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4C67" w14:textId="0D34D11D" w:rsidR="00F12C76" w:rsidRDefault="00DA462D" w:rsidP="00DA462D">
      <w:pPr>
        <w:pStyle w:val="Listparagraf"/>
        <w:numPr>
          <w:ilvl w:val="0"/>
          <w:numId w:val="1"/>
        </w:numPr>
        <w:spacing w:after="0"/>
        <w:jc w:val="both"/>
        <w:rPr>
          <w:lang w:val="en-US"/>
        </w:rPr>
      </w:pPr>
      <w:r>
        <w:rPr>
          <w:lang w:val="en-US"/>
        </w:rPr>
        <w:t>Trebuie neaparat sa folosim &lt;form:form&gt; cand trimitem vreun request la Spring Security.</w:t>
      </w:r>
    </w:p>
    <w:p w14:paraId="3E46F8A3" w14:textId="6201D1C1" w:rsidR="00DA462D" w:rsidRDefault="00DA462D" w:rsidP="00DA462D">
      <w:pPr>
        <w:pStyle w:val="Listparagraf"/>
        <w:numPr>
          <w:ilvl w:val="0"/>
          <w:numId w:val="1"/>
        </w:numPr>
        <w:spacing w:after="0"/>
        <w:jc w:val="both"/>
        <w:rPr>
          <w:lang w:val="en-US"/>
        </w:rPr>
      </w:pPr>
      <w:r>
        <w:rPr>
          <w:lang w:val="en-US"/>
        </w:rPr>
        <w:t>Spring Security ne protejeaza impotriva la Cross Site Request Forgery(CSRF)</w:t>
      </w:r>
    </w:p>
    <w:p w14:paraId="7AD8D38B" w14:textId="1BE74FD2" w:rsidR="00DA462D" w:rsidRDefault="00DA462D" w:rsidP="00DA462D">
      <w:pPr>
        <w:pStyle w:val="Listparagraf"/>
        <w:numPr>
          <w:ilvl w:val="0"/>
          <w:numId w:val="1"/>
        </w:numPr>
        <w:spacing w:after="0"/>
        <w:jc w:val="both"/>
        <w:rPr>
          <w:lang w:val="en-US"/>
        </w:rPr>
      </w:pPr>
      <w:r>
        <w:rPr>
          <w:lang w:val="en-US"/>
        </w:rPr>
        <w:t>Se traduce ca “falsificare cererilor pe mai multe siteuri”</w:t>
      </w:r>
    </w:p>
    <w:p w14:paraId="4F9ECD8B" w14:textId="13EDF7CC" w:rsidR="00DA462D" w:rsidRDefault="00DA462D" w:rsidP="00DA462D">
      <w:pPr>
        <w:pStyle w:val="Listparagraf"/>
        <w:spacing w:after="0"/>
        <w:jc w:val="both"/>
        <w:rPr>
          <w:lang w:val="en-US"/>
        </w:rPr>
      </w:pPr>
    </w:p>
    <w:p w14:paraId="2B47F72F" w14:textId="02E28C66" w:rsidR="00DA462D" w:rsidRDefault="00DA462D" w:rsidP="00DA462D">
      <w:pPr>
        <w:pStyle w:val="Listparagraf"/>
        <w:spacing w:after="0"/>
        <w:jc w:val="both"/>
        <w:rPr>
          <w:lang w:val="en-US"/>
        </w:rPr>
      </w:pPr>
    </w:p>
    <w:p w14:paraId="4830D75E" w14:textId="47C2EAF3" w:rsidR="00DA462D" w:rsidRPr="00DA462D" w:rsidRDefault="00DA462D" w:rsidP="00DA462D">
      <w:pPr>
        <w:pStyle w:val="Listparagraf"/>
        <w:spacing w:after="0"/>
        <w:jc w:val="center"/>
        <w:rPr>
          <w:b/>
          <w:bCs/>
          <w:sz w:val="48"/>
          <w:szCs w:val="48"/>
          <w:lang w:val="en-US"/>
        </w:rPr>
      </w:pPr>
      <w:r w:rsidRPr="00DA462D">
        <w:rPr>
          <w:b/>
          <w:bCs/>
          <w:sz w:val="48"/>
          <w:szCs w:val="48"/>
          <w:lang w:val="en-US"/>
        </w:rPr>
        <w:t>CSRF</w:t>
      </w:r>
    </w:p>
    <w:p w14:paraId="1BBC4153" w14:textId="693ECE61" w:rsidR="00DA462D" w:rsidRDefault="00DA462D" w:rsidP="00DA462D">
      <w:pPr>
        <w:pStyle w:val="Listparagraf"/>
        <w:numPr>
          <w:ilvl w:val="0"/>
          <w:numId w:val="1"/>
        </w:numPr>
        <w:spacing w:after="0"/>
        <w:jc w:val="both"/>
        <w:rPr>
          <w:lang w:val="en-US"/>
        </w:rPr>
      </w:pPr>
      <w:r>
        <w:rPr>
          <w:lang w:val="en-US"/>
        </w:rPr>
        <w:t>CSRF – security atac unde un site rau te pacaleste ca sa executi o actiune pe o webapplication pe care esti logat la moment.</w:t>
      </w:r>
    </w:p>
    <w:p w14:paraId="2980401F" w14:textId="752F2821" w:rsidR="00890376" w:rsidRDefault="00890376" w:rsidP="00DA462D">
      <w:pPr>
        <w:pStyle w:val="Listparagraf"/>
        <w:numPr>
          <w:ilvl w:val="0"/>
          <w:numId w:val="1"/>
        </w:numPr>
        <w:spacing w:after="0"/>
        <w:jc w:val="both"/>
        <w:rPr>
          <w:lang w:val="en-US"/>
        </w:rPr>
      </w:pPr>
      <w:r>
        <w:rPr>
          <w:lang w:val="en-US"/>
        </w:rPr>
        <w:t>Exemple:</w:t>
      </w:r>
    </w:p>
    <w:p w14:paraId="2D235E9E" w14:textId="4FE69915" w:rsidR="00890376" w:rsidRDefault="00890376" w:rsidP="00890376">
      <w:pPr>
        <w:pStyle w:val="Listparagraf"/>
        <w:numPr>
          <w:ilvl w:val="0"/>
          <w:numId w:val="2"/>
        </w:numPr>
        <w:spacing w:after="0"/>
        <w:jc w:val="both"/>
        <w:rPr>
          <w:lang w:val="en-US"/>
        </w:rPr>
      </w:pPr>
      <w:r>
        <w:rPr>
          <w:lang w:val="en-US"/>
        </w:rPr>
        <w:t>esti logat intr-o bankink app si esti mintit sa trimiti bani la o alta persoana</w:t>
      </w:r>
    </w:p>
    <w:p w14:paraId="5C8BA6F9" w14:textId="47D818B0" w:rsidR="00890376" w:rsidRDefault="00890376" w:rsidP="00890376">
      <w:pPr>
        <w:pStyle w:val="Listparagraf"/>
        <w:numPr>
          <w:ilvl w:val="0"/>
          <w:numId w:val="2"/>
        </w:numPr>
        <w:spacing w:after="0"/>
        <w:jc w:val="both"/>
        <w:rPr>
          <w:lang w:val="en-US"/>
        </w:rPr>
      </w:pPr>
      <w:r>
        <w:rPr>
          <w:lang w:val="en-US"/>
        </w:rPr>
        <w:t>esti logat intr-o e-commerce app si esti mintit sa cumperi iteme nedori</w:t>
      </w:r>
      <w:r w:rsidRPr="00890376">
        <w:rPr>
          <w:lang w:val="en-US"/>
        </w:rPr>
        <w:t>te</w:t>
      </w:r>
    </w:p>
    <w:p w14:paraId="4837F333" w14:textId="7CA7D06E" w:rsidR="00890376" w:rsidRDefault="00890376" w:rsidP="00890376">
      <w:pPr>
        <w:pStyle w:val="Listparagraf"/>
        <w:numPr>
          <w:ilvl w:val="0"/>
          <w:numId w:val="4"/>
        </w:numPr>
        <w:spacing w:after="0"/>
        <w:jc w:val="both"/>
        <w:rPr>
          <w:lang w:val="en-US"/>
        </w:rPr>
      </w:pPr>
      <w:r>
        <w:rPr>
          <w:noProof/>
          <w:lang w:val="en-US"/>
        </w:rPr>
        <w:drawing>
          <wp:inline distT="0" distB="0" distL="0" distR="0" wp14:anchorId="14F77D20" wp14:editId="2FCABC50">
            <wp:extent cx="5935980" cy="23241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4CF41873" w14:textId="1505BA83" w:rsidR="00B53380" w:rsidRDefault="00B53380" w:rsidP="00890376">
      <w:pPr>
        <w:pStyle w:val="Listparagraf"/>
        <w:numPr>
          <w:ilvl w:val="0"/>
          <w:numId w:val="4"/>
        </w:numPr>
        <w:spacing w:after="0"/>
        <w:jc w:val="both"/>
        <w:rPr>
          <w:lang w:val="en-US"/>
        </w:rPr>
      </w:pPr>
      <w:r>
        <w:rPr>
          <w:lang w:val="en-US"/>
        </w:rPr>
        <w:t>Deci, e suficient ca o persoana rea sa iti trimita un link care este un request pentru a face un transfer bancar, de ex, si cand vei da click pe el, vei da acel request catre aplicatia unde esti logat si requestul se va face.De ex, persoana rea poate trimite un mesaj unde spune ca userul trebuie sa schimbe urgent parola, si sa dea cica un buton pentru a face asta:</w:t>
      </w:r>
    </w:p>
    <w:p w14:paraId="40170DAB" w14:textId="77777777" w:rsidR="00B53380" w:rsidRPr="00B53380" w:rsidRDefault="00B53380" w:rsidP="00B53380">
      <w:pPr>
        <w:pStyle w:val="Listparagraf"/>
        <w:numPr>
          <w:ilvl w:val="0"/>
          <w:numId w:val="4"/>
        </w:num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rPr>
          <w:rFonts w:ascii="Consolas" w:eastAsia="Times New Roman" w:hAnsi="Consolas" w:cs="Courier New"/>
          <w:color w:val="7DE0AA"/>
          <w:sz w:val="24"/>
          <w:szCs w:val="24"/>
          <w:lang w:val="en-US" w:eastAsia="ru-RU"/>
        </w:rPr>
      </w:pPr>
      <w:r w:rsidRPr="00B53380">
        <w:rPr>
          <w:rFonts w:ascii="Consolas" w:eastAsia="Times New Roman" w:hAnsi="Consolas" w:cs="Courier New"/>
          <w:color w:val="7DE0AA"/>
          <w:sz w:val="24"/>
          <w:szCs w:val="24"/>
          <w:lang w:val="en-US" w:eastAsia="ru-RU"/>
        </w:rPr>
        <w:t>&lt;a href="http://netbank.com/transfer.do?acct=AttackerA&amp;amount=$100"&gt;Read more!&lt;/a&gt;</w:t>
      </w:r>
    </w:p>
    <w:p w14:paraId="17D0F8E7" w14:textId="724033D5" w:rsidR="00B53380" w:rsidRDefault="00B53380" w:rsidP="00B53380">
      <w:pPr>
        <w:pStyle w:val="Listparagraf"/>
        <w:spacing w:after="0"/>
        <w:jc w:val="both"/>
        <w:rPr>
          <w:lang w:val="en-US"/>
        </w:rPr>
      </w:pPr>
      <w:r>
        <w:rPr>
          <w:lang w:val="en-US"/>
        </w:rPr>
        <w:t>Dar, cand userul da click pe el, se va trimite un request catre webapp, ca cel de sus, care e folosit pentru a face transferuri bancare, si userul nici nu va sti</w:t>
      </w:r>
    </w:p>
    <w:p w14:paraId="24117940" w14:textId="7671B973" w:rsidR="00B53380" w:rsidRDefault="00B53380" w:rsidP="00F76312">
      <w:pPr>
        <w:pStyle w:val="Listparagraf"/>
        <w:spacing w:after="0"/>
        <w:jc w:val="both"/>
        <w:rPr>
          <w:lang w:val="en-US"/>
        </w:rPr>
      </w:pPr>
    </w:p>
    <w:p w14:paraId="03E475DB" w14:textId="6E89F672" w:rsidR="00F76312" w:rsidRDefault="00F76312" w:rsidP="00F76312">
      <w:pPr>
        <w:pStyle w:val="Listparagraf"/>
        <w:spacing w:after="0"/>
        <w:jc w:val="both"/>
        <w:rPr>
          <w:lang w:val="en-US"/>
        </w:rPr>
      </w:pPr>
    </w:p>
    <w:p w14:paraId="4DB89873" w14:textId="77777777" w:rsidR="00F76312" w:rsidRDefault="00F76312" w:rsidP="00F76312">
      <w:pPr>
        <w:pStyle w:val="Listparagraf"/>
        <w:spacing w:after="0"/>
        <w:jc w:val="center"/>
        <w:rPr>
          <w:b/>
          <w:bCs/>
          <w:sz w:val="48"/>
          <w:szCs w:val="48"/>
          <w:lang w:val="en-US"/>
        </w:rPr>
      </w:pPr>
    </w:p>
    <w:p w14:paraId="20B98AB2" w14:textId="77777777" w:rsidR="00F76312" w:rsidRDefault="00F76312" w:rsidP="00F76312">
      <w:pPr>
        <w:pStyle w:val="Listparagraf"/>
        <w:spacing w:after="0"/>
        <w:jc w:val="center"/>
        <w:rPr>
          <w:b/>
          <w:bCs/>
          <w:sz w:val="48"/>
          <w:szCs w:val="48"/>
          <w:lang w:val="en-US"/>
        </w:rPr>
      </w:pPr>
    </w:p>
    <w:p w14:paraId="75D0127C" w14:textId="77777777" w:rsidR="00F76312" w:rsidRDefault="00F76312" w:rsidP="00F76312">
      <w:pPr>
        <w:pStyle w:val="Listparagraf"/>
        <w:spacing w:after="0"/>
        <w:jc w:val="center"/>
        <w:rPr>
          <w:b/>
          <w:bCs/>
          <w:sz w:val="48"/>
          <w:szCs w:val="48"/>
          <w:lang w:val="en-US"/>
        </w:rPr>
      </w:pPr>
    </w:p>
    <w:p w14:paraId="307B35D4" w14:textId="77777777" w:rsidR="00F76312" w:rsidRDefault="00F76312" w:rsidP="00F76312">
      <w:pPr>
        <w:pStyle w:val="Listparagraf"/>
        <w:spacing w:after="0"/>
        <w:jc w:val="center"/>
        <w:rPr>
          <w:b/>
          <w:bCs/>
          <w:sz w:val="48"/>
          <w:szCs w:val="48"/>
          <w:lang w:val="en-US"/>
        </w:rPr>
      </w:pPr>
    </w:p>
    <w:p w14:paraId="27E07255" w14:textId="77777777" w:rsidR="00F76312" w:rsidRDefault="00F76312" w:rsidP="00F76312">
      <w:pPr>
        <w:pStyle w:val="Listparagraf"/>
        <w:spacing w:after="0"/>
        <w:jc w:val="center"/>
        <w:rPr>
          <w:b/>
          <w:bCs/>
          <w:sz w:val="48"/>
          <w:szCs w:val="48"/>
          <w:lang w:val="en-US"/>
        </w:rPr>
      </w:pPr>
    </w:p>
    <w:p w14:paraId="3DC073D7" w14:textId="01CCC64F" w:rsidR="00F76312" w:rsidRPr="00F76312" w:rsidRDefault="00F76312" w:rsidP="00F76312">
      <w:pPr>
        <w:pStyle w:val="Listparagraf"/>
        <w:spacing w:after="0"/>
        <w:jc w:val="center"/>
        <w:rPr>
          <w:b/>
          <w:bCs/>
          <w:sz w:val="48"/>
          <w:szCs w:val="48"/>
          <w:lang w:val="en-US"/>
        </w:rPr>
      </w:pPr>
      <w:r w:rsidRPr="00F76312">
        <w:rPr>
          <w:b/>
          <w:bCs/>
          <w:sz w:val="48"/>
          <w:szCs w:val="48"/>
          <w:lang w:val="en-US"/>
        </w:rPr>
        <w:lastRenderedPageBreak/>
        <w:t>Spring Security Protection</w:t>
      </w:r>
    </w:p>
    <w:p w14:paraId="5803FB79" w14:textId="3DB1C464" w:rsidR="00F76312" w:rsidRDefault="00F76312" w:rsidP="00F76312">
      <w:pPr>
        <w:pStyle w:val="Listparagraf"/>
        <w:spacing w:after="0"/>
        <w:jc w:val="both"/>
        <w:rPr>
          <w:lang w:val="en-US"/>
        </w:rPr>
      </w:pPr>
      <w:r>
        <w:rPr>
          <w:noProof/>
          <w:lang w:val="en-US"/>
        </w:rPr>
        <w:drawing>
          <wp:inline distT="0" distB="0" distL="0" distR="0" wp14:anchorId="215E0E37" wp14:editId="16B2A810">
            <wp:extent cx="5935980" cy="29565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67C80AFD" w14:textId="55C9A683" w:rsidR="00F76312" w:rsidRDefault="00F76312" w:rsidP="00F76312">
      <w:pPr>
        <w:pStyle w:val="Listparagraf"/>
        <w:spacing w:after="0"/>
        <w:jc w:val="both"/>
        <w:rPr>
          <w:lang w:val="en-US"/>
        </w:rPr>
      </w:pPr>
      <w:r>
        <w:rPr>
          <w:lang w:val="en-US"/>
        </w:rPr>
        <w:t>Deci, Spring Security verifica orice request ce vine</w:t>
      </w:r>
      <w:r w:rsidR="00E24420">
        <w:rPr>
          <w:lang w:val="en-US"/>
        </w:rPr>
        <w:t>, ca sa se asigure ca vine anume de la forma creata de noi in JSP.</w:t>
      </w:r>
      <w:r w:rsidR="00AE49DB">
        <w:rPr>
          <w:lang w:val="en-US"/>
        </w:rPr>
        <w:t xml:space="preserve"> El adauga niste date in forma, cu un input type=”hidden”, pentru fiecare sesiune, si verifica daca request venit contine acele date.</w:t>
      </w:r>
    </w:p>
    <w:p w14:paraId="3CF6AE00" w14:textId="5E7E142F" w:rsidR="00E24420" w:rsidRDefault="00E24420" w:rsidP="00F76312">
      <w:pPr>
        <w:pStyle w:val="Listparagraf"/>
        <w:spacing w:after="0"/>
        <w:jc w:val="both"/>
        <w:rPr>
          <w:lang w:val="en-US"/>
        </w:rPr>
      </w:pPr>
    </w:p>
    <w:p w14:paraId="25D93547" w14:textId="1E871A3B" w:rsidR="00E24420" w:rsidRDefault="00E24420" w:rsidP="00E24420">
      <w:pPr>
        <w:spacing w:after="0"/>
        <w:jc w:val="both"/>
        <w:rPr>
          <w:lang w:val="en-US"/>
        </w:rPr>
      </w:pPr>
      <w:r>
        <w:rPr>
          <w:noProof/>
          <w:lang w:val="en-US"/>
        </w:rPr>
        <w:drawing>
          <wp:inline distT="0" distB="0" distL="0" distR="0" wp14:anchorId="2DFFAB9F" wp14:editId="59938ED3">
            <wp:extent cx="5935980" cy="29565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40060BF8" w14:textId="6BE2A116" w:rsidR="00E24420" w:rsidRDefault="00E24420" w:rsidP="00E24420">
      <w:pPr>
        <w:spacing w:after="0"/>
        <w:jc w:val="both"/>
        <w:rPr>
          <w:lang w:val="en-US"/>
        </w:rPr>
      </w:pPr>
    </w:p>
    <w:p w14:paraId="704ABCE7" w14:textId="7CE88628" w:rsidR="00E24420" w:rsidRDefault="00E24420" w:rsidP="00E24420">
      <w:pPr>
        <w:spacing w:after="0"/>
        <w:jc w:val="both"/>
        <w:rPr>
          <w:lang w:val="en-US"/>
        </w:rPr>
      </w:pPr>
      <w:r>
        <w:rPr>
          <w:noProof/>
          <w:lang w:val="en-US"/>
        </w:rPr>
        <w:lastRenderedPageBreak/>
        <w:drawing>
          <wp:inline distT="0" distB="0" distL="0" distR="0" wp14:anchorId="06214FF9" wp14:editId="172A2659">
            <wp:extent cx="5935980" cy="295656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7F6FA071" w14:textId="4ECD31B4" w:rsidR="00E24420" w:rsidRPr="00E24420" w:rsidRDefault="00E24420" w:rsidP="00E24420">
      <w:pPr>
        <w:pStyle w:val="Listparagraf"/>
        <w:numPr>
          <w:ilvl w:val="0"/>
          <w:numId w:val="5"/>
        </w:numPr>
        <w:spacing w:after="0"/>
        <w:jc w:val="both"/>
        <w:rPr>
          <w:lang w:val="en-US"/>
        </w:rPr>
      </w:pPr>
      <w:r w:rsidRPr="00E24420">
        <w:rPr>
          <w:lang w:val="en-US"/>
        </w:rPr>
        <w:t>Plus, POST trimitele datele mai securizat</w:t>
      </w:r>
    </w:p>
    <w:p w14:paraId="30F8990A" w14:textId="01A38A44" w:rsidR="00E24420" w:rsidRDefault="00E24420" w:rsidP="00E24420">
      <w:pPr>
        <w:pStyle w:val="Listparagraf"/>
        <w:numPr>
          <w:ilvl w:val="0"/>
          <w:numId w:val="5"/>
        </w:numPr>
        <w:spacing w:after="0"/>
        <w:jc w:val="both"/>
        <w:rPr>
          <w:lang w:val="en-US"/>
        </w:rPr>
      </w:pPr>
      <w:r>
        <w:rPr>
          <w:lang w:val="en-US"/>
        </w:rPr>
        <w:t>&lt;form:form&gt; automat adauga CSRF token</w:t>
      </w:r>
    </w:p>
    <w:p w14:paraId="79FC07F9" w14:textId="2EB44179" w:rsidR="00E24420" w:rsidRPr="00E24420" w:rsidRDefault="00E24420" w:rsidP="00E24420">
      <w:pPr>
        <w:pStyle w:val="Listparagraf"/>
        <w:numPr>
          <w:ilvl w:val="0"/>
          <w:numId w:val="5"/>
        </w:numPr>
        <w:spacing w:after="0"/>
        <w:jc w:val="both"/>
        <w:rPr>
          <w:lang w:val="en-US"/>
        </w:rPr>
      </w:pPr>
      <w:r>
        <w:rPr>
          <w:lang w:val="en-US"/>
        </w:rPr>
        <w:t>Daca nu folosim &lt;form:form&gt;, trebuie manual sa punem CSRF token</w:t>
      </w:r>
    </w:p>
    <w:p w14:paraId="0B03AA4B" w14:textId="77777777" w:rsidR="00E24420" w:rsidRDefault="00E24420" w:rsidP="00E24420">
      <w:pPr>
        <w:spacing w:after="0"/>
        <w:jc w:val="both"/>
        <w:rPr>
          <w:lang w:val="en-US"/>
        </w:rPr>
      </w:pPr>
    </w:p>
    <w:p w14:paraId="1511A3DC" w14:textId="54408FF4" w:rsidR="00E24420" w:rsidRDefault="00E24420" w:rsidP="00E24420">
      <w:pPr>
        <w:spacing w:after="0"/>
        <w:jc w:val="both"/>
        <w:rPr>
          <w:lang w:val="en-US"/>
        </w:rPr>
      </w:pPr>
      <w:r>
        <w:rPr>
          <w:noProof/>
          <w:lang w:val="en-US"/>
        </w:rPr>
        <w:drawing>
          <wp:inline distT="0" distB="0" distL="0" distR="0" wp14:anchorId="70FBA187" wp14:editId="2082D621">
            <wp:extent cx="5935980" cy="2987040"/>
            <wp:effectExtent l="0" t="0" r="762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987040"/>
                    </a:xfrm>
                    <a:prstGeom prst="rect">
                      <a:avLst/>
                    </a:prstGeom>
                    <a:noFill/>
                    <a:ln>
                      <a:noFill/>
                    </a:ln>
                  </pic:spPr>
                </pic:pic>
              </a:graphicData>
            </a:graphic>
          </wp:inline>
        </w:drawing>
      </w:r>
    </w:p>
    <w:p w14:paraId="4BDF6B0B" w14:textId="5882C46D" w:rsidR="00E24420" w:rsidRDefault="00E24420" w:rsidP="00E24420">
      <w:pPr>
        <w:spacing w:after="0"/>
        <w:jc w:val="both"/>
        <w:rPr>
          <w:lang w:val="en-US"/>
        </w:rPr>
      </w:pPr>
      <w:r>
        <w:rPr>
          <w:lang w:val="en-US"/>
        </w:rPr>
        <w:t>Deci,</w:t>
      </w:r>
      <w:r w:rsidR="00D874F2">
        <w:rPr>
          <w:lang w:val="en-US"/>
        </w:rPr>
        <w:t>manual,</w:t>
      </w:r>
      <w:r>
        <w:rPr>
          <w:lang w:val="en-US"/>
        </w:rPr>
        <w:t xml:space="preserve"> in forma trebuie sa cream un input de tip </w:t>
      </w:r>
      <w:r w:rsidR="003667C0">
        <w:rPr>
          <w:lang w:val="en-US"/>
        </w:rPr>
        <w:t>hidden</w:t>
      </w:r>
      <w:r>
        <w:rPr>
          <w:lang w:val="en-US"/>
        </w:rPr>
        <w:t>, ca sa nu fie vazut de user, ce contine niste date, pe care Spring Security le va verifica ca sa fie sigur ca request vine anume de la forma creata de noi</w:t>
      </w:r>
      <w:r w:rsidR="004B20B3">
        <w:rPr>
          <w:lang w:val="en-US"/>
        </w:rPr>
        <w:t xml:space="preserve"> si corespunde cu datele trimise de el pentru forma noastra</w:t>
      </w:r>
      <w:r w:rsidR="00AE49DB">
        <w:rPr>
          <w:lang w:val="en-US"/>
        </w:rPr>
        <w:t xml:space="preserve"> </w:t>
      </w:r>
      <w:r w:rsidR="00AE49DB" w:rsidRPr="00AE49DB">
        <w:rPr>
          <w:b/>
          <w:bCs/>
          <w:lang w:val="en-US"/>
        </w:rPr>
        <w:t>create</w:t>
      </w:r>
      <w:r w:rsidR="004B20B3" w:rsidRPr="00AE49DB">
        <w:rPr>
          <w:b/>
          <w:bCs/>
          <w:lang w:val="en-US"/>
        </w:rPr>
        <w:t xml:space="preserve"> pentru aceasta</w:t>
      </w:r>
      <w:r w:rsidR="004B20B3">
        <w:rPr>
          <w:lang w:val="en-US"/>
        </w:rPr>
        <w:t xml:space="preserve"> Session</w:t>
      </w:r>
      <w:r>
        <w:rPr>
          <w:lang w:val="en-US"/>
        </w:rPr>
        <w:t>.</w:t>
      </w:r>
    </w:p>
    <w:p w14:paraId="1E66FC11" w14:textId="6FE0CCD9" w:rsidR="00D874F2" w:rsidRDefault="00D874F2" w:rsidP="00E24420">
      <w:pPr>
        <w:spacing w:after="0"/>
        <w:jc w:val="both"/>
        <w:rPr>
          <w:lang w:val="en-US"/>
        </w:rPr>
      </w:pPr>
    </w:p>
    <w:p w14:paraId="1E1F9546" w14:textId="7C1DDA4C" w:rsidR="00D874F2" w:rsidRDefault="00D874F2" w:rsidP="00E24420">
      <w:pPr>
        <w:spacing w:after="0"/>
        <w:jc w:val="both"/>
        <w:rPr>
          <w:lang w:val="en-US"/>
        </w:rPr>
      </w:pPr>
      <w:r>
        <w:rPr>
          <w:noProof/>
          <w:lang w:val="en-US"/>
        </w:rPr>
        <w:lastRenderedPageBreak/>
        <w:drawing>
          <wp:inline distT="0" distB="0" distL="0" distR="0" wp14:anchorId="6585F184" wp14:editId="0709E585">
            <wp:extent cx="5935980" cy="2987040"/>
            <wp:effectExtent l="0" t="0" r="762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87040"/>
                    </a:xfrm>
                    <a:prstGeom prst="rect">
                      <a:avLst/>
                    </a:prstGeom>
                    <a:noFill/>
                    <a:ln>
                      <a:noFill/>
                    </a:ln>
                  </pic:spPr>
                </pic:pic>
              </a:graphicData>
            </a:graphic>
          </wp:inline>
        </w:drawing>
      </w:r>
    </w:p>
    <w:p w14:paraId="204C893A" w14:textId="61D9E850" w:rsidR="00D874F2" w:rsidRDefault="00D874F2" w:rsidP="00E24420">
      <w:pPr>
        <w:spacing w:after="0"/>
        <w:jc w:val="both"/>
        <w:rPr>
          <w:lang w:val="en-US"/>
        </w:rPr>
      </w:pPr>
      <w:r>
        <w:rPr>
          <w:lang w:val="en-US"/>
        </w:rPr>
        <w:t>Spring Security nici nu ne va da voie sa facem un reuqest fara CSRF token</w:t>
      </w:r>
    </w:p>
    <w:p w14:paraId="7FB239CC" w14:textId="73604729" w:rsidR="00D874F2" w:rsidRDefault="00D874F2" w:rsidP="00E24420">
      <w:pPr>
        <w:spacing w:after="0"/>
        <w:jc w:val="both"/>
        <w:rPr>
          <w:lang w:val="en-US"/>
        </w:rPr>
      </w:pPr>
    </w:p>
    <w:p w14:paraId="4F96DA11" w14:textId="2D3C47B2" w:rsidR="00D874F2" w:rsidRPr="00D874F2" w:rsidRDefault="00D874F2" w:rsidP="00D874F2">
      <w:pPr>
        <w:spacing w:after="0"/>
        <w:jc w:val="center"/>
        <w:rPr>
          <w:b/>
          <w:bCs/>
          <w:sz w:val="48"/>
          <w:szCs w:val="48"/>
          <w:lang w:val="en-US"/>
        </w:rPr>
      </w:pPr>
      <w:r w:rsidRPr="00D874F2">
        <w:rPr>
          <w:b/>
          <w:bCs/>
          <w:sz w:val="48"/>
          <w:szCs w:val="48"/>
          <w:lang w:val="en-US"/>
        </w:rPr>
        <w:t>Practic</w:t>
      </w:r>
    </w:p>
    <w:p w14:paraId="08237AEA" w14:textId="64477853" w:rsidR="00D874F2" w:rsidRDefault="00D874F2" w:rsidP="00D874F2">
      <w:pPr>
        <w:pStyle w:val="Listparagraf"/>
        <w:numPr>
          <w:ilvl w:val="0"/>
          <w:numId w:val="6"/>
        </w:numPr>
        <w:spacing w:after="0"/>
        <w:jc w:val="both"/>
        <w:rPr>
          <w:lang w:val="en-US"/>
        </w:rPr>
      </w:pPr>
      <w:r>
        <w:rPr>
          <w:lang w:val="en-US"/>
        </w:rPr>
        <w:t>Daca folosim &lt;form:form&gt; si la pagina de logare inspectam sursa sa vedem codul HTML, vom observa in forma un camp nou:</w:t>
      </w:r>
    </w:p>
    <w:p w14:paraId="24DFF014" w14:textId="577AFF0E" w:rsidR="00D874F2" w:rsidRDefault="00D874F2" w:rsidP="00D874F2">
      <w:pPr>
        <w:pStyle w:val="Listparagraf"/>
        <w:spacing w:after="0"/>
        <w:jc w:val="both"/>
        <w:rPr>
          <w:lang w:val="en-US"/>
        </w:rPr>
      </w:pPr>
      <w:r>
        <w:rPr>
          <w:noProof/>
          <w:lang w:val="en-US"/>
        </w:rPr>
        <w:drawing>
          <wp:inline distT="0" distB="0" distL="0" distR="0" wp14:anchorId="3BE72A70" wp14:editId="0A80732D">
            <wp:extent cx="5935980" cy="61722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617220"/>
                    </a:xfrm>
                    <a:prstGeom prst="rect">
                      <a:avLst/>
                    </a:prstGeom>
                    <a:noFill/>
                    <a:ln>
                      <a:noFill/>
                    </a:ln>
                  </pic:spPr>
                </pic:pic>
              </a:graphicData>
            </a:graphic>
          </wp:inline>
        </w:drawing>
      </w:r>
    </w:p>
    <w:p w14:paraId="249797E0" w14:textId="16C35A01" w:rsidR="004B20B3" w:rsidRDefault="004B20B3" w:rsidP="00D874F2">
      <w:pPr>
        <w:pStyle w:val="Listparagraf"/>
        <w:spacing w:after="0"/>
        <w:jc w:val="both"/>
        <w:rPr>
          <w:lang w:val="en-US"/>
        </w:rPr>
      </w:pPr>
      <w:r>
        <w:rPr>
          <w:lang w:val="en-US"/>
        </w:rPr>
        <w:t>El e adaugat automat de &lt;form:form&gt;</w:t>
      </w:r>
    </w:p>
    <w:p w14:paraId="0289875F" w14:textId="352E4318" w:rsidR="004B20B3" w:rsidRPr="00D874F2" w:rsidRDefault="004B20B3" w:rsidP="00D874F2">
      <w:pPr>
        <w:pStyle w:val="Listparagraf"/>
        <w:spacing w:after="0"/>
        <w:jc w:val="both"/>
        <w:rPr>
          <w:lang w:val="en-US"/>
        </w:rPr>
      </w:pPr>
      <w:r>
        <w:rPr>
          <w:lang w:val="en-US"/>
        </w:rPr>
        <w:t>Deci, Spring stie ce valoare trebuie sa aiba acest camp,</w:t>
      </w:r>
      <w:r w:rsidR="00AE49DB">
        <w:rPr>
          <w:lang w:val="en-US"/>
        </w:rPr>
        <w:t>caci el le trimite</w:t>
      </w:r>
      <w:r>
        <w:rPr>
          <w:lang w:val="en-US"/>
        </w:rPr>
        <w:t xml:space="preserve"> pentru fiecare Sesseion, ca sa accepte requestul</w:t>
      </w:r>
    </w:p>
    <w:sectPr w:rsidR="004B20B3" w:rsidRPr="00D874F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4EB"/>
    <w:multiLevelType w:val="hybridMultilevel"/>
    <w:tmpl w:val="C4EA0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135B1F"/>
    <w:multiLevelType w:val="hybridMultilevel"/>
    <w:tmpl w:val="26088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2B26DE"/>
    <w:multiLevelType w:val="hybridMultilevel"/>
    <w:tmpl w:val="06FE80B0"/>
    <w:lvl w:ilvl="0" w:tplc="E002467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C247495"/>
    <w:multiLevelType w:val="hybridMultilevel"/>
    <w:tmpl w:val="3A263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059F5"/>
    <w:multiLevelType w:val="hybridMultilevel"/>
    <w:tmpl w:val="9C02A2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6020F7B"/>
    <w:multiLevelType w:val="hybridMultilevel"/>
    <w:tmpl w:val="80388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3E"/>
    <w:rsid w:val="003667C0"/>
    <w:rsid w:val="004B20B3"/>
    <w:rsid w:val="006C0B77"/>
    <w:rsid w:val="008242FF"/>
    <w:rsid w:val="00870751"/>
    <w:rsid w:val="00890376"/>
    <w:rsid w:val="00922C48"/>
    <w:rsid w:val="00AA263E"/>
    <w:rsid w:val="00AE49DB"/>
    <w:rsid w:val="00B53380"/>
    <w:rsid w:val="00B915B7"/>
    <w:rsid w:val="00D874F2"/>
    <w:rsid w:val="00DA462D"/>
    <w:rsid w:val="00E24420"/>
    <w:rsid w:val="00EA59DF"/>
    <w:rsid w:val="00EE4070"/>
    <w:rsid w:val="00F12C76"/>
    <w:rsid w:val="00F763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39E3"/>
  <w15:chartTrackingRefBased/>
  <w15:docId w15:val="{F76A0047-D1EC-4EF1-A1FD-32CAB26C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A462D"/>
    <w:pPr>
      <w:ind w:left="720"/>
      <w:contextualSpacing/>
    </w:pPr>
  </w:style>
  <w:style w:type="paragraph" w:styleId="PreformatatHTML">
    <w:name w:val="HTML Preformatted"/>
    <w:basedOn w:val="Normal"/>
    <w:link w:val="PreformatatHTMLCaracter"/>
    <w:uiPriority w:val="99"/>
    <w:semiHidden/>
    <w:unhideWhenUsed/>
    <w:rsid w:val="00B53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B5338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22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E5F218-81C6-41E9-9B40-B5CE135B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335</Words>
  <Characters>1912</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5</cp:revision>
  <dcterms:created xsi:type="dcterms:W3CDTF">2023-01-14T22:33:00Z</dcterms:created>
  <dcterms:modified xsi:type="dcterms:W3CDTF">2023-02-25T18:12:00Z</dcterms:modified>
</cp:coreProperties>
</file>