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0571" w14:textId="0376C7B1" w:rsidR="00F12C76" w:rsidRPr="00DF558A" w:rsidRDefault="00DF558A" w:rsidP="00DF558A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DF558A">
        <w:rPr>
          <w:b/>
          <w:bCs/>
          <w:sz w:val="48"/>
          <w:szCs w:val="48"/>
          <w:lang w:val="en-US"/>
        </w:rPr>
        <w:t>Create Custom Java Annotation</w:t>
      </w:r>
    </w:p>
    <w:p w14:paraId="7ED788F8" w14:textId="531B945D" w:rsidR="00DF558A" w:rsidRDefault="00DF558A" w:rsidP="00DF558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Putem crea propriile anotatii, ca @</w:t>
      </w:r>
      <w:r w:rsidR="008720C0">
        <w:rPr>
          <w:lang w:val="en-US"/>
        </w:rPr>
        <w:t>CourseCode</w:t>
      </w:r>
    </w:p>
    <w:p w14:paraId="7D831F55" w14:textId="6417968A" w:rsidR="00DF558A" w:rsidRDefault="00DF558A" w:rsidP="008720C0">
      <w:pPr>
        <w:pStyle w:val="Listparagraf"/>
        <w:spacing w:after="0"/>
        <w:jc w:val="both"/>
        <w:rPr>
          <w:lang w:val="en-US"/>
        </w:rPr>
      </w:pPr>
    </w:p>
    <w:p w14:paraId="77F71567" w14:textId="0569612A" w:rsidR="008720C0" w:rsidRDefault="008720C0" w:rsidP="008720C0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Pasi:</w:t>
      </w:r>
    </w:p>
    <w:p w14:paraId="36C14866" w14:textId="60DB5512" w:rsidR="008720C0" w:rsidRDefault="008720C0" w:rsidP="008720C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@CourseCode annotation</w:t>
      </w:r>
      <w:r w:rsidR="00AA0933">
        <w:rPr>
          <w:lang w:val="en-US"/>
        </w:rPr>
        <w:t xml:space="preserve"> </w:t>
      </w:r>
      <w:r w:rsidR="00AA0933" w:rsidRPr="00AA0933">
        <w:rPr>
          <w:b/>
          <w:bCs/>
          <w:lang w:val="en-US"/>
        </w:rPr>
        <w:t>intr-un fisier .java</w:t>
      </w:r>
      <w:r>
        <w:rPr>
          <w:lang w:val="en-US"/>
        </w:rPr>
        <w:t>.</w:t>
      </w:r>
    </w:p>
    <w:p w14:paraId="776FF3C6" w14:textId="730BE296" w:rsidR="008720C0" w:rsidRDefault="008720C0" w:rsidP="008720C0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Pentru a o crea, vom folosi @interface, care arata ca cream o ann</w:t>
      </w:r>
      <w:r w:rsidR="006210BA">
        <w:rPr>
          <w:lang w:val="en-US"/>
        </w:rPr>
        <w:t>o</w:t>
      </w:r>
      <w:r>
        <w:rPr>
          <w:lang w:val="en-US"/>
        </w:rPr>
        <w:t>tatie:</w:t>
      </w:r>
    </w:p>
    <w:p w14:paraId="02471B3F" w14:textId="041AAC11" w:rsidR="008720C0" w:rsidRDefault="008720C0" w:rsidP="008720C0">
      <w:pPr>
        <w:pStyle w:val="Listparagraf"/>
        <w:spacing w:after="0"/>
        <w:ind w:left="1080"/>
        <w:jc w:val="both"/>
        <w:rPr>
          <w:lang w:val="en-US"/>
        </w:rPr>
      </w:pPr>
    </w:p>
    <w:p w14:paraId="0E47C000" w14:textId="1CC58EFE" w:rsidR="008720C0" w:rsidRDefault="008720C0" w:rsidP="008720C0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(1)@Constraint(validateBy = CourseCodeConstraintValidator.class)</w:t>
      </w:r>
    </w:p>
    <w:p w14:paraId="29C3CB0E" w14:textId="2EAAA8A3" w:rsidR="008720C0" w:rsidRDefault="008720C0" w:rsidP="008720C0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(2)@Target( { ElementType.METHOD, ElementType.FIELD} )</w:t>
      </w:r>
    </w:p>
    <w:p w14:paraId="78A42B96" w14:textId="417D6B8F" w:rsidR="008720C0" w:rsidRDefault="008720C0" w:rsidP="008720C0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(3)@Retention(Retention</w:t>
      </w:r>
      <w:r w:rsidR="00582B9D">
        <w:rPr>
          <w:lang w:val="en-US"/>
        </w:rPr>
        <w:t>Policy</w:t>
      </w:r>
      <w:r>
        <w:rPr>
          <w:lang w:val="en-US"/>
        </w:rPr>
        <w:t>.RUNTIME)</w:t>
      </w:r>
    </w:p>
    <w:p w14:paraId="268687E3" w14:textId="2B4173DD" w:rsidR="008720C0" w:rsidRDefault="008720C0" w:rsidP="008720C0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Public @interface CourseCode { }</w:t>
      </w:r>
    </w:p>
    <w:p w14:paraId="67FAFF22" w14:textId="77777777" w:rsidR="00AA0933" w:rsidRDefault="00AA0933" w:rsidP="008720C0">
      <w:pPr>
        <w:pStyle w:val="Listparagraf"/>
        <w:spacing w:after="0"/>
        <w:ind w:left="1080"/>
        <w:jc w:val="both"/>
        <w:rPr>
          <w:lang w:val="en-US"/>
        </w:rPr>
      </w:pPr>
    </w:p>
    <w:p w14:paraId="762283BF" w14:textId="0AC59BA4" w:rsidR="008720C0" w:rsidRDefault="005722BA" w:rsidP="008720C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Aici aratam care clasa are regulile de validare</w:t>
      </w:r>
    </w:p>
    <w:p w14:paraId="59F08FC2" w14:textId="2A0D0E7E" w:rsidR="005722BA" w:rsidRDefault="005722BA" w:rsidP="008720C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Aici aratam unde putem aplica anotatia. ElementType.METHOD inseamna ca pe o metoda, si .FIELD pe un field.</w:t>
      </w:r>
    </w:p>
    <w:p w14:paraId="51F1D030" w14:textId="76F99CFC" w:rsidR="005722BA" w:rsidRDefault="005722BA" w:rsidP="008720C0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@Retention face ca anotat</w:t>
      </w:r>
      <w:r w:rsidR="0078760F">
        <w:rPr>
          <w:lang w:val="en-US"/>
        </w:rPr>
        <w:t>i</w:t>
      </w:r>
      <w:r>
        <w:rPr>
          <w:lang w:val="en-US"/>
        </w:rPr>
        <w:t xml:space="preserve">a data sa fie retinuta in fisierul Java </w:t>
      </w:r>
      <w:r w:rsidR="005B68C8">
        <w:rPr>
          <w:lang w:val="en-US"/>
        </w:rPr>
        <w:t xml:space="preserve">al clasei. </w:t>
      </w:r>
      <w:r w:rsidR="00AA0933">
        <w:rPr>
          <w:lang w:val="en-US"/>
        </w:rPr>
        <w:t xml:space="preserve">Ea arata cat de mult timp ea va fi retinuta sau folosita. </w:t>
      </w:r>
      <w:r w:rsidR="005B68C8">
        <w:rPr>
          <w:lang w:val="en-US"/>
        </w:rPr>
        <w:t xml:space="preserve">In cazul la RetentionPolicy.RUNTIME, ea va fi procesata la runtime, adica pastrata in compiled Java byte code. Deci, poate fi folosita liber cand codul ruleaza. </w:t>
      </w:r>
      <w:r w:rsidR="007D2887">
        <w:rPr>
          <w:lang w:val="en-US"/>
        </w:rPr>
        <w:t>Si totodata, poate fi folosita in orice fisier din proiect.</w:t>
      </w:r>
    </w:p>
    <w:p w14:paraId="4D001118" w14:textId="2C68E99F" w:rsidR="00AA0933" w:rsidRDefault="00AA0933" w:rsidP="00AA0933">
      <w:pPr>
        <w:spacing w:after="0"/>
        <w:jc w:val="both"/>
        <w:rPr>
          <w:lang w:val="en-US"/>
        </w:rPr>
      </w:pPr>
    </w:p>
    <w:p w14:paraId="4FD74975" w14:textId="77777777" w:rsidR="00AA0933" w:rsidRPr="00AA0933" w:rsidRDefault="00AA0933" w:rsidP="00AA0933">
      <w:pPr>
        <w:spacing w:after="0"/>
        <w:jc w:val="both"/>
        <w:rPr>
          <w:lang w:val="en-US"/>
        </w:rPr>
      </w:pPr>
    </w:p>
    <w:p w14:paraId="79755CFF" w14:textId="77777777" w:rsidR="00AA0933" w:rsidRPr="00AA0933" w:rsidRDefault="00AA0933" w:rsidP="00AA093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A09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@Constraint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(validatedBy = CourseCodeConstraintValidator.</w:t>
      </w:r>
      <w:r w:rsidRPr="00AA09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09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@Target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({ElementType.</w:t>
      </w:r>
      <w:r w:rsidRPr="00AA09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METHOD</w:t>
      </w:r>
      <w:r w:rsidRPr="00AA09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ElementType.</w:t>
      </w:r>
      <w:r w:rsidRPr="00AA09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09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@Retention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(RetentionPolicy.</w:t>
      </w:r>
      <w:r w:rsidRPr="00AA093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RUNTIME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09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r w:rsidRPr="00AA093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AA093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CourseCode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A093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D179FFC" w14:textId="33811057" w:rsidR="005B68C8" w:rsidRDefault="005B68C8" w:rsidP="005B68C8">
      <w:pPr>
        <w:spacing w:after="0"/>
        <w:jc w:val="both"/>
        <w:rPr>
          <w:lang w:val="en-US"/>
        </w:rPr>
      </w:pPr>
    </w:p>
    <w:p w14:paraId="795CA5A8" w14:textId="33BE2C7F" w:rsidR="005B68C8" w:rsidRDefault="005B68C8" w:rsidP="005B68C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Configuram anotatia:</w:t>
      </w:r>
    </w:p>
    <w:p w14:paraId="21BDD5D0" w14:textId="0C545216" w:rsidR="005B68C8" w:rsidRDefault="005B68C8" w:rsidP="005B68C8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{</w:t>
      </w:r>
    </w:p>
    <w:p w14:paraId="19DDBB62" w14:textId="2B11B696" w:rsidR="005B68C8" w:rsidRDefault="005B68C8" w:rsidP="005B68C8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Public String value() default “LUV”</w:t>
      </w:r>
      <w:r w:rsidR="00833B30">
        <w:rPr>
          <w:lang w:val="en-US"/>
        </w:rPr>
        <w:t>;</w:t>
      </w:r>
    </w:p>
    <w:p w14:paraId="0F8790A7" w14:textId="08FE9E75" w:rsidR="005B68C8" w:rsidRDefault="00833B30" w:rsidP="005B68C8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Public String message() default “Must start with LUV”;</w:t>
      </w:r>
    </w:p>
    <w:p w14:paraId="4756E84C" w14:textId="6C1A76AF" w:rsidR="005B68C8" w:rsidRPr="005B68C8" w:rsidRDefault="005B68C8" w:rsidP="005B68C8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}</w:t>
      </w:r>
    </w:p>
    <w:p w14:paraId="5EF98D2C" w14:textId="4D340B85" w:rsidR="005B68C8" w:rsidRDefault="005B68C8" w:rsidP="005B68C8">
      <w:pPr>
        <w:spacing w:after="0"/>
        <w:jc w:val="both"/>
        <w:rPr>
          <w:lang w:val="en-US"/>
        </w:rPr>
      </w:pPr>
      <w:r>
        <w:rPr>
          <w:lang w:val="en-US"/>
        </w:rPr>
        <w:t xml:space="preserve">   </w:t>
      </w:r>
      <w:r w:rsidR="00833B30">
        <w:rPr>
          <w:lang w:val="en-US"/>
        </w:rPr>
        <w:t xml:space="preserve">             Aici spunem ca anotatia are un parametru numit value, si daca userul nu ofera o value, se va folosi default value “LUV” si un alt parametru message, care daca nu e scris de user, are valoarea default setata.</w:t>
      </w:r>
      <w:r w:rsidR="00AA0933">
        <w:rPr>
          <w:lang w:val="en-US"/>
        </w:rPr>
        <w:t xml:space="preserve"> Acesti parametri sunt cei utilizati cand folosim anotatia, asa cum gen Bean(message=””) are message ca parametru, asa si noi putem crea ale noastre.</w:t>
      </w:r>
    </w:p>
    <w:p w14:paraId="0E87F45C" w14:textId="77777777" w:rsidR="00CE56F9" w:rsidRPr="00CE56F9" w:rsidRDefault="00CE56F9" w:rsidP="00CE56F9">
      <w:pPr>
        <w:pStyle w:val="PreformatatHTML"/>
        <w:shd w:val="clear" w:color="auto" w:fill="2B2B2B"/>
        <w:rPr>
          <w:color w:val="A9B7C6"/>
          <w:lang w:val="en-US"/>
        </w:rPr>
      </w:pPr>
      <w:r w:rsidRPr="00CE56F9">
        <w:rPr>
          <w:color w:val="CC7832"/>
          <w:lang w:val="en-US"/>
        </w:rPr>
        <w:t xml:space="preserve">public </w:t>
      </w:r>
      <w:r w:rsidRPr="00CE56F9">
        <w:rPr>
          <w:color w:val="A9B7C6"/>
          <w:lang w:val="en-US"/>
        </w:rPr>
        <w:t>@</w:t>
      </w:r>
      <w:r w:rsidRPr="00CE56F9">
        <w:rPr>
          <w:color w:val="CC7832"/>
          <w:lang w:val="en-US"/>
        </w:rPr>
        <w:t xml:space="preserve">interface </w:t>
      </w:r>
      <w:r w:rsidRPr="00CE56F9">
        <w:rPr>
          <w:color w:val="BBB529"/>
          <w:lang w:val="en-US"/>
        </w:rPr>
        <w:t>CourseCode</w:t>
      </w:r>
      <w:r w:rsidRPr="00CE56F9">
        <w:rPr>
          <w:color w:val="A9B7C6"/>
          <w:lang w:val="en-US"/>
        </w:rPr>
        <w:t>{</w:t>
      </w:r>
      <w:r w:rsidRPr="00CE56F9">
        <w:rPr>
          <w:color w:val="A9B7C6"/>
          <w:lang w:val="en-US"/>
        </w:rPr>
        <w:br/>
      </w:r>
      <w:r w:rsidRPr="00CE56F9">
        <w:rPr>
          <w:color w:val="A9B7C6"/>
          <w:lang w:val="en-US"/>
        </w:rPr>
        <w:br/>
        <w:t xml:space="preserve">    </w:t>
      </w:r>
      <w:r w:rsidRPr="00CE56F9">
        <w:rPr>
          <w:color w:val="CC7832"/>
          <w:lang w:val="en-US"/>
        </w:rPr>
        <w:t xml:space="preserve">public </w:t>
      </w:r>
      <w:r w:rsidRPr="00CE56F9">
        <w:rPr>
          <w:color w:val="A9B7C6"/>
          <w:lang w:val="en-US"/>
        </w:rPr>
        <w:t xml:space="preserve">String </w:t>
      </w:r>
      <w:r w:rsidRPr="00CE56F9">
        <w:rPr>
          <w:color w:val="FFC66D"/>
          <w:lang w:val="en-US"/>
        </w:rPr>
        <w:t>value</w:t>
      </w:r>
      <w:r w:rsidRPr="00CE56F9">
        <w:rPr>
          <w:color w:val="A9B7C6"/>
          <w:lang w:val="en-US"/>
        </w:rPr>
        <w:t xml:space="preserve">() </w:t>
      </w:r>
      <w:r w:rsidRPr="00CE56F9">
        <w:rPr>
          <w:color w:val="CC7832"/>
          <w:lang w:val="en-US"/>
        </w:rPr>
        <w:t xml:space="preserve">default </w:t>
      </w:r>
      <w:r w:rsidRPr="00CE56F9">
        <w:rPr>
          <w:color w:val="6A8759"/>
          <w:lang w:val="en-US"/>
        </w:rPr>
        <w:t>"LUV"</w:t>
      </w:r>
      <w:r w:rsidRPr="00CE56F9">
        <w:rPr>
          <w:color w:val="CC7832"/>
          <w:lang w:val="en-US"/>
        </w:rPr>
        <w:t>;</w:t>
      </w:r>
      <w:r w:rsidRPr="00CE56F9">
        <w:rPr>
          <w:color w:val="CC7832"/>
          <w:lang w:val="en-US"/>
        </w:rPr>
        <w:br/>
      </w:r>
      <w:r w:rsidRPr="00CE56F9">
        <w:rPr>
          <w:color w:val="CC7832"/>
          <w:lang w:val="en-US"/>
        </w:rPr>
        <w:br/>
        <w:t xml:space="preserve">    public </w:t>
      </w:r>
      <w:r w:rsidRPr="00CE56F9">
        <w:rPr>
          <w:color w:val="A9B7C6"/>
          <w:lang w:val="en-US"/>
        </w:rPr>
        <w:t xml:space="preserve">String </w:t>
      </w:r>
      <w:r w:rsidRPr="00CE56F9">
        <w:rPr>
          <w:color w:val="FFC66D"/>
          <w:lang w:val="en-US"/>
        </w:rPr>
        <w:t>message</w:t>
      </w:r>
      <w:r w:rsidRPr="00CE56F9">
        <w:rPr>
          <w:color w:val="A9B7C6"/>
          <w:lang w:val="en-US"/>
        </w:rPr>
        <w:t xml:space="preserve">() </w:t>
      </w:r>
      <w:r w:rsidRPr="00CE56F9">
        <w:rPr>
          <w:color w:val="CC7832"/>
          <w:lang w:val="en-US"/>
        </w:rPr>
        <w:t xml:space="preserve">default </w:t>
      </w:r>
      <w:r w:rsidRPr="00CE56F9">
        <w:rPr>
          <w:color w:val="6A8759"/>
          <w:lang w:val="en-US"/>
        </w:rPr>
        <w:t>"must start with LUV"</w:t>
      </w:r>
      <w:r w:rsidRPr="00CE56F9">
        <w:rPr>
          <w:color w:val="CC7832"/>
          <w:lang w:val="en-US"/>
        </w:rPr>
        <w:t>;</w:t>
      </w:r>
      <w:r w:rsidRPr="00CE56F9">
        <w:rPr>
          <w:color w:val="CC7832"/>
          <w:lang w:val="en-US"/>
        </w:rPr>
        <w:br/>
      </w:r>
      <w:r w:rsidRPr="00CE56F9">
        <w:rPr>
          <w:color w:val="CC7832"/>
          <w:lang w:val="en-US"/>
        </w:rPr>
        <w:br/>
        <w:t xml:space="preserve">    public </w:t>
      </w:r>
      <w:r w:rsidRPr="00CE56F9">
        <w:rPr>
          <w:color w:val="A9B7C6"/>
          <w:lang w:val="en-US"/>
        </w:rPr>
        <w:t xml:space="preserve">Class&lt;?&gt;[] </w:t>
      </w:r>
      <w:r w:rsidRPr="00CE56F9">
        <w:rPr>
          <w:color w:val="FFC66D"/>
          <w:lang w:val="en-US"/>
        </w:rPr>
        <w:t>groups</w:t>
      </w:r>
      <w:r w:rsidRPr="00CE56F9">
        <w:rPr>
          <w:color w:val="A9B7C6"/>
          <w:lang w:val="en-US"/>
        </w:rPr>
        <w:t xml:space="preserve">() </w:t>
      </w:r>
      <w:r w:rsidRPr="00CE56F9">
        <w:rPr>
          <w:color w:val="CC7832"/>
          <w:lang w:val="en-US"/>
        </w:rPr>
        <w:t xml:space="preserve">default </w:t>
      </w:r>
      <w:r w:rsidRPr="00CE56F9">
        <w:rPr>
          <w:color w:val="A9B7C6"/>
          <w:lang w:val="en-US"/>
        </w:rPr>
        <w:t>{}</w:t>
      </w:r>
      <w:r w:rsidRPr="00CE56F9">
        <w:rPr>
          <w:color w:val="CC7832"/>
          <w:lang w:val="en-US"/>
        </w:rPr>
        <w:t>;</w:t>
      </w:r>
      <w:r w:rsidRPr="00CE56F9">
        <w:rPr>
          <w:color w:val="CC7832"/>
          <w:lang w:val="en-US"/>
        </w:rPr>
        <w:br/>
      </w:r>
      <w:r w:rsidRPr="00CE56F9">
        <w:rPr>
          <w:color w:val="CC7832"/>
          <w:lang w:val="en-US"/>
        </w:rPr>
        <w:br/>
        <w:t xml:space="preserve">    public </w:t>
      </w:r>
      <w:r w:rsidRPr="00CE56F9">
        <w:rPr>
          <w:color w:val="A9B7C6"/>
          <w:lang w:val="en-US"/>
        </w:rPr>
        <w:t xml:space="preserve">Class&lt;? </w:t>
      </w:r>
      <w:r w:rsidRPr="00CE56F9">
        <w:rPr>
          <w:color w:val="CC7832"/>
          <w:lang w:val="en-US"/>
        </w:rPr>
        <w:t xml:space="preserve">extends </w:t>
      </w:r>
      <w:r w:rsidRPr="00CE56F9">
        <w:rPr>
          <w:color w:val="A9B7C6"/>
          <w:lang w:val="en-US"/>
        </w:rPr>
        <w:t xml:space="preserve">Payload&gt;[] </w:t>
      </w:r>
      <w:r w:rsidRPr="00CE56F9">
        <w:rPr>
          <w:color w:val="FFC66D"/>
          <w:lang w:val="en-US"/>
        </w:rPr>
        <w:t>payload</w:t>
      </w:r>
      <w:r w:rsidRPr="00CE56F9">
        <w:rPr>
          <w:color w:val="A9B7C6"/>
          <w:lang w:val="en-US"/>
        </w:rPr>
        <w:t xml:space="preserve">() </w:t>
      </w:r>
      <w:r w:rsidRPr="00CE56F9">
        <w:rPr>
          <w:color w:val="CC7832"/>
          <w:lang w:val="en-US"/>
        </w:rPr>
        <w:t xml:space="preserve">default </w:t>
      </w:r>
      <w:r w:rsidRPr="00CE56F9">
        <w:rPr>
          <w:color w:val="A9B7C6"/>
          <w:lang w:val="en-US"/>
        </w:rPr>
        <w:t>{}</w:t>
      </w:r>
      <w:r w:rsidRPr="00CE56F9">
        <w:rPr>
          <w:color w:val="CC7832"/>
          <w:lang w:val="en-US"/>
        </w:rPr>
        <w:t>;</w:t>
      </w:r>
      <w:r w:rsidRPr="00CE56F9">
        <w:rPr>
          <w:color w:val="CC7832"/>
          <w:lang w:val="en-US"/>
        </w:rPr>
        <w:br/>
      </w:r>
      <w:r w:rsidRPr="00CE56F9">
        <w:rPr>
          <w:color w:val="A9B7C6"/>
          <w:lang w:val="en-US"/>
        </w:rPr>
        <w:t>}</w:t>
      </w:r>
    </w:p>
    <w:p w14:paraId="74155825" w14:textId="4B696CA1" w:rsidR="0078760F" w:rsidRPr="0078760F" w:rsidRDefault="0078760F" w:rsidP="0078760F">
      <w:pPr>
        <w:pStyle w:val="Listparagraf"/>
        <w:numPr>
          <w:ilvl w:val="0"/>
          <w:numId w:val="1"/>
        </w:numPr>
        <w:spacing w:after="0"/>
        <w:jc w:val="both"/>
        <w:rPr>
          <w:color w:val="000000" w:themeColor="text1"/>
          <w:lang w:val="en-US"/>
        </w:rPr>
      </w:pPr>
      <w:r w:rsidRPr="0078760F">
        <w:rPr>
          <w:color w:val="CC7832"/>
          <w:lang w:val="en-US"/>
        </w:rPr>
        <w:lastRenderedPageBreak/>
        <w:t xml:space="preserve">public </w:t>
      </w:r>
      <w:r w:rsidRPr="0078760F">
        <w:rPr>
          <w:color w:val="A9B7C6"/>
          <w:lang w:val="en-US"/>
        </w:rPr>
        <w:t xml:space="preserve">Class&lt;?&gt;[] </w:t>
      </w:r>
      <w:r w:rsidRPr="0078760F">
        <w:rPr>
          <w:color w:val="FFC66D"/>
          <w:lang w:val="en-US"/>
        </w:rPr>
        <w:t>groups</w:t>
      </w:r>
      <w:r w:rsidRPr="0078760F">
        <w:rPr>
          <w:color w:val="A9B7C6"/>
          <w:lang w:val="en-US"/>
        </w:rPr>
        <w:t xml:space="preserve">() </w:t>
      </w:r>
      <w:r w:rsidRPr="0078760F">
        <w:rPr>
          <w:color w:val="CC7832"/>
          <w:lang w:val="en-US"/>
        </w:rPr>
        <w:t xml:space="preserve">default </w:t>
      </w:r>
      <w:r w:rsidRPr="0078760F">
        <w:rPr>
          <w:color w:val="A9B7C6"/>
          <w:lang w:val="en-US"/>
        </w:rPr>
        <w:t>{}</w:t>
      </w:r>
      <w:r w:rsidRPr="0078760F">
        <w:rPr>
          <w:color w:val="CC7832"/>
          <w:lang w:val="en-US"/>
        </w:rPr>
        <w:t>;</w:t>
      </w:r>
      <w:r w:rsidRPr="0078760F">
        <w:rPr>
          <w:color w:val="CC7832"/>
          <w:lang w:val="en-US"/>
        </w:rPr>
        <w:t xml:space="preserve"> - </w:t>
      </w:r>
      <w:r w:rsidRPr="0078760F">
        <w:rPr>
          <w:color w:val="000000" w:themeColor="text1"/>
          <w:lang w:val="en-US"/>
        </w:rPr>
        <w:t>este pentru grupurile la care va apartine anotatia, daca vom hotara sa adaugam group validator.</w:t>
      </w:r>
    </w:p>
    <w:p w14:paraId="42F24114" w14:textId="7277AC2E" w:rsidR="00CE56F9" w:rsidRDefault="00CE56F9" w:rsidP="005B68C8">
      <w:pPr>
        <w:spacing w:after="0"/>
        <w:jc w:val="both"/>
        <w:rPr>
          <w:lang w:val="en-US"/>
        </w:rPr>
      </w:pPr>
      <w:r>
        <w:rPr>
          <w:lang w:val="en-US"/>
        </w:rPr>
        <w:t>Acum anotatia va putea fi folosita cu parametrii value si message:</w:t>
      </w:r>
    </w:p>
    <w:p w14:paraId="1B82A31A" w14:textId="697FB70E" w:rsidR="00CE56F9" w:rsidRDefault="00CE56F9" w:rsidP="005B68C8">
      <w:pPr>
        <w:spacing w:after="0"/>
        <w:jc w:val="both"/>
        <w:rPr>
          <w:lang w:val="en-US"/>
        </w:rPr>
      </w:pPr>
      <w:r>
        <w:rPr>
          <w:lang w:val="en-US"/>
        </w:rPr>
        <w:t>@CourseCode(value=””, message=””);</w:t>
      </w:r>
    </w:p>
    <w:p w14:paraId="639E82D4" w14:textId="738A61A7" w:rsidR="00366E5E" w:rsidRDefault="00366E5E" w:rsidP="005B68C8">
      <w:pPr>
        <w:spacing w:after="0"/>
        <w:jc w:val="both"/>
        <w:rPr>
          <w:lang w:val="en-US"/>
        </w:rPr>
      </w:pPr>
      <w:r>
        <w:rPr>
          <w:lang w:val="en-US"/>
        </w:rPr>
        <w:t>Facem publici membrii din anotatie, ca sa-i putem accesa din clasa ce re regulile de finite.</w:t>
      </w:r>
    </w:p>
    <w:p w14:paraId="18C07BC8" w14:textId="6F626E18" w:rsidR="005B68C8" w:rsidRDefault="005B68C8" w:rsidP="005B68C8">
      <w:pPr>
        <w:spacing w:after="0"/>
        <w:jc w:val="both"/>
        <w:rPr>
          <w:lang w:val="en-US"/>
        </w:rPr>
      </w:pPr>
    </w:p>
    <w:p w14:paraId="2E267E97" w14:textId="62C468CE" w:rsidR="00833B30" w:rsidRDefault="00833B30" w:rsidP="00833B3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clasa de validare</w:t>
      </w:r>
      <w:r w:rsidR="00FC2899">
        <w:rPr>
          <w:lang w:val="en-US"/>
        </w:rPr>
        <w:t>. Anume ea e helper class care contine bussiness rules pentru validare.</w:t>
      </w:r>
    </w:p>
    <w:p w14:paraId="012F5379" w14:textId="77777777" w:rsidR="00EE5C92" w:rsidRPr="00EE5C92" w:rsidRDefault="00951A4C" w:rsidP="00EE5C92">
      <w:pPr>
        <w:pStyle w:val="PreformatatHTML"/>
        <w:shd w:val="clear" w:color="auto" w:fill="2B2B2B"/>
        <w:rPr>
          <w:color w:val="A9B7C6"/>
          <w:lang w:val="en-US"/>
        </w:rPr>
      </w:pPr>
      <w:r w:rsidRPr="00951A4C">
        <w:rPr>
          <w:color w:val="CC7832"/>
          <w:lang w:val="en-US"/>
        </w:rPr>
        <w:t xml:space="preserve">public class </w:t>
      </w:r>
      <w:r w:rsidRPr="00951A4C">
        <w:rPr>
          <w:color w:val="A9B7C6"/>
          <w:lang w:val="en-US"/>
        </w:rPr>
        <w:t xml:space="preserve">CourseCodeConstraintValidator </w:t>
      </w:r>
      <w:r w:rsidRPr="00951A4C">
        <w:rPr>
          <w:color w:val="CC7832"/>
          <w:lang w:val="en-US"/>
        </w:rPr>
        <w:t xml:space="preserve">implements </w:t>
      </w:r>
      <w:r w:rsidRPr="00951A4C">
        <w:rPr>
          <w:color w:val="A9B7C6"/>
          <w:lang w:val="en-US"/>
        </w:rPr>
        <w:t>ConstraintValidator&lt;</w:t>
      </w:r>
      <w:r w:rsidRPr="00951A4C">
        <w:rPr>
          <w:color w:val="BBB529"/>
          <w:lang w:val="en-US"/>
        </w:rPr>
        <w:t>CourseCode</w:t>
      </w:r>
      <w:r w:rsidRPr="00951A4C">
        <w:rPr>
          <w:color w:val="CC7832"/>
          <w:lang w:val="en-US"/>
        </w:rPr>
        <w:t>,</w:t>
      </w:r>
      <w:r w:rsidRPr="00951A4C">
        <w:rPr>
          <w:color w:val="A9B7C6"/>
          <w:lang w:val="en-US"/>
        </w:rPr>
        <w:t>String&gt; {</w:t>
      </w:r>
      <w:r w:rsidRPr="00951A4C">
        <w:rPr>
          <w:color w:val="A9B7C6"/>
          <w:lang w:val="en-US"/>
        </w:rPr>
        <w:br/>
      </w:r>
      <w:r w:rsidRPr="00951A4C">
        <w:rPr>
          <w:color w:val="A9B7C6"/>
          <w:lang w:val="en-US"/>
        </w:rPr>
        <w:br/>
        <w:t xml:space="preserve">    </w:t>
      </w:r>
      <w:r w:rsidRPr="00951A4C">
        <w:rPr>
          <w:color w:val="CC7832"/>
          <w:lang w:val="en-US"/>
        </w:rPr>
        <w:t xml:space="preserve">private </w:t>
      </w:r>
      <w:r w:rsidRPr="00951A4C">
        <w:rPr>
          <w:color w:val="A9B7C6"/>
          <w:lang w:val="en-US"/>
        </w:rPr>
        <w:t xml:space="preserve">String </w:t>
      </w:r>
      <w:r w:rsidRPr="00951A4C">
        <w:rPr>
          <w:color w:val="9876AA"/>
          <w:lang w:val="en-US"/>
        </w:rPr>
        <w:t>coursePrefix</w:t>
      </w:r>
      <w:r w:rsidRPr="00951A4C">
        <w:rPr>
          <w:color w:val="CC7832"/>
          <w:lang w:val="en-US"/>
        </w:rPr>
        <w:t>;</w:t>
      </w:r>
      <w:r w:rsidRPr="00951A4C">
        <w:rPr>
          <w:color w:val="CC7832"/>
          <w:lang w:val="en-US"/>
        </w:rPr>
        <w:br/>
        <w:t xml:space="preserve">    </w:t>
      </w:r>
      <w:r w:rsidRPr="00951A4C">
        <w:rPr>
          <w:color w:val="BBB529"/>
          <w:lang w:val="en-US"/>
        </w:rPr>
        <w:t>@Override</w:t>
      </w:r>
      <w:r w:rsidRPr="00951A4C">
        <w:rPr>
          <w:color w:val="BBB529"/>
          <w:lang w:val="en-US"/>
        </w:rPr>
        <w:br/>
        <w:t xml:space="preserve">    </w:t>
      </w:r>
      <w:r w:rsidRPr="00951A4C">
        <w:rPr>
          <w:color w:val="CC7832"/>
          <w:lang w:val="en-US"/>
        </w:rPr>
        <w:t xml:space="preserve">public void </w:t>
      </w:r>
      <w:r w:rsidRPr="00951A4C">
        <w:rPr>
          <w:color w:val="FFC66D"/>
          <w:lang w:val="en-US"/>
        </w:rPr>
        <w:t>initialize</w:t>
      </w:r>
      <w:r w:rsidRPr="00951A4C">
        <w:rPr>
          <w:color w:val="A9B7C6"/>
          <w:lang w:val="en-US"/>
        </w:rPr>
        <w:t>(</w:t>
      </w:r>
      <w:r w:rsidRPr="00951A4C">
        <w:rPr>
          <w:color w:val="BBB529"/>
          <w:lang w:val="en-US"/>
        </w:rPr>
        <w:t xml:space="preserve">CourseCode </w:t>
      </w:r>
      <w:r w:rsidRPr="00951A4C">
        <w:rPr>
          <w:color w:val="A9B7C6"/>
          <w:lang w:val="en-US"/>
        </w:rPr>
        <w:t>theCourseCode) {</w:t>
      </w:r>
      <w:r w:rsidRPr="00951A4C">
        <w:rPr>
          <w:color w:val="A9B7C6"/>
          <w:lang w:val="en-US"/>
        </w:rPr>
        <w:br/>
        <w:t xml:space="preserve">        </w:t>
      </w:r>
      <w:r w:rsidRPr="00951A4C">
        <w:rPr>
          <w:color w:val="9876AA"/>
          <w:lang w:val="en-US"/>
        </w:rPr>
        <w:t xml:space="preserve">coursePrefix </w:t>
      </w:r>
      <w:r w:rsidRPr="00951A4C">
        <w:rPr>
          <w:color w:val="A9B7C6"/>
          <w:lang w:val="en-US"/>
        </w:rPr>
        <w:t>= theCourseCode.value()</w:t>
      </w:r>
      <w:r w:rsidRPr="00951A4C">
        <w:rPr>
          <w:color w:val="CC7832"/>
          <w:lang w:val="en-US"/>
        </w:rPr>
        <w:t>;</w:t>
      </w:r>
      <w:r w:rsidRPr="00951A4C">
        <w:rPr>
          <w:color w:val="CC7832"/>
          <w:lang w:val="en-US"/>
        </w:rPr>
        <w:br/>
        <w:t xml:space="preserve">    </w:t>
      </w:r>
      <w:r w:rsidRPr="00951A4C">
        <w:rPr>
          <w:color w:val="A9B7C6"/>
          <w:lang w:val="en-US"/>
        </w:rPr>
        <w:t>}</w:t>
      </w:r>
      <w:r w:rsidRPr="00951A4C">
        <w:rPr>
          <w:color w:val="A9B7C6"/>
          <w:lang w:val="en-US"/>
        </w:rPr>
        <w:br/>
      </w:r>
      <w:r w:rsidRPr="00951A4C">
        <w:rPr>
          <w:color w:val="A9B7C6"/>
          <w:lang w:val="en-US"/>
        </w:rPr>
        <w:br/>
        <w:t xml:space="preserve">    </w:t>
      </w:r>
      <w:r w:rsidRPr="00951A4C">
        <w:rPr>
          <w:color w:val="BBB529"/>
          <w:lang w:val="en-US"/>
        </w:rPr>
        <w:t>@Override</w:t>
      </w:r>
      <w:r w:rsidRPr="00951A4C">
        <w:rPr>
          <w:color w:val="BBB529"/>
          <w:lang w:val="en-US"/>
        </w:rPr>
        <w:br/>
        <w:t xml:space="preserve">    </w:t>
      </w:r>
      <w:r w:rsidRPr="00951A4C">
        <w:rPr>
          <w:color w:val="CC7832"/>
          <w:lang w:val="en-US"/>
        </w:rPr>
        <w:t xml:space="preserve">public boolean </w:t>
      </w:r>
      <w:r w:rsidRPr="00951A4C">
        <w:rPr>
          <w:color w:val="FFC66D"/>
          <w:lang w:val="en-US"/>
        </w:rPr>
        <w:t>isValid</w:t>
      </w:r>
      <w:r w:rsidRPr="00951A4C">
        <w:rPr>
          <w:color w:val="A9B7C6"/>
          <w:lang w:val="en-US"/>
        </w:rPr>
        <w:t>(String theCode</w:t>
      </w:r>
      <w:r w:rsidRPr="00951A4C">
        <w:rPr>
          <w:color w:val="CC7832"/>
          <w:lang w:val="en-US"/>
        </w:rPr>
        <w:t xml:space="preserve">, </w:t>
      </w:r>
      <w:r w:rsidRPr="00951A4C">
        <w:rPr>
          <w:color w:val="A9B7C6"/>
          <w:lang w:val="en-US"/>
        </w:rPr>
        <w:t>ConstraintValidatorContext theConstraintValidatorContext) {</w:t>
      </w:r>
      <w:r w:rsidRPr="00951A4C">
        <w:rPr>
          <w:color w:val="A9B7C6"/>
          <w:lang w:val="en-US"/>
        </w:rPr>
        <w:br/>
      </w:r>
      <w:r w:rsidR="00EE5C92" w:rsidRPr="00EE5C92">
        <w:rPr>
          <w:color w:val="CC7832"/>
          <w:lang w:val="en-US"/>
        </w:rPr>
        <w:t xml:space="preserve">boolean </w:t>
      </w:r>
      <w:r w:rsidR="00EE5C92" w:rsidRPr="00EE5C92">
        <w:rPr>
          <w:color w:val="A9B7C6"/>
          <w:lang w:val="en-US"/>
        </w:rPr>
        <w:t xml:space="preserve">result </w:t>
      </w:r>
      <w:r w:rsidR="00EE5C92" w:rsidRPr="00EE5C92">
        <w:rPr>
          <w:color w:val="CC7832"/>
          <w:lang w:val="en-US"/>
        </w:rPr>
        <w:t>;</w:t>
      </w:r>
      <w:r w:rsidR="00EE5C92" w:rsidRPr="00EE5C92">
        <w:rPr>
          <w:color w:val="CC7832"/>
          <w:lang w:val="en-US"/>
        </w:rPr>
        <w:br/>
      </w:r>
      <w:r w:rsidR="00EE5C92" w:rsidRPr="00EE5C92">
        <w:rPr>
          <w:color w:val="CC7832"/>
          <w:lang w:val="en-US"/>
        </w:rPr>
        <w:br/>
        <w:t>if</w:t>
      </w:r>
      <w:r w:rsidR="00EE5C92" w:rsidRPr="00EE5C92">
        <w:rPr>
          <w:color w:val="A9B7C6"/>
          <w:lang w:val="en-US"/>
        </w:rPr>
        <w:t xml:space="preserve">(theCode != </w:t>
      </w:r>
      <w:r w:rsidR="00EE5C92" w:rsidRPr="00EE5C92">
        <w:rPr>
          <w:color w:val="CC7832"/>
          <w:lang w:val="en-US"/>
        </w:rPr>
        <w:t>null</w:t>
      </w:r>
      <w:r w:rsidR="00EE5C92" w:rsidRPr="00EE5C92">
        <w:rPr>
          <w:color w:val="A9B7C6"/>
          <w:lang w:val="en-US"/>
        </w:rPr>
        <w:t>) {</w:t>
      </w:r>
      <w:r w:rsidR="00EE5C92" w:rsidRPr="00EE5C92">
        <w:rPr>
          <w:color w:val="A9B7C6"/>
          <w:lang w:val="en-US"/>
        </w:rPr>
        <w:br/>
        <w:t xml:space="preserve">    result = theCode.startsWith(</w:t>
      </w:r>
      <w:r w:rsidR="00EE5C92" w:rsidRPr="00EE5C92">
        <w:rPr>
          <w:color w:val="9876AA"/>
          <w:lang w:val="en-US"/>
        </w:rPr>
        <w:t>coursePrefix</w:t>
      </w:r>
      <w:r w:rsidR="00EE5C92" w:rsidRPr="00EE5C92">
        <w:rPr>
          <w:color w:val="A9B7C6"/>
          <w:lang w:val="en-US"/>
        </w:rPr>
        <w:t>)</w:t>
      </w:r>
      <w:r w:rsidR="00EE5C92" w:rsidRPr="00EE5C92">
        <w:rPr>
          <w:color w:val="CC7832"/>
          <w:lang w:val="en-US"/>
        </w:rPr>
        <w:t>;</w:t>
      </w:r>
      <w:r w:rsidR="00EE5C92" w:rsidRPr="00EE5C92">
        <w:rPr>
          <w:color w:val="CC7832"/>
          <w:lang w:val="en-US"/>
        </w:rPr>
        <w:br/>
      </w:r>
      <w:r w:rsidR="00EE5C92" w:rsidRPr="00EE5C92">
        <w:rPr>
          <w:color w:val="A9B7C6"/>
          <w:lang w:val="en-US"/>
        </w:rPr>
        <w:t>}</w:t>
      </w:r>
      <w:r w:rsidR="00EE5C92" w:rsidRPr="00EE5C92">
        <w:rPr>
          <w:color w:val="A9B7C6"/>
          <w:lang w:val="en-US"/>
        </w:rPr>
        <w:br/>
      </w:r>
      <w:r w:rsidR="00EE5C92" w:rsidRPr="00EE5C92">
        <w:rPr>
          <w:color w:val="CC7832"/>
          <w:lang w:val="en-US"/>
        </w:rPr>
        <w:t xml:space="preserve">else </w:t>
      </w:r>
      <w:r w:rsidR="00EE5C92" w:rsidRPr="00EE5C92">
        <w:rPr>
          <w:color w:val="A9B7C6"/>
          <w:lang w:val="en-US"/>
        </w:rPr>
        <w:t>{</w:t>
      </w:r>
      <w:r w:rsidR="00EE5C92" w:rsidRPr="00EE5C92">
        <w:rPr>
          <w:color w:val="A9B7C6"/>
          <w:lang w:val="en-US"/>
        </w:rPr>
        <w:br/>
        <w:t xml:space="preserve">    result = </w:t>
      </w:r>
      <w:r w:rsidR="00EE5C92" w:rsidRPr="00EE5C92">
        <w:rPr>
          <w:color w:val="CC7832"/>
          <w:lang w:val="en-US"/>
        </w:rPr>
        <w:t>true;</w:t>
      </w:r>
      <w:r w:rsidR="00EE5C92" w:rsidRPr="00EE5C92">
        <w:rPr>
          <w:color w:val="CC7832"/>
          <w:lang w:val="en-US"/>
        </w:rPr>
        <w:br/>
      </w:r>
      <w:r w:rsidR="00EE5C92" w:rsidRPr="00EE5C92">
        <w:rPr>
          <w:color w:val="A9B7C6"/>
          <w:lang w:val="en-US"/>
        </w:rPr>
        <w:t>}</w:t>
      </w:r>
      <w:r w:rsidR="00EE5C92" w:rsidRPr="00EE5C92">
        <w:rPr>
          <w:color w:val="A9B7C6"/>
          <w:lang w:val="en-US"/>
        </w:rPr>
        <w:br/>
      </w:r>
      <w:r w:rsidR="00EE5C92" w:rsidRPr="00EE5C92">
        <w:rPr>
          <w:color w:val="CC7832"/>
          <w:lang w:val="en-US"/>
        </w:rPr>
        <w:t xml:space="preserve">return </w:t>
      </w:r>
      <w:r w:rsidR="00EE5C92" w:rsidRPr="00EE5C92">
        <w:rPr>
          <w:color w:val="A9B7C6"/>
          <w:lang w:val="en-US"/>
        </w:rPr>
        <w:t>result</w:t>
      </w:r>
      <w:r w:rsidR="00EE5C92" w:rsidRPr="00EE5C92">
        <w:rPr>
          <w:color w:val="CC7832"/>
          <w:lang w:val="en-US"/>
        </w:rPr>
        <w:t>;</w:t>
      </w:r>
    </w:p>
    <w:p w14:paraId="4FF64CFF" w14:textId="0FA1F11F" w:rsidR="00951A4C" w:rsidRPr="00951A4C" w:rsidRDefault="00951A4C" w:rsidP="00EE5C92">
      <w:pPr>
        <w:pStyle w:val="PreformatatHTML"/>
        <w:shd w:val="clear" w:color="auto" w:fill="2B2B2B"/>
        <w:rPr>
          <w:color w:val="A9B7C6"/>
          <w:lang w:val="en-US"/>
        </w:rPr>
      </w:pPr>
      <w:r w:rsidRPr="00951A4C">
        <w:rPr>
          <w:color w:val="CC7832"/>
          <w:lang w:val="en-US"/>
        </w:rPr>
        <w:br/>
        <w:t xml:space="preserve">    </w:t>
      </w:r>
      <w:r w:rsidRPr="00951A4C">
        <w:rPr>
          <w:color w:val="A9B7C6"/>
          <w:lang w:val="en-US"/>
        </w:rPr>
        <w:t>}</w:t>
      </w:r>
    </w:p>
    <w:p w14:paraId="18C5E613" w14:textId="590BFE4A" w:rsidR="00833B30" w:rsidRDefault="00951A4C" w:rsidP="00951A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&lt;CourseCode, String&gt; - </w:t>
      </w:r>
      <w:r w:rsidR="00FC2899">
        <w:rPr>
          <w:lang w:val="en-US"/>
        </w:rPr>
        <w:t>anotatia si tipul de date de validat</w:t>
      </w:r>
      <w:r w:rsidR="00DC1A1E">
        <w:rPr>
          <w:lang w:val="en-US"/>
        </w:rPr>
        <w:t>. Nu neaparat String, poate fi orice alt tip de obiect.</w:t>
      </w:r>
    </w:p>
    <w:p w14:paraId="3FFEBAD2" w14:textId="575B50B4" w:rsidR="00951A4C" w:rsidRDefault="00951A4C" w:rsidP="00951A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NU FOLOSIM MODELUL DAT DE METODE DE AUTO OVERRIDE</w:t>
      </w:r>
    </w:p>
    <w:p w14:paraId="3B50D088" w14:textId="5CBE6727" w:rsidR="00951A4C" w:rsidRDefault="00951A4C" w:rsidP="00951A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String coursePrefix – e valoarea data de anotatie, adica @CourseCode(value=”de aici”)</w:t>
      </w:r>
    </w:p>
    <w:p w14:paraId="0F881F1C" w14:textId="5C63534E" w:rsidR="00951A4C" w:rsidRDefault="00951A4C" w:rsidP="00951A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Void initialize – e folosita pentru a seta valoarea din value a anotatiei in clasa.</w:t>
      </w:r>
      <w:r w:rsidR="00366E5E">
        <w:rPr>
          <w:lang w:val="en-US"/>
        </w:rPr>
        <w:t xml:space="preserve"> Aici e anume obiectul anotatiei creat de noi.</w:t>
      </w:r>
    </w:p>
    <w:p w14:paraId="5264F29F" w14:textId="6F99DAAE" w:rsidR="00951A4C" w:rsidRDefault="00951A4C" w:rsidP="00951A4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isValid method:</w:t>
      </w:r>
    </w:p>
    <w:p w14:paraId="7C672B2F" w14:textId="61420062" w:rsidR="00951A4C" w:rsidRDefault="00951A4C" w:rsidP="00951A4C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String theCode – textul introdus de user in HTML form</w:t>
      </w:r>
      <w:r w:rsidR="00DC1A1E">
        <w:rPr>
          <w:lang w:val="en-US"/>
        </w:rPr>
        <w:t xml:space="preserve">.Atentie, daca intre &lt;Anotatie, NuString&gt; nu punem un String, nici in metoda asta primul parametru nu va fi string, ea e bazata pe Generic </w:t>
      </w:r>
    </w:p>
    <w:p w14:paraId="336E4EF8" w14:textId="62C70D5C" w:rsidR="00951A4C" w:rsidRDefault="00FC2899" w:rsidP="00951A4C">
      <w:pPr>
        <w:pStyle w:val="Listparagraf"/>
        <w:numPr>
          <w:ilvl w:val="0"/>
          <w:numId w:val="4"/>
        </w:numPr>
        <w:spacing w:after="0"/>
        <w:jc w:val="both"/>
        <w:rPr>
          <w:color w:val="000000" w:themeColor="text1"/>
          <w:lang w:val="en-US"/>
        </w:rPr>
      </w:pPr>
      <w:r w:rsidRPr="00FC2899">
        <w:rPr>
          <w:color w:val="000000" w:themeColor="text1"/>
          <w:lang w:val="en-US"/>
        </w:rPr>
        <w:t xml:space="preserve">ConstraintValidatorContext theConstraintValidatorContext </w:t>
      </w:r>
      <w:r>
        <w:rPr>
          <w:color w:val="000000" w:themeColor="text1"/>
          <w:lang w:val="en-US"/>
        </w:rPr>
        <w:t>–</w:t>
      </w:r>
      <w:r w:rsidRPr="00FC289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e folosit pentru a da mesaje de erori aditionale.</w:t>
      </w:r>
    </w:p>
    <w:p w14:paraId="09587F2E" w14:textId="49D6A48A" w:rsidR="00FC2899" w:rsidRPr="00FC2899" w:rsidRDefault="00FC2899" w:rsidP="00FC2899">
      <w:pPr>
        <w:pStyle w:val="Listparagraf"/>
        <w:numPr>
          <w:ilvl w:val="0"/>
          <w:numId w:val="4"/>
        </w:num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Metodata data e apelata la RUNTIME de Spring MVC</w:t>
      </w:r>
    </w:p>
    <w:p w14:paraId="1E7FD3B9" w14:textId="520A4769" w:rsidR="005B68C8" w:rsidRDefault="005B68C8" w:rsidP="005B68C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anotatia, care e numele dupa @interface, unde avem nevoie de ea asa</w:t>
      </w:r>
      <w:r w:rsidR="00833B30">
        <w:rPr>
          <w:lang w:val="en-US"/>
        </w:rPr>
        <w:t>, cu parametrii setati de noi,</w:t>
      </w:r>
    </w:p>
    <w:p w14:paraId="7A0F548F" w14:textId="1BDC775F" w:rsidR="005B68C8" w:rsidRDefault="005B68C8" w:rsidP="005B68C8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@CourseCode(value=”regula”, message=”text error”)</w:t>
      </w:r>
    </w:p>
    <w:p w14:paraId="73DC2D28" w14:textId="74D7D67D" w:rsidR="005B68C8" w:rsidRDefault="005B68C8" w:rsidP="005B68C8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Private String courseCode;</w:t>
      </w:r>
    </w:p>
    <w:p w14:paraId="174C5C9E" w14:textId="77777777" w:rsidR="00D02766" w:rsidRDefault="00D02766" w:rsidP="005B68C8">
      <w:pPr>
        <w:pStyle w:val="Listparagraf"/>
        <w:spacing w:after="0"/>
        <w:ind w:left="1080"/>
        <w:jc w:val="both"/>
        <w:rPr>
          <w:lang w:val="en-US"/>
        </w:rPr>
      </w:pPr>
    </w:p>
    <w:p w14:paraId="5A3AAF1D" w14:textId="578B310B" w:rsidR="001207B0" w:rsidRDefault="00D02766" w:rsidP="00D02766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D02766">
        <w:rPr>
          <w:b/>
          <w:bCs/>
          <w:sz w:val="48"/>
          <w:szCs w:val="48"/>
          <w:lang w:val="en-US"/>
        </w:rPr>
        <w:lastRenderedPageBreak/>
        <w:t>Annotation for other objects</w:t>
      </w:r>
    </w:p>
    <w:p w14:paraId="11E55468" w14:textId="26C0C995" w:rsidR="00D02766" w:rsidRPr="00D02766" w:rsidRDefault="00D02766" w:rsidP="00D02766">
      <w:pPr>
        <w:pStyle w:val="Listparagraf"/>
        <w:numPr>
          <w:ilvl w:val="0"/>
          <w:numId w:val="9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Putem crea anotatii nu numai pentru obiecte de tip String, dar oricare.</w:t>
      </w:r>
    </w:p>
    <w:p w14:paraId="4D023032" w14:textId="24CAFB78" w:rsidR="00D02766" w:rsidRPr="00D02766" w:rsidRDefault="00D02766" w:rsidP="00D02766">
      <w:pPr>
        <w:pStyle w:val="Listparagraf"/>
        <w:numPr>
          <w:ilvl w:val="0"/>
          <w:numId w:val="9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Obiectul pe care vrem anotatia sa il prea is verifice il punem aici:</w:t>
      </w:r>
    </w:p>
    <w:p w14:paraId="54106C83" w14:textId="1A48C8BB" w:rsidR="00D02766" w:rsidRPr="00D02766" w:rsidRDefault="00D02766" w:rsidP="00D02766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9654D" wp14:editId="5646A763">
                <wp:simplePos x="0" y="0"/>
                <wp:positionH relativeFrom="column">
                  <wp:posOffset>2904705</wp:posOffset>
                </wp:positionH>
                <wp:positionV relativeFrom="paragraph">
                  <wp:posOffset>119640</wp:posOffset>
                </wp:positionV>
                <wp:extent cx="909000" cy="255240"/>
                <wp:effectExtent l="38100" t="38100" r="43815" b="50165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90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5215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" o:spid="_x0000_s1026" type="#_x0000_t75" style="position:absolute;margin-left:228pt;margin-top:8.7pt;width:72.9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">
                <v:imagedata r:id="rId6" o:title=""/>
              </v:shape>
            </w:pict>
          </mc:Fallback>
        </mc:AlternateContent>
      </w:r>
      <w:r w:rsidRPr="00D027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027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ValidateNameValidator </w:t>
      </w:r>
      <w:r w:rsidRPr="00D027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D027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ConstraintValidator&lt;</w:t>
      </w:r>
      <w:r w:rsidRPr="00D0276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ValidateName</w:t>
      </w:r>
      <w:r w:rsidRPr="00D027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OurObject</w:t>
      </w:r>
      <w:r w:rsidRPr="00D027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</w:p>
    <w:p w14:paraId="1A1DFE11" w14:textId="6F9076C0" w:rsidR="00D02766" w:rsidRDefault="00D02766" w:rsidP="00D02766">
      <w:pPr>
        <w:pStyle w:val="Listparagraf"/>
        <w:spacing w:after="0"/>
        <w:rPr>
          <w:b/>
          <w:bCs/>
          <w:szCs w:val="28"/>
          <w:lang w:val="en-US"/>
        </w:rPr>
      </w:pPr>
    </w:p>
    <w:p w14:paraId="14289246" w14:textId="765A9CFF" w:rsidR="00D02766" w:rsidRDefault="00D02766" w:rsidP="00D02766">
      <w:pPr>
        <w:pStyle w:val="Listparagraf"/>
        <w:numPr>
          <w:ilvl w:val="0"/>
          <w:numId w:val="9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45D74E" wp14:editId="0991C2AE">
                <wp:simplePos x="0" y="0"/>
                <wp:positionH relativeFrom="column">
                  <wp:posOffset>2173545</wp:posOffset>
                </wp:positionH>
                <wp:positionV relativeFrom="paragraph">
                  <wp:posOffset>-212165</wp:posOffset>
                </wp:positionV>
                <wp:extent cx="799200" cy="786960"/>
                <wp:effectExtent l="38100" t="38100" r="58420" b="51435"/>
                <wp:wrapNone/>
                <wp:docPr id="2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9200" cy="7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6C625" id="Cerneală 2" o:spid="_x0000_s1026" type="#_x0000_t75" style="position:absolute;margin-left:170.45pt;margin-top:-17.4pt;width:64.35pt;height:6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">
                <v:imagedata r:id="rId8" o:title=""/>
              </v:shape>
            </w:pict>
          </mc:Fallback>
        </mc:AlternateContent>
      </w:r>
      <w:r>
        <w:rPr>
          <w:b/>
          <w:bCs/>
          <w:szCs w:val="28"/>
          <w:lang w:val="en-US"/>
        </w:rPr>
        <w:t>Deci, daca vom avea:</w:t>
      </w:r>
    </w:p>
    <w:p w14:paraId="447FB1CB" w14:textId="7B11D1C6" w:rsidR="00D02766" w:rsidRDefault="00D02766" w:rsidP="00D02766">
      <w:pPr>
        <w:pStyle w:val="Listparagraf"/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@ValidateName</w:t>
      </w:r>
    </w:p>
    <w:p w14:paraId="75A98473" w14:textId="4BAFF9C9" w:rsidR="00D02766" w:rsidRDefault="00D02766" w:rsidP="00D02766">
      <w:pPr>
        <w:pStyle w:val="Listparagraf"/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OurObject myObject;</w:t>
      </w:r>
    </w:p>
    <w:p w14:paraId="390E7FB1" w14:textId="7C4583D0" w:rsidR="00D02766" w:rsidRDefault="00D02766" w:rsidP="00D02766">
      <w:pPr>
        <w:pStyle w:val="Listparagraf"/>
        <w:spacing w:after="0"/>
        <w:rPr>
          <w:b/>
          <w:bCs/>
          <w:szCs w:val="28"/>
          <w:lang w:val="en-US"/>
        </w:rPr>
      </w:pPr>
    </w:p>
    <w:p w14:paraId="11DEAC97" w14:textId="6771DE6A" w:rsidR="00D02766" w:rsidRDefault="00D02766" w:rsidP="00D02766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acest obiect va fi preluat de anotatie, si deci evident, metoda isValid va avea un alt parametru ca primul:</w:t>
      </w:r>
    </w:p>
    <w:p w14:paraId="2038654D" w14:textId="498A3E7F" w:rsidR="00D02766" w:rsidRPr="00D02766" w:rsidRDefault="00D02766" w:rsidP="00D027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276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0276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027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D0276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isValid</w:t>
      </w:r>
      <w:r w:rsidRPr="00D027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OurObject</w:t>
      </w:r>
      <w:r w:rsidRPr="00D027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value</w:t>
      </w:r>
      <w:r w:rsidRPr="00D0276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276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ConstraintValidatorContext context) {</w:t>
      </w:r>
    </w:p>
    <w:p w14:paraId="166E80C5" w14:textId="01381CCE" w:rsidR="00D02766" w:rsidRPr="00D02766" w:rsidRDefault="00D02766" w:rsidP="00D02766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Ce obiect e pus ca al 2 intre &lt;&gt;, acela si se pune in isValid method ca prim parametru.</w:t>
      </w:r>
    </w:p>
    <w:p w14:paraId="3E3A1570" w14:textId="59F165F5" w:rsidR="001207B0" w:rsidRPr="001207B0" w:rsidRDefault="001207B0" w:rsidP="001207B0">
      <w:pPr>
        <w:pStyle w:val="Listparagraf"/>
        <w:spacing w:after="0"/>
        <w:ind w:left="1080"/>
        <w:jc w:val="center"/>
        <w:rPr>
          <w:b/>
          <w:bCs/>
          <w:sz w:val="44"/>
          <w:szCs w:val="44"/>
          <w:lang w:val="en-US"/>
        </w:rPr>
      </w:pPr>
      <w:r w:rsidRPr="001207B0">
        <w:rPr>
          <w:b/>
          <w:bCs/>
          <w:sz w:val="44"/>
          <w:szCs w:val="44"/>
          <w:lang w:val="en-US"/>
        </w:rPr>
        <w:t>Putem verifica si Array de String</w:t>
      </w:r>
    </w:p>
    <w:p w14:paraId="2B6B752D" w14:textId="408E605D" w:rsidR="00AF668B" w:rsidRPr="00AF668B" w:rsidRDefault="00AF668B" w:rsidP="00AF668B">
      <w:pPr>
        <w:pStyle w:val="NormalWeb"/>
        <w:numPr>
          <w:ilvl w:val="0"/>
          <w:numId w:val="6"/>
        </w:numPr>
        <w:shd w:val="clear" w:color="auto" w:fill="FFFFFF"/>
        <w:rPr>
          <w:rFonts w:ascii="Roboto" w:hAnsi="Roboto"/>
          <w:color w:val="1C1D1F"/>
          <w:lang w:val="en-US"/>
        </w:rPr>
      </w:pPr>
      <w:r w:rsidRPr="00AF668B">
        <w:rPr>
          <w:rFonts w:ascii="Roboto" w:hAnsi="Roboto"/>
          <w:color w:val="1C1D1F"/>
          <w:lang w:val="en-US"/>
        </w:rPr>
        <w:t>Change the value entry to an array of Strings:</w:t>
      </w:r>
    </w:p>
    <w:p w14:paraId="547B15BD" w14:textId="77777777" w:rsidR="00AF668B" w:rsidRPr="00582B9D" w:rsidRDefault="00AF668B" w:rsidP="00AF668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</w:t>
      </w:r>
      <w:r w:rsidRPr="00582B9D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 define default course code</w:t>
      </w:r>
    </w:p>
    <w:p w14:paraId="10FDDE10" w14:textId="7DBFC6E9" w:rsidR="00AF668B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public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typ"/>
          <w:rFonts w:ascii="Consolas" w:hAnsi="Consolas" w:cs="Courier New"/>
          <w:color w:val="1C1D1F"/>
          <w:sz w:val="20"/>
          <w:szCs w:val="20"/>
          <w:lang w:val="en-US"/>
        </w:rPr>
        <w:t>String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[]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value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()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default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{</w:t>
      </w:r>
      <w:r w:rsidRPr="00AF668B">
        <w:rPr>
          <w:rStyle w:val="str"/>
          <w:rFonts w:ascii="Consolas" w:hAnsi="Consolas" w:cs="Courier New"/>
          <w:color w:val="2D907F"/>
          <w:sz w:val="20"/>
          <w:szCs w:val="20"/>
          <w:lang w:val="en-US"/>
        </w:rPr>
        <w:t>"LUV"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};</w:t>
      </w:r>
    </w:p>
    <w:p w14:paraId="413EC451" w14:textId="1FFE3204" w:rsidR="00AF668B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</w:p>
    <w:p w14:paraId="4DE2EDA4" w14:textId="77777777" w:rsidR="00AF668B" w:rsidRPr="00AF668B" w:rsidRDefault="00AF668B" w:rsidP="00AF668B">
      <w:pPr>
        <w:shd w:val="clear" w:color="auto" w:fill="FFFFFF"/>
        <w:spacing w:beforeAutospacing="1" w:after="0" w:afterAutospacing="1"/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</w:pPr>
      <w:r w:rsidRPr="00AF668B">
        <w:rPr>
          <w:rFonts w:ascii="Roboto" w:eastAsia="Times New Roman" w:hAnsi="Roboto" w:cs="Times New Roman"/>
          <w:b/>
          <w:bCs/>
          <w:color w:val="1C1D1F"/>
          <w:sz w:val="24"/>
          <w:szCs w:val="24"/>
          <w:lang w:val="en-US" w:eastAsia="ru-RU"/>
        </w:rPr>
        <w:t>2. Update CourseCodeConstraintValidator.java to validate against array of strings</w:t>
      </w:r>
    </w:p>
    <w:p w14:paraId="15C38944" w14:textId="77777777" w:rsidR="00AF668B" w:rsidRPr="00AF668B" w:rsidRDefault="00AF668B" w:rsidP="00AF668B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</w:pPr>
      <w:r w:rsidRPr="00AF668B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Change the field for coursePrefixes to an array</w:t>
      </w:r>
    </w:p>
    <w:p w14:paraId="0975C3A2" w14:textId="77777777" w:rsidR="00AF668B" w:rsidRPr="00AF668B" w:rsidRDefault="00AF668B" w:rsidP="00AF668B">
      <w:pPr>
        <w:shd w:val="clear" w:color="auto" w:fill="FFFFFF"/>
        <w:spacing w:beforeAutospacing="1" w:after="0" w:afterAutospacing="1"/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</w:pPr>
      <w:r w:rsidRPr="00AF668B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val="en-US" w:eastAsia="ru-RU"/>
        </w:rPr>
        <w:t>private String[] coursePrefixes;</w:t>
      </w:r>
      <w:r w:rsidRPr="00AF668B">
        <w:rPr>
          <w:rFonts w:ascii="Roboto" w:eastAsia="Times New Roman" w:hAnsi="Roboto" w:cs="Times New Roman"/>
          <w:color w:val="1C1D1F"/>
          <w:sz w:val="24"/>
          <w:szCs w:val="24"/>
          <w:lang w:val="en-US" w:eastAsia="ru-RU"/>
        </w:rPr>
        <w:t> </w:t>
      </w:r>
    </w:p>
    <w:p w14:paraId="22EDBC74" w14:textId="77777777" w:rsidR="00AF668B" w:rsidRPr="00AF668B" w:rsidRDefault="00AF668B" w:rsidP="00AF668B">
      <w:pPr>
        <w:pStyle w:val="NormalWeb"/>
        <w:shd w:val="clear" w:color="auto" w:fill="FFFFFF"/>
        <w:rPr>
          <w:rFonts w:ascii="Roboto" w:hAnsi="Roboto"/>
          <w:color w:val="1C1D1F"/>
          <w:lang w:val="en-US"/>
        </w:rPr>
      </w:pPr>
      <w:r w:rsidRPr="00AF668B">
        <w:rPr>
          <w:rFonts w:ascii="Roboto" w:hAnsi="Roboto"/>
          <w:color w:val="1C1D1F"/>
          <w:lang w:val="en-US"/>
        </w:rPr>
        <w:t>Update the isValid(...) method to loop through the course prefixes. In the loop, check to see if the code matches any of the course prefixes.</w:t>
      </w:r>
    </w:p>
    <w:p w14:paraId="15637D91" w14:textId="77777777" w:rsidR="00AF668B" w:rsidRPr="00582B9D" w:rsidRDefault="00AF668B" w:rsidP="00AF668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</w:t>
      </w:r>
      <w:r w:rsidRPr="00582B9D">
        <w:rPr>
          <w:rStyle w:val="lit"/>
          <w:rFonts w:ascii="Consolas" w:hAnsi="Consolas" w:cs="Courier New"/>
          <w:color w:val="1C1D1F"/>
          <w:sz w:val="20"/>
          <w:szCs w:val="20"/>
          <w:lang w:val="en-US"/>
        </w:rPr>
        <w:t>@Override</w:t>
      </w:r>
    </w:p>
    <w:p w14:paraId="24D4EBD5" w14:textId="77777777" w:rsidR="00AF668B" w:rsidRPr="00AF668B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public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boolean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isValid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</w:t>
      </w:r>
      <w:r w:rsidRPr="00AF668B">
        <w:rPr>
          <w:rStyle w:val="typ"/>
          <w:rFonts w:ascii="Consolas" w:hAnsi="Consolas" w:cs="Courier New"/>
          <w:color w:val="1C1D1F"/>
          <w:sz w:val="20"/>
          <w:szCs w:val="20"/>
          <w:lang w:val="en-US"/>
        </w:rPr>
        <w:t>String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theCode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,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</w:p>
    <w:p w14:paraId="17682126" w14:textId="77777777" w:rsidR="00AF668B" w:rsidRPr="00AF668B" w:rsidRDefault="00AF668B" w:rsidP="00AF668B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            </w:t>
      </w:r>
      <w:r w:rsidRPr="00AF668B">
        <w:rPr>
          <w:rStyle w:val="typ"/>
          <w:rFonts w:ascii="Consolas" w:hAnsi="Consolas" w:cs="Courier New"/>
          <w:color w:val="1C1D1F"/>
          <w:sz w:val="20"/>
          <w:szCs w:val="20"/>
          <w:lang w:val="en-US"/>
        </w:rPr>
        <w:t>ConstraintValidatorContext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theConstraintValidatorContext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)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{</w:t>
      </w:r>
    </w:p>
    <w:p w14:paraId="0DD75F54" w14:textId="14A89DDE" w:rsidR="00AF668B" w:rsidRPr="00AF668B" w:rsidRDefault="00AF668B" w:rsidP="00AF668B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boolean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result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=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false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;</w:t>
      </w:r>
    </w:p>
    <w:p w14:paraId="7629EA49" w14:textId="2026DBFA" w:rsidR="00AF668B" w:rsidRPr="00AF668B" w:rsidRDefault="00AF668B" w:rsidP="00AF668B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if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theCode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!=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null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)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{</w:t>
      </w:r>
    </w:p>
    <w:p w14:paraId="410DE5AF" w14:textId="77777777" w:rsidR="00AF668B" w:rsidRPr="00AF668B" w:rsidRDefault="00AF668B" w:rsidP="00AF668B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</w:t>
      </w:r>
      <w:r w:rsidRPr="00AF668B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</w:t>
      </w:r>
    </w:p>
    <w:p w14:paraId="4D314B75" w14:textId="77777777" w:rsidR="00AF668B" w:rsidRPr="00AF668B" w:rsidRDefault="00AF668B" w:rsidP="00AF668B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</w:t>
      </w:r>
      <w:r w:rsidRPr="00AF668B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 loop thru course prefixes</w:t>
      </w:r>
    </w:p>
    <w:p w14:paraId="77289C05" w14:textId="77777777" w:rsidR="00AF668B" w:rsidRPr="00AF668B" w:rsidRDefault="00AF668B" w:rsidP="00AF668B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lastRenderedPageBreak/>
        <w:t xml:space="preserve">            </w:t>
      </w:r>
      <w:r w:rsidRPr="00AF668B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</w:t>
      </w:r>
    </w:p>
    <w:p w14:paraId="6BF667D2" w14:textId="77777777" w:rsidR="00AF668B" w:rsidRPr="00AF668B" w:rsidRDefault="00AF668B" w:rsidP="00AF668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</w:t>
      </w:r>
      <w:r w:rsidRPr="00AF668B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 check to see if code matches any of the course prefixes</w:t>
      </w:r>
    </w:p>
    <w:p w14:paraId="66F9D4CE" w14:textId="77777777" w:rsidR="00AF668B" w:rsidRPr="00AF668B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</w:t>
      </w:r>
      <w:r w:rsidRPr="00AF668B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</w:t>
      </w:r>
    </w:p>
    <w:p w14:paraId="1965C3DF" w14:textId="77777777" w:rsidR="00AF668B" w:rsidRPr="00AF668B" w:rsidRDefault="00AF668B" w:rsidP="00AF668B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</w:t>
      </w:r>
      <w:r w:rsidRPr="00AF668B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for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</w:t>
      </w:r>
      <w:r w:rsidRPr="00AF668B">
        <w:rPr>
          <w:rStyle w:val="typ"/>
          <w:rFonts w:ascii="Consolas" w:hAnsi="Consolas" w:cs="Courier New"/>
          <w:color w:val="1C1D1F"/>
          <w:sz w:val="20"/>
          <w:szCs w:val="20"/>
          <w:lang w:val="en-US"/>
        </w:rPr>
        <w:t>String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tempPrefix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: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coursePrefixes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)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{</w:t>
      </w:r>
    </w:p>
    <w:p w14:paraId="637C1F35" w14:textId="61006884" w:rsidR="00AF668B" w:rsidRPr="00AF668B" w:rsidRDefault="00AF668B" w:rsidP="00AF668B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    result 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=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theCode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.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>startsWith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>tempPrefix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)</w:t>
      </w:r>
      <w:r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;</w:t>
      </w:r>
    </w:p>
    <w:p w14:paraId="2BC62685" w14:textId="77777777" w:rsidR="00AF668B" w:rsidRPr="00AF668B" w:rsidRDefault="00AF668B" w:rsidP="00AF668B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    </w:t>
      </w:r>
      <w:r w:rsidRPr="00AF668B">
        <w:rPr>
          <w:rStyle w:val="com"/>
          <w:rFonts w:ascii="Consolas" w:hAnsi="Consolas" w:cs="Courier New"/>
          <w:color w:val="6A6F73"/>
          <w:sz w:val="20"/>
          <w:szCs w:val="20"/>
          <w:lang w:val="en-US"/>
        </w:rPr>
        <w:t>// if we found a match then break out of the loop</w:t>
      </w:r>
    </w:p>
    <w:p w14:paraId="6BC0963A" w14:textId="77777777" w:rsidR="00AF668B" w:rsidRPr="00582B9D" w:rsidRDefault="00AF668B" w:rsidP="00AF668B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    </w:t>
      </w:r>
      <w:r w:rsidRPr="00582B9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if</w:t>
      </w: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</w:t>
      </w: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>result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)</w:t>
      </w: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{</w:t>
      </w:r>
    </w:p>
    <w:p w14:paraId="56502E13" w14:textId="77777777" w:rsidR="00AF668B" w:rsidRPr="00582B9D" w:rsidRDefault="00AF668B" w:rsidP="00AF668B">
      <w:pPr>
        <w:pStyle w:val="l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        </w:t>
      </w:r>
      <w:r w:rsidRPr="00582B9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break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;</w:t>
      </w:r>
    </w:p>
    <w:p w14:paraId="5D04643F" w14:textId="77777777" w:rsidR="00AF668B" w:rsidRPr="00582B9D" w:rsidRDefault="00AF668B" w:rsidP="00AF668B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   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</w:t>
      </w:r>
    </w:p>
    <w:p w14:paraId="0C869A75" w14:textId="77777777" w:rsidR="00AF668B" w:rsidRPr="00582B9D" w:rsidRDefault="00AF668B" w:rsidP="00AF668B">
      <w:pPr>
        <w:pStyle w:val="l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</w:t>
      </w:r>
    </w:p>
    <w:p w14:paraId="22E03E9E" w14:textId="77777777" w:rsidR="00AF668B" w:rsidRPr="00582B9D" w:rsidRDefault="00AF668B" w:rsidP="00AF668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</w:t>
      </w:r>
    </w:p>
    <w:p w14:paraId="0FCEEB26" w14:textId="77777777" w:rsidR="00AF668B" w:rsidRPr="00582B9D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  <w:r w:rsidRPr="00582B9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else</w:t>
      </w: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{</w:t>
      </w:r>
    </w:p>
    <w:p w14:paraId="101FC9AE" w14:textId="77777777" w:rsidR="00AF668B" w:rsidRPr="00582B9D" w:rsidRDefault="00AF668B" w:rsidP="00AF668B">
      <w:pPr>
        <w:pStyle w:val="l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    result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=</w:t>
      </w: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582B9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true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;</w:t>
      </w:r>
    </w:p>
    <w:p w14:paraId="2E88C685" w14:textId="77777777" w:rsidR="00AF668B" w:rsidRPr="00582B9D" w:rsidRDefault="00AF668B" w:rsidP="00AF668B">
      <w:pPr>
        <w:pStyle w:val="l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</w:t>
      </w:r>
    </w:p>
    <w:p w14:paraId="50349988" w14:textId="77777777" w:rsidR="00AF668B" w:rsidRPr="00582B9D" w:rsidRDefault="00AF668B" w:rsidP="00AF668B">
      <w:pPr>
        <w:pStyle w:val="l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</w:p>
    <w:p w14:paraId="0CF2DF9C" w14:textId="77777777" w:rsidR="00AF668B" w:rsidRPr="00582B9D" w:rsidRDefault="00AF668B" w:rsidP="00AF668B">
      <w:pPr>
        <w:pStyle w:val="l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    </w:t>
      </w:r>
      <w:r w:rsidRPr="00582B9D">
        <w:rPr>
          <w:rStyle w:val="kwd"/>
          <w:rFonts w:ascii="Consolas" w:hAnsi="Consolas" w:cs="Courier New"/>
          <w:color w:val="B4690E"/>
          <w:sz w:val="20"/>
          <w:szCs w:val="20"/>
          <w:lang w:val="en-US"/>
        </w:rPr>
        <w:t>return</w:t>
      </w: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result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;</w:t>
      </w:r>
    </w:p>
    <w:p w14:paraId="5C79180C" w14:textId="77777777" w:rsidR="00AF668B" w:rsidRPr="00582B9D" w:rsidRDefault="00AF668B" w:rsidP="00AF668B">
      <w:pPr>
        <w:pStyle w:val="l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582B9D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</w:t>
      </w:r>
      <w:r w:rsidRPr="00582B9D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</w:t>
      </w:r>
    </w:p>
    <w:p w14:paraId="2C9C5CED" w14:textId="77777777" w:rsidR="00AF668B" w:rsidRPr="00AF668B" w:rsidRDefault="00AF668B" w:rsidP="00AF668B">
      <w:pPr>
        <w:pStyle w:val="NormalWeb"/>
        <w:shd w:val="clear" w:color="auto" w:fill="FFFFFF"/>
        <w:spacing w:before="0" w:after="0"/>
        <w:rPr>
          <w:rFonts w:ascii="Roboto" w:hAnsi="Roboto"/>
          <w:color w:val="1C1D1F"/>
          <w:lang w:val="en-US"/>
        </w:rPr>
      </w:pPr>
      <w:r w:rsidRPr="00AF668B">
        <w:rPr>
          <w:rStyle w:val="Robust"/>
          <w:rFonts w:ascii="Roboto" w:hAnsi="Roboto"/>
          <w:color w:val="1C1D1F"/>
          <w:lang w:val="en-US"/>
        </w:rPr>
        <w:t>3. Update Customer.java to validate using array of strings</w:t>
      </w:r>
    </w:p>
    <w:p w14:paraId="05A5BE67" w14:textId="77777777" w:rsidR="00AF668B" w:rsidRPr="00AF668B" w:rsidRDefault="00AF668B" w:rsidP="00AF668B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</w:t>
      </w:r>
      <w:r w:rsidRPr="00AF668B">
        <w:rPr>
          <w:rStyle w:val="lit"/>
          <w:rFonts w:ascii="Consolas" w:hAnsi="Consolas" w:cs="Courier New"/>
          <w:color w:val="1C1D1F"/>
          <w:sz w:val="20"/>
          <w:szCs w:val="20"/>
          <w:lang w:val="en-US"/>
        </w:rPr>
        <w:t>@CourseCode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(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>value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={</w:t>
      </w:r>
      <w:r w:rsidRPr="00AF668B">
        <w:rPr>
          <w:rStyle w:val="str"/>
          <w:rFonts w:ascii="Consolas" w:hAnsi="Consolas" w:cs="Courier New"/>
          <w:color w:val="2D907F"/>
          <w:sz w:val="20"/>
          <w:szCs w:val="20"/>
          <w:lang w:val="en-US"/>
        </w:rPr>
        <w:t>"TOPS"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,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</w:t>
      </w:r>
      <w:r w:rsidRPr="00AF668B">
        <w:rPr>
          <w:rStyle w:val="str"/>
          <w:rFonts w:ascii="Consolas" w:hAnsi="Consolas" w:cs="Courier New"/>
          <w:color w:val="2D907F"/>
          <w:sz w:val="20"/>
          <w:szCs w:val="20"/>
          <w:lang w:val="en-US"/>
        </w:rPr>
        <w:t>"LUV"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},</w:t>
      </w: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message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=</w:t>
      </w:r>
      <w:r w:rsidRPr="00AF668B">
        <w:rPr>
          <w:rStyle w:val="str"/>
          <w:rFonts w:ascii="Consolas" w:hAnsi="Consolas" w:cs="Courier New"/>
          <w:color w:val="2D907F"/>
          <w:sz w:val="20"/>
          <w:szCs w:val="20"/>
          <w:lang w:val="en-US"/>
        </w:rPr>
        <w:t>"must start with TOPS or LUV"</w:t>
      </w:r>
      <w:r w:rsidRPr="00AF668B">
        <w:rPr>
          <w:rStyle w:val="pun"/>
          <w:rFonts w:ascii="Consolas" w:hAnsi="Consolas" w:cs="Courier New"/>
          <w:color w:val="1C1D1F"/>
          <w:sz w:val="20"/>
          <w:szCs w:val="20"/>
          <w:lang w:val="en-US"/>
        </w:rPr>
        <w:t>)</w:t>
      </w:r>
    </w:p>
    <w:p w14:paraId="428621C7" w14:textId="77777777" w:rsidR="00AF668B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</w:rPr>
      </w:pPr>
      <w:r w:rsidRPr="00AF668B">
        <w:rPr>
          <w:rStyle w:val="pln"/>
          <w:rFonts w:ascii="Consolas" w:hAnsi="Consolas" w:cs="Courier New"/>
          <w:color w:val="1C1D1F"/>
          <w:sz w:val="20"/>
          <w:szCs w:val="20"/>
          <w:lang w:val="en-US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private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String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courseCode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75D18E14" w14:textId="77777777" w:rsidR="00AF668B" w:rsidRPr="00AF668B" w:rsidRDefault="00AF668B" w:rsidP="00AF668B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360"/>
        <w:rPr>
          <w:rFonts w:ascii="Consolas" w:hAnsi="Consolas" w:cs="Courier New"/>
          <w:color w:val="1C1D1F"/>
          <w:sz w:val="20"/>
          <w:szCs w:val="20"/>
          <w:lang w:val="en-US"/>
        </w:rPr>
      </w:pPr>
    </w:p>
    <w:p w14:paraId="1CE14E0F" w14:textId="36C04F97" w:rsidR="001207B0" w:rsidRPr="001207B0" w:rsidRDefault="001207B0" w:rsidP="001207B0">
      <w:pPr>
        <w:spacing w:after="0"/>
        <w:jc w:val="both"/>
        <w:rPr>
          <w:lang w:val="en-US"/>
        </w:rPr>
      </w:pPr>
    </w:p>
    <w:sectPr w:rsidR="001207B0" w:rsidRPr="001207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E99"/>
    <w:multiLevelType w:val="hybridMultilevel"/>
    <w:tmpl w:val="DBA03DCA"/>
    <w:lvl w:ilvl="0" w:tplc="183CF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1512E"/>
    <w:multiLevelType w:val="hybridMultilevel"/>
    <w:tmpl w:val="4CF02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20FB5"/>
    <w:multiLevelType w:val="hybridMultilevel"/>
    <w:tmpl w:val="EA8A6088"/>
    <w:lvl w:ilvl="0" w:tplc="57421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35944"/>
    <w:multiLevelType w:val="hybridMultilevel"/>
    <w:tmpl w:val="2A1C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93095"/>
    <w:multiLevelType w:val="multilevel"/>
    <w:tmpl w:val="17D0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F3F9D"/>
    <w:multiLevelType w:val="multilevel"/>
    <w:tmpl w:val="384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E34F1"/>
    <w:multiLevelType w:val="multilevel"/>
    <w:tmpl w:val="8BB4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626AA"/>
    <w:multiLevelType w:val="hybridMultilevel"/>
    <w:tmpl w:val="049E7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D061A"/>
    <w:multiLevelType w:val="hybridMultilevel"/>
    <w:tmpl w:val="303029B4"/>
    <w:lvl w:ilvl="0" w:tplc="322E8CA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C7"/>
    <w:rsid w:val="001207B0"/>
    <w:rsid w:val="00366E5E"/>
    <w:rsid w:val="005722BA"/>
    <w:rsid w:val="00582B9D"/>
    <w:rsid w:val="005B68C8"/>
    <w:rsid w:val="006210BA"/>
    <w:rsid w:val="006C0B77"/>
    <w:rsid w:val="0078760F"/>
    <w:rsid w:val="007D2887"/>
    <w:rsid w:val="008242FF"/>
    <w:rsid w:val="00833B30"/>
    <w:rsid w:val="00870751"/>
    <w:rsid w:val="008720C0"/>
    <w:rsid w:val="008F13C7"/>
    <w:rsid w:val="00922C48"/>
    <w:rsid w:val="00951A4C"/>
    <w:rsid w:val="00AA0933"/>
    <w:rsid w:val="00AF668B"/>
    <w:rsid w:val="00B915B7"/>
    <w:rsid w:val="00BC600B"/>
    <w:rsid w:val="00CE56F9"/>
    <w:rsid w:val="00D02766"/>
    <w:rsid w:val="00DC1A1E"/>
    <w:rsid w:val="00DF558A"/>
    <w:rsid w:val="00DF79AF"/>
    <w:rsid w:val="00EA59DF"/>
    <w:rsid w:val="00EE4070"/>
    <w:rsid w:val="00EE5C92"/>
    <w:rsid w:val="00F12C76"/>
    <w:rsid w:val="00F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7493"/>
  <w15:chartTrackingRefBased/>
  <w15:docId w15:val="{DE9AD77A-576F-4BF1-97EC-7ECA788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F558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A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A09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0">
    <w:name w:val="l0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pln">
    <w:name w:val="pln"/>
    <w:basedOn w:val="Fontdeparagrafimplicit"/>
    <w:rsid w:val="00AF668B"/>
  </w:style>
  <w:style w:type="character" w:customStyle="1" w:styleId="com">
    <w:name w:val="com"/>
    <w:basedOn w:val="Fontdeparagrafimplicit"/>
    <w:rsid w:val="00AF668B"/>
  </w:style>
  <w:style w:type="paragraph" w:customStyle="1" w:styleId="l1">
    <w:name w:val="l1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wd">
    <w:name w:val="kwd"/>
    <w:basedOn w:val="Fontdeparagrafimplicit"/>
    <w:rsid w:val="00AF668B"/>
  </w:style>
  <w:style w:type="character" w:customStyle="1" w:styleId="typ">
    <w:name w:val="typ"/>
    <w:basedOn w:val="Fontdeparagrafimplicit"/>
    <w:rsid w:val="00AF668B"/>
  </w:style>
  <w:style w:type="character" w:customStyle="1" w:styleId="pun">
    <w:name w:val="pun"/>
    <w:basedOn w:val="Fontdeparagrafimplicit"/>
    <w:rsid w:val="00AF668B"/>
  </w:style>
  <w:style w:type="character" w:customStyle="1" w:styleId="str">
    <w:name w:val="str"/>
    <w:basedOn w:val="Fontdeparagrafimplicit"/>
    <w:rsid w:val="00AF668B"/>
  </w:style>
  <w:style w:type="character" w:styleId="Robust">
    <w:name w:val="Strong"/>
    <w:basedOn w:val="Fontdeparagrafimplicit"/>
    <w:uiPriority w:val="22"/>
    <w:qFormat/>
    <w:rsid w:val="00AF668B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AF668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Fontdeparagrafimplicit"/>
    <w:rsid w:val="00AF668B"/>
  </w:style>
  <w:style w:type="paragraph" w:customStyle="1" w:styleId="l2">
    <w:name w:val="l2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3">
    <w:name w:val="l3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4">
    <w:name w:val="l4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5">
    <w:name w:val="l5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6">
    <w:name w:val="l6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7">
    <w:name w:val="l7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8">
    <w:name w:val="l8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9">
    <w:name w:val="l9"/>
    <w:basedOn w:val="Normal"/>
    <w:rsid w:val="00AF66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4T19:39:53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255 619 24575,'0'1'0,"1"0"0,-1 0 0,0 0 0,1 0 0,-1 0 0,1 0 0,0 0 0,-1 0 0,1-1 0,0 1 0,-1 0 0,1 0 0,0-1 0,0 1 0,0 0 0,-1-1 0,1 1 0,0-1 0,0 1 0,0-1 0,0 1 0,0-1 0,0 0 0,0 0 0,0 1 0,0-1 0,0 0 0,1 0 0,35 4 0,-32-4 0,416 3 0,-213-6 0,1279 3 0,-1483 1 0,0-1 0,0 0 0,0-1 0,0 1 0,0-1 0,0 1 0,0-1 0,-1-1 0,1 1 0,0 0 0,0-1 0,-1 0 0,1 0 0,-1 0 0,5-3 0,-6 2 0,1 0 0,-1 0 0,0 0 0,0 0 0,0-1 0,-1 1 0,1-1 0,-1 1 0,0-1 0,0 1 0,0-1 0,0 0 0,0 1 0,-1-1 0,0 0 0,0-5 0,0 6 0,1-25 0,-1 0 0,-5-42 0,3 61 0,0 1 0,0-1 0,0 1 0,-1 0 0,-1 0 0,1 0 0,-1 0 0,0 0 0,-1 1 0,0-1 0,0 1 0,-8-8 0,-99-92 0,66 71 0,-81-49 0,107 74 0,-1 1 0,0 1 0,0 1 0,-33-7 0,-1-2 0,28 11 0,0 1 0,0 1 0,-1 1 0,1 2 0,-1 1 0,-30 3 0,-18-1 0,-1487-2 0,1558 0 0,1 0 0,0 0 0,0 0 0,0 0 0,0 1 0,0-1 0,0 1 0,0 0 0,0 0 0,0 1 0,0-1 0,0 1 0,0 0 0,1 0 0,-1 0 0,1 0 0,-1 1 0,1-1 0,0 1 0,0 0 0,0 0 0,0 0 0,1 1 0,-1-1 0,1 0 0,0 1 0,0 0 0,0-1 0,1 1 0,-1 0 0,1 0 0,0 0 0,0 0 0,-1 6 0,1-1 0,-6 26 0,1 0 0,0 47 0,6-71 0,1 0 0,0 0 0,0 0 0,1 0 0,0 0 0,1 0 0,0-1 0,1 1 0,0-1 0,1 0 0,10 17 0,33 50 0,32 45 0,-71-111 0,0 0 0,1 0 0,1-1 0,-1 0 0,1-1 0,1 0 0,23 13 0,-25-18-136,1-1-1,-1 0 1,1 0-1,0-1 1,0 0-1,0 0 1,0-2-1,0 1 0,20-3 1,-13 1-6690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4T19:40:22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2185 24575,'48'-2'0,"0"-2"0,0-3 0,-1-1 0,75-24 0,186-81 0,-215 71 0,-2-4 0,-1-4 0,106-80 0,-185 123 0,43-29 0,-2-3 0,-1-3 0,81-84 0,-56 38 0,-3-4 0,-5-3 0,59-108 0,-81 115 0,59-160 0,-84 196 0,34-64 0,-13 33 0,56-152 0,-78 186 0,22-61 0,-42 109 0,1 0 0,-1 0 0,0 0 0,1 0 0,-1 0 0,0 0 0,0 0 0,0 0 0,0 0 0,0 0 0,0-1 0,0 1 0,0 0 0,0 0 0,0 0 0,-1 0 0,1 0 0,0 0 0,-1 0 0,1 0 0,-1 0 0,1 0 0,-2-2 0,1 2 0,-1 0 0,0-1 0,1 1 0,-1 0 0,0 0 0,1 0 0,-1 1 0,0-1 0,0 0 0,0 1 0,0-1 0,-3 0 0,-6 0 0,0 0 0,-1 1 0,-19 2 0,27-2 0,-43 5 0,0 3 0,1 2 0,-61 20 0,94-24 0,16-2 0,23-4 0,-20-2 0,109-17 0,-100 18 0,0 0 0,-1 1 0,1 0 0,0 1 0,27 6 0,-39-6 0,0 0 0,0 0 0,-1 0 0,1 1 0,0-1 0,-1 1 0,1 0 0,-1 0 0,1 0 0,-1 0 0,0 0 0,0 0 0,0 1 0,0-1 0,0 1 0,0 0 0,-1-1 0,1 1 0,1 5 0,2 6 0,-1 0 0,0 1 0,2 15 0,3 13 0,59 184-1365,-64-213-5461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2022-11-13T22:28:00Z</dcterms:created>
  <dcterms:modified xsi:type="dcterms:W3CDTF">2023-02-04T19:44:00Z</dcterms:modified>
</cp:coreProperties>
</file>