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E8814" w14:textId="77777777" w:rsidR="004A34FF" w:rsidRDefault="004A34FF" w:rsidP="004A34FF">
      <w:pPr>
        <w:pStyle w:val="Heading1"/>
      </w:pPr>
    </w:p>
    <w:p w14:paraId="42B741C7" w14:textId="0D219531" w:rsidR="004A34FF" w:rsidRPr="004A34FF" w:rsidRDefault="004A34FF" w:rsidP="004A34FF">
      <w:pPr>
        <w:pStyle w:val="Heading2"/>
        <w:shd w:val="clear" w:color="auto" w:fill="FAFEFA"/>
        <w:spacing w:before="0" w:line="288" w:lineRule="atLeast"/>
        <w:rPr>
          <w:rStyle w:val="Heading1Char"/>
        </w:rPr>
      </w:pPr>
      <w:r w:rsidRPr="004A34FF">
        <w:rPr>
          <w:rStyle w:val="Heading1Char"/>
        </w:rPr>
        <w:t xml:space="preserve">Escenario </w:t>
      </w:r>
      <w:r w:rsidR="00A44D04">
        <w:rPr>
          <w:rStyle w:val="Heading1Char"/>
        </w:rPr>
        <w:t>6</w:t>
      </w:r>
      <w:r>
        <w:rPr>
          <w:rFonts w:ascii="Lucida Sans Unicode" w:eastAsia="Times New Roman" w:hAnsi="Lucida Sans Unicode" w:cs="Lucida Sans Unicode"/>
          <w:color w:val="333333"/>
          <w:sz w:val="39"/>
          <w:szCs w:val="39"/>
        </w:rPr>
        <w:br/>
      </w:r>
      <w:r w:rsidRPr="004A34FF">
        <w:rPr>
          <w:rStyle w:val="Heading1Char"/>
        </w:rPr>
        <w:t xml:space="preserve">Tarea: </w:t>
      </w:r>
      <w:r w:rsidR="00A44D04">
        <w:rPr>
          <w:rStyle w:val="Heading1Char"/>
        </w:rPr>
        <w:t xml:space="preserve">Traslado de pedidos a barra </w:t>
      </w:r>
      <w:r w:rsidRPr="004A34FF">
        <w:rPr>
          <w:rStyle w:val="Heading1Char"/>
        </w:rPr>
        <w:br/>
        <w:t xml:space="preserve">Personaje: </w:t>
      </w:r>
      <w:r w:rsidR="00636B74">
        <w:rPr>
          <w:rStyle w:val="Heading1Char"/>
        </w:rPr>
        <w:t>Luis Saces</w:t>
      </w:r>
      <w:r w:rsidRPr="004A34FF">
        <w:rPr>
          <w:rStyle w:val="Heading1Char"/>
          <w:rFonts w:ascii="MingLiU" w:eastAsia="MingLiU" w:hAnsi="MingLiU" w:cs="MingLiU"/>
        </w:rPr>
        <w:br/>
      </w:r>
      <w:r w:rsidRPr="004A34FF">
        <w:rPr>
          <w:rStyle w:val="Heading1Char"/>
        </w:rPr>
        <w:t xml:space="preserve">Grupo de usuarios: </w:t>
      </w:r>
      <w:r w:rsidR="00636B74">
        <w:rPr>
          <w:rStyle w:val="Heading1Char"/>
        </w:rPr>
        <w:t>Camareros</w:t>
      </w:r>
    </w:p>
    <w:p w14:paraId="0B635952" w14:textId="77777777" w:rsidR="004A34FF" w:rsidRDefault="004A34FF" w:rsidP="004A34FF">
      <w:pPr>
        <w:pStyle w:val="Heading2"/>
      </w:pPr>
    </w:p>
    <w:p w14:paraId="7D665316" w14:textId="77777777" w:rsidR="004A34FF" w:rsidRDefault="004A34FF" w:rsidP="004F3EA7">
      <w:pPr>
        <w:pStyle w:val="Heading2"/>
      </w:pPr>
      <w:r>
        <w:t xml:space="preserve">Contexto </w:t>
      </w:r>
    </w:p>
    <w:p w14:paraId="598E6AF3" w14:textId="5BD77B7C" w:rsidR="004A34FF" w:rsidRDefault="004A34FF" w:rsidP="004A34FF">
      <w:r>
        <w:t xml:space="preserve">Nos encontramos en un servicio de cafetería donde los usuarios han realizado sus pedidos por medio de una aplicación informática. En el siguiente escenario </w:t>
      </w:r>
      <w:r w:rsidR="00636B74">
        <w:t>un camarero ha recibido un aviso de que su comanda ya esta lista y procederá a recogerla y entregársela al cliente correspondiente.</w:t>
      </w:r>
    </w:p>
    <w:p w14:paraId="47A9E523" w14:textId="77777777" w:rsidR="004A34FF" w:rsidRDefault="004A34FF" w:rsidP="004F3EA7">
      <w:pPr>
        <w:pStyle w:val="Subtitle"/>
      </w:pPr>
    </w:p>
    <w:p w14:paraId="5BC84907" w14:textId="77777777" w:rsidR="004F3EA7" w:rsidRPr="004F3EA7" w:rsidRDefault="004F3EA7" w:rsidP="004F3EA7">
      <w:pPr>
        <w:pStyle w:val="Heading2"/>
        <w:rPr>
          <w:rStyle w:val="Strong"/>
        </w:rPr>
      </w:pPr>
      <w:r w:rsidRPr="004F3EA7">
        <w:rPr>
          <w:rStyle w:val="Strong"/>
        </w:rPr>
        <w:t>Escenario</w:t>
      </w:r>
    </w:p>
    <w:p w14:paraId="2DA67F2A" w14:textId="77777777" w:rsidR="004F3EA7" w:rsidRPr="004F3EA7" w:rsidRDefault="004F3EA7" w:rsidP="004F3EA7"/>
    <w:p w14:paraId="67693E21" w14:textId="09277EF7" w:rsidR="004A34FF" w:rsidRPr="004A34FF" w:rsidRDefault="00636B74" w:rsidP="004A34FF">
      <w:r>
        <w:t>El camarero visualiza en su monitor que una o varias comandas ya están listas, por lo tanto acude a cocina y la recoge. Una vez en la barra se las entrega al cliente que las ha ordenado comprobando el numero de ticket. Una vez ha entregado el pedido pasara marcarlo como “entregado”.</w:t>
      </w:r>
      <w:bookmarkStart w:id="0" w:name="_GoBack"/>
      <w:bookmarkEnd w:id="0"/>
    </w:p>
    <w:p w14:paraId="4B8169F4" w14:textId="77777777" w:rsidR="004A34FF" w:rsidRDefault="004A34FF"/>
    <w:sectPr w:rsidR="004A34FF" w:rsidSect="00BB610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4FF"/>
    <w:rsid w:val="000E3B14"/>
    <w:rsid w:val="004A34FF"/>
    <w:rsid w:val="004F3EA7"/>
    <w:rsid w:val="00576645"/>
    <w:rsid w:val="006229A3"/>
    <w:rsid w:val="00636B74"/>
    <w:rsid w:val="007275D8"/>
    <w:rsid w:val="00A44D04"/>
    <w:rsid w:val="00B828AD"/>
    <w:rsid w:val="00BB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F18F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4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4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4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4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4A34F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4A34FF"/>
    <w:rPr>
      <w:rFonts w:asciiTheme="majorHAnsi" w:eastAsiaTheme="majorEastAsia" w:hAnsiTheme="majorHAnsi" w:cstheme="majorBidi"/>
      <w:color w:val="1F4D78" w:themeColor="accent1" w:themeShade="7F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4A34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4FF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4F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34FF"/>
    <w:rPr>
      <w:rFonts w:eastAsiaTheme="minorEastAsia"/>
      <w:color w:val="5A5A5A" w:themeColor="text1" w:themeTint="A5"/>
      <w:spacing w:val="15"/>
      <w:sz w:val="22"/>
      <w:szCs w:val="22"/>
      <w:lang w:val="es-ES"/>
    </w:rPr>
  </w:style>
  <w:style w:type="character" w:styleId="SubtleEmphasis">
    <w:name w:val="Subtle Emphasis"/>
    <w:basedOn w:val="DefaultParagraphFont"/>
    <w:uiPriority w:val="19"/>
    <w:qFormat/>
    <w:rsid w:val="004F3EA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F3EA7"/>
    <w:rPr>
      <w:i/>
      <w:iCs/>
    </w:rPr>
  </w:style>
  <w:style w:type="character" w:styleId="Strong">
    <w:name w:val="Strong"/>
    <w:basedOn w:val="DefaultParagraphFont"/>
    <w:uiPriority w:val="22"/>
    <w:qFormat/>
    <w:rsid w:val="004F3E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593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/>
      <vt:lpstr>    Escenario 13 Tarea: Recepción de comandas Personaje: Marta Pérez  Grupo de usuar</vt:lpstr>
      <vt:lpstr>    </vt:lpstr>
    </vt:vector>
  </TitlesOfParts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4</cp:revision>
  <dcterms:created xsi:type="dcterms:W3CDTF">2016-04-03T18:40:00Z</dcterms:created>
  <dcterms:modified xsi:type="dcterms:W3CDTF">2016-04-03T18:44:00Z</dcterms:modified>
</cp:coreProperties>
</file>