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9279" w:type="dxa"/>
        <w:tblLook w:val="04A0" w:firstRow="1" w:lastRow="0" w:firstColumn="1" w:lastColumn="0" w:noHBand="0" w:noVBand="1"/>
      </w:tblPr>
      <w:tblGrid>
        <w:gridCol w:w="2007"/>
        <w:gridCol w:w="3539"/>
        <w:gridCol w:w="3733"/>
      </w:tblGrid>
      <w:tr w:rsidR="00C453C5" w:rsidTr="00AD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272" w:type="dxa"/>
            <w:gridSpan w:val="2"/>
          </w:tcPr>
          <w:p w:rsidR="00C453C5" w:rsidRDefault="004D69C5" w:rsidP="004D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#08</w:t>
            </w:r>
            <w:r w:rsidR="00A60D8C">
              <w:t xml:space="preserve"> – </w:t>
            </w:r>
            <w:r>
              <w:t>Administración de negocio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272" w:type="dxa"/>
            <w:gridSpan w:val="2"/>
          </w:tcPr>
          <w:p w:rsidR="00C453C5" w:rsidRDefault="00A60D8C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Nivel Medio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272" w:type="dxa"/>
            <w:gridSpan w:val="2"/>
          </w:tcPr>
          <w:p w:rsidR="00C453C5" w:rsidRDefault="00A60D8C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</w:t>
            </w:r>
            <w:r w:rsidR="004D69C5">
              <w:t>8</w:t>
            </w:r>
            <w:r>
              <w:t xml:space="preserve"> – </w:t>
            </w:r>
            <w:r w:rsidR="004D69C5">
              <w:t>Administración de negocio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272" w:type="dxa"/>
            <w:gridSpan w:val="2"/>
          </w:tcPr>
          <w:p w:rsidR="00C453C5" w:rsidRDefault="004D69C5" w:rsidP="004D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Administración </w:t>
            </w:r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272" w:type="dxa"/>
            <w:gridSpan w:val="2"/>
          </w:tcPr>
          <w:p w:rsidR="00C453C5" w:rsidRDefault="004D69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60D8C" w:rsidTr="00AD310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4D69C5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ACTOR</w:t>
            </w:r>
          </w:p>
        </w:tc>
        <w:tc>
          <w:tcPr>
            <w:tcW w:w="3732" w:type="dxa"/>
          </w:tcPr>
          <w:p w:rsidR="00A60D8C" w:rsidRPr="00A60D8C" w:rsidRDefault="004D69C5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>
              <w:rPr>
                <w:b/>
                <w:i/>
              </w:rPr>
              <w:t>SISTEMA</w:t>
            </w:r>
          </w:p>
        </w:tc>
      </w:tr>
      <w:tr w:rsidR="00A60D8C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4D69C5" w:rsidRDefault="004D69C5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1.El usuario accede a la aplicación</w:t>
            </w:r>
          </w:p>
          <w:p w:rsidR="004D69C5" w:rsidRDefault="004D69C5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D69C5" w:rsidRDefault="004D69C5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D69C5" w:rsidRPr="004D69C5" w:rsidRDefault="004D69C5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3.El usuario selecciona la información que quiere recuperar</w:t>
            </w:r>
          </w:p>
        </w:tc>
        <w:tc>
          <w:tcPr>
            <w:tcW w:w="3732" w:type="dxa"/>
          </w:tcPr>
          <w:p w:rsid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D69C5" w:rsidRDefault="004D69C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4D69C5">
              <w:rPr>
                <w:sz w:val="20"/>
              </w:rPr>
              <w:t>2.El sistema le presenta su menú de usuario Administrativo con las opciones.</w:t>
            </w:r>
          </w:p>
          <w:p w:rsidR="004D69C5" w:rsidRDefault="004D69C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:rsidR="004D69C5" w:rsidRPr="004D69C5" w:rsidRDefault="004D69C5" w:rsidP="004D6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4.El sistema le muestra lo que ha seleccionado para que pueda manejarlo</w:t>
            </w:r>
          </w:p>
        </w:tc>
      </w:tr>
      <w:tr w:rsidR="00C453C5" w:rsidTr="00AD3105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272" w:type="dxa"/>
            <w:gridSpan w:val="2"/>
          </w:tcPr>
          <w:p w:rsidR="00632176" w:rsidRDefault="004D69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3a. El usuario selecciona estado </w:t>
            </w:r>
            <w:proofErr w:type="spellStart"/>
            <w:r>
              <w:t>almacen</w:t>
            </w:r>
            <w:proofErr w:type="spellEnd"/>
            <w:r>
              <w:t xml:space="preserve"> </w:t>
            </w:r>
          </w:p>
          <w:p w:rsidR="004D69C5" w:rsidRDefault="004D69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4a. El sistema le muestra el estado del inventario con las cantidades de los productos</w:t>
            </w:r>
          </w:p>
          <w:p w:rsidR="004D69C5" w:rsidRDefault="004D69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3b. El usuario selecciona cola de pedidos.</w:t>
            </w:r>
          </w:p>
          <w:p w:rsidR="004D69C5" w:rsidRDefault="004D69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4b. El sistema le muestra la actual cola de pedidos y el tiempo que llevan en ella. </w:t>
            </w:r>
            <w:bookmarkStart w:id="0" w:name="_GoBack"/>
            <w:bookmarkEnd w:id="0"/>
          </w:p>
        </w:tc>
      </w:tr>
      <w:tr w:rsidR="00C453C5" w:rsidTr="00AD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272" w:type="dxa"/>
            <w:gridSpan w:val="2"/>
          </w:tcPr>
          <w:p w:rsidR="00C453C5" w:rsidRDefault="004D69C5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de tener una cuenta con permisos de administración</w:t>
            </w:r>
          </w:p>
        </w:tc>
      </w:tr>
      <w:tr w:rsidR="00C453C5" w:rsidTr="00AD310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272" w:type="dxa"/>
            <w:gridSpan w:val="2"/>
          </w:tcPr>
          <w:p w:rsidR="00C453C5" w:rsidRDefault="00C453C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0164" w:rsidRDefault="003D0164"/>
    <w:sectPr w:rsidR="003D0164" w:rsidSect="00632176">
      <w:pgSz w:w="11906" w:h="16838"/>
      <w:pgMar w:top="1418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7D6DA3"/>
    <w:multiLevelType w:val="hybridMultilevel"/>
    <w:tmpl w:val="774058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271787"/>
    <w:rsid w:val="003027BA"/>
    <w:rsid w:val="00311DDE"/>
    <w:rsid w:val="00323F0F"/>
    <w:rsid w:val="003D0164"/>
    <w:rsid w:val="004D69C5"/>
    <w:rsid w:val="005C2C4E"/>
    <w:rsid w:val="00632176"/>
    <w:rsid w:val="00A60D8C"/>
    <w:rsid w:val="00AD3105"/>
    <w:rsid w:val="00C453C5"/>
    <w:rsid w:val="00CD56EF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392C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Alejandro Layos Montero</cp:lastModifiedBy>
  <cp:revision>6</cp:revision>
  <dcterms:created xsi:type="dcterms:W3CDTF">2016-04-03T09:59:00Z</dcterms:created>
  <dcterms:modified xsi:type="dcterms:W3CDTF">2016-04-05T13:11:00Z</dcterms:modified>
</cp:coreProperties>
</file>