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BA82D3A" wp14:paraId="73FA9024" wp14:textId="79CA952F">
      <w:pPr>
        <w:widowControl w:val="0"/>
        <w:spacing w:line="24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  <w:r w:rsidR="3E87E964">
        <w:drawing>
          <wp:inline xmlns:wp14="http://schemas.microsoft.com/office/word/2010/wordprocessingDrawing" wp14:editId="220FEC42" wp14:anchorId="11B85AE1">
            <wp:extent cx="1866900" cy="523875"/>
            <wp:effectExtent l="0" t="0" r="0" b="0"/>
            <wp:docPr id="2053316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3bd72db2f644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BA82D3A" wp14:paraId="0818971D" wp14:textId="2938E727">
      <w:pPr>
        <w:widowControl w:val="0"/>
        <w:spacing w:line="24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</w:p>
    <w:p xmlns:wp14="http://schemas.microsoft.com/office/word/2010/wordml" w:rsidP="2BA82D3A" wp14:paraId="41511FAF" wp14:textId="75FA796D">
      <w:pPr>
        <w:widowControl w:val="0"/>
        <w:spacing w:after="120" w:line="240" w:lineRule="auto"/>
        <w:ind w:firstLine="28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</w:p>
    <w:p xmlns:wp14="http://schemas.microsoft.com/office/word/2010/wordml" w:rsidP="2BA82D3A" wp14:paraId="18DE2E8F" wp14:textId="6A4DD72E">
      <w:pPr>
        <w:widowControl w:val="0"/>
        <w:spacing w:after="120" w:line="240" w:lineRule="auto"/>
        <w:ind w:firstLine="28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  <w:r w:rsidRPr="2BA82D3A" w:rsidR="3E87E9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>T.C.</w:t>
      </w:r>
    </w:p>
    <w:p xmlns:wp14="http://schemas.microsoft.com/office/word/2010/wordml" w:rsidP="2BA82D3A" wp14:paraId="690EC6AC" wp14:textId="409AC25D">
      <w:pPr>
        <w:widowControl w:val="0"/>
        <w:spacing w:after="120" w:line="240" w:lineRule="auto"/>
        <w:ind w:firstLine="28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  <w:r w:rsidRPr="2BA82D3A" w:rsidR="3E87E9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>BEYKOZ ÜNİVERSİTESİ</w:t>
      </w:r>
    </w:p>
    <w:p xmlns:wp14="http://schemas.microsoft.com/office/word/2010/wordml" w:rsidP="2BA82D3A" wp14:paraId="352CCF12" wp14:textId="652E6276">
      <w:pPr>
        <w:widowControl w:val="0"/>
        <w:spacing w:after="120" w:line="240" w:lineRule="auto"/>
        <w:ind w:firstLine="28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  <w:r w:rsidRPr="2BA82D3A" w:rsidR="3E87E9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>MÜHENDİSLİK VE MİMARLIK FAKÜLTESİ</w:t>
      </w:r>
    </w:p>
    <w:p xmlns:wp14="http://schemas.microsoft.com/office/word/2010/wordml" w:rsidP="2BA82D3A" wp14:paraId="0BD886B1" wp14:textId="36BAD847">
      <w:pPr>
        <w:widowControl w:val="0"/>
        <w:spacing w:before="120" w:after="120" w:line="360" w:lineRule="auto"/>
        <w:ind w:firstLine="28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  <w:r w:rsidRPr="2BA82D3A" w:rsidR="3E87E9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>YAZILIM MÜHENDİSLİĞİ BÖLÜMÜ</w:t>
      </w:r>
    </w:p>
    <w:p xmlns:wp14="http://schemas.microsoft.com/office/word/2010/wordml" w:rsidP="2BA82D3A" wp14:paraId="09046D60" wp14:textId="05330C7E">
      <w:pPr>
        <w:widowControl w:val="0"/>
        <w:spacing w:after="120" w:line="240" w:lineRule="auto"/>
        <w:ind w:firstLine="28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</w:p>
    <w:p xmlns:wp14="http://schemas.microsoft.com/office/word/2010/wordml" w:rsidP="2BA82D3A" wp14:paraId="4408E2EB" wp14:textId="6243F600">
      <w:pPr>
        <w:widowControl w:val="0"/>
        <w:spacing w:before="120" w:after="120" w:line="360" w:lineRule="auto"/>
        <w:ind w:firstLine="28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2BA82D3A" wp14:paraId="4189045B" wp14:textId="2B312678">
      <w:pPr>
        <w:widowControl w:val="0"/>
        <w:spacing w:before="120" w:after="120" w:line="360" w:lineRule="auto"/>
        <w:ind w:firstLine="28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2BA82D3A" wp14:paraId="45B2E22A" wp14:textId="4B708502">
      <w:pPr>
        <w:widowControl w:val="0"/>
        <w:spacing w:before="120" w:after="120" w:line="360" w:lineRule="auto"/>
        <w:ind w:firstLine="28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2BA82D3A" wp14:paraId="4BF1C4CB" wp14:textId="54BA1FD1">
      <w:pPr>
        <w:widowControl w:val="0"/>
        <w:spacing w:before="120" w:after="120" w:line="360" w:lineRule="auto"/>
        <w:ind w:firstLine="284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</w:pPr>
      <w:r w:rsidRPr="2BA82D3A" w:rsidR="24999D1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  <w:t>DUYGUNU SESLENDİR (TÜRKÇE)</w:t>
      </w:r>
    </w:p>
    <w:p xmlns:wp14="http://schemas.microsoft.com/office/word/2010/wordml" w:rsidP="2BA82D3A" wp14:paraId="12A45985" wp14:textId="24DCEAF0">
      <w:pPr>
        <w:widowControl w:val="0"/>
        <w:spacing w:before="120" w:after="120" w:line="360" w:lineRule="auto"/>
        <w:ind w:firstLine="28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2BA82D3A" wp14:paraId="0DF5AE0C" wp14:textId="7CE0BB2C">
      <w:pPr>
        <w:widowControl w:val="0"/>
        <w:spacing w:before="120" w:after="120" w:line="360" w:lineRule="auto"/>
        <w:ind w:firstLine="28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2BA82D3A" wp14:paraId="7D92A3DC" wp14:textId="4AB04815">
      <w:pPr>
        <w:widowControl w:val="0"/>
        <w:spacing w:before="120" w:after="120" w:line="360" w:lineRule="auto"/>
        <w:ind w:firstLine="28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2BA82D3A" wp14:paraId="4D92C802" wp14:textId="299E4F4B">
      <w:pPr>
        <w:widowControl w:val="0"/>
        <w:spacing w:before="120" w:after="120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2BA82D3A" wp14:paraId="703327B6" wp14:textId="488C7D7D">
      <w:pPr>
        <w:widowControl w:val="0"/>
        <w:spacing w:before="120" w:after="120" w:line="360" w:lineRule="auto"/>
        <w:ind w:firstLine="28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  <w:r w:rsidRPr="2BA82D3A" w:rsidR="3E87E9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>Kerem ERGÜNER</w:t>
      </w:r>
    </w:p>
    <w:p xmlns:wp14="http://schemas.microsoft.com/office/word/2010/wordml" w:rsidP="2BA82D3A" wp14:paraId="2051F930" wp14:textId="44005E1B">
      <w:pPr>
        <w:widowControl w:val="0"/>
        <w:spacing w:before="120" w:after="120" w:line="360" w:lineRule="auto"/>
        <w:ind w:firstLine="28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</w:p>
    <w:p xmlns:wp14="http://schemas.microsoft.com/office/word/2010/wordml" w:rsidP="2BA82D3A" wp14:paraId="734B158E" wp14:textId="2D407A2F">
      <w:pPr>
        <w:widowControl w:val="0"/>
        <w:spacing w:before="120" w:after="120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</w:p>
    <w:p xmlns:wp14="http://schemas.microsoft.com/office/word/2010/wordml" w:rsidP="2BA82D3A" wp14:paraId="1DB4442F" wp14:textId="0133F9B1">
      <w:pPr>
        <w:widowControl w:val="0"/>
        <w:spacing w:before="120" w:after="120"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  <w:r w:rsidRPr="2BA82D3A" w:rsidR="404A6F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>YAPAY</w:t>
      </w:r>
      <w:r w:rsidRPr="2BA82D3A" w:rsidR="404A6F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>ZEKA</w:t>
      </w:r>
      <w:r w:rsidRPr="2BA82D3A" w:rsidR="404A6F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 UYGULAMALARI </w:t>
      </w:r>
      <w:r w:rsidRPr="2BA82D3A" w:rsidR="3E87E9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>PROJESİ</w:t>
      </w:r>
    </w:p>
    <w:p w:rsidR="2BA82D3A" w:rsidP="2BA82D3A" w:rsidRDefault="2BA82D3A" w14:paraId="609CC1BE" w14:textId="284C3CAD">
      <w:pPr>
        <w:pStyle w:val="Normal"/>
        <w:widowControl w:val="0"/>
        <w:spacing w:before="120" w:after="120"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</w:p>
    <w:p w:rsidR="656D370E" w:rsidP="2BA82D3A" w:rsidRDefault="656D370E" w14:paraId="76C88294" w14:textId="03B79D53">
      <w:pPr>
        <w:pStyle w:val="Title"/>
        <w:widowControl w:val="0"/>
        <w:suppressLineNumbers w:val="0"/>
        <w:bidi w:val="0"/>
        <w:spacing w:before="120" w:beforeAutospacing="off" w:after="600" w:afterAutospacing="off" w:line="360" w:lineRule="auto"/>
        <w:ind w:left="0" w:right="0"/>
        <w:jc w:val="center"/>
      </w:pPr>
      <w:r w:rsidRPr="2BA82D3A" w:rsidR="656D370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GİRİŞ</w:t>
      </w:r>
    </w:p>
    <w:p w:rsidR="2BA82D3A" w:rsidP="2BA82D3A" w:rsidRDefault="2BA82D3A" w14:paraId="62670293" w14:textId="78F5CA2E">
      <w:pPr>
        <w:pStyle w:val="Title"/>
        <w:widowControl w:val="0"/>
        <w:suppressLineNumbers w:val="0"/>
        <w:bidi w:val="0"/>
        <w:spacing w:before="120" w:beforeAutospacing="off" w:after="60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</w:p>
    <w:p w:rsidR="656D370E" w:rsidP="2BA82D3A" w:rsidRDefault="656D370E" w14:paraId="781704AB" w14:textId="5C0AD280">
      <w:pPr>
        <w:pStyle w:val="Title"/>
        <w:widowControl w:val="0"/>
        <w:suppressLineNumbers w:val="0"/>
        <w:bidi w:val="0"/>
        <w:spacing w:before="120" w:beforeAutospacing="off" w:after="600" w:afterAutospacing="off" w:line="360" w:lineRule="auto"/>
        <w:ind w:left="0" w:right="0"/>
        <w:jc w:val="center"/>
      </w:pPr>
      <w:r w:rsidRPr="2BA82D3A" w:rsidR="656D370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>DUYGUNU SESLENDİR</w:t>
      </w:r>
    </w:p>
    <w:p w:rsidR="2BA82D3A" w:rsidP="2BA82D3A" w:rsidRDefault="2BA82D3A" w14:paraId="19C383DF" w14:textId="2285CAA7">
      <w:pPr>
        <w:widowControl w:val="0"/>
        <w:spacing w:line="360" w:lineRule="auto"/>
        <w:ind w:firstLine="284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</w:p>
    <w:p w:rsidR="656D370E" w:rsidP="2BA82D3A" w:rsidRDefault="656D370E" w14:paraId="77247F90" w14:textId="77BBFA79">
      <w:pPr>
        <w:pStyle w:val="Normal"/>
        <w:spacing w:before="0" w:beforeAutospacing="off" w:after="0" w:afterAutospacing="off"/>
        <w:ind w:firstLine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2BA82D3A" w:rsidR="656D37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  <w:t>Bu</w:t>
      </w:r>
      <w:r w:rsidRPr="2BA82D3A" w:rsidR="656D37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  <w:t xml:space="preserve"> proje, Türkçe konuşulan ses dosyalarından duygu tanıma işlemi gerçekleştirmeyi amaçlamaktadır. Projede kullanılan veri kümesi, veri ön işleme adımları, modelleme teknikleri ve sonuçlar detaylandırılmıştır.</w:t>
      </w:r>
    </w:p>
    <w:p w:rsidR="2BA82D3A" w:rsidP="2BA82D3A" w:rsidRDefault="2BA82D3A" w14:paraId="152BA3F6" w14:textId="44305A22">
      <w:pPr>
        <w:pStyle w:val="Normal"/>
        <w:widowControl w:val="0"/>
        <w:spacing w:line="360" w:lineRule="auto"/>
        <w:ind w:firstLine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2BA82D3A" w:rsidP="2BA82D3A" w:rsidRDefault="2BA82D3A" w14:paraId="13F053EB" w14:textId="61A97D60">
      <w:pPr>
        <w:pStyle w:val="Normal"/>
        <w:widowControl w:val="0"/>
        <w:spacing w:before="120" w:after="120"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</w:p>
    <w:p w:rsidR="2BA82D3A" w:rsidP="2BA82D3A" w:rsidRDefault="2BA82D3A" w14:paraId="6942A37E" w14:textId="4A33161C">
      <w:pPr>
        <w:pStyle w:val="Normal"/>
        <w:widowControl w:val="0"/>
        <w:spacing w:before="120" w:after="120"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</w:p>
    <w:p w:rsidR="2BA82D3A" w:rsidP="2BA82D3A" w:rsidRDefault="2BA82D3A" w14:paraId="5C22437E" w14:textId="01C224DA">
      <w:pPr>
        <w:pStyle w:val="Normal"/>
        <w:widowControl w:val="0"/>
        <w:spacing w:before="120" w:after="120"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</w:p>
    <w:p w:rsidR="2BA82D3A" w:rsidP="2BA82D3A" w:rsidRDefault="2BA82D3A" w14:paraId="78C1F9C9" w14:textId="1B2D747D">
      <w:pPr>
        <w:pStyle w:val="Normal"/>
        <w:widowControl w:val="0"/>
        <w:spacing w:before="120" w:after="120"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</w:p>
    <w:p w:rsidR="2BA82D3A" w:rsidP="2BA82D3A" w:rsidRDefault="2BA82D3A" w14:paraId="741402A0" w14:textId="01FEF8DB">
      <w:pPr>
        <w:pStyle w:val="Normal"/>
        <w:widowControl w:val="0"/>
        <w:spacing w:before="120" w:after="120"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</w:p>
    <w:p w:rsidR="2BA82D3A" w:rsidP="2BA82D3A" w:rsidRDefault="2BA82D3A" w14:paraId="52A87106" w14:textId="08EC57DE">
      <w:pPr>
        <w:pStyle w:val="Normal"/>
        <w:widowControl w:val="0"/>
        <w:spacing w:before="120" w:after="120"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</w:p>
    <w:p w:rsidR="2BA82D3A" w:rsidP="2BA82D3A" w:rsidRDefault="2BA82D3A" w14:paraId="2C63DF3D" w14:textId="42318E1E">
      <w:pPr>
        <w:pStyle w:val="Normal"/>
        <w:widowControl w:val="0"/>
        <w:spacing w:before="120" w:after="120"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</w:p>
    <w:p w:rsidR="2BA82D3A" w:rsidP="2BA82D3A" w:rsidRDefault="2BA82D3A" w14:paraId="3D96C8C3" w14:textId="30336EE0">
      <w:pPr>
        <w:pStyle w:val="Normal"/>
        <w:widowControl w:val="0"/>
        <w:spacing w:before="120" w:after="120"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</w:p>
    <w:p w:rsidR="2BA82D3A" w:rsidP="2BA82D3A" w:rsidRDefault="2BA82D3A" w14:paraId="02F0669F" w14:textId="3C320759">
      <w:pPr>
        <w:pStyle w:val="Normal"/>
        <w:widowControl w:val="0"/>
        <w:spacing w:before="120" w:after="120"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</w:p>
    <w:p w:rsidR="2BA82D3A" w:rsidP="2BA82D3A" w:rsidRDefault="2BA82D3A" w14:paraId="13D69EC8" w14:textId="0BAEC775">
      <w:pPr>
        <w:pStyle w:val="Normal"/>
        <w:widowControl w:val="0"/>
        <w:spacing w:before="120" w:after="120"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</w:p>
    <w:p w:rsidR="2BA82D3A" w:rsidP="2BA82D3A" w:rsidRDefault="2BA82D3A" w14:paraId="440B27DF" w14:textId="54D88A0C">
      <w:pPr>
        <w:pStyle w:val="Normal"/>
        <w:widowControl w:val="0"/>
        <w:spacing w:before="120" w:after="120"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</w:p>
    <w:p w:rsidR="2BA82D3A" w:rsidP="2BA82D3A" w:rsidRDefault="2BA82D3A" w14:paraId="1804FA31" w14:textId="63008448">
      <w:pPr>
        <w:pStyle w:val="Normal"/>
        <w:widowControl w:val="0"/>
        <w:spacing w:before="120" w:after="120"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</w:p>
    <w:p w:rsidR="2BA82D3A" w:rsidP="2BA82D3A" w:rsidRDefault="2BA82D3A" w14:paraId="36477D86" w14:textId="1DFDF65B">
      <w:pPr>
        <w:pStyle w:val="Normal"/>
        <w:widowControl w:val="0"/>
        <w:spacing w:before="120" w:after="120"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</w:p>
    <w:p w:rsidR="1DF432D1" w:rsidP="2BA82D3A" w:rsidRDefault="1DF432D1" w14:paraId="5D5FC6F5" w14:textId="51E5DC15">
      <w:pPr>
        <w:pStyle w:val="ListParagraph"/>
        <w:widowControl w:val="0"/>
        <w:numPr>
          <w:ilvl w:val="0"/>
          <w:numId w:val="2"/>
        </w:numPr>
        <w:spacing w:before="120" w:after="12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  <w:r w:rsidRPr="2BA82D3A" w:rsidR="1DF432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>LİTERATÜR ARAŞTIRMASI</w:t>
      </w:r>
    </w:p>
    <w:p w:rsidR="2BA82D3A" w:rsidP="2BA82D3A" w:rsidRDefault="2BA82D3A" w14:paraId="0EEE0280" w14:textId="0132039D">
      <w:pPr>
        <w:pStyle w:val="Normal"/>
        <w:widowControl w:val="0"/>
        <w:spacing w:before="120" w:after="120" w:line="360" w:lineRule="auto"/>
        <w:ind w:left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</w:p>
    <w:p w:rsidR="2BA82D3A" w:rsidP="2BA82D3A" w:rsidRDefault="2BA82D3A" w14:paraId="742A8B1D" w14:textId="28F16FE1">
      <w:pPr>
        <w:pStyle w:val="ListParagraph"/>
        <w:widowControl w:val="0"/>
        <w:spacing w:before="120" w:after="120" w:line="360" w:lineRule="auto"/>
        <w:ind w:left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</w:p>
    <w:p w:rsidR="2AF68BB0" w:rsidP="2BA82D3A" w:rsidRDefault="2AF68BB0" w14:paraId="244603FE" w14:textId="07BAE5FB">
      <w:pPr>
        <w:pStyle w:val="Normal"/>
        <w:widowControl w:val="0"/>
        <w:spacing w:before="120" w:after="120" w:line="360" w:lineRule="auto"/>
        <w:ind w:left="0" w:firstLine="0"/>
        <w:jc w:val="both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</w:pPr>
      <w:r w:rsidRPr="2BA82D3A" w:rsidR="2AF68BB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  <w:t>1.1 Algısal Öznitelikler Kullanarak Sesten Otomatik Duygu Durum Tanıma</w:t>
      </w:r>
    </w:p>
    <w:p w:rsidR="2AF68BB0" w:rsidP="2BA82D3A" w:rsidRDefault="2AF68BB0" w14:paraId="7E37CC47" w14:textId="0DEC35D3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</w:pPr>
      <w:r w:rsidRPr="2BA82D3A" w:rsidR="2AF68BB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  <w:t xml:space="preserve">   </w:t>
      </w:r>
    </w:p>
    <w:p w:rsidR="2AF68BB0" w:rsidP="2BA82D3A" w:rsidRDefault="2AF68BB0" w14:paraId="0BEAFA28" w14:textId="1ABFE9D6">
      <w:pPr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</w:pPr>
      <w:r w:rsidRPr="2BA82D3A" w:rsidR="2AF68BB0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  <w:t>Özet</w:t>
      </w:r>
      <w:r w:rsidRPr="2BA82D3A" w:rsidR="2AF68BB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  <w:t xml:space="preserve">: Bu çalışma, ses verilerinden duygu durumlarını tespit etmek için algısal öznitelikler ve çeşitli sınıflandırma yöntemleri kullanmaktadır. Destek Vektör Makinası, Gauss Karışım Modelleri ve Öğrenimli Vektör </w:t>
      </w:r>
      <w:r w:rsidRPr="2BA82D3A" w:rsidR="2AF68BB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  <w:t>Nic</w:t>
      </w:r>
      <w:r w:rsidRPr="2BA82D3A" w:rsidR="2AF68BB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  <w:t>emleme</w:t>
      </w:r>
      <w:r w:rsidRPr="2BA82D3A" w:rsidR="2AF68BB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  <w:t xml:space="preserve"> al</w:t>
      </w:r>
      <w:r w:rsidRPr="2BA82D3A" w:rsidR="2AF68BB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  <w:t>goritmaları, literatürdeki başarımı artırmayı hedeflemektedir.</w:t>
      </w:r>
    </w:p>
    <w:p w:rsidR="2BA82D3A" w:rsidP="2BA82D3A" w:rsidRDefault="2BA82D3A" w14:paraId="733090EC" w14:textId="5FED75DB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</w:pPr>
    </w:p>
    <w:p w:rsidR="2AF68BB0" w:rsidP="2BA82D3A" w:rsidRDefault="2AF68BB0" w14:paraId="34CF9FF1" w14:textId="42630F24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</w:pPr>
      <w:r w:rsidRPr="2BA82D3A" w:rsidR="2AF68BB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  <w:t xml:space="preserve">Kaynak: [ITU </w:t>
      </w:r>
      <w:r w:rsidRPr="2BA82D3A" w:rsidR="2AF68BB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  <w:t>Dig</w:t>
      </w:r>
      <w:r w:rsidRPr="2BA82D3A" w:rsidR="2AF68BB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  <w:t>ital</w:t>
      </w:r>
      <w:r w:rsidRPr="2BA82D3A" w:rsidR="2AF68BB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  <w:t xml:space="preserve"> </w:t>
      </w:r>
      <w:r w:rsidRPr="2BA82D3A" w:rsidR="2AF68BB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  <w:t>Re</w:t>
      </w:r>
      <w:r w:rsidRPr="2BA82D3A" w:rsidR="2AF68BB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  <w:t>p</w:t>
      </w:r>
      <w:r w:rsidRPr="2BA82D3A" w:rsidR="2AF68BB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  <w:t>ository</w:t>
      </w:r>
      <w:r w:rsidRPr="2BA82D3A" w:rsidR="2AF68BB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  <w:t>](</w:t>
      </w:r>
      <w:hyperlink r:id="R21f05e72c1f04116">
        <w:r w:rsidRPr="2BA82D3A" w:rsidR="2AF68BB0">
          <w:rPr>
            <w:rStyle w:val="Hyperlink"/>
            <w:rFonts w:ascii="Times New Roman" w:hAnsi="Times New Roman" w:eastAsia="Times New Roman" w:cs="Times New Roman" w:asciiTheme="minorAscii" w:hAnsiTheme="minorAscii" w:eastAsiaTheme="minorAscii" w:cstheme="minorBid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tr-TR" w:eastAsia="en-US" w:bidi="ar-SA"/>
          </w:rPr>
          <w:t>h</w:t>
        </w:r>
        <w:r w:rsidRPr="2BA82D3A" w:rsidR="2AF68BB0">
          <w:rPr>
            <w:rStyle w:val="Hyperlink"/>
            <w:rFonts w:ascii="Times New Roman" w:hAnsi="Times New Roman" w:eastAsia="Times New Roman" w:cs="Times New Roman" w:asciiTheme="minorAscii" w:hAnsiTheme="minorAscii" w:eastAsiaTheme="minorAscii" w:cstheme="minorBid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tr-TR" w:eastAsia="en-US" w:bidi="ar-SA"/>
          </w:rPr>
          <w:t>tt</w:t>
        </w:r>
        <w:r w:rsidRPr="2BA82D3A" w:rsidR="2AF68BB0">
          <w:rPr>
            <w:rStyle w:val="Hyperlink"/>
            <w:rFonts w:ascii="Times New Roman" w:hAnsi="Times New Roman" w:eastAsia="Times New Roman" w:cs="Times New Roman" w:asciiTheme="minorAscii" w:hAnsiTheme="minorAscii" w:eastAsiaTheme="minorAscii" w:cstheme="minorBid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tr-TR" w:eastAsia="en-US" w:bidi="ar-SA"/>
          </w:rPr>
          <w:t>ps</w:t>
        </w:r>
        <w:r w:rsidRPr="2BA82D3A" w:rsidR="2AF68BB0">
          <w:rPr>
            <w:rStyle w:val="Hyperlink"/>
            <w:rFonts w:ascii="Times New Roman" w:hAnsi="Times New Roman" w:eastAsia="Times New Roman" w:cs="Times New Roman" w:asciiTheme="minorAscii" w:hAnsiTheme="minorAscii" w:eastAsiaTheme="minorAscii" w:cstheme="minorBid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tr-TR" w:eastAsia="en-US" w:bidi="ar-SA"/>
          </w:rPr>
          <w:t>://</w:t>
        </w:r>
        <w:r w:rsidRPr="2BA82D3A" w:rsidR="2AF68BB0">
          <w:rPr>
            <w:rStyle w:val="Hyperlink"/>
            <w:rFonts w:ascii="Times New Roman" w:hAnsi="Times New Roman" w:eastAsia="Times New Roman" w:cs="Times New Roman" w:asciiTheme="minorAscii" w:hAnsiTheme="minorAscii" w:eastAsiaTheme="minorAscii" w:cstheme="minorBid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tr-TR" w:eastAsia="en-US" w:bidi="ar-SA"/>
          </w:rPr>
          <w:t>polen.itu.edu.tr/</w:t>
        </w:r>
        <w:r w:rsidRPr="2BA82D3A" w:rsidR="2AF68BB0">
          <w:rPr>
            <w:rStyle w:val="Hyperlink"/>
            <w:rFonts w:ascii="Times New Roman" w:hAnsi="Times New Roman" w:eastAsia="Times New Roman" w:cs="Times New Roman" w:asciiTheme="minorAscii" w:hAnsiTheme="minorAscii" w:eastAsiaTheme="minorAscii" w:cstheme="minorBid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tr-TR" w:eastAsia="en-US" w:bidi="ar-SA"/>
          </w:rPr>
          <w:t>ite</w:t>
        </w:r>
        <w:r w:rsidRPr="2BA82D3A" w:rsidR="2AF68BB0">
          <w:rPr>
            <w:rStyle w:val="Hyperlink"/>
            <w:rFonts w:ascii="Times New Roman" w:hAnsi="Times New Roman" w:eastAsia="Times New Roman" w:cs="Times New Roman" w:asciiTheme="minorAscii" w:hAnsiTheme="minorAscii" w:eastAsiaTheme="minorAscii" w:cstheme="minorBid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tr-TR" w:eastAsia="en-US" w:bidi="ar-SA"/>
          </w:rPr>
          <w:t>ms</w:t>
        </w:r>
        <w:r w:rsidRPr="2BA82D3A" w:rsidR="2AF68BB0">
          <w:rPr>
            <w:rStyle w:val="Hyperlink"/>
            <w:rFonts w:ascii="Times New Roman" w:hAnsi="Times New Roman" w:eastAsia="Times New Roman" w:cs="Times New Roman" w:asciiTheme="minorAscii" w:hAnsiTheme="minorAscii" w:eastAsiaTheme="minorAscii" w:cstheme="minorBid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tr-TR" w:eastAsia="en-US" w:bidi="ar-SA"/>
          </w:rPr>
          <w:t>/22</w:t>
        </w:r>
        <w:r w:rsidRPr="2BA82D3A" w:rsidR="2AF68BB0">
          <w:rPr>
            <w:rStyle w:val="Hyperlink"/>
            <w:rFonts w:ascii="Times New Roman" w:hAnsi="Times New Roman" w:eastAsia="Times New Roman" w:cs="Times New Roman" w:asciiTheme="minorAscii" w:hAnsiTheme="minorAscii" w:eastAsiaTheme="minorAscii" w:cstheme="minorBid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tr-TR" w:eastAsia="en-US" w:bidi="ar-SA"/>
          </w:rPr>
          <w:t>f25ee2-1892-4ce8-a19f-c8aeb4aaec12</w:t>
        </w:r>
      </w:hyperlink>
      <w:r w:rsidRPr="2BA82D3A" w:rsidR="2AF68BB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  <w:t>)</w:t>
      </w:r>
    </w:p>
    <w:p w:rsidR="2BA82D3A" w:rsidP="2BA82D3A" w:rsidRDefault="2BA82D3A" w14:paraId="012A8EC8" w14:textId="6A860E07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</w:pPr>
    </w:p>
    <w:p w:rsidR="2BA82D3A" w:rsidP="2BA82D3A" w:rsidRDefault="2BA82D3A" w14:paraId="298EFA20" w14:textId="351DC175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</w:pPr>
    </w:p>
    <w:p w:rsidR="2BA82D3A" w:rsidP="2BA82D3A" w:rsidRDefault="2BA82D3A" w14:paraId="06E39A21" w14:textId="03CF664E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eastAsia="en-US" w:bidi="ar-SA"/>
        </w:rPr>
      </w:pPr>
    </w:p>
    <w:p w:rsidR="2AF68BB0" w:rsidP="2BA82D3A" w:rsidRDefault="2AF68BB0" w14:paraId="3110125E" w14:textId="31D7FA81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</w:pPr>
      <w:r w:rsidRPr="2BA82D3A" w:rsidR="2AF68BB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  <w:t>1.2 Ses Sinyallerinden Duygu Tanıma İçin Farklı Yaklaşımlar</w:t>
      </w:r>
    </w:p>
    <w:p w:rsidR="2AF68BB0" w:rsidP="2BA82D3A" w:rsidRDefault="2AF68BB0" w14:paraId="01AF65B0" w14:textId="3D0008A3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2BA82D3A" w:rsidR="2AF68BB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  <w:t xml:space="preserve">   </w:t>
      </w:r>
      <w:r w:rsidRPr="2BA82D3A" w:rsidR="2AF68BB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  <w:t xml:space="preserve"> </w:t>
      </w:r>
    </w:p>
    <w:p w:rsidR="2BA82D3A" w:rsidP="2BA82D3A" w:rsidRDefault="2BA82D3A" w14:paraId="4AE170D6" w14:textId="1AD2AAF8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</w:pPr>
    </w:p>
    <w:p w:rsidR="2AF68BB0" w:rsidP="2BA82D3A" w:rsidRDefault="2AF68BB0" w14:paraId="64866A5D" w14:textId="6D3ED770">
      <w:pPr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2BA82D3A" w:rsidR="2AF68BB0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  <w:t>Özet:</w:t>
      </w:r>
      <w:r w:rsidRPr="2BA82D3A" w:rsidR="2AF68BB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  <w:t xml:space="preserve"> Bu tez, Berlin Duygu Veri Tabanı kullanarak çeşitli özellik mühendisliği tekniklerini ve sınıflandırma algoritmalarını değerlendirmektedir. Yapay Sinir Ağları, Destek Vektör Makineleri ve k</w:t>
      </w:r>
      <w:r w:rsidRPr="2BA82D3A" w:rsidR="2AF68BB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  <w:t>-</w:t>
      </w:r>
      <w:r w:rsidRPr="2BA82D3A" w:rsidR="2AF68BB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  <w:t>Neares</w:t>
      </w:r>
      <w:r w:rsidRPr="2BA82D3A" w:rsidR="2AF68BB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  <w:t>t</w:t>
      </w:r>
      <w:r w:rsidRPr="2BA82D3A" w:rsidR="2AF68BB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  <w:t xml:space="preserve"> </w:t>
      </w:r>
      <w:r w:rsidRPr="2BA82D3A" w:rsidR="2AF68BB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  <w:t>Neigh</w:t>
      </w:r>
      <w:r w:rsidRPr="2BA82D3A" w:rsidR="2AF68BB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  <w:t>b</w:t>
      </w:r>
      <w:r w:rsidRPr="2BA82D3A" w:rsidR="2AF68BB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  <w:t>or</w:t>
      </w:r>
      <w:r w:rsidRPr="2BA82D3A" w:rsidR="2AF68BB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  <w:t>s</w:t>
      </w:r>
      <w:r w:rsidRPr="2BA82D3A" w:rsidR="2AF68BB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  <w:t xml:space="preserve"> gibi </w:t>
      </w:r>
      <w:r w:rsidRPr="2BA82D3A" w:rsidR="2AF68BB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  <w:t>algoritmalar kullanılarak MFCC ve LPC özellikleriyle sınıflandırma işlemleri yapılmıştır.</w:t>
      </w:r>
    </w:p>
    <w:p w:rsidR="2BA82D3A" w:rsidP="2BA82D3A" w:rsidRDefault="2BA82D3A" w14:paraId="0AB37B52" w14:textId="55FA1011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</w:pPr>
    </w:p>
    <w:p w:rsidR="2AF68BB0" w:rsidP="2BA82D3A" w:rsidRDefault="2AF68BB0" w14:paraId="0BDEE805" w14:textId="73B1F0A9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</w:pPr>
      <w:r w:rsidRPr="2BA82D3A" w:rsidR="2AF68BB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Kaynak: [Konya Technical University </w:t>
      </w:r>
      <w:r w:rsidRPr="2BA82D3A" w:rsidR="2AF68BB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Repository </w:t>
      </w:r>
      <w:hyperlink r:id="R2a6274fc5f48469c">
        <w:r w:rsidRPr="2BA82D3A" w:rsidR="2AF68BB0">
          <w:rPr>
            <w:rStyle w:val="Hyperlink"/>
            <w:rFonts w:ascii="Times New Roman" w:hAnsi="Times New Roman" w:eastAsia="Times New Roman" w:cs="Times New Roman" w:asciiTheme="minorAscii" w:hAnsiTheme="minorAscii" w:eastAsiaTheme="minorAscii" w:cstheme="minorBid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 w:eastAsia="en-US" w:bidi="ar-SA"/>
          </w:rPr>
          <w:t>(</w:t>
        </w:r>
        <w:r w:rsidRPr="2BA82D3A" w:rsidR="2AF68BB0">
          <w:rPr>
            <w:rStyle w:val="Hyperlink"/>
            <w:rFonts w:ascii="Times New Roman" w:hAnsi="Times New Roman" w:eastAsia="Times New Roman" w:cs="Times New Roman" w:asciiTheme="minorAscii" w:hAnsiTheme="minorAscii" w:eastAsiaTheme="minorAscii" w:cstheme="minorBid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 w:eastAsia="en-US" w:bidi="ar-SA"/>
          </w:rPr>
          <w:t>https://gcris.ktun.edu.tr/handle/20.500.13091/427)</w:t>
        </w:r>
      </w:hyperlink>
    </w:p>
    <w:p w:rsidR="2BA82D3A" w:rsidP="2BA82D3A" w:rsidRDefault="2BA82D3A" w14:paraId="36AE1084" w14:textId="7EDC0BF9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</w:pPr>
    </w:p>
    <w:p w:rsidR="2BA82D3A" w:rsidP="2BA82D3A" w:rsidRDefault="2BA82D3A" w14:paraId="21032DF1" w14:textId="5105AF2A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2AF68BB0" w:rsidP="2BA82D3A" w:rsidRDefault="2AF68BB0" w14:paraId="5685D45A" w14:textId="54DA0959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2BA82D3A" w:rsidR="2AF68BB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  <w:t>1.3 MFCC Özelliklerinin Konuşma Duygu Tanıma Sistemlerinde Performans Analizi</w:t>
      </w:r>
      <w:r>
        <w:br/>
      </w:r>
    </w:p>
    <w:p w:rsidR="2AF68BB0" w:rsidP="2BA82D3A" w:rsidRDefault="2AF68BB0" w14:paraId="114A01B2" w14:textId="5B6A0652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</w:pPr>
      <w:r w:rsidRPr="2BA82D3A" w:rsidR="2AF68BB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  <w:t xml:space="preserve">   </w:t>
      </w:r>
      <w:r w:rsidRPr="2BA82D3A" w:rsidR="2AF68BB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  <w:t xml:space="preserve">   - **</w:t>
      </w:r>
      <w:r w:rsidRPr="2BA82D3A" w:rsidR="2AF68BB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  <w:t>Özet:*</w:t>
      </w:r>
      <w:r w:rsidRPr="2BA82D3A" w:rsidR="2AF68BB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  <w:t>* Bu makale, MFCC özelliklerinin konuşma duygu tanıma sistemlerinde etkinliğini analiz etmektedir. Yapay sinir ağları ve diğer sınıflandırma teknikleri kullanılarak, MFCC özelliklerinin konuşma duygu tanıma üzerindeki etkisi değerlendirilmiştir.</w:t>
      </w:r>
    </w:p>
    <w:p w:rsidR="2BA82D3A" w:rsidP="2BA82D3A" w:rsidRDefault="2BA82D3A" w14:paraId="141DFF5C" w14:textId="5C2200D3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</w:pPr>
    </w:p>
    <w:p w:rsidR="2AF68BB0" w:rsidP="2BA82D3A" w:rsidRDefault="2AF68BB0" w14:paraId="418F772E" w14:textId="40B45F29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</w:pPr>
      <w:r w:rsidRPr="2BA82D3A" w:rsidR="2AF68BB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  <w:t>-Kaynak: [</w:t>
      </w:r>
      <w:r w:rsidRPr="2BA82D3A" w:rsidR="2AF68BB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  <w:t>ResearchGate</w:t>
      </w:r>
      <w:r w:rsidRPr="2BA82D3A" w:rsidR="2AF68BB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  <w:t>(</w:t>
      </w:r>
      <w:hyperlink r:id="Reb7cf3e5de2e4d26">
        <w:r w:rsidRPr="2BA82D3A" w:rsidR="2AF68BB0">
          <w:rPr>
            <w:rStyle w:val="Hyperlink"/>
            <w:rFonts w:ascii="Times New Roman" w:hAnsi="Times New Roman" w:eastAsia="Times New Roman" w:cs="Times New Roman" w:asciiTheme="minorAscii" w:hAnsiTheme="minorAscii" w:eastAsiaTheme="minorAscii" w:cstheme="minorBid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tr-TR" w:eastAsia="en-US" w:bidi="ar-SA"/>
          </w:rPr>
          <w:t>https</w:t>
        </w:r>
        <w:r w:rsidRPr="2BA82D3A" w:rsidR="2AF68BB0">
          <w:rPr>
            <w:rStyle w:val="Hyperlink"/>
            <w:rFonts w:ascii="Times New Roman" w:hAnsi="Times New Roman" w:eastAsia="Times New Roman" w:cs="Times New Roman" w:asciiTheme="minorAscii" w:hAnsiTheme="minorAscii" w:eastAsiaTheme="minorAscii" w:cstheme="minorBid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tr-TR" w:eastAsia="en-US" w:bidi="ar-SA"/>
          </w:rPr>
          <w:t>://d1wqtxts1xzle7.cloudfront.net/38365626/67JSTR_2015_183-libre.pdf?1438592156=&amp;</w:t>
        </w:r>
        <w:r w:rsidRPr="2BA82D3A" w:rsidR="2AF68BB0">
          <w:rPr>
            <w:rStyle w:val="Hyperlink"/>
            <w:rFonts w:ascii="Times New Roman" w:hAnsi="Times New Roman" w:eastAsia="Times New Roman" w:cs="Times New Roman" w:asciiTheme="minorAscii" w:hAnsiTheme="minorAscii" w:eastAsiaTheme="minorAscii" w:cstheme="minorBid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tr-TR" w:eastAsia="en-US" w:bidi="ar-SA"/>
          </w:rPr>
          <w:t>response-content-</w:t>
        </w:r>
        <w:r w:rsidRPr="2BA82D3A" w:rsidR="599EE51D">
          <w:rPr>
            <w:rStyle w:val="Hyperlink"/>
            <w:rFonts w:ascii="Times New Roman" w:hAnsi="Times New Roman" w:eastAsia="Times New Roman" w:cs="Times New Roman" w:asciiTheme="minorAscii" w:hAnsiTheme="minorAscii" w:eastAsiaTheme="minorAscii" w:cstheme="minorBid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tr-TR" w:eastAsia="en-US" w:bidi="ar-SA"/>
          </w:rPr>
          <w:t>O</w:t>
        </w:r>
      </w:hyperlink>
      <w:r w:rsidRPr="2BA82D3A" w:rsidR="599EE51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  <w:t xml:space="preserve"> )</w:t>
      </w:r>
    </w:p>
    <w:p w:rsidR="2BA82D3A" w:rsidP="2BA82D3A" w:rsidRDefault="2BA82D3A" w14:paraId="2DAA5493" w14:textId="1FAB800E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</w:pPr>
    </w:p>
    <w:p w:rsidR="5283D169" w:rsidP="2BA82D3A" w:rsidRDefault="5283D169" w14:paraId="25196A26" w14:textId="655D17E0">
      <w:pPr>
        <w:pStyle w:val="ListParagraph"/>
        <w:widowControl w:val="0"/>
        <w:numPr>
          <w:ilvl w:val="0"/>
          <w:numId w:val="2"/>
        </w:numPr>
        <w:suppressLineNumbers w:val="0"/>
        <w:bidi w:val="0"/>
        <w:spacing w:before="0" w:beforeAutospacing="off" w:after="0" w:afterAutospacing="off" w:line="279" w:lineRule="auto"/>
        <w:ind w:right="0"/>
        <w:jc w:val="center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</w:pPr>
      <w:r w:rsidRPr="2BA82D3A" w:rsidR="5283D169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  <w:t xml:space="preserve">Veri kümesi ve Veri Özellikleri </w:t>
      </w:r>
    </w:p>
    <w:p w:rsidR="2BA82D3A" w:rsidP="2BA82D3A" w:rsidRDefault="2BA82D3A" w14:paraId="6DCB145B" w14:textId="4EF36B12">
      <w:pPr>
        <w:pStyle w:val="Normal"/>
        <w:widowControl w:val="0"/>
        <w:suppressLineNumbers w:val="0"/>
        <w:bidi w:val="0"/>
        <w:spacing w:before="0" w:beforeAutospacing="off" w:after="0" w:afterAutospacing="off" w:line="279" w:lineRule="auto"/>
        <w:ind w:right="0"/>
        <w:jc w:val="center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</w:pPr>
    </w:p>
    <w:p w:rsidR="2BA82D3A" w:rsidP="2BA82D3A" w:rsidRDefault="2BA82D3A" w14:paraId="3C095A84" w14:textId="6A713511">
      <w:pPr>
        <w:pStyle w:val="Normal"/>
        <w:widowControl w:val="0"/>
        <w:suppressLineNumbers w:val="0"/>
        <w:bidi w:val="0"/>
        <w:spacing w:before="0" w:beforeAutospacing="off" w:after="0" w:afterAutospacing="off" w:line="279" w:lineRule="auto"/>
        <w:ind w:right="0"/>
        <w:jc w:val="center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</w:pPr>
    </w:p>
    <w:p w:rsidR="49829280" w:rsidP="2BA82D3A" w:rsidRDefault="49829280" w14:paraId="45C08775" w14:textId="79CFA457">
      <w:pPr>
        <w:pStyle w:val="Normal"/>
        <w:widowControl w:val="0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 w:eastAsia="en-US" w:bidi="ar-SA"/>
        </w:rPr>
      </w:pPr>
      <w:r w:rsidRPr="2BA82D3A" w:rsidR="4982928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2.1 Veri </w:t>
      </w:r>
      <w:r w:rsidRPr="2BA82D3A" w:rsidR="4982928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>Kümesi</w:t>
      </w:r>
      <w:r w:rsidRPr="2BA82D3A" w:rsidR="4982928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: </w:t>
      </w:r>
      <w:r w:rsidRPr="2BA82D3A" w:rsidR="4982928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>Turkish</w:t>
      </w:r>
      <w:r w:rsidRPr="2BA82D3A" w:rsidR="4982928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 </w:t>
      </w:r>
      <w:r w:rsidRPr="2BA82D3A" w:rsidR="4982928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>Emotion</w:t>
      </w:r>
      <w:r w:rsidRPr="2BA82D3A" w:rsidR="4982928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-Voice Database </w:t>
      </w:r>
      <w:r w:rsidRPr="2BA82D3A" w:rsidR="4982928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>TurEV</w:t>
      </w:r>
      <w:r w:rsidRPr="2BA82D3A" w:rsidR="4982928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>-DB</w:t>
      </w:r>
    </w:p>
    <w:p w:rsidR="2BA82D3A" w:rsidRDefault="2BA82D3A" w14:paraId="5D38D46D" w14:textId="01003E90"/>
    <w:p w:rsidR="305E5A9E" w:rsidP="2BA82D3A" w:rsidRDefault="305E5A9E" w14:paraId="2D6C92EA" w14:textId="2D6E85AB">
      <w:pPr>
        <w:bidi w:val="0"/>
        <w:ind w:firstLine="708"/>
      </w:pPr>
      <w:r w:rsidR="305E5A9E">
        <w:rPr/>
        <w:t>Turkish</w:t>
      </w:r>
      <w:r w:rsidR="305E5A9E">
        <w:rPr/>
        <w:t xml:space="preserve"> </w:t>
      </w:r>
      <w:r w:rsidR="305E5A9E">
        <w:rPr/>
        <w:t>Emotion</w:t>
      </w:r>
      <w:r w:rsidR="305E5A9E">
        <w:rPr/>
        <w:t>-Voice Database (</w:t>
      </w:r>
      <w:r w:rsidR="305E5A9E">
        <w:rPr/>
        <w:t>TurEV</w:t>
      </w:r>
      <w:r w:rsidR="305E5A9E">
        <w:rPr/>
        <w:t>-DB), Türkçe konuşulan seslerin duygu tanıma çalışmalarında kullanılmak üzere oluşturulmuş bir veri kümesidir. Bu veri kümesi, çeşitli duyguları içeren ses kayıtlarından oluşur ve farklı duygusal durumları yansıtan ses dosyalarını içerir.</w:t>
      </w:r>
    </w:p>
    <w:p w:rsidR="2BA82D3A" w:rsidP="2BA82D3A" w:rsidRDefault="2BA82D3A" w14:paraId="38244F48" w14:textId="0D62A961">
      <w:pPr>
        <w:pStyle w:val="Normal"/>
      </w:pPr>
    </w:p>
    <w:p w:rsidR="305E5A9E" w:rsidP="2BA82D3A" w:rsidRDefault="305E5A9E" w14:paraId="26D89A93" w14:textId="43FA95B5">
      <w:pPr>
        <w:pStyle w:val="Normal"/>
      </w:pPr>
      <w:r w:rsidR="305E5A9E">
        <w:rPr/>
        <w:t>Veri Özellikleri:</w:t>
      </w:r>
    </w:p>
    <w:p w:rsidR="305E5A9E" w:rsidP="2BA82D3A" w:rsidRDefault="305E5A9E" w14:paraId="4D9A6476" w14:textId="62830E5C">
      <w:pPr>
        <w:pStyle w:val="Normal"/>
      </w:pPr>
      <w:r w:rsidR="305E5A9E">
        <w:rPr/>
        <w:t>•</w:t>
      </w:r>
      <w:r>
        <w:tab/>
      </w:r>
      <w:r w:rsidR="305E5A9E">
        <w:rPr/>
        <w:t>Duygular: Mutlu, Üzgün, Kızgın</w:t>
      </w:r>
      <w:r w:rsidR="0354CF02">
        <w:rPr/>
        <w:t xml:space="preserve"> ve </w:t>
      </w:r>
      <w:r w:rsidR="305E5A9E">
        <w:rPr/>
        <w:t>Sakin.</w:t>
      </w:r>
    </w:p>
    <w:p w:rsidR="305E5A9E" w:rsidP="2BA82D3A" w:rsidRDefault="305E5A9E" w14:paraId="0668ED85" w14:textId="5E8A4D4E">
      <w:pPr>
        <w:pStyle w:val="Normal"/>
      </w:pPr>
      <w:r w:rsidR="305E5A9E">
        <w:rPr/>
        <w:t>•</w:t>
      </w:r>
      <w:r>
        <w:tab/>
      </w:r>
      <w:r w:rsidR="305E5A9E">
        <w:rPr/>
        <w:t>Ses Dosyaları: .wav formatında ses dosyaları.</w:t>
      </w:r>
    </w:p>
    <w:p w:rsidR="305E5A9E" w:rsidP="2BA82D3A" w:rsidRDefault="305E5A9E" w14:paraId="0A075D52" w14:textId="10236049">
      <w:pPr>
        <w:pStyle w:val="Normal"/>
      </w:pPr>
      <w:r w:rsidR="305E5A9E">
        <w:rPr/>
        <w:t>•</w:t>
      </w:r>
      <w:r>
        <w:tab/>
      </w:r>
      <w:r w:rsidR="305E5A9E">
        <w:rPr/>
        <w:t>Örnekleme Hızı: 44100 Hz.</w:t>
      </w:r>
    </w:p>
    <w:p w:rsidR="305E5A9E" w:rsidP="2BA82D3A" w:rsidRDefault="305E5A9E" w14:paraId="37CBEC7F" w14:textId="13384C62">
      <w:pPr>
        <w:pStyle w:val="Normal"/>
      </w:pPr>
      <w:r w:rsidR="305E5A9E">
        <w:rPr/>
        <w:t>•</w:t>
      </w:r>
      <w:r>
        <w:tab/>
      </w:r>
      <w:r w:rsidR="305E5A9E">
        <w:rPr/>
        <w:t xml:space="preserve">Özellikler: </w:t>
      </w:r>
      <w:r w:rsidR="090587E9">
        <w:rPr/>
        <w:t>Ses spektrum resimleri, csv dosyaları ve ses dosyaları.</w:t>
      </w:r>
    </w:p>
    <w:p w:rsidR="2BA82D3A" w:rsidP="2BA82D3A" w:rsidRDefault="2BA82D3A" w14:paraId="67210269" w14:textId="1FDD2152">
      <w:pPr>
        <w:pStyle w:val="Normal"/>
      </w:pPr>
    </w:p>
    <w:p w:rsidR="2BA82D3A" w:rsidP="2BA82D3A" w:rsidRDefault="2BA82D3A" w14:paraId="17BD2182" w14:textId="299EA7C6">
      <w:pPr>
        <w:pStyle w:val="Normal"/>
      </w:pPr>
    </w:p>
    <w:p w:rsidR="2BA82D3A" w:rsidP="2BA82D3A" w:rsidRDefault="2BA82D3A" w14:paraId="055EA7F7" w14:textId="765264EC">
      <w:pPr>
        <w:pStyle w:val="Normal"/>
      </w:pPr>
    </w:p>
    <w:p w:rsidR="090587E9" w:rsidP="2BA82D3A" w:rsidRDefault="090587E9" w14:paraId="278ABEF8" w14:textId="4592BD96">
      <w:pPr>
        <w:pStyle w:val="ListParagraph"/>
        <w:numPr>
          <w:ilvl w:val="0"/>
          <w:numId w:val="2"/>
        </w:numPr>
        <w:bidi w:val="0"/>
        <w:jc w:val="center"/>
        <w:rPr/>
      </w:pPr>
      <w:r w:rsidR="090587E9">
        <w:rPr/>
        <w:t>Veri Ön İşleme, Özellik Mühendisliği</w:t>
      </w:r>
    </w:p>
    <w:p w:rsidR="2BA82D3A" w:rsidP="2BA82D3A" w:rsidRDefault="2BA82D3A" w14:paraId="126EABC5" w14:textId="58541CE9">
      <w:pPr>
        <w:pStyle w:val="Normal"/>
      </w:pPr>
    </w:p>
    <w:p w:rsidR="4999AAD9" w:rsidP="2BA82D3A" w:rsidRDefault="4999AAD9" w14:paraId="64CA8852" w14:textId="2CBA884E">
      <w:pPr>
        <w:pStyle w:val="Normal"/>
        <w:bidi w:val="0"/>
        <w:ind w:firstLine="0"/>
      </w:pPr>
      <w:r w:rsidR="4999AAD9">
        <w:rPr/>
        <w:t xml:space="preserve">3.1 </w:t>
      </w:r>
      <w:r w:rsidR="090587E9">
        <w:rPr/>
        <w:t xml:space="preserve">Veri ön </w:t>
      </w:r>
      <w:r w:rsidR="090587E9">
        <w:rPr/>
        <w:t>işlem</w:t>
      </w:r>
      <w:r w:rsidR="2A65454B">
        <w:rPr/>
        <w:t>e:</w:t>
      </w:r>
    </w:p>
    <w:p w:rsidR="090587E9" w:rsidP="2BA82D3A" w:rsidRDefault="090587E9" w14:paraId="56F05252" w14:textId="06269190">
      <w:pPr>
        <w:pStyle w:val="Normal"/>
        <w:bidi w:val="0"/>
        <w:ind w:firstLine="708"/>
      </w:pPr>
      <w:r w:rsidR="090587E9">
        <w:rPr/>
        <w:t xml:space="preserve"> </w:t>
      </w:r>
      <w:r w:rsidR="47E67AD2">
        <w:rPr/>
        <w:t>D</w:t>
      </w:r>
      <w:r w:rsidR="090587E9">
        <w:rPr/>
        <w:t xml:space="preserve">osya içerisinde bulunan </w:t>
      </w:r>
      <w:r w:rsidR="090587E9">
        <w:rPr/>
        <w:t>c</w:t>
      </w:r>
      <w:r w:rsidR="090587E9">
        <w:rPr/>
        <w:t>sv</w:t>
      </w:r>
      <w:r w:rsidR="090587E9">
        <w:rPr/>
        <w:t xml:space="preserve"> </w:t>
      </w:r>
      <w:r w:rsidR="090587E9">
        <w:rPr/>
        <w:t>d</w:t>
      </w:r>
      <w:r w:rsidR="090587E9">
        <w:rPr/>
        <w:t>osy</w:t>
      </w:r>
      <w:r w:rsidR="199A3D05">
        <w:rPr/>
        <w:t>a</w:t>
      </w:r>
      <w:r w:rsidR="090587E9">
        <w:rPr/>
        <w:t>ları,</w:t>
      </w:r>
      <w:r w:rsidR="090587E9">
        <w:rPr/>
        <w:t xml:space="preserve"> spektrum dosyaları ve model </w:t>
      </w:r>
      <w:r w:rsidR="090587E9">
        <w:rPr/>
        <w:t>o</w:t>
      </w:r>
      <w:r w:rsidR="090587E9">
        <w:rPr/>
        <w:t>utput</w:t>
      </w:r>
      <w:r w:rsidR="090587E9">
        <w:rPr/>
        <w:t xml:space="preserve"> </w:t>
      </w:r>
      <w:r w:rsidR="090587E9">
        <w:rPr/>
        <w:t>f</w:t>
      </w:r>
      <w:r w:rsidR="090587E9">
        <w:rPr/>
        <w:t>or</w:t>
      </w:r>
      <w:r w:rsidR="090587E9">
        <w:rPr/>
        <w:t xml:space="preserve"> </w:t>
      </w:r>
      <w:r w:rsidR="090587E9">
        <w:rPr/>
        <w:t xml:space="preserve">test </w:t>
      </w:r>
      <w:r w:rsidR="090587E9">
        <w:rPr/>
        <w:t>d</w:t>
      </w:r>
      <w:r w:rsidR="090587E9">
        <w:rPr/>
        <w:t>ata</w:t>
      </w:r>
      <w:r w:rsidR="090587E9">
        <w:rPr/>
        <w:t xml:space="preserve"> </w:t>
      </w:r>
      <w:r w:rsidR="090587E9">
        <w:rPr/>
        <w:t>klasö</w:t>
      </w:r>
      <w:r w:rsidR="35C9716B">
        <w:rPr/>
        <w:t>rleri çıkarılmıştır. Projeye ses dosyalarından MFCC ses özellikleri çıkartılıp eğitilen model.h5 d</w:t>
      </w:r>
      <w:r w:rsidR="35C9716B">
        <w:rPr/>
        <w:t xml:space="preserve">osyasıyla </w:t>
      </w:r>
      <w:r w:rsidR="35C9716B">
        <w:rPr/>
        <w:t>devam edilmiştir.</w:t>
      </w:r>
    </w:p>
    <w:p w:rsidR="2BA82D3A" w:rsidP="2BA82D3A" w:rsidRDefault="2BA82D3A" w14:paraId="7E97B026" w14:textId="0EE090CB">
      <w:pPr>
        <w:pStyle w:val="Normal"/>
        <w:widowControl w:val="0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</w:pPr>
    </w:p>
    <w:p w:rsidR="3432CAC4" w:rsidP="2BA82D3A" w:rsidRDefault="3432CAC4" w14:paraId="52E8E455" w14:textId="6FFDDBCA">
      <w:pPr>
        <w:pStyle w:val="Normal"/>
        <w:widowControl w:val="0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</w:pPr>
      <w:r w:rsidRPr="2BA82D3A" w:rsidR="3432CAC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3.2 </w:t>
      </w:r>
      <w:r w:rsidRPr="2BA82D3A" w:rsidR="3432CAC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>Özellik</w:t>
      </w:r>
      <w:r w:rsidRPr="2BA82D3A" w:rsidR="3432CAC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 </w:t>
      </w:r>
      <w:r w:rsidRPr="2BA82D3A" w:rsidR="3432CAC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>Mühendisliği</w:t>
      </w:r>
      <w:r w:rsidRPr="2BA82D3A" w:rsidR="3432CAC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: </w:t>
      </w:r>
    </w:p>
    <w:p w:rsidR="2BA82D3A" w:rsidP="2BA82D3A" w:rsidRDefault="2BA82D3A" w14:paraId="577EAA4D" w14:textId="4AB32281">
      <w:pPr>
        <w:pStyle w:val="Normal"/>
        <w:widowControl w:val="0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</w:pPr>
    </w:p>
    <w:p w:rsidR="2DE2E10E" w:rsidP="2BA82D3A" w:rsidRDefault="2DE2E10E" w14:paraId="4EF71EE8" w14:textId="6F355939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firstLine="708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</w:pP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MFCC, 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>ses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 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>sinyallerinin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 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>kısa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 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>süreli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 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>güç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 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>spektrumu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 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>temsilidir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 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>ve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 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>konuşma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 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>duygu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 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>tanıma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 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>için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 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>yaygın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 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>olarak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 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>kullanılır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. Her 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>bir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 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>ses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 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>dosyası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 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>için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 13 MFCC 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>katsayısı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 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>çıkarılır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 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>ve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 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>bu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 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>katsayıların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 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>ortalaması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 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>alınarak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 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>özellik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 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>vektörü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 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>oluşturulur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. Bu 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>özellikler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 model.h5 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>dosyasına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 </w:t>
      </w:r>
      <w:r w:rsidRPr="2BA82D3A" w:rsidR="2DE2E10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>eklenip</w:t>
      </w:r>
      <w:r w:rsidRPr="2BA82D3A" w:rsidR="4FE509C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 </w:t>
      </w:r>
      <w:r w:rsidRPr="2BA82D3A" w:rsidR="4FE509C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>tahmin</w:t>
      </w:r>
      <w:r w:rsidRPr="2BA82D3A" w:rsidR="4FE509C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 </w:t>
      </w:r>
      <w:r w:rsidRPr="2BA82D3A" w:rsidR="4FE509C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>ettirmek</w:t>
      </w:r>
      <w:r w:rsidRPr="2BA82D3A" w:rsidR="4FE509C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 </w:t>
      </w:r>
      <w:r w:rsidRPr="2BA82D3A" w:rsidR="4FE509C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>için</w:t>
      </w:r>
      <w:r w:rsidRPr="2BA82D3A" w:rsidR="4FE509C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 </w:t>
      </w:r>
      <w:r w:rsidRPr="2BA82D3A" w:rsidR="4FE509C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>kullanılır</w:t>
      </w:r>
      <w:r w:rsidRPr="2BA82D3A" w:rsidR="4FE509C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>.</w:t>
      </w:r>
    </w:p>
    <w:p w:rsidR="2BA82D3A" w:rsidP="2BA82D3A" w:rsidRDefault="2BA82D3A" w14:paraId="339EAF3F" w14:textId="304A0BC4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firstLine="708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</w:pPr>
    </w:p>
    <w:p w:rsidR="2BA82D3A" w:rsidP="37EE8FC9" w:rsidRDefault="2BA82D3A" w14:paraId="5B6EEFFC" w14:textId="70DC9BE7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firstLine="708"/>
        <w:jc w:val="left"/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</w:pPr>
    </w:p>
    <w:p w:rsidR="37EE8FC9" w:rsidP="37EE8FC9" w:rsidRDefault="37EE8FC9" w14:paraId="372D9954" w14:textId="05F56161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firstLine="708"/>
        <w:jc w:val="left"/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</w:pPr>
    </w:p>
    <w:p w:rsidR="37EE8FC9" w:rsidP="37EE8FC9" w:rsidRDefault="37EE8FC9" w14:paraId="0890D6A5" w14:textId="289203ED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firstLine="708"/>
        <w:jc w:val="left"/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</w:pPr>
    </w:p>
    <w:p w:rsidR="37EE8FC9" w:rsidP="37EE8FC9" w:rsidRDefault="37EE8FC9" w14:paraId="7945D05E" w14:textId="3C7782B3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firstLine="708"/>
        <w:jc w:val="left"/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</w:pPr>
    </w:p>
    <w:p w:rsidR="2BA82D3A" w:rsidP="2BA82D3A" w:rsidRDefault="2BA82D3A" w14:paraId="51369D32" w14:textId="30CA9A72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firstLine="708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</w:pPr>
    </w:p>
    <w:p w:rsidR="2BA82D3A" w:rsidP="2BA82D3A" w:rsidRDefault="2BA82D3A" w14:paraId="21D740E8" w14:textId="2E7F9B46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firstLine="708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</w:pPr>
    </w:p>
    <w:p w:rsidR="6F4E1159" w:rsidP="2BA82D3A" w:rsidRDefault="6F4E1159" w14:paraId="0D62BD6C" w14:textId="51CC9776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79" w:lineRule="auto"/>
        <w:ind w:right="0"/>
        <w:jc w:val="center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</w:pPr>
      <w:r w:rsidRPr="2BA82D3A" w:rsidR="6F4E1159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>Modelleme</w:t>
      </w:r>
      <w:r w:rsidRPr="2BA82D3A" w:rsidR="6F4E1159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 </w:t>
      </w:r>
      <w:r w:rsidRPr="2BA82D3A" w:rsidR="6F4E1159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>ve</w:t>
      </w:r>
      <w:r w:rsidRPr="2BA82D3A" w:rsidR="6F4E1159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  <w:t xml:space="preserve"> Test Aşamaları</w:t>
      </w:r>
    </w:p>
    <w:p w:rsidR="2BA82D3A" w:rsidP="2BA82D3A" w:rsidRDefault="2BA82D3A" w14:paraId="0393F1C3" w14:textId="7F70D9DD">
      <w:pPr>
        <w:pStyle w:val="Normal"/>
        <w:suppressLineNumbers w:val="0"/>
        <w:bidi w:val="0"/>
        <w:spacing w:before="0" w:beforeAutospacing="off" w:after="0" w:afterAutospacing="off" w:line="279" w:lineRule="auto"/>
        <w:ind w:left="720" w:right="0"/>
        <w:jc w:val="center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</w:pPr>
    </w:p>
    <w:p w:rsidR="6F4E1159" w:rsidP="2BA82D3A" w:rsidRDefault="6F4E1159" w14:paraId="4F5060BE" w14:textId="6A95471C">
      <w:pPr>
        <w:bidi w:val="0"/>
        <w:spacing w:before="0" w:beforeAutospacing="off" w:after="0" w:afterAutospacing="off"/>
        <w:jc w:val="left"/>
      </w:pPr>
      <w:r w:rsidRPr="2BA82D3A" w:rsidR="6F4E115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19"/>
          <w:szCs w:val="19"/>
          <w:lang w:val="en-US"/>
        </w:rPr>
        <w:t>Modelleme</w:t>
      </w:r>
    </w:p>
    <w:p w:rsidR="2BA82D3A" w:rsidP="2BA82D3A" w:rsidRDefault="2BA82D3A" w14:paraId="4561E500" w14:textId="40F6B3DE">
      <w:pPr>
        <w:bidi w:val="0"/>
        <w:spacing w:before="0" w:beforeAutospacing="off" w:after="0" w:afterAutospacing="off"/>
        <w:jc w:val="left"/>
      </w:pPr>
    </w:p>
    <w:p w:rsidR="6F4E1159" w:rsidP="2BA82D3A" w:rsidRDefault="6F4E1159" w14:paraId="24211811" w14:textId="3CD55615">
      <w:pPr>
        <w:bidi w:val="0"/>
        <w:spacing w:before="0" w:beforeAutospacing="off" w:after="0" w:afterAutospacing="off"/>
        <w:jc w:val="left"/>
      </w:pPr>
      <w:r w:rsidRPr="2BA82D3A" w:rsidR="6F4E11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Modelimiz, zaman serisi verilerindeki ardışık bağımlılıkları modellemek için kullanılan Long Short-Term Memory (LSTM) katmanlarından oluşmaktadır. Aşağıda modelin oluşturulması ve eğitilmesi için kullanılan kod parçacıkları ve açıklamaları bulunmaktadır.</w:t>
      </w:r>
    </w:p>
    <w:p w:rsidR="2BA82D3A" w:rsidP="2BA82D3A" w:rsidRDefault="2BA82D3A" w14:paraId="186329CB" w14:textId="24835801">
      <w:pPr>
        <w:bidi w:val="0"/>
        <w:spacing w:before="0" w:beforeAutospacing="off" w:after="0" w:afterAutospacing="off"/>
        <w:jc w:val="left"/>
      </w:pPr>
    </w:p>
    <w:p w:rsidR="6F4E1159" w:rsidP="2BA82D3A" w:rsidRDefault="6F4E1159" w14:paraId="151CF3B1" w14:textId="54817C75">
      <w:p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1"/>
          <w:szCs w:val="21"/>
          <w:u w:val="single"/>
          <w:lang w:val="en-US"/>
        </w:rPr>
      </w:pPr>
      <w:r w:rsidRPr="2BA82D3A" w:rsidR="6F4E115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1"/>
          <w:szCs w:val="21"/>
          <w:u w:val="single"/>
          <w:lang w:val="en-US"/>
        </w:rPr>
        <w:t xml:space="preserve">Model </w:t>
      </w:r>
      <w:r w:rsidRPr="2BA82D3A" w:rsidR="6F4E115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1"/>
          <w:szCs w:val="21"/>
          <w:u w:val="single"/>
          <w:lang w:val="en-US"/>
        </w:rPr>
        <w:t>Kodu</w:t>
      </w:r>
      <w:r w:rsidRPr="2BA82D3A" w:rsidR="6F4E115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1"/>
          <w:szCs w:val="21"/>
          <w:u w:val="single"/>
          <w:lang w:val="en-US"/>
        </w:rPr>
        <w:t>:</w:t>
      </w:r>
    </w:p>
    <w:p w:rsidR="2BA82D3A" w:rsidP="2BA82D3A" w:rsidRDefault="2BA82D3A" w14:paraId="16644C99" w14:textId="3B1B9C1E">
      <w:pPr>
        <w:pStyle w:val="Normal"/>
        <w:suppressLineNumbers w:val="0"/>
        <w:bidi w:val="0"/>
        <w:spacing w:before="0" w:beforeAutospacing="off" w:after="0" w:afterAutospacing="off" w:line="279" w:lineRule="auto"/>
        <w:ind w:left="708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</w:pPr>
    </w:p>
    <w:p w:rsidR="6F4E1159" w:rsidP="2BA82D3A" w:rsidRDefault="6F4E1159" w14:paraId="2558222C" w14:textId="285D3279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</w:pPr>
      <w:r w:rsidR="6F4E1159">
        <w:drawing>
          <wp:inline wp14:editId="425071EC" wp14:anchorId="159B5AE9">
            <wp:extent cx="5724524" cy="1781175"/>
            <wp:effectExtent l="0" t="0" r="0" b="0"/>
            <wp:docPr id="775003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b42557f45149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4E1159" w:rsidP="2BA82D3A" w:rsidRDefault="6F4E1159" w14:paraId="0FDC9DF8" w14:textId="1FEA76B0">
      <w:pPr>
        <w:bidi w:val="0"/>
        <w:spacing w:before="0" w:beforeAutospacing="off" w:after="0" w:afterAutospacing="off"/>
        <w:jc w:val="left"/>
      </w:pPr>
      <w:r w:rsidRPr="2BA82D3A" w:rsidR="6F4E11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Bu model, ardışık LSTM katmanları ve Dropout katmanlarından oluşur. LSTM katmanları, zaman serisi verilerindeki bağımlılıkları modellemek için kullanılırken, Dropout katmanları aşırı öğrenmeyi önlemek için eklenmiştir.</w:t>
      </w:r>
    </w:p>
    <w:p w:rsidR="2BA82D3A" w:rsidP="2BA82D3A" w:rsidRDefault="2BA82D3A" w14:paraId="67FE6E82" w14:textId="0E1AA46F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</w:pPr>
    </w:p>
    <w:p w:rsidR="6F4E1159" w:rsidP="2BA82D3A" w:rsidRDefault="6F4E1159" w14:paraId="229D5F02" w14:textId="430FF002">
      <w:pPr>
        <w:bidi w:val="0"/>
        <w:spacing w:before="0" w:beforeAutospacing="off" w:after="0" w:afterAutospacing="off"/>
        <w:jc w:val="left"/>
      </w:pPr>
      <w:r w:rsidRPr="2BA82D3A" w:rsidR="6F4E115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19"/>
          <w:szCs w:val="19"/>
          <w:lang w:val="en-US"/>
        </w:rPr>
        <w:t>Model Eğitimi</w:t>
      </w:r>
    </w:p>
    <w:p w:rsidR="2BA82D3A" w:rsidP="2BA82D3A" w:rsidRDefault="2BA82D3A" w14:paraId="12738581" w14:textId="245B04EB">
      <w:pPr>
        <w:bidi w:val="0"/>
        <w:spacing w:before="0" w:beforeAutospacing="off" w:after="0" w:afterAutospacing="off"/>
        <w:jc w:val="left"/>
      </w:pPr>
    </w:p>
    <w:p w:rsidR="6F4E1159" w:rsidP="2BA82D3A" w:rsidRDefault="6F4E1159" w14:paraId="5D82D30B" w14:textId="28BC1308">
      <w:pPr>
        <w:bidi w:val="0"/>
        <w:spacing w:before="0" w:beforeAutospacing="off" w:after="0" w:afterAutospacing="off"/>
        <w:jc w:val="left"/>
      </w:pPr>
      <w:r w:rsidRPr="2BA82D3A" w:rsidR="6F4E11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Modeli eğitmek için fit() fonksiyonu kullanılmıştır. Eğitim ve doğrulama verileri kullanılarak model eğitilmiştir.</w:t>
      </w:r>
    </w:p>
    <w:p w:rsidR="2BA82D3A" w:rsidP="2BA82D3A" w:rsidRDefault="2BA82D3A" w14:paraId="1199CD4E" w14:textId="2AEA6F28">
      <w:pPr>
        <w:bidi w:val="0"/>
        <w:spacing w:before="0" w:beforeAutospacing="off" w:after="0" w:afterAutospacing="off"/>
        <w:jc w:val="left"/>
      </w:pPr>
    </w:p>
    <w:p w:rsidR="2BA82D3A" w:rsidP="2BA82D3A" w:rsidRDefault="2BA82D3A" w14:paraId="53644E81" w14:textId="0633049E">
      <w:p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1"/>
          <w:szCs w:val="21"/>
          <w:lang w:val="en-US"/>
        </w:rPr>
      </w:pPr>
    </w:p>
    <w:p w:rsidR="2BA82D3A" w:rsidP="2BA82D3A" w:rsidRDefault="2BA82D3A" w14:paraId="4B61762F" w14:textId="3B92197F">
      <w:p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1"/>
          <w:szCs w:val="21"/>
          <w:lang w:val="en-US"/>
        </w:rPr>
      </w:pPr>
    </w:p>
    <w:p w:rsidR="2BA82D3A" w:rsidP="2BA82D3A" w:rsidRDefault="2BA82D3A" w14:paraId="6EE19896" w14:textId="44DA73CF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1"/>
          <w:szCs w:val="21"/>
          <w:lang w:val="en-US"/>
        </w:rPr>
      </w:pPr>
    </w:p>
    <w:p w:rsidR="6F4E1159" w:rsidP="2BA82D3A" w:rsidRDefault="6F4E1159" w14:paraId="56FFFC14" w14:textId="4D2E1FD1">
      <w:p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1"/>
          <w:szCs w:val="21"/>
          <w:u w:val="single"/>
          <w:lang w:val="en-US"/>
        </w:rPr>
      </w:pPr>
      <w:r w:rsidRPr="2BA82D3A" w:rsidR="6F4E115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1"/>
          <w:szCs w:val="21"/>
          <w:u w:val="single"/>
          <w:lang w:val="en-US"/>
        </w:rPr>
        <w:t xml:space="preserve">Model </w:t>
      </w:r>
      <w:r w:rsidRPr="2BA82D3A" w:rsidR="6F4E115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1"/>
          <w:szCs w:val="21"/>
          <w:u w:val="single"/>
          <w:lang w:val="en-US"/>
        </w:rPr>
        <w:t>Eğitimi</w:t>
      </w:r>
      <w:r w:rsidRPr="2BA82D3A" w:rsidR="6F4E115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1"/>
          <w:szCs w:val="21"/>
          <w:u w:val="single"/>
          <w:lang w:val="en-US"/>
        </w:rPr>
        <w:t xml:space="preserve"> </w:t>
      </w:r>
      <w:r w:rsidRPr="2BA82D3A" w:rsidR="6F4E115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1"/>
          <w:szCs w:val="21"/>
          <w:u w:val="single"/>
          <w:lang w:val="en-US"/>
        </w:rPr>
        <w:t>Kodu</w:t>
      </w:r>
      <w:r w:rsidRPr="2BA82D3A" w:rsidR="6F4E115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1"/>
          <w:szCs w:val="21"/>
          <w:u w:val="single"/>
          <w:lang w:val="en-US"/>
        </w:rPr>
        <w:t>:</w:t>
      </w:r>
    </w:p>
    <w:p w:rsidR="2BA82D3A" w:rsidP="2BA82D3A" w:rsidRDefault="2BA82D3A" w14:paraId="7C980901" w14:textId="07CEE01E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1"/>
          <w:szCs w:val="21"/>
          <w:lang w:val="en-US"/>
        </w:rPr>
      </w:pPr>
    </w:p>
    <w:p w:rsidR="6F4E1159" w:rsidP="2BA82D3A" w:rsidRDefault="6F4E1159" w14:paraId="07E9ECF1" w14:textId="57E6E197">
      <w:pPr>
        <w:pStyle w:val="Normal"/>
        <w:suppressLineNumbers w:val="0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</w:pPr>
      <w:r w:rsidR="6F4E1159">
        <w:drawing>
          <wp:inline wp14:editId="14641936" wp14:anchorId="2A7641F0">
            <wp:extent cx="5724524" cy="733425"/>
            <wp:effectExtent l="0" t="0" r="0" b="0"/>
            <wp:docPr id="1227062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9f9a39aaae41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4E1159" w:rsidP="2BA82D3A" w:rsidRDefault="6F4E1159" w14:paraId="174E7269" w14:textId="1BBEFFA7">
      <w:pPr>
        <w:pStyle w:val="Normal"/>
        <w:suppressLineNumbers w:val="0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</w:pPr>
      <w:r w:rsidRPr="2BA82D3A" w:rsidR="6F4E11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Model </w:t>
      </w:r>
      <w:r w:rsidRPr="2BA82D3A" w:rsidR="6F4E11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categorical_crossentropy</w:t>
      </w:r>
      <w:r w:rsidRPr="2BA82D3A" w:rsidR="6F4E11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 </w:t>
      </w:r>
      <w:r w:rsidRPr="2BA82D3A" w:rsidR="6F4E11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kaybı</w:t>
      </w:r>
      <w:r w:rsidRPr="2BA82D3A" w:rsidR="6F4E11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 </w:t>
      </w:r>
      <w:r w:rsidRPr="2BA82D3A" w:rsidR="6F4E11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ve</w:t>
      </w:r>
      <w:r w:rsidRPr="2BA82D3A" w:rsidR="6F4E11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 Adam </w:t>
      </w:r>
      <w:r w:rsidRPr="2BA82D3A" w:rsidR="6F4E11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optimizasyon</w:t>
      </w:r>
      <w:r w:rsidRPr="2BA82D3A" w:rsidR="6F4E11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 </w:t>
      </w:r>
      <w:r w:rsidRPr="2BA82D3A" w:rsidR="6F4E11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algoritması</w:t>
      </w:r>
      <w:r w:rsidRPr="2BA82D3A" w:rsidR="6F4E11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 </w:t>
      </w:r>
      <w:r w:rsidRPr="2BA82D3A" w:rsidR="6F4E11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ile</w:t>
      </w:r>
      <w:r w:rsidRPr="2BA82D3A" w:rsidR="6F4E11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 </w:t>
      </w:r>
      <w:r w:rsidRPr="2BA82D3A" w:rsidR="6F4E11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derlenmiş</w:t>
      </w:r>
      <w:r w:rsidRPr="2BA82D3A" w:rsidR="6F4E11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 </w:t>
      </w:r>
      <w:r w:rsidRPr="2BA82D3A" w:rsidR="6F4E11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ve</w:t>
      </w:r>
      <w:r w:rsidRPr="2BA82D3A" w:rsidR="6F4E11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 150 epoch </w:t>
      </w:r>
      <w:r w:rsidRPr="2BA82D3A" w:rsidR="6F4E11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boyunca</w:t>
      </w:r>
      <w:r w:rsidRPr="2BA82D3A" w:rsidR="6F4E11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 </w:t>
      </w:r>
      <w:r w:rsidRPr="2BA82D3A" w:rsidR="6F4E11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eğitilmiştir</w:t>
      </w:r>
      <w:r w:rsidRPr="2BA82D3A" w:rsidR="6F4E11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. </w:t>
      </w:r>
      <w:r w:rsidRPr="2BA82D3A" w:rsidR="6F4E11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Eğitim</w:t>
      </w:r>
      <w:r w:rsidRPr="2BA82D3A" w:rsidR="6F4E11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 </w:t>
      </w:r>
      <w:r w:rsidRPr="2BA82D3A" w:rsidR="6F4E11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sırasında</w:t>
      </w:r>
      <w:r w:rsidRPr="2BA82D3A" w:rsidR="6F4E11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, </w:t>
      </w:r>
      <w:r w:rsidRPr="2BA82D3A" w:rsidR="6F4E11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modelin</w:t>
      </w:r>
      <w:r w:rsidRPr="2BA82D3A" w:rsidR="6F4E11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 </w:t>
      </w:r>
      <w:r w:rsidRPr="2BA82D3A" w:rsidR="6F4E11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doğrulama</w:t>
      </w:r>
      <w:r w:rsidRPr="2BA82D3A" w:rsidR="6F4E11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 </w:t>
      </w:r>
      <w:r w:rsidRPr="2BA82D3A" w:rsidR="6F4E11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verisi</w:t>
      </w:r>
      <w:r w:rsidRPr="2BA82D3A" w:rsidR="6F4E11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 </w:t>
      </w:r>
      <w:r w:rsidRPr="2BA82D3A" w:rsidR="6F4E11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üzerindeki</w:t>
      </w:r>
      <w:r w:rsidRPr="2BA82D3A" w:rsidR="6F4E11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 </w:t>
      </w:r>
      <w:r w:rsidRPr="2BA82D3A" w:rsidR="6F4E11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performansı</w:t>
      </w:r>
      <w:r w:rsidRPr="2BA82D3A" w:rsidR="6F4E11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 da </w:t>
      </w:r>
      <w:r w:rsidRPr="2BA82D3A" w:rsidR="6F4E11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izlenmiştir</w:t>
      </w:r>
      <w:r w:rsidRPr="2BA82D3A" w:rsidR="6F4E11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.</w:t>
      </w:r>
    </w:p>
    <w:p w:rsidR="2BA82D3A" w:rsidP="2BA82D3A" w:rsidRDefault="2BA82D3A" w14:paraId="1D1082B2" w14:textId="3C3976C6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</w:pPr>
    </w:p>
    <w:p w:rsidR="2BA82D3A" w:rsidP="37EE8FC9" w:rsidRDefault="2BA82D3A" w14:paraId="547C6EF2" w14:textId="6F61B341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</w:pPr>
    </w:p>
    <w:p w:rsidR="37EE8FC9" w:rsidP="37EE8FC9" w:rsidRDefault="37EE8FC9" w14:paraId="088E9A2D" w14:textId="500A5A38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</w:pPr>
    </w:p>
    <w:p w:rsidR="2BA82D3A" w:rsidP="2BA82D3A" w:rsidRDefault="2BA82D3A" w14:paraId="25EFEDD0" w14:textId="5BF420A0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</w:pPr>
    </w:p>
    <w:p w:rsidR="2BA82D3A" w:rsidP="2BA82D3A" w:rsidRDefault="2BA82D3A" w14:paraId="2B9A54A2" w14:textId="5BA1E8B8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</w:pPr>
    </w:p>
    <w:p w:rsidR="4EE2F43E" w:rsidP="2BA82D3A" w:rsidRDefault="4EE2F43E" w14:paraId="0B731324" w14:textId="6A006055">
      <w:p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n-US"/>
        </w:rPr>
      </w:pPr>
      <w:r w:rsidRPr="2BA82D3A" w:rsidR="4EE2F43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n-US"/>
        </w:rPr>
        <w:t xml:space="preserve">Test </w:t>
      </w:r>
      <w:r w:rsidRPr="2BA82D3A" w:rsidR="4EE2F43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4"/>
          <w:szCs w:val="24"/>
          <w:lang w:val="en-US"/>
        </w:rPr>
        <w:t>Aşaması</w:t>
      </w:r>
    </w:p>
    <w:p w:rsidR="2BA82D3A" w:rsidP="2BA82D3A" w:rsidRDefault="2BA82D3A" w14:paraId="07F8B481" w14:textId="6CDC07FF">
      <w:pPr>
        <w:bidi w:val="0"/>
        <w:spacing w:before="0" w:beforeAutospacing="off" w:after="0" w:afterAutospacing="off"/>
        <w:jc w:val="left"/>
      </w:pPr>
    </w:p>
    <w:p w:rsidR="4EE2F43E" w:rsidP="2BA82D3A" w:rsidRDefault="4EE2F43E" w14:paraId="7F929C96" w14:textId="24DAFF6B">
      <w:pPr>
        <w:bidi w:val="0"/>
        <w:spacing w:before="0" w:beforeAutospacing="off" w:after="0" w:afterAutospacing="off"/>
        <w:jc w:val="left"/>
      </w:pPr>
      <w:r w:rsidRPr="2BA82D3A" w:rsidR="4EE2F4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Model, test verisi ile değerlendirilmiş ve doğruluk (accuracy) metriği hesaplanmıştır.</w:t>
      </w:r>
    </w:p>
    <w:p w:rsidR="2BA82D3A" w:rsidP="2BA82D3A" w:rsidRDefault="2BA82D3A" w14:paraId="16187B69" w14:textId="1E3AE55A">
      <w:pPr>
        <w:bidi w:val="0"/>
        <w:spacing w:before="0" w:beforeAutospacing="off" w:after="0" w:afterAutospacing="off"/>
        <w:jc w:val="left"/>
      </w:pPr>
    </w:p>
    <w:p w:rsidR="4EE2F43E" w:rsidP="2BA82D3A" w:rsidRDefault="4EE2F43E" w14:paraId="06679984" w14:textId="64AA2850">
      <w:pPr>
        <w:bidi w:val="0"/>
        <w:spacing w:before="0" w:beforeAutospacing="off" w:after="0" w:afterAutospacing="off"/>
        <w:jc w:val="left"/>
      </w:pPr>
      <w:r w:rsidRPr="2BA82D3A" w:rsidR="4EE2F43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1"/>
          <w:szCs w:val="21"/>
          <w:lang w:val="en-US"/>
        </w:rPr>
        <w:t xml:space="preserve">Model Test </w:t>
      </w:r>
      <w:r w:rsidRPr="2BA82D3A" w:rsidR="4EE2F43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1"/>
          <w:szCs w:val="21"/>
          <w:lang w:val="en-US"/>
        </w:rPr>
        <w:t>Kod</w:t>
      </w:r>
      <w:r w:rsidRPr="2BA82D3A" w:rsidR="4EE2F43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1"/>
          <w:szCs w:val="21"/>
          <w:lang w:val="en-US"/>
        </w:rPr>
        <w:t xml:space="preserve"> </w:t>
      </w:r>
      <w:r w:rsidRPr="2BA82D3A" w:rsidR="4EE2F43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1"/>
          <w:szCs w:val="21"/>
          <w:lang w:val="en-US"/>
        </w:rPr>
        <w:t>Parçacığı</w:t>
      </w:r>
      <w:r w:rsidRPr="2BA82D3A" w:rsidR="4EE2F43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1"/>
          <w:szCs w:val="21"/>
          <w:lang w:val="en-US"/>
        </w:rPr>
        <w:t>:</w:t>
      </w:r>
    </w:p>
    <w:p w:rsidR="2BA82D3A" w:rsidP="2BA82D3A" w:rsidRDefault="2BA82D3A" w14:paraId="17938069" w14:textId="34728538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1"/>
          <w:szCs w:val="21"/>
          <w:lang w:val="en-US"/>
        </w:rPr>
      </w:pPr>
    </w:p>
    <w:p w:rsidR="4EE2F43E" w:rsidP="37EE8FC9" w:rsidRDefault="4EE2F43E" w14:paraId="30EB340B" w14:textId="34302EBD">
      <w:pPr>
        <w:pStyle w:val="Normal"/>
        <w:suppressLineNumbers w:val="0"/>
        <w:bidi w:val="0"/>
        <w:spacing w:before="0" w:beforeAutospacing="off" w:after="0" w:afterAutospacing="off"/>
        <w:jc w:val="left"/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</w:pPr>
      <w:r w:rsidR="222E9728">
        <w:drawing>
          <wp:inline wp14:editId="617A97F1" wp14:anchorId="05273D03">
            <wp:extent cx="5724524" cy="1400175"/>
            <wp:effectExtent l="0" t="0" r="0" b="0"/>
            <wp:docPr id="1954067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c0bcfd51cf44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7EE8FC9" w:rsidR="4EE2F4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Model, test </w:t>
      </w:r>
      <w:r w:rsidRPr="37EE8FC9" w:rsidR="4EE2F4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verisi</w:t>
      </w:r>
      <w:r w:rsidRPr="37EE8FC9" w:rsidR="4EE2F4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 </w:t>
      </w:r>
      <w:r w:rsidRPr="37EE8FC9" w:rsidR="4EE2F4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ile</w:t>
      </w:r>
      <w:r w:rsidRPr="37EE8FC9" w:rsidR="4EE2F4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 </w:t>
      </w:r>
      <w:r w:rsidRPr="37EE8FC9" w:rsidR="4EE2F4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değerlendirilmiş</w:t>
      </w:r>
      <w:r w:rsidRPr="37EE8FC9" w:rsidR="4EE2F4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 </w:t>
      </w:r>
      <w:r w:rsidRPr="37EE8FC9" w:rsidR="4EE2F4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ve</w:t>
      </w:r>
      <w:r w:rsidRPr="37EE8FC9" w:rsidR="4EE2F4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 %76 </w:t>
      </w:r>
      <w:r w:rsidRPr="37EE8FC9" w:rsidR="4EE2F4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doğruluk</w:t>
      </w:r>
      <w:r w:rsidRPr="37EE8FC9" w:rsidR="4EE2F4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 </w:t>
      </w:r>
      <w:r w:rsidRPr="37EE8FC9" w:rsidR="4EE2F4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elde</w:t>
      </w:r>
      <w:r w:rsidRPr="37EE8FC9" w:rsidR="4EE2F4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 </w:t>
      </w:r>
      <w:r w:rsidRPr="37EE8FC9" w:rsidR="4EE2F4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edilmiştir</w:t>
      </w:r>
      <w:r w:rsidRPr="37EE8FC9" w:rsidR="4EE2F4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. </w:t>
      </w:r>
      <w:r w:rsidRPr="37EE8FC9" w:rsidR="4EE2F4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Eğitilmiş</w:t>
      </w:r>
      <w:r w:rsidRPr="37EE8FC9" w:rsidR="4EE2F4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 model, </w:t>
      </w:r>
      <w:r w:rsidRPr="37EE8FC9" w:rsidR="4EE2F4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daha</w:t>
      </w:r>
      <w:r w:rsidRPr="37EE8FC9" w:rsidR="4EE2F4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 </w:t>
      </w:r>
      <w:r w:rsidRPr="37EE8FC9" w:rsidR="4EE2F4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sonra</w:t>
      </w:r>
      <w:r w:rsidRPr="37EE8FC9" w:rsidR="4EE2F4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 </w:t>
      </w:r>
      <w:r w:rsidRPr="37EE8FC9" w:rsidR="4EE2F4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kullanılmak</w:t>
      </w:r>
      <w:r w:rsidRPr="37EE8FC9" w:rsidR="4EE2F4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 </w:t>
      </w:r>
      <w:r w:rsidRPr="37EE8FC9" w:rsidR="4EE2F4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üzere</w:t>
      </w:r>
      <w:r w:rsidRPr="37EE8FC9" w:rsidR="4EE2F4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 ‘modeldeneme123.h5’ </w:t>
      </w:r>
      <w:r w:rsidRPr="37EE8FC9" w:rsidR="4EE2F4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dosyasına</w:t>
      </w:r>
      <w:r w:rsidRPr="37EE8FC9" w:rsidR="4EE2F4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 </w:t>
      </w:r>
      <w:r w:rsidRPr="37EE8FC9" w:rsidR="4EE2F4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kaydedilmiştir</w:t>
      </w:r>
      <w:r w:rsidRPr="37EE8FC9" w:rsidR="4EE2F4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.</w:t>
      </w:r>
    </w:p>
    <w:p w:rsidR="2BA82D3A" w:rsidP="2BA82D3A" w:rsidRDefault="2BA82D3A" w14:paraId="489F7837" w14:textId="3637A4E7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</w:pPr>
    </w:p>
    <w:p w:rsidR="2BA82D3A" w:rsidP="2BA82D3A" w:rsidRDefault="2BA82D3A" w14:paraId="3FDB2D3E" w14:textId="646B3A22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</w:pPr>
    </w:p>
    <w:p w:rsidR="2BA82D3A" w:rsidP="2BA82D3A" w:rsidRDefault="2BA82D3A" w14:paraId="27FD6FE1" w14:textId="7993C566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</w:pPr>
    </w:p>
    <w:p w:rsidR="2BA82D3A" w:rsidP="2BA82D3A" w:rsidRDefault="2BA82D3A" w14:paraId="73B3987B" w14:textId="5A6D9A67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2"/>
          <w:szCs w:val="22"/>
          <w:lang w:val="en-US"/>
        </w:rPr>
      </w:pPr>
    </w:p>
    <w:p w:rsidR="2BA82D3A" w:rsidP="2BA82D3A" w:rsidRDefault="2BA82D3A" w14:paraId="41BB47EF" w14:textId="7B526A4B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2"/>
          <w:szCs w:val="22"/>
          <w:lang w:val="en-US"/>
        </w:rPr>
      </w:pPr>
    </w:p>
    <w:p w:rsidR="341CFD7C" w:rsidP="2BA82D3A" w:rsidRDefault="341CFD7C" w14:paraId="5573C23F" w14:textId="62DF7CD8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8"/>
          <w:szCs w:val="28"/>
          <w:lang w:val="en-US"/>
        </w:rPr>
      </w:pPr>
      <w:r w:rsidRPr="2BA82D3A" w:rsidR="341CFD7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8"/>
          <w:szCs w:val="28"/>
          <w:lang w:val="en-US"/>
        </w:rPr>
        <w:t>Kaynaklar</w:t>
      </w:r>
      <w:r w:rsidRPr="2BA82D3A" w:rsidR="341CFD7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8"/>
          <w:szCs w:val="28"/>
          <w:lang w:val="en-US"/>
        </w:rPr>
        <w:t xml:space="preserve">, </w:t>
      </w:r>
      <w:r w:rsidRPr="2BA82D3A" w:rsidR="341CFD7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8"/>
          <w:szCs w:val="28"/>
          <w:lang w:val="en-US"/>
        </w:rPr>
        <w:t>Ortam</w:t>
      </w:r>
      <w:r w:rsidRPr="2BA82D3A" w:rsidR="341CFD7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8"/>
          <w:szCs w:val="28"/>
          <w:lang w:val="en-US"/>
        </w:rPr>
        <w:t xml:space="preserve">, API, </w:t>
      </w:r>
      <w:r w:rsidRPr="2BA82D3A" w:rsidR="341CFD7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8"/>
          <w:szCs w:val="28"/>
          <w:lang w:val="en-US"/>
        </w:rPr>
        <w:t>Kitaplık</w:t>
      </w:r>
      <w:r w:rsidRPr="2BA82D3A" w:rsidR="341CFD7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8"/>
          <w:szCs w:val="28"/>
          <w:lang w:val="en-US"/>
        </w:rPr>
        <w:t xml:space="preserve"> </w:t>
      </w:r>
      <w:r w:rsidRPr="2BA82D3A" w:rsidR="341CFD7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8"/>
          <w:szCs w:val="28"/>
          <w:lang w:val="en-US"/>
        </w:rPr>
        <w:t>ve</w:t>
      </w:r>
      <w:r w:rsidRPr="2BA82D3A" w:rsidR="341CFD7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8"/>
          <w:szCs w:val="28"/>
          <w:lang w:val="en-US"/>
        </w:rPr>
        <w:t xml:space="preserve"> </w:t>
      </w:r>
      <w:r w:rsidRPr="2BA82D3A" w:rsidR="341CFD7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8"/>
          <w:szCs w:val="28"/>
          <w:lang w:val="en-US"/>
        </w:rPr>
        <w:t>Teknoloji</w:t>
      </w:r>
      <w:r w:rsidRPr="2BA82D3A" w:rsidR="341CFD7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8"/>
          <w:szCs w:val="28"/>
          <w:lang w:val="en-US"/>
        </w:rPr>
        <w:t xml:space="preserve"> </w:t>
      </w:r>
      <w:r w:rsidRPr="2BA82D3A" w:rsidR="341CFD7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8"/>
          <w:szCs w:val="28"/>
          <w:lang w:val="en-US"/>
        </w:rPr>
        <w:t>Yığınları</w:t>
      </w:r>
    </w:p>
    <w:p w:rsidR="2BA82D3A" w:rsidP="2BA82D3A" w:rsidRDefault="2BA82D3A" w14:paraId="3CC99BD8" w14:textId="6240E5B6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</w:pPr>
    </w:p>
    <w:p w:rsidR="2BA82D3A" w:rsidP="2BA82D3A" w:rsidRDefault="2BA82D3A" w14:paraId="0533A937" w14:textId="490DA358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</w:pPr>
    </w:p>
    <w:p w:rsidR="2BA82D3A" w:rsidP="2BA82D3A" w:rsidRDefault="2BA82D3A" w14:paraId="76F57066" w14:textId="7FE30464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</w:pPr>
    </w:p>
    <w:p w:rsidR="001BD5CA" w:rsidP="2BA82D3A" w:rsidRDefault="001BD5CA" w14:paraId="42F4D77C" w14:textId="1786E806">
      <w:pPr>
        <w:bidi w:val="0"/>
        <w:spacing w:before="0" w:beforeAutospacing="off" w:after="0" w:afterAutospacing="off"/>
        <w:jc w:val="left"/>
      </w:pPr>
      <w:r w:rsidRPr="2BA82D3A" w:rsidR="001BD5C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19"/>
          <w:szCs w:val="19"/>
          <w:lang w:val="en-US"/>
        </w:rPr>
        <w:t>Kaynaklar ve Ortam</w:t>
      </w:r>
    </w:p>
    <w:p w:rsidR="2BA82D3A" w:rsidP="2BA82D3A" w:rsidRDefault="2BA82D3A" w14:paraId="2DC45B35" w14:textId="033F8D73">
      <w:pPr>
        <w:bidi w:val="0"/>
        <w:spacing w:before="0" w:beforeAutospacing="off" w:after="0" w:afterAutospacing="off"/>
        <w:jc w:val="left"/>
      </w:pPr>
    </w:p>
    <w:p w:rsidR="001BD5CA" w:rsidP="2BA82D3A" w:rsidRDefault="001BD5CA" w14:paraId="1DEA0010" w14:textId="68638033">
      <w:pPr>
        <w:bidi w:val="0"/>
        <w:spacing w:before="0" w:beforeAutospacing="off" w:after="0" w:afterAutospacing="off"/>
        <w:jc w:val="left"/>
      </w:pPr>
      <w:r w:rsidRPr="2BA82D3A" w:rsidR="001BD5C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1"/>
          <w:szCs w:val="21"/>
          <w:lang w:val="en-US"/>
        </w:rPr>
        <w:t>Gerekli Kaynaklar:</w:t>
      </w:r>
    </w:p>
    <w:p w:rsidR="2BA82D3A" w:rsidP="2BA82D3A" w:rsidRDefault="2BA82D3A" w14:paraId="3C28523C" w14:textId="0395C5B0">
      <w:pPr>
        <w:bidi w:val="0"/>
        <w:spacing w:before="0" w:beforeAutospacing="off" w:after="0" w:afterAutospacing="off"/>
        <w:jc w:val="left"/>
      </w:pPr>
    </w:p>
    <w:p w:rsidR="001BD5CA" w:rsidP="2BA82D3A" w:rsidRDefault="001BD5CA" w14:paraId="029ECFB2" w14:textId="6213DB64">
      <w:pPr>
        <w:bidi w:val="0"/>
        <w:spacing w:before="0" w:beforeAutospacing="off" w:after="0" w:afterAutospacing="off"/>
        <w:ind w:left="195" w:right="0" w:hanging="195"/>
        <w:jc w:val="left"/>
      </w:pPr>
      <w:r w:rsidRPr="2BA82D3A" w:rsidR="001BD5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2BA82D3A" w:rsidR="001BD5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Python 3.8 veya üstü</w:t>
      </w:r>
    </w:p>
    <w:p w:rsidR="001BD5CA" w:rsidP="2BA82D3A" w:rsidRDefault="001BD5CA" w14:paraId="79E91288" w14:textId="3E48971A">
      <w:pPr>
        <w:bidi w:val="0"/>
        <w:spacing w:before="0" w:beforeAutospacing="off" w:after="0" w:afterAutospacing="off"/>
        <w:ind w:left="195" w:right="0" w:hanging="195"/>
        <w:jc w:val="left"/>
      </w:pPr>
      <w:r w:rsidRPr="2BA82D3A" w:rsidR="001BD5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2BA82D3A" w:rsidR="001BD5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Ses dosyaları (.wav formatında)</w:t>
      </w:r>
    </w:p>
    <w:p w:rsidR="001BD5CA" w:rsidP="2BA82D3A" w:rsidRDefault="001BD5CA" w14:paraId="5ED6BDE7" w14:textId="24EC7C33">
      <w:pPr>
        <w:bidi w:val="0"/>
        <w:spacing w:before="0" w:beforeAutospacing="off" w:after="0" w:afterAutospacing="off"/>
        <w:ind w:left="195" w:right="0" w:hanging="195"/>
        <w:jc w:val="left"/>
      </w:pPr>
      <w:r w:rsidRPr="2BA82D3A" w:rsidR="001BD5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2BA82D3A" w:rsidR="001BD5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Eğitim ve test verileri (CSV dosyaları ve spektrum görüntüleri)</w:t>
      </w:r>
    </w:p>
    <w:p w:rsidR="001BD5CA" w:rsidP="2BA82D3A" w:rsidRDefault="001BD5CA" w14:paraId="229D76A4" w14:textId="667BA53A">
      <w:pPr>
        <w:bidi w:val="0"/>
        <w:spacing w:before="0" w:beforeAutospacing="off" w:after="0" w:afterAutospacing="off"/>
        <w:ind w:left="195" w:right="0" w:hanging="195"/>
        <w:jc w:val="left"/>
      </w:pPr>
      <w:r w:rsidRPr="2BA82D3A" w:rsidR="001BD5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2BA82D3A" w:rsidR="001BD5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Eğitilmiş model dosyası (modeldeneme123.h5)</w:t>
      </w:r>
    </w:p>
    <w:p w:rsidR="2BA82D3A" w:rsidP="2BA82D3A" w:rsidRDefault="2BA82D3A" w14:paraId="4BD6B2D3" w14:textId="56C764F7">
      <w:pPr>
        <w:bidi w:val="0"/>
        <w:spacing w:before="0" w:beforeAutospacing="off" w:after="0" w:afterAutospacing="off"/>
        <w:jc w:val="left"/>
      </w:pPr>
    </w:p>
    <w:p w:rsidR="001BD5CA" w:rsidP="2BA82D3A" w:rsidRDefault="001BD5CA" w14:paraId="6C28DA21" w14:textId="1EBACF59">
      <w:pPr>
        <w:bidi w:val="0"/>
        <w:spacing w:before="0" w:beforeAutospacing="off" w:after="0" w:afterAutospacing="off"/>
        <w:jc w:val="left"/>
      </w:pPr>
      <w:r w:rsidRPr="2BA82D3A" w:rsidR="001BD5C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1"/>
          <w:szCs w:val="21"/>
          <w:lang w:val="en-US"/>
        </w:rPr>
        <w:t>Ortam Bilgileri:</w:t>
      </w:r>
    </w:p>
    <w:p w:rsidR="2BA82D3A" w:rsidP="2BA82D3A" w:rsidRDefault="2BA82D3A" w14:paraId="0F244EA6" w14:textId="39849950">
      <w:pPr>
        <w:bidi w:val="0"/>
        <w:spacing w:before="0" w:beforeAutospacing="off" w:after="0" w:afterAutospacing="off"/>
        <w:jc w:val="left"/>
      </w:pPr>
    </w:p>
    <w:p w:rsidR="001BD5CA" w:rsidP="2BA82D3A" w:rsidRDefault="001BD5CA" w14:paraId="678A4E19" w14:textId="7E315433">
      <w:pPr>
        <w:bidi w:val="0"/>
        <w:spacing w:before="0" w:beforeAutospacing="off" w:after="0" w:afterAutospacing="off"/>
        <w:ind w:left="195" w:right="0" w:hanging="195"/>
        <w:jc w:val="left"/>
      </w:pPr>
      <w:r w:rsidRPr="2BA82D3A" w:rsidR="001BD5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2BA82D3A" w:rsidR="001BD5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İşletim Sistemi: Windows 10 / macOS</w:t>
      </w:r>
    </w:p>
    <w:p w:rsidR="001BD5CA" w:rsidP="2BA82D3A" w:rsidRDefault="001BD5CA" w14:paraId="5E164F03" w14:textId="24E5A773">
      <w:pPr>
        <w:bidi w:val="0"/>
        <w:spacing w:before="0" w:beforeAutospacing="off" w:after="0" w:afterAutospacing="off"/>
        <w:ind w:left="195" w:right="0" w:hanging="195"/>
        <w:jc w:val="left"/>
      </w:pPr>
      <w:r w:rsidRPr="2BA82D3A" w:rsidR="001BD5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2BA82D3A" w:rsidR="001BD5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Python Virtual Environment veya Conda Environment</w:t>
      </w:r>
    </w:p>
    <w:p w:rsidR="2BA82D3A" w:rsidP="2BA82D3A" w:rsidRDefault="2BA82D3A" w14:paraId="5E4D0201" w14:textId="70E4BB14">
      <w:pPr>
        <w:bidi w:val="0"/>
        <w:spacing w:before="0" w:beforeAutospacing="off" w:after="0" w:afterAutospacing="off"/>
        <w:jc w:val="left"/>
      </w:pPr>
    </w:p>
    <w:p w:rsidR="2BA82D3A" w:rsidP="2BA82D3A" w:rsidRDefault="2BA82D3A" w14:paraId="153F83A2" w14:textId="128393E9">
      <w:p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19"/>
          <w:szCs w:val="19"/>
          <w:lang w:val="en-US"/>
        </w:rPr>
      </w:pPr>
    </w:p>
    <w:p w:rsidR="2BA82D3A" w:rsidP="2BA82D3A" w:rsidRDefault="2BA82D3A" w14:paraId="0242B317" w14:textId="6DCE8872">
      <w:p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19"/>
          <w:szCs w:val="19"/>
          <w:lang w:val="en-US"/>
        </w:rPr>
      </w:pPr>
    </w:p>
    <w:p w:rsidR="2BA82D3A" w:rsidP="2BA82D3A" w:rsidRDefault="2BA82D3A" w14:paraId="3F5BE638" w14:textId="2352C21B">
      <w:p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19"/>
          <w:szCs w:val="19"/>
          <w:lang w:val="en-US"/>
        </w:rPr>
      </w:pPr>
    </w:p>
    <w:p w:rsidR="2BA82D3A" w:rsidP="2BA82D3A" w:rsidRDefault="2BA82D3A" w14:paraId="09460589" w14:textId="13BFE43D">
      <w:p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19"/>
          <w:szCs w:val="19"/>
          <w:lang w:val="en-US"/>
        </w:rPr>
      </w:pPr>
    </w:p>
    <w:p w:rsidR="2BA82D3A" w:rsidP="2BA82D3A" w:rsidRDefault="2BA82D3A" w14:paraId="34BA87DB" w14:textId="319F7B50">
      <w:p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19"/>
          <w:szCs w:val="19"/>
          <w:lang w:val="en-US"/>
        </w:rPr>
      </w:pPr>
    </w:p>
    <w:p w:rsidR="2BA82D3A" w:rsidP="2BA82D3A" w:rsidRDefault="2BA82D3A" w14:paraId="267345D4" w14:textId="06FF33BB">
      <w:p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19"/>
          <w:szCs w:val="19"/>
          <w:lang w:val="en-US"/>
        </w:rPr>
      </w:pPr>
    </w:p>
    <w:p w:rsidR="2BA82D3A" w:rsidP="37EE8FC9" w:rsidRDefault="2BA82D3A" w14:paraId="7D6A06A8" w14:textId="422665B8">
      <w:p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19"/>
          <w:szCs w:val="19"/>
          <w:lang w:val="en-US"/>
        </w:rPr>
      </w:pPr>
    </w:p>
    <w:p w:rsidR="37EE8FC9" w:rsidP="37EE8FC9" w:rsidRDefault="37EE8FC9" w14:paraId="519C49BE" w14:textId="274C0013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19"/>
          <w:szCs w:val="19"/>
          <w:lang w:val="en-US"/>
        </w:rPr>
      </w:pPr>
    </w:p>
    <w:p w:rsidR="2BA82D3A" w:rsidP="2BA82D3A" w:rsidRDefault="2BA82D3A" w14:paraId="3BF55EE5" w14:textId="19FF36F3">
      <w:p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19"/>
          <w:szCs w:val="19"/>
          <w:lang w:val="en-US"/>
        </w:rPr>
      </w:pPr>
    </w:p>
    <w:p w:rsidR="001BD5CA" w:rsidP="2BA82D3A" w:rsidRDefault="001BD5CA" w14:paraId="3DE62A2C" w14:textId="3814700B">
      <w:pPr>
        <w:bidi w:val="0"/>
        <w:spacing w:before="0" w:beforeAutospacing="off" w:after="0" w:afterAutospacing="off"/>
        <w:jc w:val="left"/>
      </w:pPr>
      <w:r w:rsidRPr="2BA82D3A" w:rsidR="001BD5C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19"/>
          <w:szCs w:val="19"/>
          <w:lang w:val="en-US"/>
        </w:rPr>
        <w:t>API ve Kitaplıklar</w:t>
      </w:r>
    </w:p>
    <w:p w:rsidR="2BA82D3A" w:rsidP="2BA82D3A" w:rsidRDefault="2BA82D3A" w14:paraId="312E6F9D" w14:textId="4873FE83">
      <w:pPr>
        <w:bidi w:val="0"/>
        <w:spacing w:before="0" w:beforeAutospacing="off" w:after="0" w:afterAutospacing="off"/>
        <w:jc w:val="left"/>
      </w:pPr>
    </w:p>
    <w:p w:rsidR="001BD5CA" w:rsidP="2BA82D3A" w:rsidRDefault="001BD5CA" w14:paraId="40521D8C" w14:textId="3F264BE3">
      <w:pPr>
        <w:bidi w:val="0"/>
        <w:spacing w:before="0" w:beforeAutospacing="off" w:after="0" w:afterAutospacing="off"/>
        <w:jc w:val="left"/>
      </w:pPr>
      <w:r w:rsidRPr="2BA82D3A" w:rsidR="001BD5C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1"/>
          <w:szCs w:val="21"/>
          <w:lang w:val="en-US"/>
        </w:rPr>
        <w:t>Kullanılan API’ler:</w:t>
      </w:r>
    </w:p>
    <w:p w:rsidR="2BA82D3A" w:rsidP="2BA82D3A" w:rsidRDefault="2BA82D3A" w14:paraId="027B4535" w14:textId="3982520A">
      <w:pPr>
        <w:bidi w:val="0"/>
        <w:spacing w:before="0" w:beforeAutospacing="off" w:after="0" w:afterAutospacing="off"/>
        <w:jc w:val="left"/>
      </w:pPr>
    </w:p>
    <w:p w:rsidR="001BD5CA" w:rsidP="2BA82D3A" w:rsidRDefault="001BD5CA" w14:paraId="0369B2D3" w14:textId="267F1B06">
      <w:pPr>
        <w:bidi w:val="0"/>
        <w:spacing w:before="0" w:beforeAutospacing="off" w:after="0" w:afterAutospacing="off"/>
        <w:ind w:left="195" w:right="0" w:hanging="195"/>
        <w:jc w:val="left"/>
      </w:pPr>
      <w:r w:rsidRPr="2BA82D3A" w:rsidR="001BD5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2BA82D3A" w:rsidR="001BD5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Flask: Web uygulaması geliştirmek için kullanılır.</w:t>
      </w:r>
    </w:p>
    <w:p w:rsidR="001BD5CA" w:rsidP="2BA82D3A" w:rsidRDefault="001BD5CA" w14:paraId="60A6EFCE" w14:textId="7C0A71D9">
      <w:pPr>
        <w:bidi w:val="0"/>
        <w:spacing w:before="0" w:beforeAutospacing="off" w:after="0" w:afterAutospacing="off"/>
        <w:ind w:left="195" w:right="0" w:hanging="195"/>
        <w:jc w:val="left"/>
      </w:pPr>
      <w:r w:rsidRPr="2BA82D3A" w:rsidR="001BD5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2BA82D3A" w:rsidR="001BD5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SoundDevice: Mikrofon verisi kaydetmek için kullanılır.</w:t>
      </w:r>
    </w:p>
    <w:p w:rsidR="001BD5CA" w:rsidP="2BA82D3A" w:rsidRDefault="001BD5CA" w14:paraId="642CCECB" w14:textId="1694C4CA">
      <w:pPr>
        <w:bidi w:val="0"/>
        <w:spacing w:before="0" w:beforeAutospacing="off" w:after="0" w:afterAutospacing="off"/>
        <w:ind w:left="195" w:right="0" w:hanging="195"/>
        <w:jc w:val="left"/>
      </w:pPr>
      <w:r w:rsidRPr="2BA82D3A" w:rsidR="001BD5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2BA82D3A" w:rsidR="001BD5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Librosa: Ses dosyalarını işlemek ve MFCC özelliklerini çıkarmak için kullanılır.</w:t>
      </w:r>
    </w:p>
    <w:p w:rsidR="001BD5CA" w:rsidP="2BA82D3A" w:rsidRDefault="001BD5CA" w14:paraId="1570BB46" w14:textId="02987303">
      <w:pPr>
        <w:bidi w:val="0"/>
        <w:spacing w:before="0" w:beforeAutospacing="off" w:after="0" w:afterAutospacing="off"/>
        <w:ind w:left="195" w:right="0" w:hanging="195"/>
        <w:jc w:val="left"/>
      </w:pPr>
      <w:r w:rsidRPr="2BA82D3A" w:rsidR="001BD5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2BA82D3A" w:rsidR="001BD5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TensorFlow/Keras: Model oluşturmak, eğitmek ve tahmin etmek için kullanılır.</w:t>
      </w:r>
    </w:p>
    <w:p w:rsidR="001BD5CA" w:rsidP="2BA82D3A" w:rsidRDefault="001BD5CA" w14:paraId="09BB1D05" w14:textId="120E17EC">
      <w:pPr>
        <w:bidi w:val="0"/>
        <w:spacing w:before="0" w:beforeAutospacing="off" w:after="0" w:afterAutospacing="off"/>
        <w:ind w:left="195" w:right="0" w:hanging="195"/>
        <w:jc w:val="left"/>
      </w:pPr>
      <w:r w:rsidRPr="2BA82D3A" w:rsidR="001BD5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2BA82D3A" w:rsidR="001BD5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NumPy: Sayısal hesaplamalar ve veri işlemleri için kullanılır.</w:t>
      </w:r>
    </w:p>
    <w:p w:rsidR="2BA82D3A" w:rsidP="2BA82D3A" w:rsidRDefault="2BA82D3A" w14:paraId="2ABB5E0A" w14:textId="46A4DE99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</w:pPr>
    </w:p>
    <w:p w:rsidR="001BD5CA" w:rsidP="2BA82D3A" w:rsidRDefault="001BD5CA" w14:paraId="1770EFAE" w14:textId="52FA4B60">
      <w:pPr>
        <w:bidi w:val="0"/>
        <w:spacing w:before="0" w:beforeAutospacing="off" w:after="0" w:afterAutospacing="off"/>
        <w:jc w:val="left"/>
      </w:pPr>
      <w:r w:rsidRPr="2BA82D3A" w:rsidR="001BD5C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1"/>
          <w:szCs w:val="21"/>
          <w:lang w:val="en-US"/>
        </w:rPr>
        <w:t>Gerekli Kitaplıklar ve Kurulum:</w:t>
      </w:r>
    </w:p>
    <w:p w:rsidR="2BA82D3A" w:rsidP="2BA82D3A" w:rsidRDefault="2BA82D3A" w14:paraId="24507AEC" w14:textId="2E9AF930">
      <w:p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9BA2B1"/>
          <w:sz w:val="19"/>
          <w:szCs w:val="19"/>
          <w:lang w:val="en-US"/>
        </w:rPr>
      </w:pPr>
    </w:p>
    <w:p w:rsidR="001BD5CA" w:rsidP="2BA82D3A" w:rsidRDefault="001BD5CA" w14:paraId="7F2A5F43" w14:textId="0F8636C6">
      <w:pPr>
        <w:bidi w:val="0"/>
        <w:spacing w:before="0" w:beforeAutospacing="off" w:after="0" w:afterAutospacing="off"/>
        <w:jc w:val="left"/>
      </w:pPr>
      <w:r w:rsidRPr="2BA82D3A" w:rsidR="001BD5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9BA2B1"/>
          <w:sz w:val="19"/>
          <w:szCs w:val="19"/>
          <w:lang w:val="en-US"/>
        </w:rPr>
        <w:t xml:space="preserve">pip install Flask </w:t>
      </w:r>
      <w:r w:rsidRPr="2BA82D3A" w:rsidR="001BD5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9BA2B1"/>
          <w:sz w:val="19"/>
          <w:szCs w:val="19"/>
          <w:lang w:val="en-US"/>
        </w:rPr>
        <w:t>sounddevice</w:t>
      </w:r>
      <w:r w:rsidRPr="2BA82D3A" w:rsidR="001BD5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9BA2B1"/>
          <w:sz w:val="19"/>
          <w:szCs w:val="19"/>
          <w:lang w:val="en-US"/>
        </w:rPr>
        <w:t xml:space="preserve"> </w:t>
      </w:r>
      <w:r w:rsidRPr="2BA82D3A" w:rsidR="001BD5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9BA2B1"/>
          <w:sz w:val="19"/>
          <w:szCs w:val="19"/>
          <w:lang w:val="en-US"/>
        </w:rPr>
        <w:t>librosa</w:t>
      </w:r>
      <w:r w:rsidRPr="2BA82D3A" w:rsidR="001BD5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9BA2B1"/>
          <w:sz w:val="19"/>
          <w:szCs w:val="19"/>
          <w:lang w:val="en-US"/>
        </w:rPr>
        <w:t xml:space="preserve"> </w:t>
      </w:r>
      <w:r w:rsidRPr="2BA82D3A" w:rsidR="001BD5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9BA2B1"/>
          <w:sz w:val="19"/>
          <w:szCs w:val="19"/>
          <w:lang w:val="en-US"/>
        </w:rPr>
        <w:t>tensorflow</w:t>
      </w:r>
      <w:r w:rsidRPr="2BA82D3A" w:rsidR="001BD5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9BA2B1"/>
          <w:sz w:val="19"/>
          <w:szCs w:val="19"/>
          <w:lang w:val="en-US"/>
        </w:rPr>
        <w:t xml:space="preserve"> </w:t>
      </w:r>
      <w:r w:rsidRPr="2BA82D3A" w:rsidR="001BD5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9BA2B1"/>
          <w:sz w:val="19"/>
          <w:szCs w:val="19"/>
          <w:lang w:val="en-US"/>
        </w:rPr>
        <w:t>numpy</w:t>
      </w:r>
    </w:p>
    <w:p w:rsidR="2BA82D3A" w:rsidP="2BA82D3A" w:rsidRDefault="2BA82D3A" w14:paraId="37B4647A" w14:textId="6EFF840A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9BA2B1"/>
          <w:sz w:val="19"/>
          <w:szCs w:val="19"/>
          <w:lang w:val="en-US"/>
        </w:rPr>
      </w:pPr>
    </w:p>
    <w:p w:rsidR="66358D3C" w:rsidP="2BA82D3A" w:rsidRDefault="66358D3C" w14:paraId="5C486422" w14:textId="478B9813">
      <w:pPr>
        <w:bidi w:val="0"/>
        <w:spacing w:before="0" w:beforeAutospacing="off" w:after="0" w:afterAutospacing="off"/>
        <w:jc w:val="left"/>
      </w:pPr>
      <w:r w:rsidRPr="2BA82D3A" w:rsidR="66358D3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19"/>
          <w:szCs w:val="19"/>
          <w:lang w:val="en-US"/>
        </w:rPr>
        <w:t>Teknoloji Yığınları</w:t>
      </w:r>
    </w:p>
    <w:p w:rsidR="2BA82D3A" w:rsidP="2BA82D3A" w:rsidRDefault="2BA82D3A" w14:paraId="7C79BD58" w14:textId="38F20A06">
      <w:pPr>
        <w:bidi w:val="0"/>
        <w:spacing w:before="0" w:beforeAutospacing="off" w:after="0" w:afterAutospacing="off"/>
        <w:jc w:val="left"/>
      </w:pPr>
    </w:p>
    <w:p w:rsidR="66358D3C" w:rsidP="2BA82D3A" w:rsidRDefault="66358D3C" w14:paraId="5CBBE1E2" w14:textId="2C65DE66">
      <w:pPr>
        <w:bidi w:val="0"/>
        <w:spacing w:before="0" w:beforeAutospacing="off" w:after="0" w:afterAutospacing="off"/>
        <w:jc w:val="left"/>
      </w:pPr>
      <w:r w:rsidRPr="2BA82D3A" w:rsidR="66358D3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1"/>
          <w:szCs w:val="21"/>
          <w:lang w:val="en-US"/>
        </w:rPr>
        <w:t>Backend:</w:t>
      </w:r>
    </w:p>
    <w:p w:rsidR="66358D3C" w:rsidP="2BA82D3A" w:rsidRDefault="66358D3C" w14:paraId="3C04C9E8" w14:textId="6237FC36">
      <w:pPr>
        <w:bidi w:val="0"/>
        <w:spacing w:before="0" w:beforeAutospacing="off" w:after="0" w:afterAutospacing="off"/>
        <w:ind w:left="195" w:right="0" w:hanging="195"/>
        <w:jc w:val="left"/>
      </w:pPr>
      <w:r w:rsidRPr="2BA82D3A" w:rsidR="66358D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2BA82D3A" w:rsidR="66358D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Flask: Web framework</w:t>
      </w:r>
    </w:p>
    <w:p w:rsidR="66358D3C" w:rsidP="2BA82D3A" w:rsidRDefault="66358D3C" w14:paraId="67CCAECA" w14:textId="7C3D8155">
      <w:pPr>
        <w:bidi w:val="0"/>
        <w:spacing w:before="0" w:beforeAutospacing="off" w:after="0" w:afterAutospacing="off"/>
        <w:ind w:left="195" w:right="0" w:hanging="195"/>
        <w:jc w:val="left"/>
      </w:pPr>
      <w:r w:rsidRPr="2BA82D3A" w:rsidR="66358D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2BA82D3A" w:rsidR="66358D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TensorFlow/Keras: Derin öğrenme kütüphanesi</w:t>
      </w:r>
    </w:p>
    <w:p w:rsidR="2BA82D3A" w:rsidP="2BA82D3A" w:rsidRDefault="2BA82D3A" w14:paraId="2C10FC67" w14:textId="61F64C63">
      <w:pPr>
        <w:bidi w:val="0"/>
        <w:spacing w:before="0" w:beforeAutospacing="off" w:after="0" w:afterAutospacing="off"/>
        <w:jc w:val="left"/>
      </w:pPr>
    </w:p>
    <w:p w:rsidR="66358D3C" w:rsidP="2BA82D3A" w:rsidRDefault="66358D3C" w14:paraId="76BE4C58" w14:textId="721EC106">
      <w:pPr>
        <w:bidi w:val="0"/>
        <w:spacing w:before="0" w:beforeAutospacing="off" w:after="0" w:afterAutospacing="off"/>
        <w:jc w:val="left"/>
      </w:pPr>
      <w:r w:rsidRPr="2BA82D3A" w:rsidR="66358D3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1"/>
          <w:szCs w:val="21"/>
          <w:lang w:val="en-US"/>
        </w:rPr>
        <w:t>Frontend:</w:t>
      </w:r>
    </w:p>
    <w:p w:rsidR="66358D3C" w:rsidP="2BA82D3A" w:rsidRDefault="66358D3C" w14:paraId="60AE66BF" w14:textId="32D0688C">
      <w:pPr>
        <w:bidi w:val="0"/>
        <w:spacing w:before="0" w:beforeAutospacing="off" w:after="0" w:afterAutospacing="off"/>
        <w:ind w:left="195" w:right="0" w:hanging="195"/>
        <w:jc w:val="left"/>
      </w:pPr>
      <w:r w:rsidRPr="2BA82D3A" w:rsidR="66358D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2BA82D3A" w:rsidR="66358D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HTML/CSS: Web arayüzü tasarımı</w:t>
      </w:r>
    </w:p>
    <w:p w:rsidR="66358D3C" w:rsidP="2BA82D3A" w:rsidRDefault="66358D3C" w14:paraId="6212E4E3" w14:textId="42016042">
      <w:pPr>
        <w:bidi w:val="0"/>
        <w:spacing w:before="0" w:beforeAutospacing="off" w:after="0" w:afterAutospacing="off"/>
        <w:ind w:left="195" w:right="0" w:hanging="195"/>
        <w:jc w:val="left"/>
      </w:pPr>
      <w:r w:rsidRPr="2BA82D3A" w:rsidR="66358D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2BA82D3A" w:rsidR="66358D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JavaScript: Dinamik içerik ve kullanıcı etkileşimleri</w:t>
      </w:r>
    </w:p>
    <w:p w:rsidR="2BA82D3A" w:rsidP="2BA82D3A" w:rsidRDefault="2BA82D3A" w14:paraId="119DA0B0" w14:textId="3AA0B3D3">
      <w:pPr>
        <w:bidi w:val="0"/>
        <w:spacing w:before="0" w:beforeAutospacing="off" w:after="0" w:afterAutospacing="off"/>
        <w:jc w:val="left"/>
      </w:pPr>
    </w:p>
    <w:p w:rsidR="66358D3C" w:rsidP="2BA82D3A" w:rsidRDefault="66358D3C" w14:paraId="45913DDE" w14:textId="5EFCF254">
      <w:pPr>
        <w:bidi w:val="0"/>
        <w:spacing w:before="0" w:beforeAutospacing="off" w:after="0" w:afterAutospacing="off"/>
        <w:jc w:val="left"/>
      </w:pPr>
      <w:r w:rsidRPr="2BA82D3A" w:rsidR="66358D3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2"/>
          <w:szCs w:val="22"/>
          <w:lang w:val="en-US"/>
        </w:rPr>
        <w:t>Dağıtım Talimatları</w:t>
      </w:r>
    </w:p>
    <w:p w:rsidR="2BA82D3A" w:rsidP="2BA82D3A" w:rsidRDefault="2BA82D3A" w14:paraId="3A207C72" w14:textId="697A721B">
      <w:pPr>
        <w:bidi w:val="0"/>
        <w:spacing w:before="0" w:beforeAutospacing="off" w:after="0" w:afterAutospacing="off"/>
        <w:jc w:val="left"/>
      </w:pPr>
    </w:p>
    <w:p w:rsidR="66358D3C" w:rsidP="2BA82D3A" w:rsidRDefault="66358D3C" w14:paraId="5BFE9144" w14:textId="33F2E929">
      <w:pPr>
        <w:bidi w:val="0"/>
        <w:spacing w:before="0" w:beforeAutospacing="off" w:after="0" w:afterAutospacing="off"/>
        <w:jc w:val="left"/>
      </w:pPr>
      <w:r w:rsidRPr="2BA82D3A" w:rsidR="66358D3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E0E0E"/>
          <w:sz w:val="21"/>
          <w:szCs w:val="21"/>
          <w:lang w:val="en-US"/>
        </w:rPr>
        <w:t>Adım 1: Gerekli Dosyaları ve Ortamı Hazırlayın</w:t>
      </w:r>
    </w:p>
    <w:p w:rsidR="2BA82D3A" w:rsidP="2BA82D3A" w:rsidRDefault="2BA82D3A" w14:paraId="53BACCB4" w14:textId="2FD1859F">
      <w:pPr>
        <w:bidi w:val="0"/>
        <w:spacing w:before="0" w:beforeAutospacing="off" w:after="0" w:afterAutospacing="off"/>
        <w:jc w:val="left"/>
      </w:pPr>
    </w:p>
    <w:p w:rsidR="66358D3C" w:rsidP="2BA82D3A" w:rsidRDefault="66358D3C" w14:paraId="33C17288" w14:textId="04455174">
      <w:pPr>
        <w:bidi w:val="0"/>
        <w:spacing w:before="0" w:beforeAutospacing="off" w:after="0" w:afterAutospacing="off"/>
        <w:ind w:left="315" w:right="0" w:hanging="315"/>
        <w:jc w:val="left"/>
      </w:pPr>
      <w:r w:rsidRPr="2BA82D3A" w:rsidR="66358D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1.</w:t>
      </w:r>
      <w:r>
        <w:tab/>
      </w:r>
      <w:r w:rsidRPr="2BA82D3A" w:rsidR="66358D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Python 3.8 veya üstü bir sürümün yüklü olduğundan emin olun.</w:t>
      </w:r>
    </w:p>
    <w:p w:rsidR="66358D3C" w:rsidP="2BA82D3A" w:rsidRDefault="66358D3C" w14:paraId="545413AC" w14:textId="5C512A9D">
      <w:pPr>
        <w:bidi w:val="0"/>
        <w:spacing w:before="0" w:beforeAutospacing="off" w:after="0" w:afterAutospacing="off"/>
        <w:ind w:left="315" w:right="0" w:hanging="315"/>
        <w:jc w:val="left"/>
      </w:pPr>
      <w:r w:rsidRPr="2BA82D3A" w:rsidR="66358D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2.</w:t>
      </w:r>
      <w:r>
        <w:tab/>
      </w:r>
      <w:r w:rsidRPr="2BA82D3A" w:rsidR="66358D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Proje dosyalarını uygun bir klasöre indirin veya klonlayın.</w:t>
      </w:r>
    </w:p>
    <w:p w:rsidR="66358D3C" w:rsidP="2BA82D3A" w:rsidRDefault="66358D3C" w14:paraId="28783BEF" w14:textId="643EBC4F">
      <w:pPr>
        <w:bidi w:val="0"/>
        <w:spacing w:before="0" w:beforeAutospacing="off" w:after="0" w:afterAutospacing="off"/>
        <w:ind w:left="315" w:right="0" w:hanging="315"/>
        <w:jc w:val="left"/>
      </w:pPr>
      <w:r w:rsidRPr="2BA82D3A" w:rsidR="66358D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3.</w:t>
      </w:r>
      <w:r>
        <w:tab/>
      </w:r>
      <w:r w:rsidRPr="2BA82D3A" w:rsidR="66358D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Sanal </w:t>
      </w:r>
      <w:r w:rsidRPr="2BA82D3A" w:rsidR="66358D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bir</w:t>
      </w:r>
      <w:r w:rsidRPr="2BA82D3A" w:rsidR="66358D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 </w:t>
      </w:r>
      <w:r w:rsidRPr="2BA82D3A" w:rsidR="66358D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ortam</w:t>
      </w:r>
      <w:r w:rsidRPr="2BA82D3A" w:rsidR="66358D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 </w:t>
      </w:r>
      <w:r w:rsidRPr="2BA82D3A" w:rsidR="66358D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oluşturun</w:t>
      </w:r>
      <w:r w:rsidRPr="2BA82D3A" w:rsidR="66358D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 </w:t>
      </w:r>
      <w:r w:rsidRPr="2BA82D3A" w:rsidR="66358D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ve</w:t>
      </w:r>
      <w:r w:rsidRPr="2BA82D3A" w:rsidR="66358D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 </w:t>
      </w:r>
      <w:r w:rsidRPr="2BA82D3A" w:rsidR="66358D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etkinleştirin</w:t>
      </w:r>
      <w:r w:rsidRPr="2BA82D3A" w:rsidR="66358D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:</w:t>
      </w:r>
    </w:p>
    <w:p w:rsidR="2BA82D3A" w:rsidP="2BA82D3A" w:rsidRDefault="2BA82D3A" w14:paraId="6B4B3AB0" w14:textId="63FE8EA4">
      <w:pPr>
        <w:pStyle w:val="Normal"/>
        <w:bidi w:val="0"/>
        <w:spacing w:before="0" w:beforeAutospacing="off" w:after="0" w:afterAutospacing="off"/>
        <w:ind w:left="315" w:right="0" w:hanging="315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</w:pPr>
    </w:p>
    <w:p w:rsidR="66358D3C" w:rsidP="2BA82D3A" w:rsidRDefault="66358D3C" w14:paraId="33D81237" w14:textId="1B85580A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</w:pPr>
      <w:r w:rsidRPr="2BA82D3A" w:rsidR="66358D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9BA2B1"/>
          <w:sz w:val="19"/>
          <w:szCs w:val="19"/>
          <w:lang w:val="en-US"/>
        </w:rPr>
        <w:t>python -m venv env</w:t>
      </w:r>
    </w:p>
    <w:p w:rsidR="66358D3C" w:rsidP="2BA82D3A" w:rsidRDefault="66358D3C" w14:paraId="7852BDE5" w14:textId="265B9BA2">
      <w:pPr>
        <w:bidi w:val="0"/>
        <w:spacing w:before="0" w:beforeAutospacing="off" w:after="0" w:afterAutospacing="off"/>
        <w:ind w:firstLine="708"/>
        <w:jc w:val="left"/>
      </w:pPr>
      <w:r w:rsidRPr="2BA82D3A" w:rsidR="66358D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DFB468"/>
          <w:sz w:val="19"/>
          <w:szCs w:val="19"/>
          <w:lang w:val="en-US"/>
        </w:rPr>
        <w:t>source</w:t>
      </w:r>
      <w:r w:rsidRPr="2BA82D3A" w:rsidR="66358D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9BA2B1"/>
          <w:sz w:val="19"/>
          <w:szCs w:val="19"/>
          <w:lang w:val="en-US"/>
        </w:rPr>
        <w:t xml:space="preserve"> env/bin/</w:t>
      </w:r>
      <w:r w:rsidRPr="2BA82D3A" w:rsidR="66358D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9BA2B1"/>
          <w:sz w:val="19"/>
          <w:szCs w:val="19"/>
          <w:lang w:val="en-US"/>
        </w:rPr>
        <w:t xml:space="preserve">activate  </w:t>
      </w:r>
      <w:r w:rsidRPr="2BA82D3A" w:rsidR="66358D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A505D"/>
          <w:sz w:val="19"/>
          <w:szCs w:val="19"/>
          <w:lang w:val="en-US"/>
        </w:rPr>
        <w:t>#</w:t>
      </w:r>
      <w:r w:rsidRPr="2BA82D3A" w:rsidR="66358D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A505D"/>
          <w:sz w:val="19"/>
          <w:szCs w:val="19"/>
          <w:lang w:val="en-US"/>
        </w:rPr>
        <w:t xml:space="preserve"> macOS/Linux</w:t>
      </w:r>
    </w:p>
    <w:p w:rsidR="66358D3C" w:rsidP="2BA82D3A" w:rsidRDefault="66358D3C" w14:paraId="5CC67D54" w14:textId="065DC123">
      <w:pPr>
        <w:bidi w:val="0"/>
        <w:spacing w:before="0" w:beforeAutospacing="off" w:after="0" w:afterAutospacing="off"/>
        <w:ind w:firstLine="708"/>
        <w:jc w:val="left"/>
      </w:pPr>
      <w:r w:rsidRPr="2BA82D3A" w:rsidR="66358D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9BA2B1"/>
          <w:sz w:val="19"/>
          <w:szCs w:val="19"/>
          <w:lang w:val="en-US"/>
        </w:rPr>
        <w:t>env</w:t>
      </w:r>
      <w:r w:rsidRPr="2BA82D3A" w:rsidR="66358D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9BA2B1"/>
          <w:sz w:val="19"/>
          <w:szCs w:val="19"/>
          <w:lang w:val="en-US"/>
        </w:rPr>
        <w:t xml:space="preserve">\Scripts\activate  </w:t>
      </w:r>
      <w:r w:rsidRPr="2BA82D3A" w:rsidR="66358D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A505D"/>
          <w:sz w:val="19"/>
          <w:szCs w:val="19"/>
          <w:lang w:val="en-US"/>
        </w:rPr>
        <w:t>#</w:t>
      </w:r>
      <w:r w:rsidRPr="2BA82D3A" w:rsidR="66358D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A505D"/>
          <w:sz w:val="19"/>
          <w:szCs w:val="19"/>
          <w:lang w:val="en-US"/>
        </w:rPr>
        <w:t xml:space="preserve"> Windows</w:t>
      </w:r>
    </w:p>
    <w:p w:rsidR="2BA82D3A" w:rsidP="2BA82D3A" w:rsidRDefault="2BA82D3A" w14:paraId="4E99615E" w14:textId="184E38DC">
      <w:pPr>
        <w:pStyle w:val="Normal"/>
        <w:bidi w:val="0"/>
        <w:spacing w:before="0" w:beforeAutospacing="off" w:after="0" w:afterAutospacing="off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A505D"/>
          <w:sz w:val="19"/>
          <w:szCs w:val="19"/>
          <w:lang w:val="en-US"/>
        </w:rPr>
      </w:pPr>
    </w:p>
    <w:p w:rsidR="04DBF2FE" w:rsidP="2BA82D3A" w:rsidRDefault="04DBF2FE" w14:paraId="04EA783A" w14:textId="6A2E354E">
      <w:pPr>
        <w:bidi w:val="0"/>
        <w:spacing w:before="0" w:beforeAutospacing="off" w:after="0" w:afterAutospacing="off"/>
        <w:ind w:left="315" w:right="0" w:hanging="315"/>
        <w:jc w:val="left"/>
      </w:pPr>
      <w:r w:rsidRPr="2BA82D3A" w:rsidR="04DBF2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4.</w:t>
      </w:r>
      <w:r>
        <w:tab/>
      </w:r>
      <w:r w:rsidRPr="2BA82D3A" w:rsidR="04DBF2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Gerekli kitaplıkları yükleyin:</w:t>
      </w:r>
    </w:p>
    <w:p w:rsidR="2BA82D3A" w:rsidP="2BA82D3A" w:rsidRDefault="2BA82D3A" w14:paraId="2358CCBF" w14:textId="4124635E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A505D"/>
          <w:sz w:val="19"/>
          <w:szCs w:val="19"/>
          <w:lang w:val="en-US"/>
        </w:rPr>
      </w:pPr>
    </w:p>
    <w:p w:rsidR="04DBF2FE" w:rsidP="2BA82D3A" w:rsidRDefault="04DBF2FE" w14:paraId="02A023AF" w14:textId="49AA977C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9BA2B1"/>
          <w:sz w:val="19"/>
          <w:szCs w:val="19"/>
          <w:lang w:val="en-US"/>
        </w:rPr>
      </w:pPr>
      <w:r w:rsidRPr="2BA82D3A" w:rsidR="04DBF2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9BA2B1"/>
          <w:sz w:val="19"/>
          <w:szCs w:val="19"/>
          <w:lang w:val="en-US"/>
        </w:rPr>
        <w:t xml:space="preserve">pip install Flask </w:t>
      </w:r>
      <w:r w:rsidRPr="2BA82D3A" w:rsidR="04DBF2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9BA2B1"/>
          <w:sz w:val="19"/>
          <w:szCs w:val="19"/>
          <w:lang w:val="en-US"/>
        </w:rPr>
        <w:t>sounddevice</w:t>
      </w:r>
      <w:r w:rsidRPr="2BA82D3A" w:rsidR="04DBF2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9BA2B1"/>
          <w:sz w:val="19"/>
          <w:szCs w:val="19"/>
          <w:lang w:val="en-US"/>
        </w:rPr>
        <w:t xml:space="preserve"> </w:t>
      </w:r>
      <w:r w:rsidRPr="2BA82D3A" w:rsidR="04DBF2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9BA2B1"/>
          <w:sz w:val="19"/>
          <w:szCs w:val="19"/>
          <w:lang w:val="en-US"/>
        </w:rPr>
        <w:t>librosa</w:t>
      </w:r>
      <w:r w:rsidRPr="2BA82D3A" w:rsidR="04DBF2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9BA2B1"/>
          <w:sz w:val="19"/>
          <w:szCs w:val="19"/>
          <w:lang w:val="en-US"/>
        </w:rPr>
        <w:t xml:space="preserve"> </w:t>
      </w:r>
      <w:r w:rsidRPr="2BA82D3A" w:rsidR="04DBF2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9BA2B1"/>
          <w:sz w:val="19"/>
          <w:szCs w:val="19"/>
          <w:lang w:val="en-US"/>
        </w:rPr>
        <w:t>tensorflow</w:t>
      </w:r>
      <w:r w:rsidRPr="2BA82D3A" w:rsidR="04DBF2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9BA2B1"/>
          <w:sz w:val="19"/>
          <w:szCs w:val="19"/>
          <w:lang w:val="en-US"/>
        </w:rPr>
        <w:t xml:space="preserve"> </w:t>
      </w:r>
      <w:r w:rsidRPr="2BA82D3A" w:rsidR="04DBF2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9BA2B1"/>
          <w:sz w:val="19"/>
          <w:szCs w:val="19"/>
          <w:lang w:val="en-US"/>
        </w:rPr>
        <w:t>numpy</w:t>
      </w:r>
    </w:p>
    <w:p w:rsidR="2BA82D3A" w:rsidP="2BA82D3A" w:rsidRDefault="2BA82D3A" w14:paraId="473BD74C" w14:textId="16DBE93F">
      <w:pPr>
        <w:pStyle w:val="Normal"/>
        <w:bidi w:val="0"/>
        <w:spacing w:before="0" w:beforeAutospacing="off" w:after="0" w:afterAutospacing="off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A505D"/>
          <w:sz w:val="19"/>
          <w:szCs w:val="19"/>
          <w:lang w:val="en-US"/>
        </w:rPr>
      </w:pPr>
    </w:p>
    <w:p w:rsidR="2BA82D3A" w:rsidP="2BA82D3A" w:rsidRDefault="2BA82D3A" w14:paraId="41778252" w14:textId="07532A1D">
      <w:pPr>
        <w:pStyle w:val="Normal"/>
        <w:bidi w:val="0"/>
        <w:spacing w:before="0" w:beforeAutospacing="off" w:after="0" w:afterAutospacing="off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A505D"/>
          <w:sz w:val="19"/>
          <w:szCs w:val="19"/>
          <w:lang w:val="en-US"/>
        </w:rPr>
      </w:pPr>
    </w:p>
    <w:p w:rsidR="2BA82D3A" w:rsidP="2BA82D3A" w:rsidRDefault="2BA82D3A" w14:paraId="6E74A250" w14:textId="72919360">
      <w:pPr>
        <w:pStyle w:val="Normal"/>
        <w:bidi w:val="0"/>
        <w:spacing w:before="0" w:beforeAutospacing="off" w:after="0" w:afterAutospacing="off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A505D"/>
          <w:sz w:val="19"/>
          <w:szCs w:val="19"/>
          <w:lang w:val="en-US"/>
        </w:rPr>
      </w:pPr>
    </w:p>
    <w:p w:rsidR="2BA82D3A" w:rsidP="2BA82D3A" w:rsidRDefault="2BA82D3A" w14:paraId="2097C8B2" w14:textId="0C1CD743">
      <w:pPr>
        <w:pStyle w:val="Normal"/>
        <w:bidi w:val="0"/>
        <w:spacing w:before="0" w:beforeAutospacing="off" w:after="0" w:afterAutospacing="off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A505D"/>
          <w:sz w:val="19"/>
          <w:szCs w:val="19"/>
          <w:lang w:val="en-US"/>
        </w:rPr>
      </w:pPr>
    </w:p>
    <w:p w:rsidR="2BA82D3A" w:rsidP="2BA82D3A" w:rsidRDefault="2BA82D3A" w14:paraId="6D1F5FDD" w14:textId="163FB644">
      <w:pPr>
        <w:pStyle w:val="Normal"/>
        <w:bidi w:val="0"/>
        <w:spacing w:before="0" w:beforeAutospacing="off" w:after="0" w:afterAutospacing="off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A505D"/>
          <w:sz w:val="19"/>
          <w:szCs w:val="19"/>
          <w:lang w:val="en-US"/>
        </w:rPr>
      </w:pPr>
    </w:p>
    <w:p w:rsidR="2BA82D3A" w:rsidP="2BA82D3A" w:rsidRDefault="2BA82D3A" w14:paraId="3AA830C1" w14:textId="3A73EF68">
      <w:pPr>
        <w:pStyle w:val="Normal"/>
        <w:bidi w:val="0"/>
        <w:spacing w:before="0" w:beforeAutospacing="off" w:after="0" w:afterAutospacing="off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A505D"/>
          <w:sz w:val="19"/>
          <w:szCs w:val="19"/>
          <w:lang w:val="en-US"/>
        </w:rPr>
      </w:pPr>
    </w:p>
    <w:p w:rsidR="2BA82D3A" w:rsidP="37EE8FC9" w:rsidRDefault="2BA82D3A" w14:paraId="40B85EB9" w14:textId="369B8230">
      <w:pPr>
        <w:pStyle w:val="Normal"/>
        <w:bidi w:val="0"/>
        <w:spacing w:before="0" w:beforeAutospacing="off" w:after="0" w:afterAutospacing="off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A505D"/>
          <w:sz w:val="19"/>
          <w:szCs w:val="19"/>
          <w:lang w:val="en-US"/>
        </w:rPr>
      </w:pPr>
    </w:p>
    <w:p w:rsidR="37EE8FC9" w:rsidP="37EE8FC9" w:rsidRDefault="37EE8FC9" w14:paraId="5E03B0F0" w14:textId="33F7820C">
      <w:pPr>
        <w:pStyle w:val="Normal"/>
        <w:bidi w:val="0"/>
        <w:spacing w:before="0" w:beforeAutospacing="off" w:after="0" w:afterAutospacing="off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A505D"/>
          <w:sz w:val="19"/>
          <w:szCs w:val="19"/>
          <w:lang w:val="en-US"/>
        </w:rPr>
      </w:pPr>
    </w:p>
    <w:p w:rsidR="37EE8FC9" w:rsidP="37EE8FC9" w:rsidRDefault="37EE8FC9" w14:paraId="0D989B5B" w14:textId="753FE9AB">
      <w:pPr>
        <w:pStyle w:val="Normal"/>
        <w:bidi w:val="0"/>
        <w:spacing w:before="0" w:beforeAutospacing="off" w:after="0" w:afterAutospacing="off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A505D"/>
          <w:sz w:val="19"/>
          <w:szCs w:val="19"/>
          <w:lang w:val="en-US"/>
        </w:rPr>
      </w:pPr>
    </w:p>
    <w:p w:rsidR="37EE8FC9" w:rsidP="37EE8FC9" w:rsidRDefault="37EE8FC9" w14:paraId="00DEB0FB" w14:textId="618D1D10">
      <w:pPr>
        <w:pStyle w:val="Normal"/>
        <w:bidi w:val="0"/>
        <w:spacing w:before="0" w:beforeAutospacing="off" w:after="0" w:afterAutospacing="off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A505D"/>
          <w:sz w:val="19"/>
          <w:szCs w:val="19"/>
          <w:lang w:val="en-US"/>
        </w:rPr>
      </w:pPr>
    </w:p>
    <w:p w:rsidR="2BA82D3A" w:rsidP="2BA82D3A" w:rsidRDefault="2BA82D3A" w14:paraId="7803E524" w14:textId="50964CF7">
      <w:pPr>
        <w:pStyle w:val="Normal"/>
        <w:bidi w:val="0"/>
        <w:spacing w:before="0" w:beforeAutospacing="off" w:after="0" w:afterAutospacing="off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A505D"/>
          <w:sz w:val="19"/>
          <w:szCs w:val="19"/>
          <w:lang w:val="en-US"/>
        </w:rPr>
      </w:pPr>
    </w:p>
    <w:p w:rsidR="04DBF2FE" w:rsidP="2BA82D3A" w:rsidRDefault="04DBF2FE" w14:paraId="2D2D3883" w14:textId="60B9398C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n-US"/>
        </w:rPr>
      </w:pPr>
      <w:r w:rsidRPr="2BA82D3A" w:rsidR="04DBF2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n-US"/>
        </w:rPr>
        <w:t>Uygulamayı</w:t>
      </w:r>
      <w:r w:rsidRPr="2BA82D3A" w:rsidR="04DBF2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n-US"/>
        </w:rPr>
        <w:t xml:space="preserve"> </w:t>
      </w:r>
      <w:r w:rsidRPr="2BA82D3A" w:rsidR="04DBF2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n-US"/>
        </w:rPr>
        <w:t>Çalıştırma</w:t>
      </w:r>
      <w:r w:rsidRPr="2BA82D3A" w:rsidR="04DBF2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n-US"/>
        </w:rPr>
        <w:t>:</w:t>
      </w:r>
    </w:p>
    <w:p w:rsidR="2BA82D3A" w:rsidP="2BA82D3A" w:rsidRDefault="2BA82D3A" w14:paraId="78D9F4E9" w14:textId="2A1E023C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n-US"/>
        </w:rPr>
      </w:pPr>
    </w:p>
    <w:p w:rsidR="0CCCD68F" w:rsidP="2BA82D3A" w:rsidRDefault="0CCCD68F" w14:paraId="3D9FCCB2" w14:textId="1E4A01AF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firstLine="315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n-US"/>
        </w:rPr>
      </w:pPr>
      <w:r w:rsidRPr="2BA82D3A" w:rsidR="0CCCD6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n-US"/>
        </w:rPr>
        <w:t xml:space="preserve">a. </w:t>
      </w:r>
      <w:r>
        <w:tab/>
      </w:r>
      <w:r w:rsidRPr="2BA82D3A" w:rsidR="0CCCD6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n-US"/>
        </w:rPr>
        <w:t xml:space="preserve">Github </w:t>
      </w:r>
      <w:r w:rsidRPr="2BA82D3A" w:rsidR="0CCCD6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n-US"/>
        </w:rPr>
        <w:t>linkini</w:t>
      </w:r>
      <w:r w:rsidRPr="2BA82D3A" w:rsidR="0CCCD6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n-US"/>
        </w:rPr>
        <w:t xml:space="preserve"> clone </w:t>
      </w:r>
      <w:r w:rsidRPr="2BA82D3A" w:rsidR="0CCCD6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n-US"/>
        </w:rPr>
        <w:t>alın</w:t>
      </w:r>
      <w:r w:rsidRPr="2BA82D3A" w:rsidR="0CCCD6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n-US"/>
        </w:rPr>
        <w:t xml:space="preserve"> </w:t>
      </w:r>
      <w:r w:rsidRPr="2BA82D3A" w:rsidR="0CCCD6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n-US"/>
        </w:rPr>
        <w:t>ve</w:t>
      </w:r>
      <w:r w:rsidRPr="2BA82D3A" w:rsidR="0CCCD6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n-US"/>
        </w:rPr>
        <w:t xml:space="preserve"> kütüphaneleri yükleyin.</w:t>
      </w:r>
    </w:p>
    <w:p w:rsidR="0CCCD68F" w:rsidP="2BA82D3A" w:rsidRDefault="0CCCD68F" w14:paraId="24950B69" w14:textId="4559F877">
      <w:pPr>
        <w:bidi w:val="0"/>
        <w:spacing w:before="0" w:beforeAutospacing="off" w:after="0" w:afterAutospacing="off"/>
        <w:ind w:left="315" w:right="0" w:hanging="0"/>
        <w:jc w:val="left"/>
      </w:pPr>
      <w:r w:rsidRPr="2BA82D3A" w:rsidR="0CCCD6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b</w:t>
      </w:r>
      <w:r w:rsidRPr="2BA82D3A" w:rsidR="118C847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.</w:t>
      </w:r>
      <w:r>
        <w:tab/>
      </w:r>
      <w:r w:rsidRPr="2BA82D3A" w:rsidR="118C847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Eğitilmiş model </w:t>
      </w:r>
      <w:r w:rsidRPr="2BA82D3A" w:rsidR="118C847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dosyasını</w:t>
      </w:r>
      <w:r w:rsidRPr="2BA82D3A" w:rsidR="118C847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 (modeldeneme123.h5) </w:t>
      </w:r>
      <w:r w:rsidRPr="2BA82D3A" w:rsidR="118C847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uygun</w:t>
      </w:r>
      <w:r w:rsidRPr="2BA82D3A" w:rsidR="118C847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 </w:t>
      </w:r>
      <w:r w:rsidRPr="2BA82D3A" w:rsidR="118C847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bir</w:t>
      </w:r>
      <w:r w:rsidRPr="2BA82D3A" w:rsidR="118C847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 </w:t>
      </w:r>
      <w:r w:rsidRPr="2BA82D3A" w:rsidR="118C847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konuma</w:t>
      </w:r>
      <w:r w:rsidRPr="2BA82D3A" w:rsidR="118C847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 </w:t>
      </w:r>
      <w:r w:rsidRPr="2BA82D3A" w:rsidR="118C847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yerleştirin</w:t>
      </w:r>
      <w:r w:rsidRPr="2BA82D3A" w:rsidR="118C847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.</w:t>
      </w:r>
    </w:p>
    <w:p w:rsidR="69B93B5B" w:rsidP="2BA82D3A" w:rsidRDefault="69B93B5B" w14:paraId="09C45112" w14:textId="567AB3E4">
      <w:pPr>
        <w:pStyle w:val="Normal"/>
        <w:bidi w:val="0"/>
        <w:spacing w:before="0" w:beforeAutospacing="off" w:after="0" w:afterAutospacing="off"/>
        <w:ind w:left="0" w:right="0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</w:pPr>
      <w:r w:rsidRPr="2BA82D3A" w:rsidR="69B93B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 </w:t>
      </w:r>
      <w:r>
        <w:tab/>
      </w:r>
    </w:p>
    <w:p w:rsidR="2BA82D3A" w:rsidP="2BA82D3A" w:rsidRDefault="2BA82D3A" w14:paraId="280EE1BA" w14:textId="6AEEE879">
      <w:pPr>
        <w:bidi w:val="0"/>
        <w:spacing w:before="0" w:beforeAutospacing="off" w:after="0" w:afterAutospacing="off"/>
        <w:ind w:left="0" w:right="0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</w:pPr>
    </w:p>
    <w:p w:rsidR="2BA82D3A" w:rsidP="2BA82D3A" w:rsidRDefault="2BA82D3A" w14:paraId="458F829C" w14:textId="04205784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n-US"/>
        </w:rPr>
      </w:pPr>
    </w:p>
    <w:p w:rsidR="5B3035AA" w:rsidP="2BA82D3A" w:rsidRDefault="5B3035AA" w14:paraId="3D21680C" w14:textId="0899DD18">
      <w:pPr>
        <w:pStyle w:val="Normal"/>
        <w:suppressLineNumbers w:val="0"/>
        <w:bidi w:val="0"/>
        <w:spacing w:before="0" w:beforeAutospacing="off" w:after="0" w:afterAutospacing="off"/>
        <w:ind w:left="315" w:right="0" w:hanging="315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n-US"/>
        </w:rPr>
      </w:pPr>
      <w:r w:rsidRPr="2BA82D3A" w:rsidR="5B3035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1.</w:t>
      </w:r>
      <w:r>
        <w:tab/>
      </w:r>
      <w:r w:rsidRPr="2BA82D3A" w:rsidR="5B3035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Web </w:t>
      </w:r>
      <w:r w:rsidRPr="2BA82D3A" w:rsidR="5B3035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uygulamasını</w:t>
      </w:r>
      <w:r w:rsidRPr="2BA82D3A" w:rsidR="5B3035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 </w:t>
      </w:r>
      <w:r w:rsidRPr="2BA82D3A" w:rsidR="5B3035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çalıştırmak</w:t>
      </w:r>
      <w:r w:rsidRPr="2BA82D3A" w:rsidR="5B3035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 </w:t>
      </w:r>
      <w:r w:rsidRPr="2BA82D3A" w:rsidR="5B3035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için</w:t>
      </w:r>
      <w:r w:rsidRPr="2BA82D3A" w:rsidR="5B3035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 app.py </w:t>
      </w:r>
      <w:r w:rsidRPr="2BA82D3A" w:rsidR="5B3035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dosyasını</w:t>
      </w:r>
      <w:r w:rsidRPr="2BA82D3A" w:rsidR="5B3035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 </w:t>
      </w:r>
      <w:r w:rsidRPr="2BA82D3A" w:rsidR="5B3035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çalıştırın</w:t>
      </w:r>
      <w:r w:rsidRPr="2BA82D3A" w:rsidR="5B3035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:</w:t>
      </w:r>
    </w:p>
    <w:p w:rsidR="5B3035AA" w:rsidP="2BA82D3A" w:rsidRDefault="5B3035AA" w14:paraId="12048ADF" w14:textId="14EF32D8">
      <w:pPr>
        <w:bidi w:val="0"/>
        <w:spacing w:before="0" w:beforeAutospacing="off" w:after="0" w:afterAutospacing="off"/>
        <w:ind w:left="708" w:firstLine="0"/>
        <w:jc w:val="left"/>
      </w:pPr>
      <w:r w:rsidRPr="2BA82D3A" w:rsidR="5B3035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9BA2B1"/>
          <w:sz w:val="19"/>
          <w:szCs w:val="19"/>
          <w:lang w:val="en-US"/>
        </w:rPr>
        <w:t>python app.py</w:t>
      </w:r>
    </w:p>
    <w:p w:rsidR="2BA82D3A" w:rsidP="2BA82D3A" w:rsidRDefault="2BA82D3A" w14:paraId="156B0378" w14:textId="437C91AE">
      <w:pPr>
        <w:bidi w:val="0"/>
        <w:spacing w:before="0" w:beforeAutospacing="off" w:after="0" w:afterAutospacing="off"/>
        <w:ind w:left="315" w:right="0" w:hanging="315"/>
        <w:jc w:val="left"/>
      </w:pPr>
    </w:p>
    <w:p w:rsidR="76FA7510" w:rsidP="2BA82D3A" w:rsidRDefault="76FA7510" w14:paraId="1BDCD26E" w14:textId="5BE397CF">
      <w:pPr>
        <w:bidi w:val="0"/>
        <w:spacing w:before="0" w:beforeAutospacing="off" w:after="0" w:afterAutospacing="off"/>
        <w:ind w:left="315" w:right="0" w:hanging="315"/>
        <w:jc w:val="left"/>
      </w:pPr>
      <w:r w:rsidRPr="2BA82D3A" w:rsidR="76FA75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2.</w:t>
      </w:r>
      <w:r>
        <w:tab/>
      </w:r>
      <w:r w:rsidRPr="2BA82D3A" w:rsidR="76FA75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Tarayıcınızda </w:t>
      </w:r>
      <w:hyperlink r:id="R7939c40d13e74080">
        <w:r w:rsidRPr="2BA82D3A" w:rsidR="76FA751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sz w:val="21"/>
            <w:szCs w:val="21"/>
            <w:lang w:val="en-US"/>
          </w:rPr>
          <w:t>http://127.0.0.1:5000/</w:t>
        </w:r>
      </w:hyperlink>
      <w:r w:rsidRPr="2BA82D3A" w:rsidR="76FA75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 adresine gidin ve web arayüzünü kullanarak ses kaydedip tahmin sonuçlarını görün.</w:t>
      </w:r>
    </w:p>
    <w:p w:rsidR="2BA82D3A" w:rsidP="2BA82D3A" w:rsidRDefault="2BA82D3A" w14:paraId="1AD8AB2B" w14:textId="3EF58086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4"/>
          <w:szCs w:val="24"/>
          <w:lang w:val="en-US"/>
        </w:rPr>
      </w:pPr>
    </w:p>
    <w:p w:rsidR="1AF7FC26" w:rsidP="2BA82D3A" w:rsidRDefault="1AF7FC26" w14:paraId="671EE6CF" w14:textId="4F9D486A">
      <w:pPr>
        <w:bidi w:val="0"/>
        <w:spacing w:before="0" w:beforeAutospacing="off" w:after="0" w:afterAutospacing="off"/>
        <w:ind w:left="315" w:right="0" w:hanging="315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</w:pPr>
    </w:p>
    <w:p w:rsidR="2BA82D3A" w:rsidP="2BA82D3A" w:rsidRDefault="2BA82D3A" w14:paraId="62B54695" w14:textId="50FF4CBF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</w:pPr>
    </w:p>
    <w:p w:rsidR="39FBC6A6" w:rsidP="2BA82D3A" w:rsidRDefault="39FBC6A6" w14:paraId="7BBEC9AF" w14:textId="1A850086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</w:pPr>
      <w:r w:rsidRPr="2BA82D3A" w:rsidR="39FBC6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Github</w:t>
      </w:r>
      <w:r w:rsidRPr="2BA82D3A" w:rsidR="39FBC6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 </w:t>
      </w:r>
      <w:r w:rsidRPr="2BA82D3A" w:rsidR="39FBC6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Linki</w:t>
      </w:r>
      <w:r w:rsidRPr="2BA82D3A" w:rsidR="39FBC6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: </w:t>
      </w:r>
    </w:p>
    <w:p w:rsidR="2BA82D3A" w:rsidP="2BA82D3A" w:rsidRDefault="2BA82D3A" w14:paraId="7BC2CBD7" w14:textId="6AA08E68">
      <w:p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9BA2B1"/>
          <w:sz w:val="19"/>
          <w:szCs w:val="19"/>
          <w:lang w:val="en-US"/>
        </w:rPr>
      </w:pPr>
    </w:p>
    <w:p w:rsidR="4FF5CB7A" w:rsidP="2BA82D3A" w:rsidRDefault="4FF5CB7A" w14:paraId="620AFC40" w14:textId="5A7E1FE6">
      <w:p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9BA2B1"/>
          <w:sz w:val="19"/>
          <w:szCs w:val="19"/>
          <w:lang w:val="en-US"/>
        </w:rPr>
      </w:pPr>
      <w:r w:rsidRPr="2BA82D3A" w:rsidR="4FF5CB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9BA2B1"/>
          <w:sz w:val="19"/>
          <w:szCs w:val="19"/>
          <w:lang w:val="en-US"/>
        </w:rPr>
        <w:t xml:space="preserve">git </w:t>
      </w:r>
      <w:r w:rsidRPr="2BA82D3A" w:rsidR="4FF5CB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DFB468"/>
          <w:sz w:val="19"/>
          <w:szCs w:val="19"/>
          <w:lang w:val="en-US"/>
        </w:rPr>
        <w:t>clone</w:t>
      </w:r>
      <w:r w:rsidRPr="2BA82D3A" w:rsidR="4FF5CB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9BA2B1"/>
          <w:sz w:val="19"/>
          <w:szCs w:val="19"/>
          <w:lang w:val="en-US"/>
        </w:rPr>
        <w:t xml:space="preserve"> </w:t>
      </w:r>
      <w:hyperlink r:id="R1c0a6234eeb7461c">
        <w:r w:rsidRPr="2BA82D3A" w:rsidR="4FF5CB7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sz w:val="19"/>
            <w:szCs w:val="19"/>
            <w:lang w:val="en-US"/>
          </w:rPr>
          <w:t>https://github.com/keremerguner/duygunu-seslendir</w:t>
        </w:r>
      </w:hyperlink>
    </w:p>
    <w:p w:rsidR="2BA82D3A" w:rsidP="2BA82D3A" w:rsidRDefault="2BA82D3A" w14:paraId="22A84090" w14:textId="30479C6F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</w:pPr>
    </w:p>
    <w:p w:rsidR="2BA82D3A" w:rsidP="2BA82D3A" w:rsidRDefault="2BA82D3A" w14:paraId="15646D3B" w14:textId="46CA625D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</w:pPr>
    </w:p>
    <w:p w:rsidR="2BA82D3A" w:rsidP="2BA82D3A" w:rsidRDefault="2BA82D3A" w14:paraId="4E3B9319" w14:textId="557DB6AC">
      <w:pPr>
        <w:pStyle w:val="Normal"/>
        <w:bidi w:val="0"/>
        <w:spacing w:before="0" w:beforeAutospacing="off" w:after="0" w:afterAutospacing="off"/>
        <w:ind w:left="315" w:right="0" w:hanging="315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</w:pPr>
    </w:p>
    <w:p w:rsidR="2BA82D3A" w:rsidP="2BA82D3A" w:rsidRDefault="2BA82D3A" w14:paraId="360B2B3E" w14:textId="011E202F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9BA2B1"/>
          <w:sz w:val="19"/>
          <w:szCs w:val="19"/>
          <w:lang w:val="en-US"/>
        </w:rPr>
      </w:pPr>
    </w:p>
    <w:p w:rsidR="2BA82D3A" w:rsidP="2BA82D3A" w:rsidRDefault="2BA82D3A" w14:paraId="0FEE8239" w14:textId="35112C4A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daafc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662fe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0ab5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f7960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d9726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ffa19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F5B563"/>
    <w:rsid w:val="001BD5CA"/>
    <w:rsid w:val="007C8036"/>
    <w:rsid w:val="0354CF02"/>
    <w:rsid w:val="045E405B"/>
    <w:rsid w:val="04DBF2FE"/>
    <w:rsid w:val="0730CF14"/>
    <w:rsid w:val="090587E9"/>
    <w:rsid w:val="09D76955"/>
    <w:rsid w:val="0AE94A4E"/>
    <w:rsid w:val="0CCCD68F"/>
    <w:rsid w:val="0CFA4A52"/>
    <w:rsid w:val="0F44E548"/>
    <w:rsid w:val="0F61DC93"/>
    <w:rsid w:val="10D43BB7"/>
    <w:rsid w:val="110E6572"/>
    <w:rsid w:val="118C8472"/>
    <w:rsid w:val="11CCC1E2"/>
    <w:rsid w:val="12794C54"/>
    <w:rsid w:val="13123491"/>
    <w:rsid w:val="134FF0DA"/>
    <w:rsid w:val="13A45024"/>
    <w:rsid w:val="18F4199C"/>
    <w:rsid w:val="199A3D05"/>
    <w:rsid w:val="1A34BD7D"/>
    <w:rsid w:val="1AF7FC26"/>
    <w:rsid w:val="1B63A329"/>
    <w:rsid w:val="1DF432D1"/>
    <w:rsid w:val="222E9728"/>
    <w:rsid w:val="24999D1E"/>
    <w:rsid w:val="28DC5B22"/>
    <w:rsid w:val="2A65454B"/>
    <w:rsid w:val="2AF68BB0"/>
    <w:rsid w:val="2B599CF0"/>
    <w:rsid w:val="2BA82D3A"/>
    <w:rsid w:val="2C9C5291"/>
    <w:rsid w:val="2D9672CA"/>
    <w:rsid w:val="2DE2E10E"/>
    <w:rsid w:val="2E468E78"/>
    <w:rsid w:val="30263521"/>
    <w:rsid w:val="305E5A9E"/>
    <w:rsid w:val="30AEB620"/>
    <w:rsid w:val="32341B95"/>
    <w:rsid w:val="3276FAF6"/>
    <w:rsid w:val="341CFD7C"/>
    <w:rsid w:val="3432CAC4"/>
    <w:rsid w:val="34E7AEB8"/>
    <w:rsid w:val="35C9716B"/>
    <w:rsid w:val="37EE8FC9"/>
    <w:rsid w:val="39BE79E3"/>
    <w:rsid w:val="39FBC6A6"/>
    <w:rsid w:val="3A510246"/>
    <w:rsid w:val="3E87E964"/>
    <w:rsid w:val="404A6F5D"/>
    <w:rsid w:val="410C455F"/>
    <w:rsid w:val="435167FE"/>
    <w:rsid w:val="452187CF"/>
    <w:rsid w:val="47ACB491"/>
    <w:rsid w:val="47E67AD2"/>
    <w:rsid w:val="49829280"/>
    <w:rsid w:val="4999AAD9"/>
    <w:rsid w:val="4D8B5B63"/>
    <w:rsid w:val="4D9AC248"/>
    <w:rsid w:val="4DF872C7"/>
    <w:rsid w:val="4EE2F43E"/>
    <w:rsid w:val="4F9AB77E"/>
    <w:rsid w:val="4FB5EE12"/>
    <w:rsid w:val="4FE509C3"/>
    <w:rsid w:val="4FF5CB7A"/>
    <w:rsid w:val="5283D169"/>
    <w:rsid w:val="534DED0A"/>
    <w:rsid w:val="53876F0C"/>
    <w:rsid w:val="540E444E"/>
    <w:rsid w:val="54B6C567"/>
    <w:rsid w:val="55E600F6"/>
    <w:rsid w:val="58858B13"/>
    <w:rsid w:val="58C5EEE3"/>
    <w:rsid w:val="599EE51D"/>
    <w:rsid w:val="5B3035AA"/>
    <w:rsid w:val="5C4D6B84"/>
    <w:rsid w:val="5D5731D9"/>
    <w:rsid w:val="656D370E"/>
    <w:rsid w:val="65F48781"/>
    <w:rsid w:val="66358D3C"/>
    <w:rsid w:val="69B93B5B"/>
    <w:rsid w:val="6F4E1159"/>
    <w:rsid w:val="71B74D6D"/>
    <w:rsid w:val="73D9C8F7"/>
    <w:rsid w:val="74C7B4A6"/>
    <w:rsid w:val="76FA7510"/>
    <w:rsid w:val="77F22229"/>
    <w:rsid w:val="78DE4FC1"/>
    <w:rsid w:val="78E6A824"/>
    <w:rsid w:val="7AF5B563"/>
    <w:rsid w:val="7C2C4154"/>
    <w:rsid w:val="7D8F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5B563"/>
  <w15:chartTrackingRefBased/>
  <w15:docId w15:val="{D0AA8321-385B-4546-9477-B3918080D7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KAPAK1" w:customStyle="true">
    <w:uiPriority w:val="1"/>
    <w:name w:val="KAPAK 1"/>
    <w:basedOn w:val="Normal"/>
    <w:qFormat/>
    <w:rsid w:val="2BA82D3A"/>
    <w:rPr>
      <w:rFonts w:eastAsia="Times New Roman"/>
      <w:b w:val="1"/>
      <w:bCs w:val="1"/>
      <w:color w:val="000000" w:themeColor="text1" w:themeTint="FF" w:themeShade="FF"/>
      <w:sz w:val="28"/>
      <w:szCs w:val="28"/>
    </w:rPr>
    <w:pPr>
      <w:widowControl w:val="0"/>
      <w:spacing w:line="240" w:lineRule="auto"/>
      <w:ind w:firstLine="0"/>
      <w:contextualSpacing/>
      <w:jc w:val="center"/>
    </w:pPr>
  </w:style>
  <w:style w:type="paragraph" w:styleId="KAPAK5" w:customStyle="true">
    <w:uiPriority w:val="1"/>
    <w:name w:val="KAPAK 5"/>
    <w:basedOn w:val="Normal"/>
    <w:qFormat/>
    <w:rsid w:val="2BA82D3A"/>
    <w:rPr>
      <w:rFonts w:eastAsia="MS Gothic"/>
      <w:b w:val="1"/>
      <w:bCs w:val="1"/>
      <w:sz w:val="28"/>
      <w:szCs w:val="28"/>
    </w:rPr>
    <w:pPr>
      <w:widowControl w:val="0"/>
      <w:spacing w:line="240" w:lineRule="auto"/>
      <w:ind w:firstLine="0"/>
      <w:contextualSpacing/>
      <w:jc w:val="center"/>
    </w:pPr>
  </w:style>
  <w:style w:type="paragraph" w:styleId="KAPAK6" w:customStyle="true">
    <w:uiPriority w:val="1"/>
    <w:name w:val="KAPAK 6"/>
    <w:basedOn w:val="Normal"/>
    <w:qFormat/>
    <w:rsid w:val="2BA82D3A"/>
    <w:rPr>
      <w:rFonts w:eastAsia="MS Gothic"/>
      <w:b w:val="1"/>
      <w:bCs w:val="1"/>
      <w:sz w:val="24"/>
      <w:szCs w:val="24"/>
    </w:rPr>
    <w:pPr>
      <w:widowControl w:val="0"/>
      <w:spacing w:line="240" w:lineRule="auto"/>
      <w:ind w:firstLine="0"/>
      <w:contextualSpacing/>
      <w:jc w:val="center"/>
    </w:pPr>
  </w:style>
  <w:style w:type="paragraph" w:styleId="ZETTEZBALII" w:customStyle="true">
    <w:uiPriority w:val="1"/>
    <w:name w:val="ÖZET TEZ BAŞLIĞI"/>
    <w:basedOn w:val="Normal"/>
    <w:qFormat/>
    <w:rsid w:val="2BA82D3A"/>
    <w:rPr>
      <w:rFonts w:eastAsia="MS Gothic"/>
      <w:b w:val="1"/>
      <w:bCs w:val="1"/>
      <w:sz w:val="28"/>
      <w:szCs w:val="28"/>
    </w:rPr>
    <w:pPr>
      <w:widowControl w:val="0"/>
      <w:spacing w:line="360" w:lineRule="auto"/>
      <w:ind w:firstLine="284"/>
      <w:jc w:val="center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03bd72db2f644c5" /><Relationship Type="http://schemas.openxmlformats.org/officeDocument/2006/relationships/hyperlink" Target="https://polen.itu.edu.tr/items/22f25ee2-1892-4ce8-a19f-c8aeb4aaec12" TargetMode="External" Id="R21f05e72c1f04116" /><Relationship Type="http://schemas.openxmlformats.org/officeDocument/2006/relationships/hyperlink" Target="https://gcris.ktun.edu.tr/handle/20.500.13091/427)" TargetMode="External" Id="R2a6274fc5f48469c" /><Relationship Type="http://schemas.openxmlformats.org/officeDocument/2006/relationships/hyperlink" Target="https://d1wqtxts1xzle7.cloudfront.net/38365626/67JSTR_2015_183-libre.pdf?1438592156=&amp;response-content-disposition=inline%3B+filename%3DPerformance_Analysis_of_MFCC_Features_On.pdf&amp;Expires=1717336370&amp;Signature=ExIEWIJ7kHQua4lCp2NiyjNZo-4lru3sTypglUtODATcZBTGRusVAsiGrBVh0cwyGaiJ2~rRnS9UAkZ4ZqTNSvDFGrk-M0lazJG3M5Tzn1bd0Xpd5ytclC4F3zoJPdsEwG7UaHsMNVNqAxOwtXejZoehwrHbBeIni2rc8rXF5hxCWl-CitBVY6dXA4Se1rp02k7sbynMvfvSX27LUompX6t3r7HtzdCyOJVK~i5wO5oDIDsA4DdGqVLP5TlD3WJdqHx5EjeRVXiMeiwCo9Hrro8JZ~sb1ogToTJrCzO9zlNBBAQpAEGOqjeQxK9u5DHMbdvQxXIEI0ATANi9xm2nXQ__" TargetMode="External" Id="Reb7cf3e5de2e4d26" /><Relationship Type="http://schemas.openxmlformats.org/officeDocument/2006/relationships/image" Target="/media/image2.png" Id="R29b42557f4514997" /><Relationship Type="http://schemas.openxmlformats.org/officeDocument/2006/relationships/image" Target="/media/image3.png" Id="Ra59f9a39aaae4199" /><Relationship Type="http://schemas.openxmlformats.org/officeDocument/2006/relationships/hyperlink" Target="http://127.0.0.1:5000/" TargetMode="External" Id="R7939c40d13e74080" /><Relationship Type="http://schemas.openxmlformats.org/officeDocument/2006/relationships/hyperlink" Target="https://github.com/keremerguner/duygunu-seslendir" TargetMode="External" Id="R1c0a6234eeb7461c" /><Relationship Type="http://schemas.openxmlformats.org/officeDocument/2006/relationships/numbering" Target="numbering.xml" Id="R99fb761af0cb4154" /><Relationship Type="http://schemas.openxmlformats.org/officeDocument/2006/relationships/image" Target="/media/image5.png" Id="R22c0bcfd51cf44b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2024-06-04T11:59:08.2297022Z</dcterms:created>
  <dcterms:modified xsi:type="dcterms:W3CDTF">2024-06-07T00:39:50.6348336Z</dcterms:modified>
  <dc:creator>Kerem ERGÜNER</dc:creator>
  <lastModifiedBy>Kerem ERGÜNER</lastModifiedBy>
</coreProperties>
</file>