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C250" w14:textId="77777777" w:rsidR="00995893" w:rsidRDefault="00000000">
      <w:pPr>
        <w:pStyle w:val="Title"/>
        <w:jc w:val="center"/>
      </w:pPr>
      <w:r>
        <w:t>DSA-210 FINAL REPORT</w:t>
      </w:r>
    </w:p>
    <w:p w14:paraId="3C3840DE" w14:textId="051E9788" w:rsidR="00995893" w:rsidRDefault="00000000">
      <w:r>
        <w:t>[</w:t>
      </w:r>
      <w:r w:rsidR="00ED04BE">
        <w:t>Kerem Mısırlıoğlu</w:t>
      </w:r>
      <w:r>
        <w:t>]</w:t>
      </w:r>
      <w:r>
        <w:br/>
        <w:t>[</w:t>
      </w:r>
      <w:r w:rsidR="00ED04BE">
        <w:t>33962</w:t>
      </w:r>
      <w:r>
        <w:t>]</w:t>
      </w:r>
      <w:r>
        <w:br/>
      </w:r>
      <w:r>
        <w:br/>
        <w:t>PROJECT TITLE:</w:t>
      </w:r>
      <w:r>
        <w:br/>
        <w:t>Impact of Screen Time on Productivity</w:t>
      </w:r>
      <w:r>
        <w:br/>
      </w:r>
      <w:r>
        <w:br/>
        <w:t>SUPERVISED BY</w:t>
      </w:r>
      <w:r>
        <w:br/>
        <w:t>[</w:t>
      </w:r>
      <w:r w:rsidR="00ED04BE">
        <w:t>Kerem Aydın/Özgür Asar</w:t>
      </w:r>
      <w:r>
        <w:t>]</w:t>
      </w:r>
      <w:r>
        <w:br/>
      </w:r>
      <w:r>
        <w:br/>
        <w:t>SABANCI UNIVERSITY</w:t>
      </w:r>
    </w:p>
    <w:p w14:paraId="551D5B44" w14:textId="77777777" w:rsidR="00995893" w:rsidRDefault="00000000">
      <w:pPr>
        <w:pStyle w:val="Heading1"/>
      </w:pPr>
      <w:r>
        <w:t>OBJECTIVE</w:t>
      </w:r>
    </w:p>
    <w:p w14:paraId="624318A4" w14:textId="77777777" w:rsidR="00995893" w:rsidRDefault="00000000">
      <w:r>
        <w:t>This project investigates the hypothesis:</w:t>
      </w:r>
      <w:r>
        <w:br/>
        <w:t>H₀ (Null Hypothesis): There is no significant relationship between total screen time and productivity.</w:t>
      </w:r>
      <w:r>
        <w:br/>
        <w:t>H₁ (Alternative Hypothesis): Increased total screen time reduces productivity.</w:t>
      </w:r>
      <w:r>
        <w:br/>
      </w:r>
      <w:r>
        <w:br/>
        <w:t>The aim is to evaluate whether screen time patterns—particularly non-productive usage—affect self-reported productivity scores.</w:t>
      </w:r>
    </w:p>
    <w:p w14:paraId="43153CB8" w14:textId="77777777" w:rsidR="00995893" w:rsidRDefault="00000000">
      <w:pPr>
        <w:pStyle w:val="Heading1"/>
      </w:pPr>
      <w:r>
        <w:t>DATA DESCRIPTION</w:t>
      </w:r>
    </w:p>
    <w:p w14:paraId="20C74353" w14:textId="77777777" w:rsidR="00995893" w:rsidRDefault="00000000">
      <w:r>
        <w:t>- Date: Daily entry log.</w:t>
      </w:r>
      <w:r>
        <w:br/>
        <w:t>- Total Screen Time: Time spent daily on screens (hours).</w:t>
      </w:r>
      <w:r>
        <w:br/>
        <w:t>- Productive Screen Time: Time on work/school-related activities.</w:t>
      </w:r>
      <w:r>
        <w:br/>
        <w:t>- Non-Productive Screen Time: Time on entertainment/social media.</w:t>
      </w:r>
      <w:r>
        <w:br/>
        <w:t>- Productivity Score: Daily self-rating on a 0–10 scale.</w:t>
      </w:r>
      <w:r>
        <w:br/>
        <w:t>- Derived Feature: Productivity_Ratio = Productive / Total Screen Time.</w:t>
      </w:r>
    </w:p>
    <w:p w14:paraId="176E90E2" w14:textId="77777777" w:rsidR="00995893" w:rsidRDefault="00000000">
      <w:pPr>
        <w:pStyle w:val="Heading1"/>
      </w:pPr>
      <w:r>
        <w:t>EXPLORATORY DATA ANALYSIS (EDA)</w:t>
      </w:r>
    </w:p>
    <w:p w14:paraId="07B8FDC1" w14:textId="77777777" w:rsidR="00995893" w:rsidRDefault="00000000">
      <w:r>
        <w:t>1. Distribution of Productivity Scores:</w:t>
      </w:r>
    </w:p>
    <w:p w14:paraId="5EEB8BCF" w14:textId="77777777" w:rsidR="00995893" w:rsidRDefault="00000000">
      <w:r>
        <w:rPr>
          <w:noProof/>
        </w:rPr>
        <w:lastRenderedPageBreak/>
        <w:drawing>
          <wp:inline distT="0" distB="0" distL="0" distR="0" wp14:anchorId="1600A77E" wp14:editId="32265169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ion_productivity_sco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74F8" w14:textId="77777777" w:rsidR="00995893" w:rsidRDefault="00000000">
      <w:r>
        <w:t>Most productivity scores fall between 6 and 9. This clustering suggests relatively stable self-perceived productivity during the observed period.</w:t>
      </w:r>
    </w:p>
    <w:p w14:paraId="22170FBC" w14:textId="77777777" w:rsidR="00995893" w:rsidRDefault="00000000">
      <w:r>
        <w:t>2. Pairplot: Relationships Between Key Variables</w:t>
      </w:r>
    </w:p>
    <w:p w14:paraId="69C35744" w14:textId="77777777" w:rsidR="00995893" w:rsidRDefault="00000000">
      <w:r>
        <w:rPr>
          <w:noProof/>
        </w:rPr>
        <w:lastRenderedPageBreak/>
        <w:drawing>
          <wp:inline distT="0" distB="0" distL="0" distR="0" wp14:anchorId="030DEB4F" wp14:editId="4808F816">
            <wp:extent cx="5029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plot_screen_time_produ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BFD9" w14:textId="77777777" w:rsidR="00995893" w:rsidRDefault="00000000">
      <w:r>
        <w:t>This pairplot reveals possible inverse relationships between non-productive screen time and productivity. Positive patterns are seen between productive time and productivity.</w:t>
      </w:r>
    </w:p>
    <w:p w14:paraId="0C8789C7" w14:textId="77777777" w:rsidR="00995893" w:rsidRDefault="00000000">
      <w:r>
        <w:t>3. Time Series Trends</w:t>
      </w:r>
    </w:p>
    <w:p w14:paraId="46BD55A2" w14:textId="77777777" w:rsidR="00995893" w:rsidRDefault="00000000">
      <w:r>
        <w:rPr>
          <w:noProof/>
        </w:rPr>
        <w:lastRenderedPageBreak/>
        <w:drawing>
          <wp:inline distT="0" distB="0" distL="0" distR="0" wp14:anchorId="1B223B4A" wp14:editId="0B494174">
            <wp:extent cx="50292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series_screen_ti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067C" w14:textId="77777777" w:rsidR="00995893" w:rsidRDefault="00000000">
      <w:r>
        <w:t>The timeline shows fluctuating screen usage. Notably, some peaks in total screen time correlate with dips in productivity, suggesting distraction or digital fatigue.</w:t>
      </w:r>
    </w:p>
    <w:p w14:paraId="3884ACB2" w14:textId="77777777" w:rsidR="00995893" w:rsidRDefault="00000000">
      <w:r>
        <w:t>4. Productivity by Day Type</w:t>
      </w:r>
    </w:p>
    <w:p w14:paraId="54E206D9" w14:textId="77777777" w:rsidR="00995893" w:rsidRDefault="00000000">
      <w:r>
        <w:rPr>
          <w:noProof/>
        </w:rPr>
        <w:drawing>
          <wp:inline distT="0" distB="0" distL="0" distR="0" wp14:anchorId="1460C221" wp14:editId="5F042E4C">
            <wp:extent cx="4114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vity_by_daytyp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9908" w14:textId="77777777" w:rsidR="00995893" w:rsidRDefault="00000000">
      <w:r>
        <w:t>Weekdays show higher and more consistent productivity than weekends, where leisure activities and higher screen use may interfere.</w:t>
      </w:r>
    </w:p>
    <w:p w14:paraId="3654BED2" w14:textId="77777777" w:rsidR="00995893" w:rsidRDefault="00000000">
      <w:pPr>
        <w:pStyle w:val="Heading1"/>
      </w:pPr>
      <w:r>
        <w:t>HYPOTHESIS TESTING</w:t>
      </w:r>
    </w:p>
    <w:p w14:paraId="6C293BF4" w14:textId="77777777" w:rsidR="00995893" w:rsidRDefault="00000000">
      <w:r>
        <w:t>We used Pearson correlation to examine the relationship between Total Screen Time and Productivity Score.</w:t>
      </w:r>
      <w:r>
        <w:br/>
      </w:r>
      <w:r>
        <w:lastRenderedPageBreak/>
        <w:t>Results:</w:t>
      </w:r>
      <w:r>
        <w:br/>
        <w:t>- Correlation coefficient: -0.35</w:t>
      </w:r>
      <w:r>
        <w:br/>
        <w:t>- p-value: 0.018 (&lt; 0.05)</w:t>
      </w:r>
      <w:r>
        <w:br/>
        <w:t>Interpretation: There is a statistically significant, moderate negative correlation between screen time and productivity. This supports the hypothesis that excessive screen time may reduce productivity.</w:t>
      </w:r>
    </w:p>
    <w:p w14:paraId="04EDEC4A" w14:textId="77777777" w:rsidR="00995893" w:rsidRDefault="00000000">
      <w:pPr>
        <w:pStyle w:val="Heading1"/>
      </w:pPr>
      <w:r>
        <w:t>KEY INSIGHTS</w:t>
      </w:r>
    </w:p>
    <w:p w14:paraId="368E94E5" w14:textId="77777777" w:rsidR="00995893" w:rsidRDefault="00000000">
      <w:r>
        <w:t>- Non-productive screen time strongly correlates with reduced productivity.</w:t>
      </w:r>
      <w:r>
        <w:br/>
        <w:t>- Productive screen time contributes positively to perceived productivity.</w:t>
      </w:r>
      <w:r>
        <w:br/>
        <w:t>- Weekends are more likely to show decreased productivity due to entertainment use.</w:t>
      </w:r>
      <w:r>
        <w:br/>
        <w:t>- Productivity varies depending on the balance between purposeful and distracting digital habits.</w:t>
      </w:r>
    </w:p>
    <w:p w14:paraId="16F2F002" w14:textId="77777777" w:rsidR="00995893" w:rsidRDefault="00000000">
      <w:pPr>
        <w:pStyle w:val="Heading1"/>
      </w:pPr>
      <w:r>
        <w:t>RECOMMENDATIONS AND IMPROVEMENTS</w:t>
      </w:r>
    </w:p>
    <w:p w14:paraId="00EE35E7" w14:textId="77777777" w:rsidR="00995893" w:rsidRDefault="00000000">
      <w:r>
        <w:t>- Expand dataset across a longer timeline and more participants.</w:t>
      </w:r>
      <w:r>
        <w:br/>
        <w:t>- Log task types (academic, entertainment, idle browsing) in finer detail.</w:t>
      </w:r>
      <w:r>
        <w:br/>
        <w:t>- Include external factors (stress, workload, deadlines) to assess impact.</w:t>
      </w:r>
      <w:r>
        <w:br/>
        <w:t>- Use objective productivity metrics such as completed tasks or study hours.</w:t>
      </w:r>
      <w:r>
        <w:br/>
        <w:t>- Combine with app-level tracking for deeper screen use insights.</w:t>
      </w:r>
    </w:p>
    <w:p w14:paraId="4D9682BC" w14:textId="77777777" w:rsidR="00995893" w:rsidRDefault="00000000">
      <w:pPr>
        <w:pStyle w:val="Heading1"/>
      </w:pPr>
      <w:r>
        <w:t>FILES TO BE SUBMITTED</w:t>
      </w:r>
    </w:p>
    <w:p w14:paraId="22223965" w14:textId="77777777" w:rsidR="00995893" w:rsidRDefault="00000000">
      <w:r>
        <w:t>- Jupyter Notebook (`Screen_Time_Analysis.ipynb`)</w:t>
      </w:r>
      <w:r>
        <w:br/>
        <w:t>- Dataset (`custom_screen_time_data.csv`)</w:t>
      </w:r>
      <w:r>
        <w:br/>
        <w:t>- Project README (`README2.md`)</w:t>
      </w:r>
      <w:r>
        <w:br/>
        <w:t>- Final Report (this Word document)</w:t>
      </w:r>
    </w:p>
    <w:sectPr w:rsidR="009958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190103">
    <w:abstractNumId w:val="8"/>
  </w:num>
  <w:num w:numId="2" w16cid:durableId="165438151">
    <w:abstractNumId w:val="6"/>
  </w:num>
  <w:num w:numId="3" w16cid:durableId="1223978263">
    <w:abstractNumId w:val="5"/>
  </w:num>
  <w:num w:numId="4" w16cid:durableId="1705595404">
    <w:abstractNumId w:val="4"/>
  </w:num>
  <w:num w:numId="5" w16cid:durableId="1374233761">
    <w:abstractNumId w:val="7"/>
  </w:num>
  <w:num w:numId="6" w16cid:durableId="941034241">
    <w:abstractNumId w:val="3"/>
  </w:num>
  <w:num w:numId="7" w16cid:durableId="981738613">
    <w:abstractNumId w:val="2"/>
  </w:num>
  <w:num w:numId="8" w16cid:durableId="926113077">
    <w:abstractNumId w:val="1"/>
  </w:num>
  <w:num w:numId="9" w16cid:durableId="89601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84B"/>
    <w:rsid w:val="0015074B"/>
    <w:rsid w:val="00190665"/>
    <w:rsid w:val="0029639D"/>
    <w:rsid w:val="00326F90"/>
    <w:rsid w:val="00995893"/>
    <w:rsid w:val="00AA1D8D"/>
    <w:rsid w:val="00B47730"/>
    <w:rsid w:val="00CB0664"/>
    <w:rsid w:val="00ED04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2172E9"/>
  <w14:defaultImageDpi w14:val="300"/>
  <w15:docId w15:val="{56DA5174-D842-F54C-9921-E6E2C0A6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Kerem Misirlioglu</cp:lastModifiedBy>
  <cp:revision>2</cp:revision>
  <dcterms:created xsi:type="dcterms:W3CDTF">2025-05-29T15:00:00Z</dcterms:created>
  <dcterms:modified xsi:type="dcterms:W3CDTF">2025-05-29T15:00:00Z</dcterms:modified>
  <cp:category/>
</cp:coreProperties>
</file>