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C3196A" w14:textId="6775C5C1" w:rsidR="00301A3B" w:rsidRPr="00301A3B" w:rsidRDefault="00301A3B" w:rsidP="00301A3B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6"/>
        </w:rPr>
      </w:pPr>
      <w:r w:rsidRPr="00301A3B">
        <w:rPr>
          <w:rFonts w:ascii="Times New Roman" w:hAnsi="Times New Roman" w:cs="Times New Roman"/>
          <w:b/>
          <w:bCs/>
          <w:color w:val="0070C0"/>
          <w:sz w:val="32"/>
          <w:szCs w:val="36"/>
        </w:rPr>
        <w:t>SOFTWARE PROJECT DEVELOPMENT</w:t>
      </w:r>
    </w:p>
    <w:p w14:paraId="0F3CAF34" w14:textId="3738362B" w:rsidR="00301A3B" w:rsidRPr="00301A3B" w:rsidRDefault="00301A3B" w:rsidP="00301A3B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6"/>
        </w:rPr>
      </w:pPr>
      <w:r w:rsidRPr="00301A3B">
        <w:rPr>
          <w:rFonts w:ascii="Times New Roman" w:hAnsi="Times New Roman" w:cs="Times New Roman"/>
          <w:b/>
          <w:bCs/>
          <w:color w:val="0070C0"/>
          <w:sz w:val="32"/>
          <w:szCs w:val="36"/>
        </w:rPr>
        <w:t>WEEKLY REPORT</w:t>
      </w:r>
    </w:p>
    <w:p w14:paraId="36990B59" w14:textId="77777777" w:rsidR="005E42EE" w:rsidRDefault="00301A3B" w:rsidP="005E42EE">
      <w:pPr>
        <w:spacing w:line="240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</w:pPr>
      <w:r>
        <w:t>Team: GoodTracker</w:t>
      </w:r>
    </w:p>
    <w:p w14:paraId="279C8967" w14:textId="07BE9CFB" w:rsidR="005E42EE" w:rsidRDefault="00301A3B" w:rsidP="005E42EE">
      <w:pPr>
        <w:spacing w:line="240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</w:pPr>
      <w:r>
        <w:t>Week: 19/10/2026 - 25/10/2026</w:t>
      </w:r>
    </w:p>
    <w:p w14:paraId="21C04102" w14:textId="1E89CD7A" w:rsidR="005E42EE" w:rsidRDefault="00301A3B" w:rsidP="005E42EE">
      <w:pPr>
        <w:spacing w:line="240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</w:pPr>
      <w:r>
        <w:t>Current milestone/sprint: M1 completion and M2 preparation — draft for team confirmation</w:t>
      </w:r>
    </w:p>
    <w:p w14:paraId="6AFA30EA" w14:textId="77777777" w:rsidR="005E42EE" w:rsidRDefault="005E42EE" w:rsidP="005E42EE">
      <w:pPr>
        <w:spacing w:after="0" w:line="240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</w:pPr>
    </w:p>
    <w:p w14:paraId="44950462" w14:textId="411C050A" w:rsidR="00301A3B" w:rsidRPr="00301A3B" w:rsidRDefault="00301A3B" w:rsidP="005E42EE">
      <w:pPr>
        <w:spacing w:after="0" w:line="240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</w:pPr>
      <w:r w:rsidRPr="00301A3B"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  <w:t>Done this week: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46"/>
        <w:gridCol w:w="6379"/>
        <w:gridCol w:w="1837"/>
      </w:tblGrid>
      <w:tr w:rsidR="00301A3B" w14:paraId="2D78FCB8" w14:textId="74E13A7C" w:rsidTr="00301A3B">
        <w:tc>
          <w:tcPr>
            <w:tcW w:w="846" w:type="dxa"/>
          </w:tcPr>
          <w:p w14:paraId="5A991DF6" w14:textId="24F89078" w:rsidR="00301A3B" w:rsidRPr="00301A3B" w:rsidRDefault="00301A3B" w:rsidP="00301A3B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Job #</w:t>
            </w:r>
          </w:p>
        </w:tc>
        <w:tc>
          <w:tcPr>
            <w:tcW w:w="6379" w:type="dxa"/>
          </w:tcPr>
          <w:p w14:paraId="3F1F43CE" w14:textId="72C52359" w:rsidR="00301A3B" w:rsidRPr="00301A3B" w:rsidRDefault="00301A3B" w:rsidP="00301A3B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Description</w:t>
            </w:r>
          </w:p>
        </w:tc>
        <w:tc>
          <w:tcPr>
            <w:tcW w:w="1837" w:type="dxa"/>
          </w:tcPr>
          <w:p w14:paraId="7F8DA898" w14:textId="076A227A" w:rsidR="00301A3B" w:rsidRPr="00301A3B" w:rsidRDefault="00301A3B" w:rsidP="00301A3B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Who Did It</w:t>
            </w:r>
          </w:p>
        </w:tc>
      </w:tr>
      <w:tr w:rsidR="00301A3B" w14:paraId="12F56EAF" w14:textId="7889D1AA" w:rsidTr="00301A3B">
        <w:tc>
          <w:tcPr>
            <w:tcW w:w="846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#22, #24</w:t>
            </w:r>
          </w:p>
        </w:tc>
        <w:tc>
          <w:tcPr>
            <w:tcW w:w="6379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Stakeholder analysis and success criteria documented (9301b96, 4d9ba27).</w:t>
            </w:r>
          </w:p>
        </w:tc>
        <w:tc>
          <w:tcPr>
            <w:tcW w:w="1837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Talha, Eylül</w:t>
            </w:r>
          </w:p>
        </w:tc>
      </w:tr>
      <w:tr w:rsidR="00301A3B" w14:paraId="5A33B15C" w14:textId="02026D57" w:rsidTr="00301A3B">
        <w:tc>
          <w:tcPr>
            <w:tcW w:w="846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#23</w:t>
            </w:r>
          </w:p>
        </w:tc>
        <w:tc>
          <w:tcPr>
            <w:tcW w:w="6379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Charter, technical scope and M1 report prepared (a3496ca, f5a161b).</w:t>
            </w:r>
          </w:p>
        </w:tc>
        <w:tc>
          <w:tcPr>
            <w:tcW w:w="1837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Kerem</w:t>
            </w:r>
          </w:p>
        </w:tc>
      </w:tr>
      <w:tr w:rsidR="00301A3B" w14:paraId="3961E627" w14:textId="77371108" w:rsidTr="00301A3B">
        <w:tc>
          <w:tcPr>
            <w:tcW w:w="846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#25</w:t>
            </w:r>
          </w:p>
        </w:tc>
        <w:tc>
          <w:tcPr>
            <w:tcW w:w="6379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Delivery approach and initial risks documented (f9e9e7e).</w:t>
            </w:r>
          </w:p>
        </w:tc>
        <w:tc>
          <w:tcPr>
            <w:tcW w:w="1837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Kardelen</w:t>
            </w:r>
          </w:p>
        </w:tc>
      </w:tr>
    </w:tbl>
    <w:p w14:paraId="6EBCD806" w14:textId="6B3B6DE2" w:rsidR="00301A3B" w:rsidRPr="00301A3B" w:rsidRDefault="00301A3B" w:rsidP="00301A3B">
      <w:pPr>
        <w:spacing w:after="0" w:line="240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</w:pPr>
      <w:r w:rsidRPr="00301A3B"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  <w:br/>
        <w:t>Planned for next week: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46"/>
        <w:gridCol w:w="6379"/>
        <w:gridCol w:w="1837"/>
      </w:tblGrid>
      <w:tr w:rsidR="00301A3B" w14:paraId="2D23CFD7" w14:textId="77777777" w:rsidTr="0092541D">
        <w:tc>
          <w:tcPr>
            <w:tcW w:w="846" w:type="dxa"/>
          </w:tcPr>
          <w:p w14:paraId="5DB85F48" w14:textId="77777777" w:rsidR="00301A3B" w:rsidRPr="00301A3B" w:rsidRDefault="00301A3B" w:rsidP="0092541D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Job #</w:t>
            </w:r>
          </w:p>
        </w:tc>
        <w:tc>
          <w:tcPr>
            <w:tcW w:w="6379" w:type="dxa"/>
          </w:tcPr>
          <w:p w14:paraId="052C25CD" w14:textId="77777777" w:rsidR="00301A3B" w:rsidRPr="00301A3B" w:rsidRDefault="00301A3B" w:rsidP="0092541D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Description</w:t>
            </w:r>
          </w:p>
        </w:tc>
        <w:tc>
          <w:tcPr>
            <w:tcW w:w="1837" w:type="dxa"/>
          </w:tcPr>
          <w:p w14:paraId="09B2D862" w14:textId="1CA7D8F9" w:rsidR="00301A3B" w:rsidRPr="00301A3B" w:rsidRDefault="00301A3B" w:rsidP="0092541D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Who Will Do It</w:t>
            </w:r>
          </w:p>
        </w:tc>
      </w:tr>
      <w:tr w:rsidR="00301A3B" w14:paraId="520104AD" w14:textId="77777777" w:rsidTr="0092541D">
        <w:tc>
          <w:tcPr>
            <w:tcW w:w="846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M2</w:t>
            </w:r>
          </w:p>
        </w:tc>
        <w:tc>
          <w:tcPr>
            <w:tcW w:w="6379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Agree backlog/WBS, owners, estimates and dates for 1 November M2.</w:t>
            </w:r>
          </w:p>
        </w:tc>
        <w:tc>
          <w:tcPr>
            <w:tcW w:w="1837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Whole team</w:t>
            </w:r>
          </w:p>
        </w:tc>
      </w:tr>
      <w:tr w:rsidR="00301A3B" w14:paraId="61F5C654" w14:textId="77777777" w:rsidTr="0092541D">
        <w:tc>
          <w:tcPr>
            <w:tcW w:w="846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Tech</w:t>
            </w:r>
          </w:p>
        </w:tc>
        <w:tc>
          <w:tcPr>
            <w:tcW w:w="6379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Check proposed Expo, Express and Supabase setup in a small prototype.</w:t>
            </w:r>
          </w:p>
        </w:tc>
        <w:tc>
          <w:tcPr>
            <w:tcW w:w="1837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Kerem, Kardelen</w:t>
            </w:r>
          </w:p>
        </w:tc>
      </w:tr>
      <w:tr w:rsidR="00301A3B" w14:paraId="2EE03AC5" w14:textId="77777777" w:rsidTr="0092541D">
        <w:tc>
          <w:tcPr>
            <w:tcW w:w="846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QA</w:t>
            </w:r>
          </w:p>
        </w:tc>
        <w:tc>
          <w:tcPr>
            <w:tcW w:w="6379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Define booking-conflict and permission checks for the prototype.</w:t>
            </w:r>
          </w:p>
        </w:tc>
        <w:tc>
          <w:tcPr>
            <w:tcW w:w="1837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Eylül, Talha</w:t>
            </w:r>
          </w:p>
        </w:tc>
      </w:tr>
    </w:tbl>
    <w:p w14:paraId="19856551" w14:textId="06277FD0" w:rsidR="00301A3B" w:rsidRPr="00301A3B" w:rsidRDefault="00301A3B" w:rsidP="00301A3B">
      <w:pPr>
        <w:spacing w:after="0" w:line="240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</w:pPr>
      <w:r w:rsidRPr="00301A3B"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  <w:br/>
        <w:t>Top blocker or risk: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01A3B" w14:paraId="7BF203A9" w14:textId="77777777" w:rsidTr="00301A3B">
        <w:tc>
          <w:tcPr>
            <w:tcW w:w="4531" w:type="dxa"/>
          </w:tcPr>
          <w:p w14:paraId="1BE42A6E" w14:textId="689CCF19" w:rsidR="00301A3B" w:rsidRPr="00301A3B" w:rsidRDefault="00301A3B" w:rsidP="00301A3B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Risk</w:t>
            </w:r>
          </w:p>
        </w:tc>
        <w:tc>
          <w:tcPr>
            <w:tcW w:w="4531" w:type="dxa"/>
          </w:tcPr>
          <w:p w14:paraId="1B3C861F" w14:textId="723FB37C" w:rsidR="00301A3B" w:rsidRPr="00301A3B" w:rsidRDefault="00301A3B" w:rsidP="00301A3B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Alternative Plan</w:t>
            </w:r>
          </w:p>
        </w:tc>
      </w:tr>
      <w:tr w:rsidR="00301A3B" w14:paraId="39BC0CD9" w14:textId="77777777" w:rsidTr="00301A3B">
        <w:tc>
          <w:tcPr>
            <w:tcW w:w="453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Proposed stack untested</w:t>
            </w:r>
          </w:p>
        </w:tc>
        <w:tc>
          <w:tcPr>
            <w:tcW w:w="453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Run a small end-to-end prototype; reduce scope if needed.</w:t>
            </w:r>
          </w:p>
        </w:tc>
      </w:tr>
      <w:tr w:rsidR="00301A3B" w14:paraId="586E51BD" w14:textId="77777777" w:rsidTr="00301A3B">
        <w:tc>
          <w:tcPr>
            <w:tcW w:w="453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Overlapping bookings</w:t>
            </w:r>
          </w:p>
        </w:tc>
        <w:tc>
          <w:tcPr>
            <w:tcW w:w="453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Design one-slot conflict check and test it when code exists.</w:t>
            </w:r>
          </w:p>
        </w:tc>
      </w:tr>
      <w:tr w:rsidR="00301A3B" w14:paraId="6106C464" w14:textId="77777777" w:rsidTr="00301A3B">
        <w:tc>
          <w:tcPr>
            <w:tcW w:w="453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Weekly-role evidence gaps</w:t>
            </w:r>
          </w:p>
        </w:tc>
        <w:tc>
          <w:tcPr>
            <w:tcW w:w="453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Owners confirm feedback, executed tests and board updates.</w:t>
            </w:r>
          </w:p>
        </w:tc>
      </w:tr>
    </w:tbl>
    <w:p w14:paraId="26C03BE4" w14:textId="77777777" w:rsidR="00301A3B" w:rsidRDefault="00301A3B" w:rsidP="00301A3B">
      <w:pPr>
        <w:spacing w:after="0" w:line="240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</w:pPr>
      <w:r w:rsidRPr="00301A3B"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  <w:br/>
        <w:t>Plan vs. actual: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01A3B" w14:paraId="13DF44C6" w14:textId="77777777" w:rsidTr="00301A3B">
        <w:tc>
          <w:tcPr>
            <w:tcW w:w="3020" w:type="dxa"/>
          </w:tcPr>
          <w:p w14:paraId="0C6FF303" w14:textId="622418FF" w:rsidR="00301A3B" w:rsidRPr="00301A3B" w:rsidRDefault="00301A3B" w:rsidP="00301A3B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Plan</w:t>
            </w:r>
          </w:p>
        </w:tc>
        <w:tc>
          <w:tcPr>
            <w:tcW w:w="3021" w:type="dxa"/>
          </w:tcPr>
          <w:p w14:paraId="3DCA7462" w14:textId="166D8F44" w:rsidR="00301A3B" w:rsidRPr="00301A3B" w:rsidRDefault="00301A3B" w:rsidP="00301A3B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Actual</w:t>
            </w:r>
          </w:p>
        </w:tc>
        <w:tc>
          <w:tcPr>
            <w:tcW w:w="3021" w:type="dxa"/>
          </w:tcPr>
          <w:p w14:paraId="1ADFB995" w14:textId="450EC742" w:rsidR="00301A3B" w:rsidRPr="00301A3B" w:rsidRDefault="00301A3B" w:rsidP="00301A3B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Reason for Deviation</w:t>
            </w:r>
          </w:p>
        </w:tc>
      </w:tr>
      <w:tr w:rsidR="00301A3B" w14:paraId="6652D989" w14:textId="77777777" w:rsidTr="00301A3B">
        <w:tc>
          <w:tcPr>
            <w:tcW w:w="3020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M1 sections and report</w:t>
            </w:r>
          </w:p>
        </w:tc>
        <w:tc>
          <w:tcPr>
            <w:tcW w:w="302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Files committed by 21 Oct</w:t>
            </w:r>
          </w:p>
        </w:tc>
        <w:tc>
          <w:tcPr>
            <w:tcW w:w="302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DYS upload time is a separate record.</w:t>
            </w:r>
          </w:p>
        </w:tc>
      </w:tr>
      <w:tr w:rsidR="00301A3B" w14:paraId="05A4593E" w14:textId="77777777" w:rsidTr="00301A3B">
        <w:tc>
          <w:tcPr>
            <w:tcW w:w="3020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Quality and risk plan</w:t>
            </w:r>
          </w:p>
        </w:tc>
        <w:tc>
          <w:tcPr>
            <w:tcW w:w="302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Criteria and risks documented</w:t>
            </w:r>
          </w:p>
        </w:tc>
        <w:tc>
          <w:tcPr>
            <w:tcW w:w="302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No executed test result yet.</w:t>
            </w:r>
          </w:p>
        </w:tc>
      </w:tr>
      <w:tr w:rsidR="00301A3B" w14:paraId="37ED5A90" w14:textId="77777777" w:rsidTr="00301A3B">
        <w:tc>
          <w:tcPr>
            <w:tcW w:w="3020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Dated implementation baseline</w:t>
            </w:r>
          </w:p>
        </w:tc>
        <w:tc>
          <w:tcPr>
            <w:tcW w:w="302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Not recorded for this week</w:t>
            </w:r>
          </w:p>
        </w:tc>
        <w:tc>
          <w:tcPr>
            <w:tcW w:w="3021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M2 planning remains to be agreed.</w:t>
            </w:r>
          </w:p>
        </w:tc>
      </w:tr>
    </w:tbl>
    <w:p w14:paraId="287DE78F" w14:textId="1B3C11B4" w:rsidR="00301A3B" w:rsidRPr="00301A3B" w:rsidRDefault="00301A3B" w:rsidP="00301A3B">
      <w:pPr>
        <w:spacing w:after="0" w:line="240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</w:pPr>
      <w:r w:rsidRPr="00301A3B"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  <w:br/>
        <w:t>Decision or support needed: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01A3B" w14:paraId="6B38888F" w14:textId="77777777" w:rsidTr="00301A3B">
        <w:tc>
          <w:tcPr>
            <w:tcW w:w="9062" w:type="dxa"/>
          </w:tcPr>
          <w:p>
            <w:r>
              <w:t>Team confirmation needed: this scenario draft verifies M1 commits, but not fresh interviews, executed tests, board upkeep or report coordination. Agree the M2 baseline and DYS uploader.</w:t>
            </w:r>
          </w:p>
        </w:tc>
      </w:tr>
    </w:tbl>
    <w:p w14:paraId="2B50F143" w14:textId="77777777" w:rsidR="00301A3B" w:rsidRDefault="00301A3B" w:rsidP="00301A3B">
      <w:pPr>
        <w:spacing w:after="0" w:line="240" w:lineRule="auto"/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</w:pPr>
      <w:r w:rsidRPr="00301A3B">
        <w:rPr>
          <w:rStyle w:val="VerbatimChar"/>
          <w:rFonts w:ascii="Times New Roman" w:eastAsia="Menlo" w:hAnsi="Times New Roman" w:cs="Times New Roman"/>
          <w:color w:val="000000"/>
          <w:sz w:val="24"/>
          <w:szCs w:val="36"/>
        </w:rPr>
        <w:br/>
        <w:t>Individual contributions: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301A3B" w14:paraId="4ABBF8F3" w14:textId="77777777" w:rsidTr="00301A3B">
        <w:tc>
          <w:tcPr>
            <w:tcW w:w="2122" w:type="dxa"/>
          </w:tcPr>
          <w:p w14:paraId="408DABB6" w14:textId="32FFF060" w:rsidR="00301A3B" w:rsidRPr="00301A3B" w:rsidRDefault="00301A3B" w:rsidP="00301A3B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Name</w:t>
            </w:r>
          </w:p>
        </w:tc>
        <w:tc>
          <w:tcPr>
            <w:tcW w:w="6940" w:type="dxa"/>
          </w:tcPr>
          <w:p w14:paraId="16014B8C" w14:textId="6752B30B" w:rsidR="00301A3B" w:rsidRPr="00301A3B" w:rsidRDefault="00301A3B" w:rsidP="00301A3B">
            <w:pPr>
              <w:spacing w:after="0" w:line="240" w:lineRule="auto"/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</w:pPr>
            <w:r w:rsidRPr="00301A3B">
              <w:rPr>
                <w:rStyle w:val="VerbatimChar"/>
                <w:rFonts w:ascii="Times New Roman" w:eastAsia="Menlo" w:hAnsi="Times New Roman" w:cs="Times New Roman"/>
                <w:b/>
                <w:bCs/>
                <w:color w:val="000000"/>
                <w:szCs w:val="32"/>
              </w:rPr>
              <w:t>Contribution</w:t>
            </w:r>
          </w:p>
        </w:tc>
      </w:tr>
      <w:tr w:rsidR="00301A3B" w14:paraId="425A9DB5" w14:textId="77777777" w:rsidTr="00301A3B">
        <w:tc>
          <w:tcPr>
            <w:tcW w:w="2122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Talha Yılmaz</w:t>
            </w:r>
          </w:p>
        </w:tc>
        <w:tc>
          <w:tcPr>
            <w:tcW w:w="6940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Stakeholder analysis and initial needs; commit 9301b96. Weekly #22.</w:t>
            </w:r>
          </w:p>
        </w:tc>
      </w:tr>
      <w:tr w:rsidR="00301A3B" w14:paraId="04416D97" w14:textId="77777777" w:rsidTr="00301A3B">
        <w:tc>
          <w:tcPr>
            <w:tcW w:w="2122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Eylül Melda Çakmak</w:t>
            </w:r>
          </w:p>
        </w:tc>
        <w:tc>
          <w:tcPr>
            <w:tcW w:w="6940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Success criteria and planned checks; commit 4d9ba27. Weekly #24.</w:t>
            </w:r>
          </w:p>
        </w:tc>
      </w:tr>
      <w:tr w:rsidR="00301A3B" w14:paraId="17374FBD" w14:textId="77777777" w:rsidTr="00301A3B">
        <w:tc>
          <w:tcPr>
            <w:tcW w:w="2122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Kerem Tuna</w:t>
            </w:r>
          </w:p>
        </w:tc>
        <w:tc>
          <w:tcPr>
            <w:tcW w:w="6940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Overview, task allocation, charter, risk alignment and M1 report; commits c69dc0d, 0cc13e4, a3496ca, 6851aab, f5a161b.</w:t>
            </w:r>
          </w:p>
        </w:tc>
      </w:tr>
      <w:tr w:rsidR="00301A3B" w14:paraId="5013155B" w14:textId="77777777" w:rsidTr="00301A3B">
        <w:tc>
          <w:tcPr>
            <w:tcW w:w="2122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Kardelen Darğın</w:t>
            </w:r>
          </w:p>
        </w:tc>
        <w:tc>
          <w:tcPr>
            <w:tcW w:w="6940" w:type="dxa"/>
            <w:vAlign w:val="center"/>
          </w:tcPr>
          <w:p>
            <w:pPr>
              <w:spacing w:after="0"/>
            </w:pPr>
            <w:r>
              <w:rPr>
                <w:sz w:val="20"/>
              </w:rPr>
              <w:t>Delivery approach and initial risk register; commit f9e9e7e. Weekly #25 coordination needs confirmation.</w:t>
            </w:r>
          </w:p>
        </w:tc>
      </w:tr>
    </w:tbl>
    <w:p w14:paraId="53C5418B" w14:textId="546BC68A" w:rsidR="00301A3B" w:rsidRPr="00301A3B" w:rsidRDefault="00301A3B" w:rsidP="00301A3B">
      <w:pPr>
        <w:spacing w:after="0" w:line="240" w:lineRule="auto"/>
        <w:rPr>
          <w:rFonts w:ascii="Times New Roman" w:hAnsi="Times New Roman" w:cs="Times New Roman"/>
          <w:sz w:val="32"/>
          <w:szCs w:val="36"/>
        </w:rPr>
      </w:pPr>
    </w:p>
    <w:sectPr w:rsidR="00301A3B" w:rsidRPr="00301A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3B"/>
    <w:rsid w:val="00301A3B"/>
    <w:rsid w:val="005E42EE"/>
    <w:rsid w:val="005E5471"/>
    <w:rsid w:val="009C005D"/>
    <w:rsid w:val="00A93DE8"/>
    <w:rsid w:val="00DC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3CE9B3"/>
  <w15:chartTrackingRefBased/>
  <w15:docId w15:val="{D42D768C-26FB-7F4A-9EBF-4602A9EB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A3B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301A3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1A3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1A3B"/>
    <w:pPr>
      <w:keepNext/>
      <w:keepLines/>
      <w:spacing w:before="160" w:after="80" w:line="240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1A3B"/>
    <w:pPr>
      <w:keepNext/>
      <w:keepLines/>
      <w:spacing w:before="80" w:after="40" w:line="240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1A3B"/>
    <w:pPr>
      <w:keepNext/>
      <w:keepLines/>
      <w:spacing w:before="80" w:after="40" w:line="240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1A3B"/>
    <w:pPr>
      <w:keepNext/>
      <w:keepLines/>
      <w:spacing w:before="40" w:after="0" w:line="240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1A3B"/>
    <w:pPr>
      <w:keepNext/>
      <w:keepLines/>
      <w:spacing w:before="40" w:after="0" w:line="240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1A3B"/>
    <w:pPr>
      <w:keepNext/>
      <w:keepLines/>
      <w:spacing w:after="0" w:line="240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1A3B"/>
    <w:pPr>
      <w:keepNext/>
      <w:keepLines/>
      <w:spacing w:after="0" w:line="240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1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1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1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1A3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1A3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1A3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1A3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1A3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1A3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1A3B"/>
    <w:pPr>
      <w:numPr>
        <w:ilvl w:val="1"/>
      </w:numPr>
      <w:spacing w:after="160" w:line="240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30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1A3B"/>
    <w:pPr>
      <w:spacing w:before="160" w:after="160" w:line="240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301A3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1A3B"/>
    <w:pPr>
      <w:spacing w:after="0" w:line="240" w:lineRule="auto"/>
      <w:ind w:left="720"/>
      <w:contextualSpacing/>
    </w:pPr>
    <w:rPr>
      <w:rFonts w:asciiTheme="minorHAnsi"/>
      <w:kern w:val="2"/>
      <w:sz w:val="24"/>
      <w:szCs w:val="24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301A3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1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1A3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1A3B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301A3B"/>
    <w:rPr>
      <w:rFonts w:ascii="Consolas" w:hAnsi="Consolas"/>
      <w:sz w:val="22"/>
    </w:rPr>
  </w:style>
  <w:style w:type="table" w:styleId="TabloKlavuzu">
    <w:name w:val="Table Grid"/>
    <w:basedOn w:val="NormalTablo"/>
    <w:uiPriority w:val="39"/>
    <w:rsid w:val="00301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ERKUT TEKELİ</dc:creator>
  <cp:keywords/>
  <dc:description/>
  <cp:lastModifiedBy>ERKUT TEKELİ</cp:lastModifiedBy>
  <cp:revision>1</cp:revision>
  <dcterms:created xsi:type="dcterms:W3CDTF">2026-10-19T13:33:00Z</dcterms:created>
  <dcterms:modified xsi:type="dcterms:W3CDTF">2026-10-19T13:45:00Z</dcterms:modified>
</cp:coreProperties>
</file>