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1A1A1A"/>
          <w:sz w:val="40"/>
          <w:szCs w:val="40"/>
        </w:rPr>
        <w:t xml:space="preserve">KEREM TÜRER</w:t>
      </w:r>
    </w:p>
    <w:p>
      <w:pPr>
        <w:spacing w:after="40" w:before="0"/>
      </w:pPr>
      <w:r>
        <w:rPr>
          <w:rFonts w:ascii="Calibri" w:cs="Calibri" w:eastAsia="Calibri" w:hAnsi="Calibri"/>
          <w:b/>
          <w:bCs/>
          <w:color w:val="4A3B8C"/>
          <w:sz w:val="22"/>
          <w:szCs w:val="22"/>
        </w:rPr>
        <w:t xml:space="preserve">Sound Engineer &amp; Sound Designer — Recording, Dialogue Editing, Mixing &amp; Post-Production</w:t>
      </w:r>
    </w:p>
    <w:p>
      <w:pPr>
        <w:spacing w:after="20" w:before="0"/>
      </w:pPr>
      <w:r>
        <w:rPr>
          <w:rFonts w:ascii="Calibri" w:cs="Calibri" w:eastAsia="Calibri" w:hAnsi="Calibri"/>
          <w:color w:val="555555"/>
          <w:sz w:val="19"/>
          <w:szCs w:val="19"/>
        </w:rPr>
        <w:t xml:space="preserve">İzmir, Türkiye  |  info@keremturer.com  |  +90 535 262 30 45</w:t>
      </w:r>
    </w:p>
    <w:p>
      <w:pPr>
        <w:spacing w:after="80"/>
      </w:pPr>
      <w:hyperlink w:history="1" r:id="rIdt11x9wizfvn_mzpqtnwt_">
        <w:r>
          <w:rPr>
            <w:rFonts w:ascii="Calibri" w:cs="Calibri" w:eastAsia="Calibri" w:hAnsi="Calibri"/>
            <w:color w:val="4A3B8C"/>
            <w:sz w:val="19"/>
            <w:szCs w:val="19"/>
            <w:u w:val="single"/>
          </w:rPr>
          <w:t xml:space="preserve">linkedin.com/in/oankistudio</w:t>
        </w:r>
      </w:hyperlink>
      <w:r>
        <w:rPr>
          <w:rFonts w:ascii="Calibri" w:cs="Calibri" w:eastAsia="Calibri" w:hAnsi="Calibri"/>
          <w:color w:val="555555"/>
          <w:sz w:val="19"/>
          <w:szCs w:val="19"/>
        </w:rPr>
        <w:t xml:space="preserve">   |   </w:t>
      </w:r>
      <w:hyperlink w:history="1" r:id="rIdppxj5lf6ylyzh7slr6kip">
        <w:r>
          <w:rPr>
            <w:rFonts w:ascii="Calibri" w:cs="Calibri" w:eastAsia="Calibri" w:hAnsi="Calibri"/>
            <w:color w:val="4A3B8C"/>
            <w:sz w:val="19"/>
            <w:szCs w:val="19"/>
            <w:u w:val="single"/>
          </w:rPr>
          <w:t xml:space="preserve">youtube.com/@oankistudio</w:t>
        </w:r>
      </w:hyperlink>
      <w:r>
        <w:rPr>
          <w:rFonts w:ascii="Calibri" w:cs="Calibri" w:eastAsia="Calibri" w:hAnsi="Calibri"/>
          <w:color w:val="555555"/>
          <w:sz w:val="19"/>
          <w:szCs w:val="19"/>
        </w:rPr>
        <w:t xml:space="preserve">   |   </w:t>
      </w:r>
      <w:hyperlink w:history="1" r:id="rId8hpyggihocqock1llgl9k">
        <w:r>
          <w:rPr>
            <w:rFonts w:ascii="Calibri" w:cs="Calibri" w:eastAsia="Calibri" w:hAnsi="Calibri"/>
            <w:color w:val="4A3B8C"/>
            <w:sz w:val="19"/>
            <w:szCs w:val="19"/>
            <w:u w:val="single"/>
          </w:rPr>
          <w:t xml:space="preserve">youtube.com/@ankakusumusic</w:t>
        </w:r>
      </w:hyperlink>
    </w:p>
    <w:p>
      <w:pPr>
        <w:pBdr>
          <w:bottom w:val="single" w:color="1A1A1A" w:sz="6" w:space="1"/>
        </w:pBdr>
        <w:spacing w:after="60" w:before="120"/>
      </w:pPr>
      <w:r>
        <w:rPr>
          <w:rFonts w:ascii="Calibri" w:cs="Calibri" w:eastAsia="Calibri" w:hAnsi="Calibri"/>
          <w:b/>
          <w:bCs/>
          <w:color w:val="1A1A1A"/>
          <w:sz w:val="22"/>
          <w:szCs w:val="22"/>
        </w:rPr>
        <w:t xml:space="preserve">PROFESSIONAL SUMMARY</w:t>
      </w:r>
    </w:p>
    <w:p>
      <w:pPr>
        <w:spacing w:after="60" w:before="0"/>
      </w:pPr>
      <w:r>
        <w:rPr>
          <w:rFonts w:ascii="Calibri" w:cs="Calibri" w:eastAsia="Calibri" w:hAnsi="Calibri"/>
          <w:color w:val="1A1A1A"/>
          <w:sz w:val="21"/>
          <w:szCs w:val="21"/>
        </w:rPr>
        <w:t xml:space="preserve">Sound engineer and sound designer with three decades of experience in radio, commercials, TV series, feature films, theatre and live performance. Trained in Turkey’s first Tonmeister certificate programme (Pera Fine Arts &amp; Boğaziçi University), graduating first in class, and in mixing under İhsan Apça, the long-time sound engineer of Barış Manço. Has worked as sound editor, mixer and jingle producer for leading Turkish production companies, and as tour sound engineer for theatre and dance companies across Turkey and Europe. Combines a classical studio ear with current post-production and AI-assisted production workflows.</w:t>
      </w:r>
    </w:p>
    <w:p>
      <w:pPr>
        <w:pBdr>
          <w:bottom w:val="single" w:color="1A1A1A" w:sz="6" w:space="1"/>
        </w:pBdr>
        <w:spacing w:after="60" w:before="120"/>
      </w:pPr>
      <w:r>
        <w:rPr>
          <w:rFonts w:ascii="Calibri" w:cs="Calibri" w:eastAsia="Calibri" w:hAnsi="Calibri"/>
          <w:b/>
          <w:bCs/>
          <w:color w:val="1A1A1A"/>
          <w:sz w:val="22"/>
          <w:szCs w:val="22"/>
        </w:rPr>
        <w:t xml:space="preserve">CORE COMPETENCIES</w:t>
      </w:r>
    </w:p>
    <w:p>
      <w:pPr>
        <w:pStyle w:val="ListParagraph"/>
        <w:numPr>
          <w:ilvl w:val="0"/>
          <w:numId w:val="2"/>
        </w:numPr>
        <w:spacing w:after="30"/>
      </w:pPr>
      <w:r>
        <w:rPr>
          <w:rFonts w:ascii="Calibri" w:cs="Calibri" w:eastAsia="Calibri" w:hAnsi="Calibri"/>
          <w:b/>
          <w:bCs/>
          <w:color w:val="1A1A1A"/>
          <w:sz w:val="21"/>
          <w:szCs w:val="21"/>
        </w:rPr>
        <w:t xml:space="preserve">Recording &amp; Dialogue: </w:t>
      </w:r>
      <w:r>
        <w:rPr>
          <w:rFonts w:ascii="Calibri" w:cs="Calibri" w:eastAsia="Calibri" w:hAnsi="Calibri"/>
          <w:color w:val="1A1A1A"/>
          <w:sz w:val="21"/>
          <w:szCs w:val="21"/>
        </w:rPr>
        <w:t xml:space="preserve">Studio and voice recording, session preparation, dialogue and voice editing, broadcast delivery specs.</w:t>
      </w:r>
    </w:p>
    <w:p>
      <w:pPr>
        <w:pStyle w:val="ListParagraph"/>
        <w:numPr>
          <w:ilvl w:val="0"/>
          <w:numId w:val="2"/>
        </w:numPr>
        <w:spacing w:after="30"/>
      </w:pPr>
      <w:r>
        <w:rPr>
          <w:rFonts w:ascii="Calibri" w:cs="Calibri" w:eastAsia="Calibri" w:hAnsi="Calibri"/>
          <w:b/>
          <w:bCs/>
          <w:color w:val="1A1A1A"/>
          <w:sz w:val="21"/>
          <w:szCs w:val="21"/>
        </w:rPr>
        <w:t xml:space="preserve">Mixing &amp; Mastering: </w:t>
      </w:r>
      <w:r>
        <w:rPr>
          <w:rFonts w:ascii="Calibri" w:cs="Calibri" w:eastAsia="Calibri" w:hAnsi="Calibri"/>
          <w:color w:val="1A1A1A"/>
          <w:sz w:val="21"/>
          <w:szCs w:val="21"/>
        </w:rPr>
        <w:t xml:space="preserve">Music, commercial, TV and film mixes; broadcast mastering standards; spatial audio.</w:t>
      </w:r>
    </w:p>
    <w:p>
      <w:pPr>
        <w:pStyle w:val="ListParagraph"/>
        <w:numPr>
          <w:ilvl w:val="0"/>
          <w:numId w:val="2"/>
        </w:numPr>
        <w:spacing w:after="30"/>
      </w:pPr>
      <w:r>
        <w:rPr>
          <w:rFonts w:ascii="Calibri" w:cs="Calibri" w:eastAsia="Calibri" w:hAnsi="Calibri"/>
          <w:b/>
          <w:bCs/>
          <w:color w:val="1A1A1A"/>
          <w:sz w:val="21"/>
          <w:szCs w:val="21"/>
        </w:rPr>
        <w:t xml:space="preserve">Sound Design &amp; SFX: </w:t>
      </w:r>
      <w:r>
        <w:rPr>
          <w:rFonts w:ascii="Calibri" w:cs="Calibri" w:eastAsia="Calibri" w:hAnsi="Calibri"/>
          <w:color w:val="1A1A1A"/>
          <w:sz w:val="21"/>
          <w:szCs w:val="21"/>
        </w:rPr>
        <w:t xml:space="preserve">Feature-film SFX supervision, commercial sound design, Foley, jingle production.</w:t>
      </w:r>
    </w:p>
    <w:p>
      <w:pPr>
        <w:pStyle w:val="ListParagraph"/>
        <w:numPr>
          <w:ilvl w:val="0"/>
          <w:numId w:val="2"/>
        </w:numPr>
        <w:spacing w:after="30"/>
      </w:pPr>
      <w:r>
        <w:rPr>
          <w:rFonts w:ascii="Calibri" w:cs="Calibri" w:eastAsia="Calibri" w:hAnsi="Calibri"/>
          <w:b/>
          <w:bCs/>
          <w:color w:val="1A1A1A"/>
          <w:sz w:val="21"/>
          <w:szCs w:val="21"/>
        </w:rPr>
        <w:t xml:space="preserve">Live &amp; Touring Sound: </w:t>
      </w:r>
      <w:r>
        <w:rPr>
          <w:rFonts w:ascii="Calibri" w:cs="Calibri" w:eastAsia="Calibri" w:hAnsi="Calibri"/>
          <w:color w:val="1A1A1A"/>
          <w:sz w:val="21"/>
          <w:szCs w:val="21"/>
        </w:rPr>
        <w:t xml:space="preserve">Front-of-house and technical operations for theatre and dance tours in Turkey and Europe.</w:t>
      </w:r>
    </w:p>
    <w:p>
      <w:pPr>
        <w:pStyle w:val="ListParagraph"/>
        <w:numPr>
          <w:ilvl w:val="0"/>
          <w:numId w:val="2"/>
        </w:numPr>
        <w:spacing w:after="30"/>
      </w:pPr>
      <w:r>
        <w:rPr>
          <w:rFonts w:ascii="Calibri" w:cs="Calibri" w:eastAsia="Calibri" w:hAnsi="Calibri"/>
          <w:b/>
          <w:bCs/>
          <w:color w:val="1A1A1A"/>
          <w:sz w:val="21"/>
          <w:szCs w:val="21"/>
        </w:rPr>
        <w:t xml:space="preserve">Restoration: </w:t>
      </w:r>
      <w:r>
        <w:rPr>
          <w:rFonts w:ascii="Calibri" w:cs="Calibri" w:eastAsia="Calibri" w:hAnsi="Calibri"/>
          <w:color w:val="1A1A1A"/>
          <w:sz w:val="21"/>
          <w:szCs w:val="21"/>
        </w:rPr>
        <w:t xml:space="preserve">Cleaning and restoration of historical 78-rpm shellac recordings.</w:t>
      </w:r>
    </w:p>
    <w:p>
      <w:pPr>
        <w:pStyle w:val="ListParagraph"/>
        <w:numPr>
          <w:ilvl w:val="0"/>
          <w:numId w:val="2"/>
        </w:numPr>
        <w:spacing w:after="30"/>
      </w:pPr>
      <w:r>
        <w:rPr>
          <w:rFonts w:ascii="Calibri" w:cs="Calibri" w:eastAsia="Calibri" w:hAnsi="Calibri"/>
          <w:b/>
          <w:bCs/>
          <w:color w:val="1A1A1A"/>
          <w:sz w:val="21"/>
          <w:szCs w:val="21"/>
        </w:rPr>
        <w:t xml:space="preserve">Tools: </w:t>
      </w:r>
      <w:r>
        <w:rPr>
          <w:rFonts w:ascii="Calibri" w:cs="Calibri" w:eastAsia="Calibri" w:hAnsi="Calibri"/>
          <w:color w:val="1A1A1A"/>
          <w:sz w:val="21"/>
          <w:szCs w:val="21"/>
        </w:rPr>
        <w:t xml:space="preserve">Pro Tools, Nuendo, DaVinci Resolve, Adobe suite; AI-assisted audio and video production tools.</w:t>
      </w:r>
    </w:p>
    <w:p>
      <w:pPr>
        <w:pBdr>
          <w:bottom w:val="single" w:color="1A1A1A" w:sz="6" w:space="1"/>
        </w:pBdr>
        <w:spacing w:after="60" w:before="120"/>
      </w:pPr>
      <w:r>
        <w:rPr>
          <w:rFonts w:ascii="Calibri" w:cs="Calibri" w:eastAsia="Calibri" w:hAnsi="Calibri"/>
          <w:b/>
          <w:bCs/>
          <w:color w:val="1A1A1A"/>
          <w:sz w:val="22"/>
          <w:szCs w:val="22"/>
        </w:rPr>
        <w:t xml:space="preserve">TRAINING</w:t>
      </w:r>
    </w:p>
    <w:p>
      <w:pPr>
        <w:pStyle w:val="ListParagraph"/>
        <w:numPr>
          <w:ilvl w:val="0"/>
          <w:numId w:val="2"/>
        </w:numPr>
        <w:spacing w:after="30"/>
      </w:pPr>
      <w:r>
        <w:rPr>
          <w:rFonts w:ascii="Calibri" w:cs="Calibri" w:eastAsia="Calibri" w:hAnsi="Calibri"/>
          <w:b/>
          <w:bCs/>
          <w:color w:val="1A1A1A"/>
          <w:sz w:val="21"/>
          <w:szCs w:val="21"/>
        </w:rPr>
        <w:t xml:space="preserve">Pera Fine Arts &amp; Boğaziçi University: </w:t>
      </w:r>
      <w:r>
        <w:rPr>
          <w:rFonts w:ascii="Calibri" w:cs="Calibri" w:eastAsia="Calibri" w:hAnsi="Calibri"/>
          <w:color w:val="1A1A1A"/>
          <w:sz w:val="21"/>
          <w:szCs w:val="21"/>
        </w:rPr>
        <w:t xml:space="preserve">Tonmeister Certificate Programme, Turkey’s first Tonmeister programme; graduated first in class.</w:t>
      </w:r>
    </w:p>
    <w:p>
      <w:pPr>
        <w:pStyle w:val="ListParagraph"/>
        <w:numPr>
          <w:ilvl w:val="0"/>
          <w:numId w:val="2"/>
        </w:numPr>
        <w:spacing w:after="30"/>
      </w:pPr>
      <w:r>
        <w:rPr>
          <w:rFonts w:ascii="Calibri" w:cs="Calibri" w:eastAsia="Calibri" w:hAnsi="Calibri"/>
          <w:b/>
          <w:bCs/>
          <w:color w:val="1A1A1A"/>
          <w:sz w:val="21"/>
          <w:szCs w:val="21"/>
        </w:rPr>
        <w:t xml:space="preserve">Melki Studios (Melih Kibar), İstanbul: </w:t>
      </w:r>
      <w:r>
        <w:rPr>
          <w:rFonts w:ascii="Calibri" w:cs="Calibri" w:eastAsia="Calibri" w:hAnsi="Calibri"/>
          <w:color w:val="1A1A1A"/>
          <w:sz w:val="21"/>
          <w:szCs w:val="21"/>
        </w:rPr>
        <w:t xml:space="preserve">Mixing training under İhsan Apça, sound engineer of Barış Manço.</w:t>
      </w:r>
    </w:p>
    <w:p>
      <w:pPr>
        <w:pStyle w:val="ListParagraph"/>
        <w:numPr>
          <w:ilvl w:val="0"/>
          <w:numId w:val="2"/>
        </w:numPr>
        <w:spacing w:after="30"/>
      </w:pPr>
      <w:r>
        <w:rPr>
          <w:rFonts w:ascii="Calibri" w:cs="Calibri" w:eastAsia="Calibri" w:hAnsi="Calibri"/>
          <w:b/>
          <w:bCs/>
          <w:color w:val="1A1A1A"/>
          <w:sz w:val="21"/>
          <w:szCs w:val="21"/>
        </w:rPr>
        <w:t xml:space="preserve">Computer Music: </w:t>
      </w:r>
      <w:r>
        <w:rPr>
          <w:rFonts w:ascii="Calibri" w:cs="Calibri" w:eastAsia="Calibri" w:hAnsi="Calibri"/>
          <w:color w:val="1A1A1A"/>
          <w:sz w:val="21"/>
          <w:szCs w:val="21"/>
        </w:rPr>
        <w:t xml:space="preserve">Training with Röne Macaroğlu.</w:t>
      </w:r>
    </w:p>
    <w:p>
      <w:pPr>
        <w:pBdr>
          <w:bottom w:val="single" w:color="1A1A1A" w:sz="6" w:space="1"/>
        </w:pBdr>
        <w:spacing w:after="60" w:before="120"/>
      </w:pPr>
      <w:r>
        <w:rPr>
          <w:rFonts w:ascii="Calibri" w:cs="Calibri" w:eastAsia="Calibri" w:hAnsi="Calibri"/>
          <w:b/>
          <w:bCs/>
          <w:color w:val="1A1A1A"/>
          <w:sz w:val="22"/>
          <w:szCs w:val="22"/>
        </w:rPr>
        <w:t xml:space="preserve">PROFESSIONAL EXPERIENCE</w:t>
      </w:r>
    </w:p>
    <w:p>
      <w:pPr>
        <w:spacing w:after="30" w:before="80"/>
      </w:pPr>
      <w:r>
        <w:rPr>
          <w:rFonts w:ascii="Calibri" w:cs="Calibri" w:eastAsia="Calibri" w:hAnsi="Calibri"/>
          <w:b/>
          <w:bCs/>
          <w:color w:val="1A1A1A"/>
          <w:sz w:val="21"/>
          <w:szCs w:val="21"/>
        </w:rPr>
        <w:t xml:space="preserve">Oanki Studio</w:t>
      </w:r>
      <w:r>
        <w:rPr>
          <w:rFonts w:ascii="Calibri" w:cs="Calibri" w:eastAsia="Calibri" w:hAnsi="Calibri"/>
          <w:color w:val="555555"/>
          <w:sz w:val="21"/>
          <w:szCs w:val="21"/>
        </w:rPr>
        <w:t xml:space="preserve">  |  </w:t>
      </w:r>
      <w:r>
        <w:rPr>
          <w:rFonts w:ascii="Calibri" w:cs="Calibri" w:eastAsia="Calibri" w:hAnsi="Calibri"/>
          <w:i/>
          <w:iCs/>
          <w:color w:val="1A1A1A"/>
          <w:sz w:val="21"/>
          <w:szCs w:val="21"/>
        </w:rPr>
        <w:t xml:space="preserve">Founder, Sound Designer &amp; Film Director</w:t>
      </w:r>
      <w:r>
        <w:rPr>
          <w:rFonts w:ascii="Calibri" w:cs="Calibri" w:eastAsia="Calibri" w:hAnsi="Calibri"/>
          <w:color w:val="555555"/>
          <w:sz w:val="21"/>
          <w:szCs w:val="21"/>
        </w:rPr>
        <w:t xml:space="preserve">  |  </w:t>
      </w:r>
      <w:r>
        <w:rPr>
          <w:rFonts w:ascii="Calibri" w:cs="Calibri" w:eastAsia="Calibri" w:hAnsi="Calibri"/>
          <w:i/>
          <w:iCs/>
          <w:color w:val="555555"/>
          <w:sz w:val="19"/>
          <w:szCs w:val="19"/>
        </w:rPr>
        <w:t xml:space="preserve">2024 – Present  |  İzmir, Türkiye</w:t>
      </w:r>
    </w:p>
    <w:p>
      <w:pPr>
        <w:pStyle w:val="ListParagraph"/>
        <w:numPr>
          <w:ilvl w:val="0"/>
          <w:numId w:val="2"/>
        </w:numPr>
        <w:spacing w:after="30"/>
      </w:pPr>
      <w:r>
        <w:rPr>
          <w:rFonts w:ascii="Calibri" w:cs="Calibri" w:eastAsia="Calibri" w:hAnsi="Calibri"/>
          <w:color w:val="1A1A1A"/>
          <w:sz w:val="21"/>
          <w:szCs w:val="21"/>
        </w:rPr>
        <w:t xml:space="preserve">Sound design, music and final mix for AI-assisted films, commercials and brand content, from concept to delivery.</w:t>
      </w:r>
    </w:p>
    <w:p>
      <w:pPr>
        <w:pStyle w:val="ListParagraph"/>
        <w:numPr>
          <w:ilvl w:val="0"/>
          <w:numId w:val="2"/>
        </w:numPr>
        <w:spacing w:after="30"/>
      </w:pPr>
      <w:r>
        <w:rPr>
          <w:rFonts w:ascii="Calibri" w:cs="Calibri" w:eastAsia="Calibri" w:hAnsi="Calibri"/>
          <w:color w:val="1A1A1A"/>
          <w:sz w:val="21"/>
          <w:szCs w:val="21"/>
        </w:rPr>
        <w:t xml:space="preserve">Combine generative video pipelines with professional DAW and NLE workflows under strict quality control.</w:t>
      </w:r>
    </w:p>
    <w:p>
      <w:pPr>
        <w:spacing w:after="30" w:before="80"/>
      </w:pPr>
      <w:r>
        <w:rPr>
          <w:rFonts w:ascii="Calibri" w:cs="Calibri" w:eastAsia="Calibri" w:hAnsi="Calibri"/>
          <w:b/>
          <w:bCs/>
          <w:color w:val="1A1A1A"/>
          <w:sz w:val="21"/>
          <w:szCs w:val="21"/>
        </w:rPr>
        <w:t xml:space="preserve">International Freelance</w:t>
      </w:r>
      <w:r>
        <w:rPr>
          <w:rFonts w:ascii="Calibri" w:cs="Calibri" w:eastAsia="Calibri" w:hAnsi="Calibri"/>
          <w:color w:val="555555"/>
          <w:sz w:val="21"/>
          <w:szCs w:val="21"/>
        </w:rPr>
        <w:t xml:space="preserve">  |  </w:t>
      </w:r>
      <w:r>
        <w:rPr>
          <w:rFonts w:ascii="Calibri" w:cs="Calibri" w:eastAsia="Calibri" w:hAnsi="Calibri"/>
          <w:i/>
          <w:iCs/>
          <w:color w:val="1A1A1A"/>
          <w:sz w:val="21"/>
          <w:szCs w:val="21"/>
        </w:rPr>
        <w:t xml:space="preserve">Sound Engineer &amp; Post-Production Lead</w:t>
      </w:r>
      <w:r>
        <w:rPr>
          <w:rFonts w:ascii="Calibri" w:cs="Calibri" w:eastAsia="Calibri" w:hAnsi="Calibri"/>
          <w:color w:val="555555"/>
          <w:sz w:val="21"/>
          <w:szCs w:val="21"/>
        </w:rPr>
        <w:t xml:space="preserve">  |  </w:t>
      </w:r>
      <w:r>
        <w:rPr>
          <w:rFonts w:ascii="Calibri" w:cs="Calibri" w:eastAsia="Calibri" w:hAnsi="Calibri"/>
          <w:i/>
          <w:iCs/>
          <w:color w:val="555555"/>
          <w:sz w:val="19"/>
          <w:szCs w:val="19"/>
        </w:rPr>
        <w:t xml:space="preserve">2012 – 2024</w:t>
      </w:r>
    </w:p>
    <w:p>
      <w:pPr>
        <w:pStyle w:val="ListParagraph"/>
        <w:numPr>
          <w:ilvl w:val="0"/>
          <w:numId w:val="2"/>
        </w:numPr>
        <w:spacing w:after="30"/>
      </w:pPr>
      <w:r>
        <w:rPr>
          <w:rFonts w:ascii="Calibri" w:cs="Calibri" w:eastAsia="Calibri" w:hAnsi="Calibri"/>
          <w:color w:val="1A1A1A"/>
          <w:sz w:val="21"/>
          <w:szCs w:val="21"/>
        </w:rPr>
        <w:t xml:space="preserve">Audio and video post-production for clients across Europe and beyond.</w:t>
      </w:r>
    </w:p>
    <w:p>
      <w:pPr>
        <w:pStyle w:val="ListParagraph"/>
        <w:numPr>
          <w:ilvl w:val="0"/>
          <w:numId w:val="2"/>
        </w:numPr>
        <w:spacing w:after="30"/>
      </w:pPr>
      <w:r>
        <w:rPr>
          <w:rFonts w:ascii="Calibri" w:cs="Calibri" w:eastAsia="Calibri" w:hAnsi="Calibri"/>
          <w:color w:val="1A1A1A"/>
          <w:sz w:val="21"/>
          <w:szCs w:val="21"/>
        </w:rPr>
        <w:t xml:space="preserve">Broadcast-grade audio-visual works for European biennials (Berlin, Bonn, Cologne, Basel, Hildesheim).</w:t>
      </w:r>
    </w:p>
    <w:p>
      <w:pPr>
        <w:spacing w:after="30" w:before="80"/>
      </w:pPr>
      <w:r>
        <w:rPr>
          <w:rFonts w:ascii="Calibri" w:cs="Calibri" w:eastAsia="Calibri" w:hAnsi="Calibri"/>
          <w:b/>
          <w:bCs/>
          <w:color w:val="1A1A1A"/>
          <w:sz w:val="21"/>
          <w:szCs w:val="21"/>
        </w:rPr>
        <w:t xml:space="preserve">Kenter Theatre  &amp;  Barefoot Dance Company (Çıplak Ayaklar Kumpanyası)</w:t>
      </w:r>
      <w:r>
        <w:rPr>
          <w:rFonts w:ascii="Calibri" w:cs="Calibri" w:eastAsia="Calibri" w:hAnsi="Calibri"/>
          <w:color w:val="555555"/>
          <w:sz w:val="21"/>
          <w:szCs w:val="21"/>
        </w:rPr>
        <w:t xml:space="preserve">  |  </w:t>
      </w:r>
      <w:r>
        <w:rPr>
          <w:rFonts w:ascii="Calibri" w:cs="Calibri" w:eastAsia="Calibri" w:hAnsi="Calibri"/>
          <w:i/>
          <w:iCs/>
          <w:color w:val="1A1A1A"/>
          <w:sz w:val="21"/>
          <w:szCs w:val="21"/>
        </w:rPr>
        <w:t xml:space="preserve">Tour Sound Engineer &amp; Post-Production Lead</w:t>
      </w:r>
      <w:r>
        <w:rPr>
          <w:rFonts w:ascii="Calibri" w:cs="Calibri" w:eastAsia="Calibri" w:hAnsi="Calibri"/>
          <w:color w:val="555555"/>
          <w:sz w:val="21"/>
          <w:szCs w:val="21"/>
        </w:rPr>
        <w:t xml:space="preserve">  |  </w:t>
      </w:r>
      <w:r>
        <w:rPr>
          <w:rFonts w:ascii="Calibri" w:cs="Calibri" w:eastAsia="Calibri" w:hAnsi="Calibri"/>
          <w:i/>
          <w:iCs/>
          <w:color w:val="555555"/>
          <w:sz w:val="19"/>
          <w:szCs w:val="19"/>
        </w:rPr>
        <w:t xml:space="preserve">Tours in Türkiye and Europe</w:t>
      </w:r>
    </w:p>
    <w:p>
      <w:pPr>
        <w:pStyle w:val="ListParagraph"/>
        <w:numPr>
          <w:ilvl w:val="0"/>
          <w:numId w:val="2"/>
        </w:numPr>
        <w:spacing w:after="30"/>
      </w:pPr>
      <w:r>
        <w:rPr>
          <w:rFonts w:ascii="Calibri" w:cs="Calibri" w:eastAsia="Calibri" w:hAnsi="Calibri"/>
          <w:color w:val="1A1A1A"/>
          <w:sz w:val="21"/>
          <w:szCs w:val="21"/>
        </w:rPr>
        <w:t xml:space="preserve">Sound engineering for stage productions on national and European tours; post-production of performance audio and video.</w:t>
      </w:r>
    </w:p>
    <w:p>
      <w:pPr>
        <w:spacing w:after="30" w:before="80"/>
      </w:pPr>
      <w:r>
        <w:rPr>
          <w:rFonts w:ascii="Calibri" w:cs="Calibri" w:eastAsia="Calibri" w:hAnsi="Calibri"/>
          <w:b/>
          <w:bCs/>
          <w:color w:val="1A1A1A"/>
          <w:sz w:val="21"/>
          <w:szCs w:val="21"/>
        </w:rPr>
        <w:t xml:space="preserve">Film, TV &amp; Broadcast Studios</w:t>
      </w:r>
      <w:r>
        <w:rPr>
          <w:rFonts w:ascii="Calibri" w:cs="Calibri" w:eastAsia="Calibri" w:hAnsi="Calibri"/>
          <w:color w:val="555555"/>
          <w:sz w:val="21"/>
          <w:szCs w:val="21"/>
        </w:rPr>
        <w:t xml:space="preserve">  |  </w:t>
      </w:r>
      <w:r>
        <w:rPr>
          <w:rFonts w:ascii="Calibri" w:cs="Calibri" w:eastAsia="Calibri" w:hAnsi="Calibri"/>
          <w:i/>
          <w:iCs/>
          <w:color w:val="1A1A1A"/>
          <w:sz w:val="21"/>
          <w:szCs w:val="21"/>
        </w:rPr>
        <w:t xml:space="preserve">Sound Editor, Mixer &amp; Jingle Producer</w:t>
      </w:r>
      <w:r>
        <w:rPr>
          <w:rFonts w:ascii="Calibri" w:cs="Calibri" w:eastAsia="Calibri" w:hAnsi="Calibri"/>
          <w:color w:val="555555"/>
          <w:sz w:val="21"/>
          <w:szCs w:val="21"/>
        </w:rPr>
        <w:t xml:space="preserve">  |  </w:t>
      </w:r>
      <w:r>
        <w:rPr>
          <w:rFonts w:ascii="Calibri" w:cs="Calibri" w:eastAsia="Calibri" w:hAnsi="Calibri"/>
          <w:i/>
          <w:iCs/>
          <w:color w:val="555555"/>
          <w:sz w:val="19"/>
          <w:szCs w:val="19"/>
        </w:rPr>
        <w:t xml:space="preserve">2000 – 2012  |  İstanbul, Türkiye</w:t>
      </w:r>
    </w:p>
    <w:p>
      <w:pPr>
        <w:pStyle w:val="ListParagraph"/>
        <w:numPr>
          <w:ilvl w:val="0"/>
          <w:numId w:val="2"/>
        </w:numPr>
        <w:spacing w:after="30"/>
      </w:pPr>
      <w:r>
        <w:rPr>
          <w:rFonts w:ascii="Calibri" w:cs="Calibri" w:eastAsia="Calibri" w:hAnsi="Calibri"/>
          <w:color w:val="1A1A1A"/>
          <w:sz w:val="21"/>
          <w:szCs w:val="21"/>
        </w:rPr>
        <w:t xml:space="preserve">Sound editing, mixing and jingle production for commercials, TV series and feature films at ANS Productions, Plato Film, Compugraf, Proto Film, Şafak Film and Star TV.</w:t>
      </w:r>
    </w:p>
    <w:p>
      <w:pPr>
        <w:pStyle w:val="ListParagraph"/>
        <w:numPr>
          <w:ilvl w:val="0"/>
          <w:numId w:val="2"/>
        </w:numPr>
        <w:spacing w:after="30"/>
      </w:pPr>
      <w:r>
        <w:rPr>
          <w:rFonts w:ascii="Calibri" w:cs="Calibri" w:eastAsia="Calibri" w:hAnsi="Calibri"/>
          <w:color w:val="1A1A1A"/>
          <w:sz w:val="21"/>
          <w:szCs w:val="21"/>
        </w:rPr>
        <w:t xml:space="preserve">Delivered complex post-production work to strict broadcast deadlines and technical specifications.</w:t>
      </w:r>
    </w:p>
    <w:p>
      <w:pPr>
        <w:spacing w:after="30" w:before="80"/>
      </w:pPr>
      <w:r>
        <w:rPr>
          <w:rFonts w:ascii="Calibri" w:cs="Calibri" w:eastAsia="Calibri" w:hAnsi="Calibri"/>
          <w:b/>
          <w:bCs/>
          <w:color w:val="1A1A1A"/>
          <w:sz w:val="21"/>
          <w:szCs w:val="21"/>
        </w:rPr>
        <w:t xml:space="preserve">Odeon Studios</w:t>
      </w:r>
      <w:r>
        <w:rPr>
          <w:rFonts w:ascii="Calibri" w:cs="Calibri" w:eastAsia="Calibri" w:hAnsi="Calibri"/>
          <w:color w:val="555555"/>
          <w:sz w:val="21"/>
          <w:szCs w:val="21"/>
        </w:rPr>
        <w:t xml:space="preserve">  |  </w:t>
      </w:r>
      <w:r>
        <w:rPr>
          <w:rFonts w:ascii="Calibri" w:cs="Calibri" w:eastAsia="Calibri" w:hAnsi="Calibri"/>
          <w:i/>
          <w:iCs/>
          <w:color w:val="1A1A1A"/>
          <w:sz w:val="21"/>
          <w:szCs w:val="21"/>
        </w:rPr>
        <w:t xml:space="preserve">Audio Restoration</w:t>
      </w:r>
      <w:r>
        <w:rPr>
          <w:rFonts w:ascii="Calibri" w:cs="Calibri" w:eastAsia="Calibri" w:hAnsi="Calibri"/>
          <w:color w:val="555555"/>
          <w:sz w:val="21"/>
          <w:szCs w:val="21"/>
        </w:rPr>
        <w:t xml:space="preserve">  |  </w:t>
      </w:r>
      <w:r>
        <w:rPr>
          <w:rFonts w:ascii="Calibri" w:cs="Calibri" w:eastAsia="Calibri" w:hAnsi="Calibri"/>
          <w:i/>
          <w:iCs/>
          <w:color w:val="555555"/>
          <w:sz w:val="19"/>
          <w:szCs w:val="19"/>
        </w:rPr>
        <w:t xml:space="preserve">İstanbul, Türkiye</w:t>
      </w:r>
    </w:p>
    <w:p>
      <w:pPr>
        <w:pStyle w:val="ListParagraph"/>
        <w:numPr>
          <w:ilvl w:val="0"/>
          <w:numId w:val="2"/>
        </w:numPr>
        <w:spacing w:after="30"/>
      </w:pPr>
      <w:r>
        <w:rPr>
          <w:rFonts w:ascii="Calibri" w:cs="Calibri" w:eastAsia="Calibri" w:hAnsi="Calibri"/>
          <w:color w:val="1A1A1A"/>
          <w:sz w:val="21"/>
          <w:szCs w:val="21"/>
        </w:rPr>
        <w:t xml:space="preserve">Cleaning and restoration of historical 78-rpm shellac records.</w:t>
      </w:r>
    </w:p>
    <w:p>
      <w:pPr>
        <w:spacing w:after="30" w:before="80"/>
      </w:pPr>
      <w:r>
        <w:rPr>
          <w:rFonts w:ascii="Calibri" w:cs="Calibri" w:eastAsia="Calibri" w:hAnsi="Calibri"/>
          <w:b/>
          <w:bCs/>
          <w:color w:val="1A1A1A"/>
          <w:sz w:val="21"/>
          <w:szCs w:val="21"/>
        </w:rPr>
        <w:t xml:space="preserve">Açık Radyo</w:t>
      </w:r>
      <w:r>
        <w:rPr>
          <w:rFonts w:ascii="Calibri" w:cs="Calibri" w:eastAsia="Calibri" w:hAnsi="Calibri"/>
          <w:color w:val="555555"/>
          <w:sz w:val="21"/>
          <w:szCs w:val="21"/>
        </w:rPr>
        <w:t xml:space="preserve">  |  </w:t>
      </w:r>
      <w:r>
        <w:rPr>
          <w:rFonts w:ascii="Calibri" w:cs="Calibri" w:eastAsia="Calibri" w:hAnsi="Calibri"/>
          <w:i/>
          <w:iCs/>
          <w:color w:val="1A1A1A"/>
          <w:sz w:val="21"/>
          <w:szCs w:val="21"/>
        </w:rPr>
        <w:t xml:space="preserve">Sound Engineer (first professional role)</w:t>
      </w:r>
      <w:r>
        <w:rPr>
          <w:rFonts w:ascii="Calibri" w:cs="Calibri" w:eastAsia="Calibri" w:hAnsi="Calibri"/>
          <w:color w:val="555555"/>
          <w:sz w:val="21"/>
          <w:szCs w:val="21"/>
        </w:rPr>
        <w:t xml:space="preserve">  |  </w:t>
      </w:r>
      <w:r>
        <w:rPr>
          <w:rFonts w:ascii="Calibri" w:cs="Calibri" w:eastAsia="Calibri" w:hAnsi="Calibri"/>
          <w:i/>
          <w:iCs/>
          <w:color w:val="555555"/>
          <w:sz w:val="19"/>
          <w:szCs w:val="19"/>
        </w:rPr>
        <w:t xml:space="preserve">1990s  |  İstanbul, Türkiye</w:t>
      </w:r>
    </w:p>
    <w:p>
      <w:pPr>
        <w:pStyle w:val="ListParagraph"/>
        <w:numPr>
          <w:ilvl w:val="0"/>
          <w:numId w:val="2"/>
        </w:numPr>
        <w:spacing w:after="30"/>
      </w:pPr>
      <w:r>
        <w:rPr>
          <w:rFonts w:ascii="Calibri" w:cs="Calibri" w:eastAsia="Calibri" w:hAnsi="Calibri"/>
          <w:color w:val="1A1A1A"/>
          <w:sz w:val="21"/>
          <w:szCs w:val="21"/>
        </w:rPr>
        <w:t xml:space="preserve">Studio and broadcast sound engineering at one of Turkey’s pioneering independent radio stations.</w:t>
      </w:r>
    </w:p>
    <w:p>
      <w:pPr>
        <w:spacing w:after="60" w:before="60"/>
      </w:pPr>
      <w:r>
        <w:rPr>
          <w:rFonts w:ascii="Calibri" w:cs="Calibri" w:eastAsia="Calibri" w:hAnsi="Calibri"/>
          <w:i/>
          <w:iCs/>
          <w:color w:val="555555"/>
          <w:sz w:val="19"/>
          <w:szCs w:val="19"/>
        </w:rPr>
        <w:t xml:space="preserve">Sound engineer on numerous further local and international projects.</w:t>
      </w:r>
    </w:p>
    <w:p>
      <w:pPr>
        <w:pBdr>
          <w:bottom w:val="single" w:color="1A1A1A" w:sz="6" w:space="1"/>
        </w:pBdr>
        <w:spacing w:after="60" w:before="120"/>
      </w:pPr>
      <w:r>
        <w:rPr>
          <w:rFonts w:ascii="Calibri" w:cs="Calibri" w:eastAsia="Calibri" w:hAnsi="Calibri"/>
          <w:b/>
          <w:bCs/>
          <w:color w:val="1A1A1A"/>
          <w:sz w:val="22"/>
          <w:szCs w:val="22"/>
        </w:rPr>
        <w:t xml:space="preserve">SELECTED FEATURE FILM &amp; BROADCAST CREDITS</w:t>
      </w:r>
    </w:p>
    <w:p>
      <w:pPr>
        <w:pStyle w:val="ListParagraph"/>
        <w:numPr>
          <w:ilvl w:val="0"/>
          <w:numId w:val="2"/>
        </w:numPr>
        <w:spacing w:after="30"/>
      </w:pPr>
      <w:r>
        <w:rPr>
          <w:rFonts w:ascii="Calibri" w:cs="Calibri" w:eastAsia="Calibri" w:hAnsi="Calibri"/>
          <w:b/>
          <w:bCs/>
          <w:color w:val="1A1A1A"/>
          <w:sz w:val="21"/>
          <w:szCs w:val="21"/>
        </w:rPr>
        <w:t xml:space="preserve">Musallat </w:t>
      </w:r>
      <w:r>
        <w:rPr>
          <w:rFonts w:ascii="Calibri" w:cs="Calibri" w:eastAsia="Calibri" w:hAnsi="Calibri"/>
          <w:color w:val="1A1A1A"/>
          <w:sz w:val="21"/>
          <w:szCs w:val="21"/>
        </w:rPr>
        <w:t xml:space="preserve">(Feature Horror Film) — SFX Supervisor</w:t>
      </w:r>
    </w:p>
    <w:p>
      <w:pPr>
        <w:pStyle w:val="ListParagraph"/>
        <w:numPr>
          <w:ilvl w:val="0"/>
          <w:numId w:val="2"/>
        </w:numPr>
        <w:spacing w:after="30"/>
      </w:pPr>
      <w:r>
        <w:rPr>
          <w:rFonts w:ascii="Calibri" w:cs="Calibri" w:eastAsia="Calibri" w:hAnsi="Calibri"/>
          <w:b/>
          <w:bCs/>
          <w:color w:val="1A1A1A"/>
          <w:sz w:val="21"/>
          <w:szCs w:val="21"/>
        </w:rPr>
        <w:t xml:space="preserve">Komser Şekspir / O Şimdi Asker / Avrupalı </w:t>
      </w:r>
      <w:r>
        <w:rPr>
          <w:rFonts w:ascii="Calibri" w:cs="Calibri" w:eastAsia="Calibri" w:hAnsi="Calibri"/>
          <w:color w:val="1A1A1A"/>
          <w:sz w:val="21"/>
          <w:szCs w:val="21"/>
        </w:rPr>
        <w:t xml:space="preserve">(Feature Films) — Sound Designer</w:t>
      </w:r>
    </w:p>
    <w:p>
      <w:pPr>
        <w:pStyle w:val="ListParagraph"/>
        <w:numPr>
          <w:ilvl w:val="0"/>
          <w:numId w:val="2"/>
        </w:numPr>
        <w:spacing w:after="30"/>
      </w:pPr>
      <w:r>
        <w:rPr>
          <w:rFonts w:ascii="Calibri" w:cs="Calibri" w:eastAsia="Calibri" w:hAnsi="Calibri"/>
          <w:b/>
          <w:bCs/>
          <w:color w:val="1A1A1A"/>
          <w:sz w:val="21"/>
          <w:szCs w:val="21"/>
        </w:rPr>
        <w:t xml:space="preserve">Aslı ile Kerem </w:t>
      </w:r>
      <w:r>
        <w:rPr>
          <w:rFonts w:ascii="Calibri" w:cs="Calibri" w:eastAsia="Calibri" w:hAnsi="Calibri"/>
          <w:color w:val="1A1A1A"/>
          <w:sz w:val="21"/>
          <w:szCs w:val="21"/>
        </w:rPr>
        <w:t xml:space="preserve">(TV Series, Compugraf) — Lead Audio &amp; Dialogue Engineer</w:t>
      </w:r>
    </w:p>
    <w:p>
      <w:pPr>
        <w:pBdr>
          <w:bottom w:val="single" w:color="1A1A1A" w:sz="6" w:space="1"/>
        </w:pBdr>
        <w:spacing w:after="60" w:before="120"/>
      </w:pPr>
      <w:r>
        <w:rPr>
          <w:rFonts w:ascii="Calibri" w:cs="Calibri" w:eastAsia="Calibri" w:hAnsi="Calibri"/>
          <w:b/>
          <w:bCs/>
          <w:color w:val="1A1A1A"/>
          <w:sz w:val="22"/>
          <w:szCs w:val="22"/>
        </w:rPr>
        <w:t xml:space="preserve">EDUCATION &amp; LANGUAGES</w:t>
      </w:r>
    </w:p>
    <w:p>
      <w:pPr>
        <w:pStyle w:val="ListParagraph"/>
        <w:numPr>
          <w:ilvl w:val="0"/>
          <w:numId w:val="2"/>
        </w:numPr>
        <w:spacing w:after="30"/>
      </w:pPr>
      <w:r>
        <w:rPr>
          <w:rFonts w:ascii="Calibri" w:cs="Calibri" w:eastAsia="Calibri" w:hAnsi="Calibri"/>
          <w:b/>
          <w:bCs/>
          <w:color w:val="1A1A1A"/>
          <w:sz w:val="21"/>
          <w:szCs w:val="21"/>
        </w:rPr>
        <w:t xml:space="preserve">Istanbul University: </w:t>
      </w:r>
      <w:r>
        <w:rPr>
          <w:rFonts w:ascii="Calibri" w:cs="Calibri" w:eastAsia="Calibri" w:hAnsi="Calibri"/>
          <w:color w:val="1A1A1A"/>
          <w:sz w:val="21"/>
          <w:szCs w:val="21"/>
        </w:rPr>
        <w:t xml:space="preserve">Department of Radio, Television and Cinema (studies on academic leave)</w:t>
      </w:r>
    </w:p>
    <w:p>
      <w:pPr>
        <w:pStyle w:val="ListParagraph"/>
        <w:numPr>
          <w:ilvl w:val="0"/>
          <w:numId w:val="2"/>
        </w:numPr>
        <w:spacing w:after="30"/>
      </w:pPr>
      <w:r>
        <w:rPr>
          <w:rFonts w:ascii="Calibri" w:cs="Calibri" w:eastAsia="Calibri" w:hAnsi="Calibri"/>
          <w:b/>
          <w:bCs/>
          <w:color w:val="1A1A1A"/>
          <w:sz w:val="21"/>
          <w:szCs w:val="21"/>
        </w:rPr>
        <w:t xml:space="preserve">Languages: </w:t>
      </w:r>
      <w:r>
        <w:rPr>
          <w:rFonts w:ascii="Calibri" w:cs="Calibri" w:eastAsia="Calibri" w:hAnsi="Calibri"/>
          <w:color w:val="1A1A1A"/>
          <w:sz w:val="21"/>
          <w:szCs w:val="21"/>
        </w:rPr>
        <w:t xml:space="preserve">Turkish (native), English (professional working proficiency)</w:t>
      </w:r>
    </w:p>
    <w:sectPr>
      <w:pgSz w:w="12240" w:h="15840" w:orient="portrait"/>
      <w:pgMar w:top="460" w:right="620" w:bottom="4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11x9wizfvn_mzpqtnwt_" Type="http://schemas.openxmlformats.org/officeDocument/2006/relationships/hyperlink" Target="https://linkedin.com/in/oankistudio" TargetMode="External"/><Relationship Id="rIdppxj5lf6ylyzh7slr6kip" Type="http://schemas.openxmlformats.org/officeDocument/2006/relationships/hyperlink" Target="https://youtube.com/@oankistudio" TargetMode="External"/><Relationship Id="rId8hpyggihocqock1llgl9k" Type="http://schemas.openxmlformats.org/officeDocument/2006/relationships/hyperlink" Target="https://youtube.com/@ankakusumusic"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2026-09-25T08:09:06.207Z</dcterms:created>
  <dcterms:modified xsi:type="dcterms:W3CDTF">2026-09-25T08:09:06.211Z</dcterms:modified>
</cp:coreProperties>
</file>

<file path=docProps/custom.xml><?xml version="1.0" encoding="utf-8"?>
<Properties xmlns="http://schemas.openxmlformats.org/officeDocument/2006/custom-properties" xmlns:vt="http://schemas.openxmlformats.org/officeDocument/2006/docPropsVTypes"/>
</file>