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BF81A" w14:textId="646059C2" w:rsidR="00261AFA" w:rsidRPr="00C37B31" w:rsidRDefault="00261AFA">
      <w:pPr>
        <w:rPr>
          <w:rFonts w:ascii="Arial" w:hAnsi="Arial"/>
          <w:color w:val="FF0000"/>
          <w:sz w:val="32"/>
          <w:szCs w:val="32"/>
          <w:shd w:val="clear" w:color="auto" w:fill="FAF9F8"/>
        </w:rPr>
      </w:pPr>
      <w:r w:rsidRPr="00C37B31">
        <w:rPr>
          <w:rFonts w:ascii="Arial" w:hAnsi="Arial"/>
          <w:color w:val="FF0000"/>
          <w:sz w:val="32"/>
          <w:szCs w:val="32"/>
          <w:shd w:val="clear" w:color="auto" w:fill="FAF9F8"/>
        </w:rPr>
        <w:t>VERİ YAPILARI VE ALGORİTMALAR DERSİ 2. KISA SINAV 2.</w:t>
      </w:r>
      <w:r w:rsidR="00C37B31">
        <w:rPr>
          <w:rFonts w:ascii="Arial" w:hAnsi="Arial"/>
          <w:color w:val="FF0000"/>
          <w:sz w:val="32"/>
          <w:szCs w:val="32"/>
          <w:shd w:val="clear" w:color="auto" w:fill="FAF9F8"/>
        </w:rPr>
        <w:t xml:space="preserve">                                   </w:t>
      </w:r>
      <w:r w:rsidR="00DE702A">
        <w:rPr>
          <w:rFonts w:ascii="Arial" w:hAnsi="Arial"/>
          <w:color w:val="FF0000"/>
          <w:sz w:val="32"/>
          <w:szCs w:val="32"/>
          <w:shd w:val="clear" w:color="auto" w:fill="FAF9F8"/>
        </w:rPr>
        <w:t>B</w:t>
      </w:r>
      <w:r w:rsidRPr="00C37B31">
        <w:rPr>
          <w:rFonts w:ascii="Arial" w:hAnsi="Arial"/>
          <w:color w:val="FF0000"/>
          <w:sz w:val="32"/>
          <w:szCs w:val="32"/>
          <w:shd w:val="clear" w:color="auto" w:fill="FAF9F8"/>
        </w:rPr>
        <w:t xml:space="preserve">ÖLÜM ÖDEVİ </w:t>
      </w:r>
    </w:p>
    <w:p w14:paraId="358C5362" w14:textId="3217A1F6" w:rsidR="00261AFA" w:rsidRPr="00C37B31" w:rsidRDefault="00261AFA">
      <w:pPr>
        <w:rPr>
          <w:rFonts w:ascii="Arial" w:hAnsi="Arial"/>
          <w:color w:val="FF0000"/>
          <w:sz w:val="32"/>
          <w:szCs w:val="32"/>
          <w:shd w:val="clear" w:color="auto" w:fill="FAF9F8"/>
        </w:rPr>
      </w:pPr>
      <w:r w:rsidRPr="00C37B31">
        <w:rPr>
          <w:rFonts w:ascii="Arial" w:hAnsi="Arial"/>
          <w:color w:val="FF0000"/>
          <w:sz w:val="32"/>
          <w:szCs w:val="32"/>
          <w:shd w:val="clear" w:color="auto" w:fill="FAF9F8"/>
        </w:rPr>
        <w:t xml:space="preserve">                          </w:t>
      </w:r>
      <w:r w:rsidR="00DE702A" w:rsidRPr="00DE702A">
        <w:rPr>
          <w:rFonts w:ascii="Arial" w:hAnsi="Arial"/>
          <w:color w:val="7030A0"/>
          <w:sz w:val="32"/>
          <w:szCs w:val="32"/>
          <w:shd w:val="clear" w:color="auto" w:fill="FAF9F8"/>
        </w:rPr>
        <w:t>*</w:t>
      </w:r>
      <w:r w:rsidRPr="00DE702A">
        <w:rPr>
          <w:rFonts w:ascii="Arial" w:hAnsi="Arial"/>
          <w:color w:val="7030A0"/>
          <w:sz w:val="32"/>
          <w:szCs w:val="32"/>
          <w:shd w:val="clear" w:color="auto" w:fill="FAF9F8"/>
        </w:rPr>
        <w:t xml:space="preserve"> KÜMELEME ALGORİTMALARI</w:t>
      </w:r>
      <w:r w:rsidR="00DE702A" w:rsidRPr="00DE702A">
        <w:rPr>
          <w:rFonts w:ascii="Arial" w:hAnsi="Arial"/>
          <w:color w:val="7030A0"/>
          <w:sz w:val="32"/>
          <w:szCs w:val="32"/>
          <w:shd w:val="clear" w:color="auto" w:fill="FAF9F8"/>
        </w:rPr>
        <w:t>*</w:t>
      </w:r>
    </w:p>
    <w:p w14:paraId="4E26E5B9" w14:textId="6E0F1E01" w:rsidR="00261AFA" w:rsidRDefault="00261AFA">
      <w:pPr>
        <w:rPr>
          <w:rFonts w:ascii="Arial" w:hAnsi="Arial"/>
          <w:color w:val="000000" w:themeColor="text1"/>
          <w:sz w:val="24"/>
          <w:szCs w:val="24"/>
          <w:shd w:val="clear" w:color="auto" w:fill="FAF9F8"/>
        </w:rPr>
      </w:pPr>
    </w:p>
    <w:p w14:paraId="57D9C51D" w14:textId="694CD8CE" w:rsidR="00261AFA" w:rsidRPr="00164FC0" w:rsidRDefault="00261AFA">
      <w:pPr>
        <w:rPr>
          <w:rFonts w:ascii="Arial" w:hAnsi="Arial"/>
          <w:color w:val="FF0000"/>
          <w:sz w:val="24"/>
          <w:szCs w:val="24"/>
          <w:shd w:val="clear" w:color="auto" w:fill="FAF9F8"/>
        </w:rPr>
      </w:pPr>
      <w:r w:rsidRPr="00164FC0">
        <w:rPr>
          <w:rFonts w:ascii="Arial" w:hAnsi="Arial"/>
          <w:color w:val="FF0000"/>
          <w:sz w:val="24"/>
          <w:szCs w:val="24"/>
          <w:shd w:val="clear" w:color="auto" w:fill="FAF9F8"/>
        </w:rPr>
        <w:t xml:space="preserve">KÜMELEME VE KÜMELEME ANALİZİ </w:t>
      </w:r>
      <w:proofErr w:type="gramStart"/>
      <w:r w:rsidRPr="00164FC0">
        <w:rPr>
          <w:rFonts w:ascii="Arial" w:hAnsi="Arial"/>
          <w:color w:val="FF0000"/>
          <w:sz w:val="24"/>
          <w:szCs w:val="24"/>
          <w:shd w:val="clear" w:color="auto" w:fill="FAF9F8"/>
        </w:rPr>
        <w:t>NEDİR ?</w:t>
      </w:r>
      <w:proofErr w:type="gramEnd"/>
    </w:p>
    <w:p w14:paraId="7D807766" w14:textId="52984985" w:rsidR="00261AFA" w:rsidRDefault="00261AFA">
      <w:pPr>
        <w:rPr>
          <w:rFonts w:ascii="Helvetica" w:hAnsi="Helvetica" w:cs="Helvetica"/>
          <w:color w:val="374050"/>
          <w:shd w:val="clear" w:color="auto" w:fill="FFFFFF"/>
        </w:rPr>
      </w:pPr>
      <w:r>
        <w:rPr>
          <w:rFonts w:ascii="Helvetica" w:hAnsi="Helvetica" w:cs="Helvetica"/>
          <w:color w:val="374050"/>
          <w:shd w:val="clear" w:color="auto" w:fill="FFFFFF"/>
        </w:rPr>
        <w:t>Kümeleme en basit tanımıyla benzer özellik gösteren veri elemanlarının kendi aralarında gruplara ayrılmasıdır. Aynı küme içindeki elemanların benzerliği fazla, kümeler arası benzerlik ise az olmalıdır.</w:t>
      </w:r>
    </w:p>
    <w:p w14:paraId="000339B3" w14:textId="77777777" w:rsidR="00261AFA" w:rsidRDefault="00261AFA" w:rsidP="00261AFA">
      <w:pPr>
        <w:pStyle w:val="transcripttextparagraph-sc-1jllhx4-1"/>
        <w:shd w:val="clear" w:color="auto" w:fill="FFFFFF"/>
        <w:spacing w:before="0" w:beforeAutospacing="0" w:after="300" w:afterAutospacing="0" w:line="360" w:lineRule="atLeast"/>
        <w:rPr>
          <w:rFonts w:ascii="Helvetica" w:hAnsi="Helvetica" w:cs="Helvetica"/>
          <w:color w:val="374050"/>
        </w:rPr>
      </w:pPr>
      <w:r>
        <w:rPr>
          <w:rFonts w:ascii="Helvetica" w:hAnsi="Helvetica" w:cs="Helvetica"/>
          <w:color w:val="374050"/>
        </w:rPr>
        <w:t>Kümeleme analizi, bir veri kümesindeki bilgileri belirli yakınlık kriterlerine göre gruplara ayırma işlemidir. Bu grupların her birine ‘küme’ denir. Kümeleme analizine işlemine ise kümeleme adı verilir</w:t>
      </w:r>
    </w:p>
    <w:p w14:paraId="08EF6578" w14:textId="517A53BC" w:rsidR="00261AFA" w:rsidRPr="00261AFA" w:rsidRDefault="00D36255">
      <w:pPr>
        <w:rPr>
          <w:rFonts w:ascii="Arial" w:hAnsi="Arial"/>
          <w:color w:val="000000" w:themeColor="text1"/>
          <w:sz w:val="24"/>
          <w:szCs w:val="24"/>
          <w:shd w:val="clear" w:color="auto" w:fill="FAF9F8"/>
        </w:rPr>
      </w:pPr>
      <w:r>
        <w:rPr>
          <w:noProof/>
        </w:rPr>
        <w:drawing>
          <wp:inline distT="0" distB="0" distL="0" distR="0" wp14:anchorId="4D4303DE" wp14:editId="734011B9">
            <wp:extent cx="3970020" cy="2977515"/>
            <wp:effectExtent l="0" t="0" r="0" b="0"/>
            <wp:docPr id="303848517" name="Resim 1" descr="Veri Madenciliği Kümeleme Analizi: Temel Tanımlar ve Algoritmalar - ppt  i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i Madenciliği Kümeleme Analizi: Temel Tanımlar ve Algoritmalar - ppt  indi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0020" cy="2977515"/>
                    </a:xfrm>
                    <a:prstGeom prst="rect">
                      <a:avLst/>
                    </a:prstGeom>
                    <a:noFill/>
                    <a:ln>
                      <a:noFill/>
                    </a:ln>
                  </pic:spPr>
                </pic:pic>
              </a:graphicData>
            </a:graphic>
          </wp:inline>
        </w:drawing>
      </w:r>
    </w:p>
    <w:p w14:paraId="71A602D0" w14:textId="77777777" w:rsidR="00261AFA" w:rsidRDefault="00261AFA">
      <w:pPr>
        <w:rPr>
          <w:rFonts w:ascii="Arial" w:hAnsi="Arial"/>
          <w:color w:val="FF0000"/>
          <w:sz w:val="30"/>
          <w:szCs w:val="30"/>
          <w:shd w:val="clear" w:color="auto" w:fill="FAF9F8"/>
        </w:rPr>
      </w:pPr>
    </w:p>
    <w:p w14:paraId="5D3C2C41" w14:textId="3BD34762" w:rsidR="00D36255" w:rsidRPr="00164FC0" w:rsidRDefault="00E54AB5">
      <w:pPr>
        <w:rPr>
          <w:rFonts w:ascii="Arial" w:hAnsi="Arial"/>
          <w:color w:val="FF0000"/>
          <w:sz w:val="32"/>
          <w:szCs w:val="32"/>
          <w:shd w:val="clear" w:color="auto" w:fill="FAF9F8"/>
        </w:rPr>
      </w:pPr>
      <w:r w:rsidRPr="00164FC0">
        <w:rPr>
          <w:rFonts w:ascii="Arial" w:hAnsi="Arial"/>
          <w:color w:val="FF0000"/>
          <w:sz w:val="32"/>
          <w:szCs w:val="32"/>
          <w:shd w:val="clear" w:color="auto" w:fill="FAF9F8"/>
        </w:rPr>
        <w:t>Kümeleme Yöntemleri Nelerdir?</w:t>
      </w:r>
    </w:p>
    <w:p w14:paraId="361585EA" w14:textId="4E176260" w:rsidR="00E54AB5" w:rsidRDefault="004E1304" w:rsidP="004E1304">
      <w:pPr>
        <w:rPr>
          <w:rFonts w:ascii="Arial" w:hAnsi="Arial"/>
          <w:color w:val="000000" w:themeColor="text1"/>
          <w:sz w:val="28"/>
          <w:szCs w:val="28"/>
          <w:shd w:val="clear" w:color="auto" w:fill="FAF9F8"/>
        </w:rPr>
      </w:pPr>
      <w:r w:rsidRPr="004E1304">
        <w:rPr>
          <w:rFonts w:ascii="Arial" w:hAnsi="Arial"/>
          <w:color w:val="000000" w:themeColor="text1"/>
          <w:sz w:val="28"/>
          <w:szCs w:val="28"/>
          <w:shd w:val="clear" w:color="auto" w:fill="FAF9F8"/>
        </w:rPr>
        <w:t>Kümeleme analizi, veri noktalarını benzerliklerine göre gruplandırmak için kullanılan farklı yöntemleri içerir</w:t>
      </w:r>
      <w:r>
        <w:rPr>
          <w:rFonts w:ascii="Arial" w:hAnsi="Arial"/>
          <w:color w:val="000000" w:themeColor="text1"/>
          <w:sz w:val="28"/>
          <w:szCs w:val="28"/>
          <w:shd w:val="clear" w:color="auto" w:fill="FAF9F8"/>
        </w:rPr>
        <w:t xml:space="preserve"> bunlardan bazıları;</w:t>
      </w:r>
    </w:p>
    <w:p w14:paraId="33799BD2" w14:textId="1E44E9BE" w:rsidR="004E1304" w:rsidRPr="004E1304" w:rsidRDefault="004E1304" w:rsidP="004E1304">
      <w:pPr>
        <w:pStyle w:val="ListeParagraf"/>
        <w:numPr>
          <w:ilvl w:val="0"/>
          <w:numId w:val="5"/>
        </w:numPr>
        <w:rPr>
          <w:rFonts w:ascii="Arial" w:hAnsi="Arial"/>
          <w:color w:val="000000" w:themeColor="text1"/>
          <w:sz w:val="24"/>
          <w:szCs w:val="24"/>
          <w:shd w:val="clear" w:color="auto" w:fill="FAF9F8"/>
        </w:rPr>
      </w:pPr>
      <w:r w:rsidRPr="004E1304">
        <w:rPr>
          <w:rFonts w:ascii="Arial" w:hAnsi="Arial"/>
          <w:color w:val="FF0000"/>
          <w:sz w:val="24"/>
          <w:szCs w:val="24"/>
          <w:shd w:val="clear" w:color="auto" w:fill="FAF9F8"/>
        </w:rPr>
        <w:t>K-</w:t>
      </w:r>
      <w:proofErr w:type="spellStart"/>
      <w:r w:rsidRPr="004E1304">
        <w:rPr>
          <w:rFonts w:ascii="Arial" w:hAnsi="Arial"/>
          <w:color w:val="FF0000"/>
          <w:sz w:val="24"/>
          <w:szCs w:val="24"/>
          <w:shd w:val="clear" w:color="auto" w:fill="FAF9F8"/>
        </w:rPr>
        <w:t>Means</w:t>
      </w:r>
      <w:proofErr w:type="spellEnd"/>
      <w:r w:rsidRPr="004E1304">
        <w:rPr>
          <w:rFonts w:ascii="Arial" w:hAnsi="Arial"/>
          <w:color w:val="FF0000"/>
          <w:sz w:val="24"/>
          <w:szCs w:val="24"/>
          <w:shd w:val="clear" w:color="auto" w:fill="FAF9F8"/>
        </w:rPr>
        <w:t xml:space="preserve"> Kümeleme:</w:t>
      </w:r>
      <w:r w:rsidRPr="004E1304">
        <w:rPr>
          <w:rFonts w:ascii="Arial" w:hAnsi="Arial"/>
          <w:color w:val="000000" w:themeColor="text1"/>
          <w:sz w:val="24"/>
          <w:szCs w:val="24"/>
          <w:shd w:val="clear" w:color="auto" w:fill="FAF9F8"/>
        </w:rPr>
        <w:t xml:space="preserve"> K-</w:t>
      </w:r>
      <w:proofErr w:type="spellStart"/>
      <w:r w:rsidRPr="004E1304">
        <w:rPr>
          <w:rFonts w:ascii="Arial" w:hAnsi="Arial"/>
          <w:color w:val="000000" w:themeColor="text1"/>
          <w:sz w:val="24"/>
          <w:szCs w:val="24"/>
          <w:shd w:val="clear" w:color="auto" w:fill="FAF9F8"/>
        </w:rPr>
        <w:t>means</w:t>
      </w:r>
      <w:proofErr w:type="spellEnd"/>
      <w:r w:rsidRPr="004E1304">
        <w:rPr>
          <w:rFonts w:ascii="Arial" w:hAnsi="Arial"/>
          <w:color w:val="000000" w:themeColor="text1"/>
          <w:sz w:val="24"/>
          <w:szCs w:val="24"/>
          <w:shd w:val="clear" w:color="auto" w:fill="FAF9F8"/>
        </w:rPr>
        <w:t>, küme merkezlerini belirleyerek ve veri noktalarını bu merkezlere en yakın olanlara atayarak çalışan bir kümeleme yöntemidir. Kullanıcı tarafından belirlenen bir K değeri ile başlar ve iteratif olarak merkezleri optimize eder.</w:t>
      </w:r>
    </w:p>
    <w:p w14:paraId="1D475FE8" w14:textId="77777777" w:rsidR="004E1304" w:rsidRPr="004E1304" w:rsidRDefault="004E1304" w:rsidP="004E1304">
      <w:pPr>
        <w:pStyle w:val="ListeParagraf"/>
        <w:numPr>
          <w:ilvl w:val="0"/>
          <w:numId w:val="5"/>
        </w:numPr>
        <w:rPr>
          <w:rFonts w:ascii="Arial" w:hAnsi="Arial"/>
          <w:color w:val="000000" w:themeColor="text1"/>
          <w:sz w:val="24"/>
          <w:szCs w:val="24"/>
          <w:shd w:val="clear" w:color="auto" w:fill="FAF9F8"/>
        </w:rPr>
      </w:pPr>
      <w:r w:rsidRPr="004E1304">
        <w:rPr>
          <w:rFonts w:ascii="Arial" w:hAnsi="Arial"/>
          <w:color w:val="FF0000"/>
          <w:sz w:val="24"/>
          <w:szCs w:val="24"/>
          <w:shd w:val="clear" w:color="auto" w:fill="FAF9F8"/>
        </w:rPr>
        <w:t xml:space="preserve">Hiyerarşik Kümeleme: </w:t>
      </w:r>
      <w:r w:rsidRPr="004E1304">
        <w:rPr>
          <w:rFonts w:ascii="Arial" w:hAnsi="Arial"/>
          <w:color w:val="000000" w:themeColor="text1"/>
          <w:sz w:val="24"/>
          <w:szCs w:val="24"/>
          <w:shd w:val="clear" w:color="auto" w:fill="FAF9F8"/>
        </w:rPr>
        <w:t xml:space="preserve">Hiyerarşik kümeleme, veri noktalarını bir ağaç yapısı şeklinde gruplandırır. İki ana yaklaşım vardır: </w:t>
      </w:r>
      <w:proofErr w:type="spellStart"/>
      <w:r w:rsidRPr="004E1304">
        <w:rPr>
          <w:rFonts w:ascii="Arial" w:hAnsi="Arial"/>
          <w:color w:val="000000" w:themeColor="text1"/>
          <w:sz w:val="24"/>
          <w:szCs w:val="24"/>
          <w:shd w:val="clear" w:color="auto" w:fill="FAF9F8"/>
        </w:rPr>
        <w:t>aglomeratif</w:t>
      </w:r>
      <w:proofErr w:type="spellEnd"/>
      <w:r w:rsidRPr="004E1304">
        <w:rPr>
          <w:rFonts w:ascii="Arial" w:hAnsi="Arial"/>
          <w:color w:val="000000" w:themeColor="text1"/>
          <w:sz w:val="24"/>
          <w:szCs w:val="24"/>
          <w:shd w:val="clear" w:color="auto" w:fill="FAF9F8"/>
        </w:rPr>
        <w:t xml:space="preserve"> (birleştirici) ve bölücü (ayırıcı). </w:t>
      </w:r>
      <w:proofErr w:type="spellStart"/>
      <w:r w:rsidRPr="004E1304">
        <w:rPr>
          <w:rFonts w:ascii="Arial" w:hAnsi="Arial"/>
          <w:color w:val="000000" w:themeColor="text1"/>
          <w:sz w:val="24"/>
          <w:szCs w:val="24"/>
          <w:shd w:val="clear" w:color="auto" w:fill="FAF9F8"/>
        </w:rPr>
        <w:t>Aglomeratif</w:t>
      </w:r>
      <w:proofErr w:type="spellEnd"/>
      <w:r w:rsidRPr="004E1304">
        <w:rPr>
          <w:rFonts w:ascii="Arial" w:hAnsi="Arial"/>
          <w:color w:val="000000" w:themeColor="text1"/>
          <w:sz w:val="24"/>
          <w:szCs w:val="24"/>
          <w:shd w:val="clear" w:color="auto" w:fill="FAF9F8"/>
        </w:rPr>
        <w:t xml:space="preserve"> yöntemde, her veri noktası ayrı bir küme olarak başlar ve </w:t>
      </w:r>
      <w:r w:rsidRPr="004E1304">
        <w:rPr>
          <w:rFonts w:ascii="Arial" w:hAnsi="Arial"/>
          <w:color w:val="000000" w:themeColor="text1"/>
          <w:sz w:val="24"/>
          <w:szCs w:val="24"/>
          <w:shd w:val="clear" w:color="auto" w:fill="FAF9F8"/>
        </w:rPr>
        <w:lastRenderedPageBreak/>
        <w:t>benzer kümeleme yöntemleri kullanılarak birleştirilir. Bölücü yöntemde ise tüm veri noktaları tek bir kümeye aitken, iteratif olarak ayrıştırılır.</w:t>
      </w:r>
    </w:p>
    <w:p w14:paraId="5637143B" w14:textId="77777777" w:rsidR="004E1304" w:rsidRPr="004E1304" w:rsidRDefault="004E1304" w:rsidP="004E1304">
      <w:pPr>
        <w:rPr>
          <w:rFonts w:ascii="Arial" w:hAnsi="Arial"/>
          <w:color w:val="000000" w:themeColor="text1"/>
          <w:sz w:val="24"/>
          <w:szCs w:val="24"/>
          <w:shd w:val="clear" w:color="auto" w:fill="FAF9F8"/>
        </w:rPr>
      </w:pPr>
    </w:p>
    <w:p w14:paraId="1A100A2E" w14:textId="77777777" w:rsidR="004E1304" w:rsidRPr="004E1304" w:rsidRDefault="004E1304" w:rsidP="004E1304">
      <w:pPr>
        <w:pStyle w:val="ListeParagraf"/>
        <w:numPr>
          <w:ilvl w:val="0"/>
          <w:numId w:val="5"/>
        </w:numPr>
        <w:rPr>
          <w:rFonts w:ascii="Arial" w:hAnsi="Arial"/>
          <w:color w:val="000000" w:themeColor="text1"/>
          <w:sz w:val="24"/>
          <w:szCs w:val="24"/>
          <w:shd w:val="clear" w:color="auto" w:fill="FAF9F8"/>
        </w:rPr>
      </w:pPr>
      <w:r w:rsidRPr="004E1304">
        <w:rPr>
          <w:rFonts w:ascii="Arial" w:hAnsi="Arial"/>
          <w:color w:val="FF0000"/>
          <w:sz w:val="24"/>
          <w:szCs w:val="24"/>
          <w:shd w:val="clear" w:color="auto" w:fill="FAF9F8"/>
        </w:rPr>
        <w:t>DBSCAN (Yoğunluk Tabanlı Kümeleme):</w:t>
      </w:r>
      <w:r w:rsidRPr="004E1304">
        <w:rPr>
          <w:rFonts w:ascii="Arial" w:hAnsi="Arial"/>
          <w:color w:val="000000" w:themeColor="text1"/>
          <w:sz w:val="24"/>
          <w:szCs w:val="24"/>
          <w:shd w:val="clear" w:color="auto" w:fill="FAF9F8"/>
        </w:rPr>
        <w:t xml:space="preserve"> DBSCAN, veri noktalarını yoğunluk tabanlı olarak gruplandıran bir kümeleme yöntemidir. Bu yöntemde, yoğun veri bölgeleri bir küme oluştururken, düşük yoğunluklu bölgeler arasında ayrım yapar. DBSCAN, küme sayısını önceden belirtme ihtiyacı olmadan esnek bir şekilde çalışır.</w:t>
      </w:r>
    </w:p>
    <w:p w14:paraId="74634C04" w14:textId="77777777" w:rsidR="004E1304" w:rsidRPr="004E1304" w:rsidRDefault="004E1304" w:rsidP="004E1304">
      <w:pPr>
        <w:rPr>
          <w:rFonts w:ascii="Arial" w:hAnsi="Arial"/>
          <w:color w:val="000000" w:themeColor="text1"/>
          <w:sz w:val="24"/>
          <w:szCs w:val="24"/>
          <w:shd w:val="clear" w:color="auto" w:fill="FAF9F8"/>
        </w:rPr>
      </w:pPr>
    </w:p>
    <w:p w14:paraId="20683655" w14:textId="77777777" w:rsidR="004E1304" w:rsidRPr="004E1304" w:rsidRDefault="004E1304" w:rsidP="004E1304">
      <w:pPr>
        <w:pStyle w:val="ListeParagraf"/>
        <w:numPr>
          <w:ilvl w:val="0"/>
          <w:numId w:val="5"/>
        </w:numPr>
        <w:rPr>
          <w:rFonts w:ascii="Arial" w:hAnsi="Arial"/>
          <w:color w:val="000000" w:themeColor="text1"/>
          <w:sz w:val="24"/>
          <w:szCs w:val="24"/>
          <w:shd w:val="clear" w:color="auto" w:fill="FAF9F8"/>
        </w:rPr>
      </w:pPr>
      <w:proofErr w:type="spellStart"/>
      <w:r w:rsidRPr="004E1304">
        <w:rPr>
          <w:rFonts w:ascii="Arial" w:hAnsi="Arial"/>
          <w:color w:val="FF0000"/>
          <w:sz w:val="24"/>
          <w:szCs w:val="24"/>
          <w:shd w:val="clear" w:color="auto" w:fill="FAF9F8"/>
        </w:rPr>
        <w:t>Gaussian</w:t>
      </w:r>
      <w:proofErr w:type="spellEnd"/>
      <w:r w:rsidRPr="004E1304">
        <w:rPr>
          <w:rFonts w:ascii="Arial" w:hAnsi="Arial"/>
          <w:color w:val="FF0000"/>
          <w:sz w:val="24"/>
          <w:szCs w:val="24"/>
          <w:shd w:val="clear" w:color="auto" w:fill="FAF9F8"/>
        </w:rPr>
        <w:t xml:space="preserve"> </w:t>
      </w:r>
      <w:proofErr w:type="spellStart"/>
      <w:r w:rsidRPr="004E1304">
        <w:rPr>
          <w:rFonts w:ascii="Arial" w:hAnsi="Arial"/>
          <w:color w:val="FF0000"/>
          <w:sz w:val="24"/>
          <w:szCs w:val="24"/>
          <w:shd w:val="clear" w:color="auto" w:fill="FAF9F8"/>
        </w:rPr>
        <w:t>Mixture</w:t>
      </w:r>
      <w:proofErr w:type="spellEnd"/>
      <w:r w:rsidRPr="004E1304">
        <w:rPr>
          <w:rFonts w:ascii="Arial" w:hAnsi="Arial"/>
          <w:color w:val="FF0000"/>
          <w:sz w:val="24"/>
          <w:szCs w:val="24"/>
          <w:shd w:val="clear" w:color="auto" w:fill="FAF9F8"/>
        </w:rPr>
        <w:t xml:space="preserve"> </w:t>
      </w:r>
      <w:proofErr w:type="spellStart"/>
      <w:r w:rsidRPr="004E1304">
        <w:rPr>
          <w:rFonts w:ascii="Arial" w:hAnsi="Arial"/>
          <w:color w:val="FF0000"/>
          <w:sz w:val="24"/>
          <w:szCs w:val="24"/>
          <w:shd w:val="clear" w:color="auto" w:fill="FAF9F8"/>
        </w:rPr>
        <w:t>Models</w:t>
      </w:r>
      <w:proofErr w:type="spellEnd"/>
      <w:r w:rsidRPr="004E1304">
        <w:rPr>
          <w:rFonts w:ascii="Arial" w:hAnsi="Arial"/>
          <w:color w:val="FF0000"/>
          <w:sz w:val="24"/>
          <w:szCs w:val="24"/>
          <w:shd w:val="clear" w:color="auto" w:fill="FAF9F8"/>
        </w:rPr>
        <w:t xml:space="preserve"> (GMM)</w:t>
      </w:r>
      <w:r w:rsidRPr="004E1304">
        <w:rPr>
          <w:rFonts w:ascii="Arial" w:hAnsi="Arial"/>
          <w:color w:val="000000" w:themeColor="text1"/>
          <w:sz w:val="24"/>
          <w:szCs w:val="24"/>
          <w:shd w:val="clear" w:color="auto" w:fill="FAF9F8"/>
        </w:rPr>
        <w:t>: GMM, veri noktalarını olasılık dağılımlarına dayalı olarak gruplandıran bir kümeleme yöntemidir. Bu yöntemde, her bir kümenin bir olasılık dağılımını temsil eden Gauss eğrileri kullanılır. Veri noktaları, bu Gauss eğrilerine göre en iyi şekilde tahmin edilir.</w:t>
      </w:r>
    </w:p>
    <w:p w14:paraId="58F91E8A" w14:textId="77777777" w:rsidR="004E1304" w:rsidRPr="004E1304" w:rsidRDefault="004E1304" w:rsidP="004E1304">
      <w:pPr>
        <w:rPr>
          <w:rFonts w:ascii="Arial" w:hAnsi="Arial"/>
          <w:color w:val="000000" w:themeColor="text1"/>
          <w:sz w:val="24"/>
          <w:szCs w:val="24"/>
          <w:shd w:val="clear" w:color="auto" w:fill="FAF9F8"/>
        </w:rPr>
      </w:pPr>
    </w:p>
    <w:p w14:paraId="68156ECB" w14:textId="4446C406" w:rsidR="004E1304" w:rsidRPr="004E1304" w:rsidRDefault="004E1304" w:rsidP="004E1304">
      <w:pPr>
        <w:pStyle w:val="ListeParagraf"/>
        <w:numPr>
          <w:ilvl w:val="0"/>
          <w:numId w:val="5"/>
        </w:numPr>
        <w:rPr>
          <w:rFonts w:ascii="Arial" w:hAnsi="Arial"/>
          <w:color w:val="FF0000"/>
          <w:sz w:val="24"/>
          <w:szCs w:val="24"/>
          <w:shd w:val="clear" w:color="auto" w:fill="FAF9F8"/>
        </w:rPr>
      </w:pPr>
      <w:proofErr w:type="spellStart"/>
      <w:r w:rsidRPr="004E1304">
        <w:rPr>
          <w:rFonts w:ascii="Arial" w:hAnsi="Arial"/>
          <w:color w:val="FF0000"/>
          <w:sz w:val="24"/>
          <w:szCs w:val="24"/>
          <w:shd w:val="clear" w:color="auto" w:fill="FAF9F8"/>
        </w:rPr>
        <w:t>Fuzzy</w:t>
      </w:r>
      <w:proofErr w:type="spellEnd"/>
      <w:r w:rsidRPr="004E1304">
        <w:rPr>
          <w:rFonts w:ascii="Arial" w:hAnsi="Arial"/>
          <w:color w:val="FF0000"/>
          <w:sz w:val="24"/>
          <w:szCs w:val="24"/>
          <w:shd w:val="clear" w:color="auto" w:fill="FAF9F8"/>
        </w:rPr>
        <w:t xml:space="preserve"> C-</w:t>
      </w:r>
      <w:proofErr w:type="spellStart"/>
      <w:r w:rsidRPr="004E1304">
        <w:rPr>
          <w:rFonts w:ascii="Arial" w:hAnsi="Arial"/>
          <w:color w:val="FF0000"/>
          <w:sz w:val="24"/>
          <w:szCs w:val="24"/>
          <w:shd w:val="clear" w:color="auto" w:fill="FAF9F8"/>
        </w:rPr>
        <w:t>Means</w:t>
      </w:r>
      <w:proofErr w:type="spellEnd"/>
      <w:r w:rsidRPr="004E1304">
        <w:rPr>
          <w:rFonts w:ascii="Arial" w:hAnsi="Arial"/>
          <w:color w:val="FF0000"/>
          <w:sz w:val="24"/>
          <w:szCs w:val="24"/>
          <w:shd w:val="clear" w:color="auto" w:fill="FAF9F8"/>
        </w:rPr>
        <w:t xml:space="preserve"> (Bulanık C-</w:t>
      </w:r>
      <w:proofErr w:type="spellStart"/>
      <w:r w:rsidRPr="004E1304">
        <w:rPr>
          <w:rFonts w:ascii="Arial" w:hAnsi="Arial"/>
          <w:color w:val="FF0000"/>
          <w:sz w:val="24"/>
          <w:szCs w:val="24"/>
          <w:shd w:val="clear" w:color="auto" w:fill="FAF9F8"/>
        </w:rPr>
        <w:t>Means</w:t>
      </w:r>
      <w:proofErr w:type="spellEnd"/>
      <w:r w:rsidRPr="004E1304">
        <w:rPr>
          <w:rFonts w:ascii="Arial" w:hAnsi="Arial"/>
          <w:color w:val="FF0000"/>
          <w:sz w:val="24"/>
          <w:szCs w:val="24"/>
          <w:shd w:val="clear" w:color="auto" w:fill="FAF9F8"/>
        </w:rPr>
        <w:t xml:space="preserve">): </w:t>
      </w:r>
      <w:proofErr w:type="spellStart"/>
      <w:r w:rsidRPr="004E1304">
        <w:rPr>
          <w:rFonts w:ascii="Arial" w:hAnsi="Arial"/>
          <w:color w:val="FF0000"/>
          <w:sz w:val="24"/>
          <w:szCs w:val="24"/>
          <w:shd w:val="clear" w:color="auto" w:fill="FAF9F8"/>
        </w:rPr>
        <w:t>Fuzzy</w:t>
      </w:r>
      <w:proofErr w:type="spellEnd"/>
      <w:r w:rsidRPr="004E1304">
        <w:rPr>
          <w:rFonts w:ascii="Arial" w:hAnsi="Arial"/>
          <w:color w:val="FF0000"/>
          <w:sz w:val="24"/>
          <w:szCs w:val="24"/>
          <w:shd w:val="clear" w:color="auto" w:fill="FAF9F8"/>
        </w:rPr>
        <w:t xml:space="preserve"> C-</w:t>
      </w:r>
      <w:proofErr w:type="spellStart"/>
      <w:r w:rsidRPr="004E1304">
        <w:rPr>
          <w:rFonts w:ascii="Arial" w:hAnsi="Arial"/>
          <w:color w:val="FF0000"/>
          <w:sz w:val="24"/>
          <w:szCs w:val="24"/>
          <w:shd w:val="clear" w:color="auto" w:fill="FAF9F8"/>
        </w:rPr>
        <w:t>means</w:t>
      </w:r>
      <w:proofErr w:type="spellEnd"/>
      <w:r w:rsidRPr="004E1304">
        <w:rPr>
          <w:rFonts w:ascii="Arial" w:hAnsi="Arial"/>
          <w:color w:val="FF0000"/>
          <w:sz w:val="24"/>
          <w:szCs w:val="24"/>
          <w:shd w:val="clear" w:color="auto" w:fill="FAF9F8"/>
        </w:rPr>
        <w:t xml:space="preserve">, bulanık kümeleme analizinde kullanılan bir yöntemdir. Her bir veri noktası, birden fazla kümeyle ilişkilendirilir ve üyelik derecesi kullanılarak bu ilişki ifade edilir. Veri noktaları, küme merkezlerine olan uzaklıkları ve üyelik dereceleri göz önünde bulundurularak </w:t>
      </w:r>
      <w:proofErr w:type="gramStart"/>
      <w:r w:rsidRPr="004E1304">
        <w:rPr>
          <w:rFonts w:ascii="Arial" w:hAnsi="Arial"/>
          <w:color w:val="FF0000"/>
          <w:sz w:val="24"/>
          <w:szCs w:val="24"/>
          <w:shd w:val="clear" w:color="auto" w:fill="FAF9F8"/>
        </w:rPr>
        <w:t>gruplandırılır.</w:t>
      </w:r>
      <w:r>
        <w:rPr>
          <w:rFonts w:ascii="Arial" w:hAnsi="Arial"/>
          <w:color w:val="FF0000"/>
          <w:sz w:val="24"/>
          <w:szCs w:val="24"/>
          <w:shd w:val="clear" w:color="auto" w:fill="FAF9F8"/>
        </w:rPr>
        <w:t>(</w:t>
      </w:r>
      <w:proofErr w:type="gramEnd"/>
      <w:r w:rsidRPr="004E1304">
        <w:rPr>
          <w:rFonts w:ascii="Arial" w:hAnsi="Arial"/>
          <w:color w:val="000000" w:themeColor="text1"/>
          <w:sz w:val="24"/>
          <w:szCs w:val="24"/>
          <w:shd w:val="clear" w:color="auto" w:fill="FAF9F8"/>
        </w:rPr>
        <w:t>Bizim konu başlığıdır.</w:t>
      </w:r>
      <w:r>
        <w:rPr>
          <w:rFonts w:ascii="Arial" w:hAnsi="Arial"/>
          <w:color w:val="FF0000"/>
          <w:sz w:val="24"/>
          <w:szCs w:val="24"/>
          <w:shd w:val="clear" w:color="auto" w:fill="FAF9F8"/>
        </w:rPr>
        <w:t>)</w:t>
      </w:r>
    </w:p>
    <w:p w14:paraId="194859B5" w14:textId="77777777" w:rsidR="004E1304" w:rsidRPr="004E1304" w:rsidRDefault="004E1304" w:rsidP="004E1304">
      <w:pPr>
        <w:rPr>
          <w:rFonts w:ascii="Arial" w:hAnsi="Arial"/>
          <w:color w:val="000000" w:themeColor="text1"/>
          <w:sz w:val="24"/>
          <w:szCs w:val="24"/>
          <w:shd w:val="clear" w:color="auto" w:fill="FAF9F8"/>
        </w:rPr>
      </w:pPr>
    </w:p>
    <w:p w14:paraId="13B3CB08" w14:textId="07A6472E" w:rsidR="004E1304" w:rsidRPr="004E1304" w:rsidRDefault="004E1304" w:rsidP="004E1304">
      <w:pPr>
        <w:pStyle w:val="ListeParagraf"/>
        <w:numPr>
          <w:ilvl w:val="0"/>
          <w:numId w:val="5"/>
        </w:numPr>
        <w:rPr>
          <w:rFonts w:ascii="Arial" w:hAnsi="Arial"/>
          <w:color w:val="000000" w:themeColor="text1"/>
          <w:sz w:val="24"/>
          <w:szCs w:val="24"/>
          <w:shd w:val="clear" w:color="auto" w:fill="FAF9F8"/>
        </w:rPr>
      </w:pPr>
      <w:r w:rsidRPr="004E1304">
        <w:rPr>
          <w:rFonts w:ascii="Arial" w:hAnsi="Arial"/>
          <w:color w:val="FF0000"/>
          <w:sz w:val="24"/>
          <w:szCs w:val="24"/>
          <w:shd w:val="clear" w:color="auto" w:fill="FAF9F8"/>
        </w:rPr>
        <w:t>SOM (Self-</w:t>
      </w:r>
      <w:proofErr w:type="spellStart"/>
      <w:r w:rsidRPr="004E1304">
        <w:rPr>
          <w:rFonts w:ascii="Arial" w:hAnsi="Arial"/>
          <w:color w:val="FF0000"/>
          <w:sz w:val="24"/>
          <w:szCs w:val="24"/>
          <w:shd w:val="clear" w:color="auto" w:fill="FAF9F8"/>
        </w:rPr>
        <w:t>Organizing</w:t>
      </w:r>
      <w:proofErr w:type="spellEnd"/>
      <w:r w:rsidRPr="004E1304">
        <w:rPr>
          <w:rFonts w:ascii="Arial" w:hAnsi="Arial"/>
          <w:color w:val="FF0000"/>
          <w:sz w:val="24"/>
          <w:szCs w:val="24"/>
          <w:shd w:val="clear" w:color="auto" w:fill="FAF9F8"/>
        </w:rPr>
        <w:t xml:space="preserve"> </w:t>
      </w:r>
      <w:proofErr w:type="spellStart"/>
      <w:r w:rsidRPr="004E1304">
        <w:rPr>
          <w:rFonts w:ascii="Arial" w:hAnsi="Arial"/>
          <w:color w:val="FF0000"/>
          <w:sz w:val="24"/>
          <w:szCs w:val="24"/>
          <w:shd w:val="clear" w:color="auto" w:fill="FAF9F8"/>
        </w:rPr>
        <w:t>Map</w:t>
      </w:r>
      <w:proofErr w:type="spellEnd"/>
      <w:r w:rsidRPr="004E1304">
        <w:rPr>
          <w:rFonts w:ascii="Arial" w:hAnsi="Arial"/>
          <w:color w:val="FF0000"/>
          <w:sz w:val="24"/>
          <w:szCs w:val="24"/>
          <w:shd w:val="clear" w:color="auto" w:fill="FAF9F8"/>
        </w:rPr>
        <w:t>):</w:t>
      </w:r>
      <w:r w:rsidRPr="004E1304">
        <w:rPr>
          <w:rFonts w:ascii="Arial" w:hAnsi="Arial"/>
          <w:color w:val="000000" w:themeColor="text1"/>
          <w:sz w:val="24"/>
          <w:szCs w:val="24"/>
          <w:shd w:val="clear" w:color="auto" w:fill="FAF9F8"/>
        </w:rPr>
        <w:t xml:space="preserve"> SOM, bir yapay sinir ağı tabanlı bir kümeleme yöntemidir. Veri noktaları, ızgaraya yerleştirilmiş düğümler veya nöronlar tarafından temsil edilir. SOM, benzer veri noktalarını bir araya getirirken, topolojik bir yapıyı korur ve veriye özgü örüntüleri ortaya çıkarmak için kullanılır.</w:t>
      </w:r>
    </w:p>
    <w:p w14:paraId="7E1B877D" w14:textId="77777777" w:rsidR="004E1304" w:rsidRDefault="004E1304" w:rsidP="00D36255">
      <w:pPr>
        <w:rPr>
          <w:rFonts w:ascii="Arial" w:hAnsi="Arial"/>
          <w:color w:val="000000" w:themeColor="text1"/>
          <w:sz w:val="24"/>
          <w:szCs w:val="24"/>
          <w:shd w:val="clear" w:color="auto" w:fill="FAF9F8"/>
        </w:rPr>
      </w:pPr>
    </w:p>
    <w:p w14:paraId="088D3A22" w14:textId="176AF976" w:rsidR="00D36255" w:rsidRPr="00164FC0" w:rsidRDefault="00D36255" w:rsidP="00D36255">
      <w:pPr>
        <w:rPr>
          <w:rFonts w:ascii="Arial" w:hAnsi="Arial"/>
          <w:color w:val="FF0000"/>
          <w:sz w:val="30"/>
          <w:szCs w:val="30"/>
          <w:shd w:val="clear" w:color="auto" w:fill="FAF9F8"/>
        </w:rPr>
      </w:pPr>
      <w:r w:rsidRPr="00164FC0">
        <w:rPr>
          <w:rFonts w:ascii="Arial" w:hAnsi="Arial"/>
          <w:color w:val="FF0000"/>
          <w:sz w:val="30"/>
          <w:szCs w:val="30"/>
          <w:shd w:val="clear" w:color="auto" w:fill="FAF9F8"/>
        </w:rPr>
        <w:t xml:space="preserve"> Kümeleme Analizi</w:t>
      </w:r>
      <w:r w:rsidR="00557C4A" w:rsidRPr="00164FC0">
        <w:rPr>
          <w:rFonts w:ascii="Arial" w:hAnsi="Arial"/>
          <w:color w:val="FF0000"/>
          <w:sz w:val="30"/>
          <w:szCs w:val="30"/>
          <w:shd w:val="clear" w:color="auto" w:fill="FAF9F8"/>
        </w:rPr>
        <w:t>nin Uygulama Alanları Nelerdir?</w:t>
      </w:r>
    </w:p>
    <w:p w14:paraId="1A02093B" w14:textId="0BFBF95C" w:rsidR="000C667D" w:rsidRPr="000C667D" w:rsidRDefault="000C667D" w:rsidP="003C3369">
      <w:pPr>
        <w:pStyle w:val="ListeParagraf"/>
        <w:numPr>
          <w:ilvl w:val="0"/>
          <w:numId w:val="6"/>
        </w:numPr>
        <w:rPr>
          <w:rFonts w:ascii="Arial" w:hAnsi="Arial"/>
          <w:color w:val="000000" w:themeColor="text1"/>
          <w:sz w:val="24"/>
          <w:szCs w:val="24"/>
          <w:shd w:val="clear" w:color="auto" w:fill="FAF9F8"/>
        </w:rPr>
      </w:pPr>
      <w:r w:rsidRPr="000C667D">
        <w:rPr>
          <w:rFonts w:ascii="Arial" w:hAnsi="Arial"/>
          <w:color w:val="000000" w:themeColor="text1"/>
          <w:sz w:val="24"/>
          <w:szCs w:val="24"/>
          <w:shd w:val="clear" w:color="auto" w:fill="FAF9F8"/>
        </w:rPr>
        <w:t xml:space="preserve">Pazar </w:t>
      </w:r>
      <w:r w:rsidR="00CF494B">
        <w:rPr>
          <w:rFonts w:ascii="Arial" w:hAnsi="Arial"/>
          <w:color w:val="000000" w:themeColor="text1"/>
          <w:sz w:val="24"/>
          <w:szCs w:val="24"/>
          <w:shd w:val="clear" w:color="auto" w:fill="FAF9F8"/>
        </w:rPr>
        <w:t>S</w:t>
      </w:r>
      <w:r w:rsidRPr="000C667D">
        <w:rPr>
          <w:rFonts w:ascii="Arial" w:hAnsi="Arial"/>
          <w:color w:val="000000" w:themeColor="text1"/>
          <w:sz w:val="24"/>
          <w:szCs w:val="24"/>
          <w:shd w:val="clear" w:color="auto" w:fill="FAF9F8"/>
        </w:rPr>
        <w:t xml:space="preserve">egmentasyonu: Pazarlama alanında, kümeleme analizi müşteri segmentlerini belirlemek ve pazarı daha iyi anlamak için kullanılır. Benzer özelliklere sahip müşteriler </w:t>
      </w:r>
      <w:proofErr w:type="spellStart"/>
      <w:r w:rsidRPr="000C667D">
        <w:rPr>
          <w:rFonts w:ascii="Arial" w:hAnsi="Arial"/>
          <w:color w:val="000000" w:themeColor="text1"/>
          <w:sz w:val="24"/>
          <w:szCs w:val="24"/>
          <w:shd w:val="clear" w:color="auto" w:fill="FAF9F8"/>
        </w:rPr>
        <w:t>kümelendirilerek</w:t>
      </w:r>
      <w:proofErr w:type="spellEnd"/>
      <w:r w:rsidRPr="000C667D">
        <w:rPr>
          <w:rFonts w:ascii="Arial" w:hAnsi="Arial"/>
          <w:color w:val="000000" w:themeColor="text1"/>
          <w:sz w:val="24"/>
          <w:szCs w:val="24"/>
          <w:shd w:val="clear" w:color="auto" w:fill="FAF9F8"/>
        </w:rPr>
        <w:t>, pazarlama stratejileri ve hedeflemeleri optimize edilebilir.</w:t>
      </w:r>
    </w:p>
    <w:p w14:paraId="5B28DB5F" w14:textId="77777777" w:rsidR="000C667D" w:rsidRPr="000C667D" w:rsidRDefault="000C667D" w:rsidP="000C667D">
      <w:pPr>
        <w:pStyle w:val="ListeParagraf"/>
        <w:rPr>
          <w:rFonts w:ascii="Arial" w:hAnsi="Arial"/>
          <w:color w:val="000000" w:themeColor="text1"/>
          <w:sz w:val="24"/>
          <w:szCs w:val="24"/>
          <w:shd w:val="clear" w:color="auto" w:fill="FAF9F8"/>
        </w:rPr>
      </w:pPr>
    </w:p>
    <w:p w14:paraId="4974BB87" w14:textId="1794653B" w:rsidR="000C667D" w:rsidRPr="000C667D" w:rsidRDefault="000C667D" w:rsidP="003C3369">
      <w:pPr>
        <w:pStyle w:val="ListeParagraf"/>
        <w:numPr>
          <w:ilvl w:val="0"/>
          <w:numId w:val="6"/>
        </w:numPr>
        <w:rPr>
          <w:rFonts w:ascii="Arial" w:hAnsi="Arial"/>
          <w:color w:val="000000" w:themeColor="text1"/>
          <w:sz w:val="24"/>
          <w:szCs w:val="24"/>
          <w:shd w:val="clear" w:color="auto" w:fill="FAF9F8"/>
        </w:rPr>
      </w:pPr>
      <w:r w:rsidRPr="000C667D">
        <w:rPr>
          <w:rFonts w:ascii="Arial" w:hAnsi="Arial"/>
          <w:color w:val="000000" w:themeColor="text1"/>
          <w:sz w:val="24"/>
          <w:szCs w:val="24"/>
          <w:shd w:val="clear" w:color="auto" w:fill="FAF9F8"/>
        </w:rPr>
        <w:t xml:space="preserve">Müşteri </w:t>
      </w:r>
      <w:r w:rsidR="00CF494B">
        <w:rPr>
          <w:rFonts w:ascii="Arial" w:hAnsi="Arial"/>
          <w:color w:val="000000" w:themeColor="text1"/>
          <w:sz w:val="24"/>
          <w:szCs w:val="24"/>
          <w:shd w:val="clear" w:color="auto" w:fill="FAF9F8"/>
        </w:rPr>
        <w:t>S</w:t>
      </w:r>
      <w:r w:rsidRPr="000C667D">
        <w:rPr>
          <w:rFonts w:ascii="Arial" w:hAnsi="Arial"/>
          <w:color w:val="000000" w:themeColor="text1"/>
          <w:sz w:val="24"/>
          <w:szCs w:val="24"/>
          <w:shd w:val="clear" w:color="auto" w:fill="FAF9F8"/>
        </w:rPr>
        <w:t>egmentasyonu: Perakende, e-ticaret ve hizmet sektörlerinde müşterileri farklı segmentlere ayırmak için kümeleme analizi kullanılır. Bu, müşteri davranışlarını ve tercihlerini anlamak, kişiselleştirilmiş pazarlama yapmak ve müşteri memnuniyetini artırmak için kullanılan bir tekniktir.</w:t>
      </w:r>
    </w:p>
    <w:p w14:paraId="1E4B1917" w14:textId="77777777" w:rsidR="000C667D" w:rsidRPr="000C667D" w:rsidRDefault="000C667D" w:rsidP="000C667D">
      <w:pPr>
        <w:pStyle w:val="ListeParagraf"/>
        <w:rPr>
          <w:rFonts w:ascii="Arial" w:hAnsi="Arial"/>
          <w:color w:val="000000" w:themeColor="text1"/>
          <w:sz w:val="24"/>
          <w:szCs w:val="24"/>
          <w:shd w:val="clear" w:color="auto" w:fill="FAF9F8"/>
        </w:rPr>
      </w:pPr>
    </w:p>
    <w:p w14:paraId="420E422D" w14:textId="14284D93" w:rsidR="000C667D" w:rsidRPr="000C667D" w:rsidRDefault="000C667D" w:rsidP="003C3369">
      <w:pPr>
        <w:pStyle w:val="ListeParagraf"/>
        <w:numPr>
          <w:ilvl w:val="0"/>
          <w:numId w:val="6"/>
        </w:numPr>
        <w:rPr>
          <w:rFonts w:ascii="Arial" w:hAnsi="Arial"/>
          <w:color w:val="000000" w:themeColor="text1"/>
          <w:sz w:val="24"/>
          <w:szCs w:val="24"/>
          <w:shd w:val="clear" w:color="auto" w:fill="FAF9F8"/>
        </w:rPr>
      </w:pPr>
      <w:r w:rsidRPr="000C667D">
        <w:rPr>
          <w:rFonts w:ascii="Arial" w:hAnsi="Arial"/>
          <w:color w:val="000000" w:themeColor="text1"/>
          <w:sz w:val="24"/>
          <w:szCs w:val="24"/>
          <w:shd w:val="clear" w:color="auto" w:fill="FAF9F8"/>
        </w:rPr>
        <w:t xml:space="preserve">Görüntü </w:t>
      </w:r>
      <w:r w:rsidR="00CF494B">
        <w:rPr>
          <w:rFonts w:ascii="Arial" w:hAnsi="Arial"/>
          <w:color w:val="000000" w:themeColor="text1"/>
          <w:sz w:val="24"/>
          <w:szCs w:val="24"/>
          <w:shd w:val="clear" w:color="auto" w:fill="FAF9F8"/>
        </w:rPr>
        <w:t>İ</w:t>
      </w:r>
      <w:r w:rsidRPr="000C667D">
        <w:rPr>
          <w:rFonts w:ascii="Arial" w:hAnsi="Arial"/>
          <w:color w:val="000000" w:themeColor="text1"/>
          <w:sz w:val="24"/>
          <w:szCs w:val="24"/>
          <w:shd w:val="clear" w:color="auto" w:fill="FAF9F8"/>
        </w:rPr>
        <w:t xml:space="preserve">şleme: Görüntü işleme alanında, kümeleme analizi benzer pikselleri veya görüntü bölgelerini bir araya getirerek nesneleri veya </w:t>
      </w:r>
      <w:r w:rsidRPr="000C667D">
        <w:rPr>
          <w:rFonts w:ascii="Arial" w:hAnsi="Arial"/>
          <w:color w:val="000000" w:themeColor="text1"/>
          <w:sz w:val="24"/>
          <w:szCs w:val="24"/>
          <w:shd w:val="clear" w:color="auto" w:fill="FAF9F8"/>
        </w:rPr>
        <w:lastRenderedPageBreak/>
        <w:t>desenleri tanımak için kullanılır. Örneğin, görüntü segmentasyonunda kümeleme analizi kullanılarak, bir görüntüdeki farklı nesneler veya bölümler ayrıştırılabilir.</w:t>
      </w:r>
    </w:p>
    <w:p w14:paraId="380D8261" w14:textId="77777777" w:rsidR="000C667D" w:rsidRPr="000C667D" w:rsidRDefault="000C667D" w:rsidP="000C667D">
      <w:pPr>
        <w:pStyle w:val="ListeParagraf"/>
        <w:rPr>
          <w:rFonts w:ascii="Arial" w:hAnsi="Arial"/>
          <w:color w:val="000000" w:themeColor="text1"/>
          <w:sz w:val="24"/>
          <w:szCs w:val="24"/>
          <w:shd w:val="clear" w:color="auto" w:fill="FAF9F8"/>
        </w:rPr>
      </w:pPr>
    </w:p>
    <w:p w14:paraId="794F8865" w14:textId="3A1CA432" w:rsidR="000C667D" w:rsidRPr="000C667D" w:rsidRDefault="000C667D" w:rsidP="003C3369">
      <w:pPr>
        <w:pStyle w:val="ListeParagraf"/>
        <w:numPr>
          <w:ilvl w:val="0"/>
          <w:numId w:val="6"/>
        </w:numPr>
        <w:rPr>
          <w:rFonts w:ascii="Arial" w:hAnsi="Arial"/>
          <w:color w:val="000000" w:themeColor="text1"/>
          <w:sz w:val="24"/>
          <w:szCs w:val="24"/>
          <w:shd w:val="clear" w:color="auto" w:fill="FAF9F8"/>
        </w:rPr>
      </w:pPr>
      <w:r w:rsidRPr="000C667D">
        <w:rPr>
          <w:rFonts w:ascii="Arial" w:hAnsi="Arial"/>
          <w:color w:val="000000" w:themeColor="text1"/>
          <w:sz w:val="24"/>
          <w:szCs w:val="24"/>
          <w:shd w:val="clear" w:color="auto" w:fill="FAF9F8"/>
        </w:rPr>
        <w:t xml:space="preserve">Biyomedikal </w:t>
      </w:r>
      <w:r w:rsidR="00CF494B">
        <w:rPr>
          <w:rFonts w:ascii="Arial" w:hAnsi="Arial"/>
          <w:color w:val="000000" w:themeColor="text1"/>
          <w:sz w:val="24"/>
          <w:szCs w:val="24"/>
          <w:shd w:val="clear" w:color="auto" w:fill="FAF9F8"/>
        </w:rPr>
        <w:t>V</w:t>
      </w:r>
      <w:r w:rsidRPr="000C667D">
        <w:rPr>
          <w:rFonts w:ascii="Arial" w:hAnsi="Arial"/>
          <w:color w:val="000000" w:themeColor="text1"/>
          <w:sz w:val="24"/>
          <w:szCs w:val="24"/>
          <w:shd w:val="clear" w:color="auto" w:fill="FAF9F8"/>
        </w:rPr>
        <w:t xml:space="preserve">eri </w:t>
      </w:r>
      <w:r w:rsidR="00CF494B">
        <w:rPr>
          <w:rFonts w:ascii="Arial" w:hAnsi="Arial"/>
          <w:color w:val="000000" w:themeColor="text1"/>
          <w:sz w:val="24"/>
          <w:szCs w:val="24"/>
          <w:shd w:val="clear" w:color="auto" w:fill="FAF9F8"/>
        </w:rPr>
        <w:t>A</w:t>
      </w:r>
      <w:r w:rsidRPr="000C667D">
        <w:rPr>
          <w:rFonts w:ascii="Arial" w:hAnsi="Arial"/>
          <w:color w:val="000000" w:themeColor="text1"/>
          <w:sz w:val="24"/>
          <w:szCs w:val="24"/>
          <w:shd w:val="clear" w:color="auto" w:fill="FAF9F8"/>
        </w:rPr>
        <w:t>nalizi: Biyomedikal araştırmalarda, hastalıkların tanısı, ilaç etkinliği veya genetik analiz gibi konular için kümeleme analizi kullanılır. Benzer özelliklere sahip hastalar veya genetik profillere sahip bireyler gruplandırılarak, daha iyi teşhisler yapılabilir veya tedavi stratejileri geliştirilebilir.</w:t>
      </w:r>
    </w:p>
    <w:p w14:paraId="7B307DA1" w14:textId="77777777" w:rsidR="000C667D" w:rsidRPr="000C667D" w:rsidRDefault="000C667D" w:rsidP="000C667D">
      <w:pPr>
        <w:pStyle w:val="ListeParagraf"/>
        <w:rPr>
          <w:rFonts w:ascii="Arial" w:hAnsi="Arial"/>
          <w:color w:val="000000" w:themeColor="text1"/>
          <w:sz w:val="24"/>
          <w:szCs w:val="24"/>
          <w:shd w:val="clear" w:color="auto" w:fill="FAF9F8"/>
        </w:rPr>
      </w:pPr>
    </w:p>
    <w:p w14:paraId="0E507BE8" w14:textId="711C6287" w:rsidR="000C667D" w:rsidRPr="000C667D" w:rsidRDefault="000C667D" w:rsidP="003C3369">
      <w:pPr>
        <w:pStyle w:val="ListeParagraf"/>
        <w:numPr>
          <w:ilvl w:val="0"/>
          <w:numId w:val="6"/>
        </w:numPr>
        <w:rPr>
          <w:rFonts w:ascii="Arial" w:hAnsi="Arial"/>
          <w:color w:val="000000" w:themeColor="text1"/>
          <w:sz w:val="24"/>
          <w:szCs w:val="24"/>
          <w:shd w:val="clear" w:color="auto" w:fill="FAF9F8"/>
        </w:rPr>
      </w:pPr>
      <w:r w:rsidRPr="000C667D">
        <w:rPr>
          <w:rFonts w:ascii="Arial" w:hAnsi="Arial"/>
          <w:color w:val="000000" w:themeColor="text1"/>
          <w:sz w:val="24"/>
          <w:szCs w:val="24"/>
          <w:shd w:val="clear" w:color="auto" w:fill="FAF9F8"/>
        </w:rPr>
        <w:t xml:space="preserve">Hava </w:t>
      </w:r>
      <w:r w:rsidR="00CF494B">
        <w:rPr>
          <w:rFonts w:ascii="Arial" w:hAnsi="Arial"/>
          <w:color w:val="000000" w:themeColor="text1"/>
          <w:sz w:val="24"/>
          <w:szCs w:val="24"/>
          <w:shd w:val="clear" w:color="auto" w:fill="FAF9F8"/>
        </w:rPr>
        <w:t>K</w:t>
      </w:r>
      <w:r w:rsidRPr="000C667D">
        <w:rPr>
          <w:rFonts w:ascii="Arial" w:hAnsi="Arial"/>
          <w:color w:val="000000" w:themeColor="text1"/>
          <w:sz w:val="24"/>
          <w:szCs w:val="24"/>
          <w:shd w:val="clear" w:color="auto" w:fill="FAF9F8"/>
        </w:rPr>
        <w:t xml:space="preserve">alitesi </w:t>
      </w:r>
      <w:r w:rsidR="00CF494B">
        <w:rPr>
          <w:rFonts w:ascii="Arial" w:hAnsi="Arial"/>
          <w:color w:val="000000" w:themeColor="text1"/>
          <w:sz w:val="24"/>
          <w:szCs w:val="24"/>
          <w:shd w:val="clear" w:color="auto" w:fill="FAF9F8"/>
        </w:rPr>
        <w:t>A</w:t>
      </w:r>
      <w:r w:rsidRPr="000C667D">
        <w:rPr>
          <w:rFonts w:ascii="Arial" w:hAnsi="Arial"/>
          <w:color w:val="000000" w:themeColor="text1"/>
          <w:sz w:val="24"/>
          <w:szCs w:val="24"/>
          <w:shd w:val="clear" w:color="auto" w:fill="FAF9F8"/>
        </w:rPr>
        <w:t>nalizi: Hava kalitesi izleme istasyonlarından elde edilen verilerin analizi için kümeleme analizi kullanılır. Benzer hava kalitesi ölçümlerine sahip bölgeler gruplandırılarak, hava kirliliği kaynakları ve etkileri daha iyi anlaşılabilir.</w:t>
      </w:r>
    </w:p>
    <w:p w14:paraId="40AE34D8" w14:textId="77777777" w:rsidR="000C667D" w:rsidRPr="000C667D" w:rsidRDefault="000C667D" w:rsidP="000C667D">
      <w:pPr>
        <w:pStyle w:val="ListeParagraf"/>
        <w:rPr>
          <w:rFonts w:ascii="Arial" w:hAnsi="Arial"/>
          <w:color w:val="000000" w:themeColor="text1"/>
          <w:sz w:val="24"/>
          <w:szCs w:val="24"/>
          <w:shd w:val="clear" w:color="auto" w:fill="FAF9F8"/>
        </w:rPr>
      </w:pPr>
    </w:p>
    <w:p w14:paraId="762E19D5" w14:textId="465B2343" w:rsidR="000C667D" w:rsidRPr="000C667D" w:rsidRDefault="000C667D" w:rsidP="003C3369">
      <w:pPr>
        <w:pStyle w:val="ListeParagraf"/>
        <w:numPr>
          <w:ilvl w:val="0"/>
          <w:numId w:val="6"/>
        </w:numPr>
        <w:rPr>
          <w:rFonts w:ascii="Arial" w:hAnsi="Arial"/>
          <w:color w:val="000000" w:themeColor="text1"/>
          <w:sz w:val="24"/>
          <w:szCs w:val="24"/>
          <w:shd w:val="clear" w:color="auto" w:fill="FAF9F8"/>
        </w:rPr>
      </w:pPr>
      <w:r w:rsidRPr="000C667D">
        <w:rPr>
          <w:rFonts w:ascii="Arial" w:hAnsi="Arial"/>
          <w:color w:val="000000" w:themeColor="text1"/>
          <w:sz w:val="24"/>
          <w:szCs w:val="24"/>
          <w:shd w:val="clear" w:color="auto" w:fill="FAF9F8"/>
        </w:rPr>
        <w:t xml:space="preserve">Sosyal </w:t>
      </w:r>
      <w:r w:rsidR="00CF494B">
        <w:rPr>
          <w:rFonts w:ascii="Arial" w:hAnsi="Arial"/>
          <w:color w:val="000000" w:themeColor="text1"/>
          <w:sz w:val="24"/>
          <w:szCs w:val="24"/>
          <w:shd w:val="clear" w:color="auto" w:fill="FAF9F8"/>
        </w:rPr>
        <w:t>A</w:t>
      </w:r>
      <w:r w:rsidRPr="000C667D">
        <w:rPr>
          <w:rFonts w:ascii="Arial" w:hAnsi="Arial"/>
          <w:color w:val="000000" w:themeColor="text1"/>
          <w:sz w:val="24"/>
          <w:szCs w:val="24"/>
          <w:shd w:val="clear" w:color="auto" w:fill="FAF9F8"/>
        </w:rPr>
        <w:t xml:space="preserve">ğ </w:t>
      </w:r>
      <w:r w:rsidR="00CF494B">
        <w:rPr>
          <w:rFonts w:ascii="Arial" w:hAnsi="Arial"/>
          <w:color w:val="000000" w:themeColor="text1"/>
          <w:sz w:val="24"/>
          <w:szCs w:val="24"/>
          <w:shd w:val="clear" w:color="auto" w:fill="FAF9F8"/>
        </w:rPr>
        <w:t>A</w:t>
      </w:r>
      <w:r w:rsidRPr="000C667D">
        <w:rPr>
          <w:rFonts w:ascii="Arial" w:hAnsi="Arial"/>
          <w:color w:val="000000" w:themeColor="text1"/>
          <w:sz w:val="24"/>
          <w:szCs w:val="24"/>
          <w:shd w:val="clear" w:color="auto" w:fill="FAF9F8"/>
        </w:rPr>
        <w:t>nalizi: Sosyal medya veya iletişim ağlarındaki kullanıcıları veya grupları kümelemek için kümeleme analizi kullanılır. Bu, benzer ilgi alanlarına sahip kullanıcıları bir araya getirmek ve sosyal ağlardaki etkileşimleri veya davranışları anlamak için kullanılan bir tekniktir.</w:t>
      </w:r>
    </w:p>
    <w:p w14:paraId="61A1F8A3" w14:textId="77777777" w:rsidR="000C667D" w:rsidRPr="000C667D" w:rsidRDefault="000C667D" w:rsidP="000C667D">
      <w:pPr>
        <w:pStyle w:val="ListeParagraf"/>
        <w:rPr>
          <w:rFonts w:ascii="Arial" w:hAnsi="Arial"/>
          <w:color w:val="000000" w:themeColor="text1"/>
          <w:sz w:val="24"/>
          <w:szCs w:val="24"/>
          <w:shd w:val="clear" w:color="auto" w:fill="FAF9F8"/>
        </w:rPr>
      </w:pPr>
    </w:p>
    <w:p w14:paraId="1DCC7396" w14:textId="339E2FC7" w:rsidR="000C667D" w:rsidRPr="000C667D" w:rsidRDefault="000C667D" w:rsidP="003C3369">
      <w:pPr>
        <w:pStyle w:val="ListeParagraf"/>
        <w:numPr>
          <w:ilvl w:val="0"/>
          <w:numId w:val="6"/>
        </w:numPr>
        <w:rPr>
          <w:rFonts w:ascii="Arial" w:hAnsi="Arial"/>
          <w:color w:val="000000" w:themeColor="text1"/>
          <w:sz w:val="24"/>
          <w:szCs w:val="24"/>
          <w:shd w:val="clear" w:color="auto" w:fill="FAF9F8"/>
        </w:rPr>
      </w:pPr>
      <w:r w:rsidRPr="000C667D">
        <w:rPr>
          <w:rFonts w:ascii="Arial" w:hAnsi="Arial"/>
          <w:color w:val="000000" w:themeColor="text1"/>
          <w:sz w:val="24"/>
          <w:szCs w:val="24"/>
          <w:shd w:val="clear" w:color="auto" w:fill="FAF9F8"/>
        </w:rPr>
        <w:t xml:space="preserve">Veri </w:t>
      </w:r>
      <w:r w:rsidR="00CF494B">
        <w:rPr>
          <w:rFonts w:ascii="Arial" w:hAnsi="Arial"/>
          <w:color w:val="000000" w:themeColor="text1"/>
          <w:sz w:val="24"/>
          <w:szCs w:val="24"/>
          <w:shd w:val="clear" w:color="auto" w:fill="FAF9F8"/>
        </w:rPr>
        <w:t>K</w:t>
      </w:r>
      <w:r w:rsidRPr="000C667D">
        <w:rPr>
          <w:rFonts w:ascii="Arial" w:hAnsi="Arial"/>
          <w:color w:val="000000" w:themeColor="text1"/>
          <w:sz w:val="24"/>
          <w:szCs w:val="24"/>
          <w:shd w:val="clear" w:color="auto" w:fill="FAF9F8"/>
        </w:rPr>
        <w:t xml:space="preserve">eşfi ve </w:t>
      </w:r>
      <w:r w:rsidR="00CF494B">
        <w:rPr>
          <w:rFonts w:ascii="Arial" w:hAnsi="Arial"/>
          <w:color w:val="000000" w:themeColor="text1"/>
          <w:sz w:val="24"/>
          <w:szCs w:val="24"/>
          <w:shd w:val="clear" w:color="auto" w:fill="FAF9F8"/>
        </w:rPr>
        <w:t>D</w:t>
      </w:r>
      <w:r w:rsidRPr="000C667D">
        <w:rPr>
          <w:rFonts w:ascii="Arial" w:hAnsi="Arial"/>
          <w:color w:val="000000" w:themeColor="text1"/>
          <w:sz w:val="24"/>
          <w:szCs w:val="24"/>
          <w:shd w:val="clear" w:color="auto" w:fill="FAF9F8"/>
        </w:rPr>
        <w:t xml:space="preserve">esen </w:t>
      </w:r>
      <w:r w:rsidR="00CF494B">
        <w:rPr>
          <w:rFonts w:ascii="Arial" w:hAnsi="Arial"/>
          <w:color w:val="000000" w:themeColor="text1"/>
          <w:sz w:val="24"/>
          <w:szCs w:val="24"/>
          <w:shd w:val="clear" w:color="auto" w:fill="FAF9F8"/>
        </w:rPr>
        <w:t>T</w:t>
      </w:r>
      <w:r w:rsidRPr="000C667D">
        <w:rPr>
          <w:rFonts w:ascii="Arial" w:hAnsi="Arial"/>
          <w:color w:val="000000" w:themeColor="text1"/>
          <w:sz w:val="24"/>
          <w:szCs w:val="24"/>
          <w:shd w:val="clear" w:color="auto" w:fill="FAF9F8"/>
        </w:rPr>
        <w:t>anıma: Veri madenciliği alanında kümeleme analizi, büyük veri kümelerinde gizli yapıları veya desenleri ortaya çıkarmak için kullanılır. Benzerliklere dayalı olarak veri noktalarını gruplandırmak, veri keşfi sürecinde önemli bir adımdır.</w:t>
      </w:r>
    </w:p>
    <w:p w14:paraId="477B0A53" w14:textId="77777777" w:rsidR="000C667D" w:rsidRPr="000C667D" w:rsidRDefault="000C667D" w:rsidP="000C667D">
      <w:pPr>
        <w:pStyle w:val="ListeParagraf"/>
        <w:rPr>
          <w:rFonts w:ascii="Arial" w:hAnsi="Arial"/>
          <w:color w:val="000000" w:themeColor="text1"/>
          <w:sz w:val="24"/>
          <w:szCs w:val="24"/>
          <w:shd w:val="clear" w:color="auto" w:fill="FAF9F8"/>
        </w:rPr>
      </w:pPr>
    </w:p>
    <w:p w14:paraId="441B1C6C" w14:textId="47EA3926" w:rsidR="00D36255" w:rsidRDefault="00D36255" w:rsidP="00D36255">
      <w:pPr>
        <w:pStyle w:val="ListeParagraf"/>
        <w:rPr>
          <w:rFonts w:ascii="Arial" w:hAnsi="Arial"/>
          <w:color w:val="000000" w:themeColor="text1"/>
          <w:sz w:val="24"/>
          <w:szCs w:val="24"/>
          <w:shd w:val="clear" w:color="auto" w:fill="FAF9F8"/>
        </w:rPr>
      </w:pPr>
    </w:p>
    <w:p w14:paraId="69B2DBB2" w14:textId="2AA4AB88" w:rsidR="00AB060F" w:rsidRDefault="00AB060F" w:rsidP="00D36255">
      <w:pPr>
        <w:pStyle w:val="ListeParagraf"/>
        <w:rPr>
          <w:rFonts w:ascii="Arial" w:hAnsi="Arial"/>
          <w:color w:val="000000" w:themeColor="text1"/>
          <w:sz w:val="24"/>
          <w:szCs w:val="24"/>
          <w:shd w:val="clear" w:color="auto" w:fill="FAF9F8"/>
        </w:rPr>
      </w:pPr>
      <w:r>
        <w:rPr>
          <w:noProof/>
        </w:rPr>
        <w:drawing>
          <wp:inline distT="0" distB="0" distL="0" distR="0" wp14:anchorId="1472ED50" wp14:editId="1B1D4964">
            <wp:extent cx="5118100" cy="3143250"/>
            <wp:effectExtent l="0" t="0" r="6350" b="0"/>
            <wp:docPr id="1683172872" name="Resim 1" descr="Hiyerarşik Kümeleme - Veri Bilimi Okulu - Veri Bilimi Ok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yerarşik Kümeleme - Veri Bilimi Okulu - Veri Bilimi Okul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8100" cy="3143250"/>
                    </a:xfrm>
                    <a:prstGeom prst="rect">
                      <a:avLst/>
                    </a:prstGeom>
                    <a:noFill/>
                    <a:ln>
                      <a:noFill/>
                    </a:ln>
                  </pic:spPr>
                </pic:pic>
              </a:graphicData>
            </a:graphic>
          </wp:inline>
        </w:drawing>
      </w:r>
    </w:p>
    <w:p w14:paraId="70B2CD86" w14:textId="77777777" w:rsidR="00AB060F" w:rsidRDefault="00AB060F" w:rsidP="00D36255">
      <w:pPr>
        <w:pStyle w:val="ListeParagraf"/>
        <w:rPr>
          <w:rFonts w:ascii="Arial" w:hAnsi="Arial"/>
          <w:color w:val="000000" w:themeColor="text1"/>
          <w:sz w:val="24"/>
          <w:szCs w:val="24"/>
          <w:shd w:val="clear" w:color="auto" w:fill="FAF9F8"/>
        </w:rPr>
      </w:pPr>
    </w:p>
    <w:p w14:paraId="4B3B1EA6" w14:textId="5B101DF1" w:rsidR="00AB060F" w:rsidRDefault="002635CF" w:rsidP="00D36255">
      <w:pPr>
        <w:pStyle w:val="ListeParagraf"/>
        <w:rPr>
          <w:rFonts w:ascii="Arial" w:hAnsi="Arial"/>
          <w:color w:val="000000" w:themeColor="text1"/>
          <w:sz w:val="24"/>
          <w:szCs w:val="24"/>
          <w:shd w:val="clear" w:color="auto" w:fill="FAF9F8"/>
        </w:rPr>
      </w:pPr>
      <w:r>
        <w:rPr>
          <w:rFonts w:ascii="Arial" w:hAnsi="Arial"/>
          <w:color w:val="000000" w:themeColor="text1"/>
          <w:sz w:val="24"/>
          <w:szCs w:val="24"/>
          <w:shd w:val="clear" w:color="auto" w:fill="FAF9F8"/>
        </w:rPr>
        <w:t>Hiyerarşik kümeleme örneği</w:t>
      </w:r>
      <w:r w:rsidR="00727611">
        <w:rPr>
          <w:rFonts w:ascii="Arial" w:hAnsi="Arial"/>
          <w:color w:val="000000" w:themeColor="text1"/>
          <w:sz w:val="24"/>
          <w:szCs w:val="24"/>
          <w:shd w:val="clear" w:color="auto" w:fill="FAF9F8"/>
        </w:rPr>
        <w:t>.</w:t>
      </w:r>
    </w:p>
    <w:p w14:paraId="4A87F804" w14:textId="77777777" w:rsidR="00727611" w:rsidRDefault="00727611" w:rsidP="00D36255">
      <w:pPr>
        <w:pStyle w:val="ListeParagraf"/>
        <w:rPr>
          <w:rFonts w:ascii="Arial" w:hAnsi="Arial"/>
          <w:color w:val="000000" w:themeColor="text1"/>
          <w:sz w:val="24"/>
          <w:szCs w:val="24"/>
          <w:shd w:val="clear" w:color="auto" w:fill="FAF9F8"/>
        </w:rPr>
      </w:pPr>
    </w:p>
    <w:p w14:paraId="5B542006" w14:textId="77777777" w:rsidR="00727611" w:rsidRDefault="00727611" w:rsidP="00D36255">
      <w:pPr>
        <w:pStyle w:val="ListeParagraf"/>
        <w:rPr>
          <w:rFonts w:ascii="Arial" w:hAnsi="Arial"/>
          <w:color w:val="000000" w:themeColor="text1"/>
          <w:sz w:val="24"/>
          <w:szCs w:val="24"/>
          <w:shd w:val="clear" w:color="auto" w:fill="FAF9F8"/>
        </w:rPr>
      </w:pPr>
    </w:p>
    <w:p w14:paraId="2A61AFAE" w14:textId="77777777" w:rsidR="00727611" w:rsidRDefault="00727611" w:rsidP="00D36255">
      <w:pPr>
        <w:pStyle w:val="ListeParagraf"/>
        <w:rPr>
          <w:rFonts w:ascii="Arial" w:hAnsi="Arial"/>
          <w:color w:val="000000" w:themeColor="text1"/>
          <w:sz w:val="24"/>
          <w:szCs w:val="24"/>
          <w:shd w:val="clear" w:color="auto" w:fill="FAF9F8"/>
        </w:rPr>
      </w:pPr>
    </w:p>
    <w:p w14:paraId="0037D286" w14:textId="77777777" w:rsidR="00727611" w:rsidRDefault="00727611" w:rsidP="00D36255">
      <w:pPr>
        <w:pStyle w:val="ListeParagraf"/>
        <w:rPr>
          <w:rFonts w:ascii="Arial" w:hAnsi="Arial"/>
          <w:color w:val="000000" w:themeColor="text1"/>
          <w:sz w:val="24"/>
          <w:szCs w:val="24"/>
          <w:shd w:val="clear" w:color="auto" w:fill="FAF9F8"/>
        </w:rPr>
      </w:pPr>
    </w:p>
    <w:p w14:paraId="1F7CF942" w14:textId="77777777" w:rsidR="00711962" w:rsidRDefault="00711962" w:rsidP="00D36255">
      <w:pPr>
        <w:pStyle w:val="ListeParagraf"/>
        <w:rPr>
          <w:rFonts w:ascii="Arial" w:hAnsi="Arial"/>
          <w:color w:val="000000" w:themeColor="text1"/>
          <w:sz w:val="24"/>
          <w:szCs w:val="24"/>
          <w:shd w:val="clear" w:color="auto" w:fill="FAF9F8"/>
        </w:rPr>
      </w:pPr>
    </w:p>
    <w:p w14:paraId="10B46FB0" w14:textId="565A7EC7" w:rsidR="00711962" w:rsidRDefault="00B23DAC" w:rsidP="00D36255">
      <w:pPr>
        <w:pStyle w:val="ListeParagraf"/>
        <w:rPr>
          <w:color w:val="FF0000"/>
          <w:sz w:val="28"/>
          <w:szCs w:val="28"/>
        </w:rPr>
      </w:pPr>
      <w:r w:rsidRPr="00B23DAC">
        <w:rPr>
          <w:color w:val="FF0000"/>
          <w:sz w:val="28"/>
          <w:szCs w:val="28"/>
        </w:rPr>
        <w:t>Bulanık Kümeleme Analizi Nedir?</w:t>
      </w:r>
    </w:p>
    <w:p w14:paraId="3B3C0428" w14:textId="441293D8" w:rsidR="003852A2" w:rsidRDefault="0009535A" w:rsidP="006204C6">
      <w:pPr>
        <w:pStyle w:val="ListeParagraf"/>
      </w:pPr>
      <w:r>
        <w:t xml:space="preserve">Kümeleme analizi kümelere olan üyelik kayıtlarına göre katı, bulanık ve olasılıklı olmak üzere 3 farklı açıdan </w:t>
      </w:r>
      <w:proofErr w:type="spellStart"/>
      <w:r>
        <w:t>incelenebilinir</w:t>
      </w:r>
      <w:proofErr w:type="spellEnd"/>
      <w:r>
        <w:t xml:space="preserve">. Katı kümelemede kümeye üyelik kaydı </w:t>
      </w:r>
      <w:proofErr w:type="spellStart"/>
      <w:r>
        <w:t>booleca</w:t>
      </w:r>
      <w:proofErr w:type="spellEnd"/>
      <w:r>
        <w:t xml:space="preserve"> (</w:t>
      </w:r>
      <w:proofErr w:type="spellStart"/>
      <w:proofErr w:type="gramStart"/>
      <w:r>
        <w:t>boolean</w:t>
      </w:r>
      <w:proofErr w:type="spellEnd"/>
      <w:r>
        <w:t>)’</w:t>
      </w:r>
      <w:proofErr w:type="spellStart"/>
      <w:r>
        <w:t>dır</w:t>
      </w:r>
      <w:proofErr w:type="spellEnd"/>
      <w:r>
        <w:t xml:space="preserve"> </w:t>
      </w:r>
      <w:r w:rsidR="00282139">
        <w:t>.</w:t>
      </w:r>
      <w:r>
        <w:t>Yani</w:t>
      </w:r>
      <w:proofErr w:type="gramEnd"/>
      <w:r>
        <w:t xml:space="preserve"> gözlemler ya bir kümeye üyedirler ya da değildirler. Bulanık kümelemede, 0 ile 1 arasında değişen bir üyelik kaydı ve verilerin aynı anda birden fazla kümeye üyeliği söz konusu olmaktadır. Olasılıklı kümeleme analizinde ise üyelik yine </w:t>
      </w:r>
      <w:proofErr w:type="spellStart"/>
      <w:r>
        <w:t>boolecadır</w:t>
      </w:r>
      <w:proofErr w:type="spellEnd"/>
      <w:r>
        <w:t xml:space="preserve"> ama bu yöntemde kümelere atanmada bir olasılık dağılımı </w:t>
      </w:r>
      <w:proofErr w:type="gramStart"/>
      <w:r>
        <w:t>vardır .</w:t>
      </w:r>
      <w:proofErr w:type="gramEnd"/>
      <w:r>
        <w:t xml:space="preserve"> </w:t>
      </w:r>
    </w:p>
    <w:p w14:paraId="0797EA94" w14:textId="77777777" w:rsidR="006204C6" w:rsidRDefault="006204C6" w:rsidP="006204C6">
      <w:pPr>
        <w:pStyle w:val="ListeParagraf"/>
      </w:pPr>
    </w:p>
    <w:p w14:paraId="7DD0FD5B" w14:textId="77777777" w:rsidR="008C470A" w:rsidRDefault="008C470A" w:rsidP="008C470A">
      <w:pPr>
        <w:pStyle w:val="ListeParagraf"/>
      </w:pPr>
      <w:r>
        <w:t>Bulanık kümeleme analizi (</w:t>
      </w:r>
      <w:proofErr w:type="spellStart"/>
      <w:r>
        <w:t>fuzzy</w:t>
      </w:r>
      <w:proofErr w:type="spellEnd"/>
      <w:r>
        <w:t xml:space="preserve"> </w:t>
      </w:r>
      <w:proofErr w:type="spellStart"/>
      <w:r>
        <w:t>clustering</w:t>
      </w:r>
      <w:proofErr w:type="spellEnd"/>
      <w:r>
        <w:t xml:space="preserve"> </w:t>
      </w:r>
      <w:proofErr w:type="spellStart"/>
      <w:r>
        <w:t>analysis</w:t>
      </w:r>
      <w:proofErr w:type="spellEnd"/>
      <w:r>
        <w:t>), veri kümesindeki benzerlikleri ve farklılıkları belirlemek için kullanılan bir veri analizi yöntemidir. Geleneksel kümeleme analizi yöntemlerinden farklı olarak, verileri sadece kesin kümeler halinde değil, bulanık (</w:t>
      </w:r>
      <w:proofErr w:type="spellStart"/>
      <w:r>
        <w:t>fuzzy</w:t>
      </w:r>
      <w:proofErr w:type="spellEnd"/>
      <w:r>
        <w:t>) kümeler halinde gruplandırır.</w:t>
      </w:r>
    </w:p>
    <w:p w14:paraId="55948E82" w14:textId="77777777" w:rsidR="008C470A" w:rsidRDefault="008C470A" w:rsidP="008C470A">
      <w:pPr>
        <w:pStyle w:val="ListeParagraf"/>
      </w:pPr>
    </w:p>
    <w:p w14:paraId="3F2BF435" w14:textId="77777777" w:rsidR="008C470A" w:rsidRDefault="008C470A" w:rsidP="008C470A">
      <w:pPr>
        <w:pStyle w:val="ListeParagraf"/>
      </w:pPr>
      <w:r>
        <w:t xml:space="preserve">Bulanık kümeleme analizi, her veri noktasını birden fazla kümeyle ilişkilendirebilir ve bu ilişkiyi bir belirsizlik derecesi veya olasılık değeriyle ifade eder. Bu, her veri noktasının farklı kümelerdeki üyelik derecesini belirlemek için kullanılır. Örneğin, bir veri noktası </w:t>
      </w:r>
      <w:proofErr w:type="gramStart"/>
      <w:r>
        <w:t>%80</w:t>
      </w:r>
      <w:proofErr w:type="gramEnd"/>
      <w:r>
        <w:t xml:space="preserve"> olasılıkla bir küme içinde yer alırken, aynı zamanda %20 olasılıkla başka bir kümeye de ait olabilir.</w:t>
      </w:r>
    </w:p>
    <w:p w14:paraId="14446D13" w14:textId="77777777" w:rsidR="008C470A" w:rsidRDefault="008C470A" w:rsidP="008C470A">
      <w:pPr>
        <w:pStyle w:val="ListeParagraf"/>
      </w:pPr>
    </w:p>
    <w:p w14:paraId="201920E2" w14:textId="77777777" w:rsidR="008C470A" w:rsidRDefault="008C470A" w:rsidP="008C470A">
      <w:pPr>
        <w:pStyle w:val="ListeParagraf"/>
      </w:pPr>
      <w:r>
        <w:t>Bulanık kümeleme analizi genellikle, veri kümesindeki içerik, özellik veya örüntülerin belirsiz olduğu durumlarda kullanılır. Bu analiz yöntemi, verilerdeki gürültüyü, eksik bilgiyi veya belirsizlikleri dikkate alarak daha esnek bir gruplandırma sağlar.</w:t>
      </w:r>
    </w:p>
    <w:p w14:paraId="1E5F699A" w14:textId="77777777" w:rsidR="006204C6" w:rsidRDefault="006204C6" w:rsidP="006204C6">
      <w:pPr>
        <w:pStyle w:val="ListeParagraf"/>
      </w:pPr>
    </w:p>
    <w:p w14:paraId="49804240" w14:textId="3D0386AE" w:rsidR="00F32358" w:rsidRDefault="00F32358" w:rsidP="006204C6">
      <w:pPr>
        <w:pStyle w:val="ListeParagraf"/>
        <w:rPr>
          <w:color w:val="FF0000"/>
          <w:sz w:val="28"/>
          <w:szCs w:val="28"/>
        </w:rPr>
      </w:pPr>
      <w:r w:rsidRPr="000525AE">
        <w:rPr>
          <w:color w:val="FF0000"/>
          <w:sz w:val="28"/>
          <w:szCs w:val="28"/>
        </w:rPr>
        <w:t>Bulanık Kümeleme Teknikleri</w:t>
      </w:r>
      <w:r w:rsidR="000525AE" w:rsidRPr="000525AE">
        <w:rPr>
          <w:color w:val="FF0000"/>
          <w:sz w:val="28"/>
          <w:szCs w:val="28"/>
        </w:rPr>
        <w:t>:</w:t>
      </w:r>
    </w:p>
    <w:p w14:paraId="5886F1B2" w14:textId="77777777" w:rsidR="000525AE" w:rsidRDefault="000525AE" w:rsidP="006204C6">
      <w:pPr>
        <w:pStyle w:val="ListeParagraf"/>
        <w:rPr>
          <w:color w:val="FF0000"/>
          <w:sz w:val="28"/>
          <w:szCs w:val="28"/>
        </w:rPr>
      </w:pPr>
    </w:p>
    <w:p w14:paraId="4A1D0C8F" w14:textId="26421A1D" w:rsidR="000525AE" w:rsidRDefault="000525AE" w:rsidP="006204C6">
      <w:pPr>
        <w:pStyle w:val="ListeParagraf"/>
        <w:rPr>
          <w:color w:val="FF0000"/>
          <w:sz w:val="28"/>
          <w:szCs w:val="28"/>
        </w:rPr>
      </w:pPr>
      <w:r>
        <w:rPr>
          <w:noProof/>
          <w:color w:val="FF0000"/>
          <w:sz w:val="28"/>
          <w:szCs w:val="28"/>
        </w:rPr>
        <w:drawing>
          <wp:inline distT="0" distB="0" distL="0" distR="0" wp14:anchorId="117592D9" wp14:editId="436C2130">
            <wp:extent cx="5334000" cy="2374900"/>
            <wp:effectExtent l="0" t="0" r="0" b="6350"/>
            <wp:docPr id="137194304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2374900"/>
                    </a:xfrm>
                    <a:prstGeom prst="rect">
                      <a:avLst/>
                    </a:prstGeom>
                    <a:noFill/>
                    <a:ln>
                      <a:noFill/>
                    </a:ln>
                  </pic:spPr>
                </pic:pic>
              </a:graphicData>
            </a:graphic>
          </wp:inline>
        </w:drawing>
      </w:r>
    </w:p>
    <w:p w14:paraId="22CC095A" w14:textId="77777777" w:rsidR="000525AE" w:rsidRPr="000525AE" w:rsidRDefault="000525AE" w:rsidP="000525AE">
      <w:pPr>
        <w:rPr>
          <w:color w:val="FF0000"/>
          <w:sz w:val="28"/>
          <w:szCs w:val="28"/>
        </w:rPr>
      </w:pPr>
    </w:p>
    <w:p w14:paraId="191300AC" w14:textId="77777777" w:rsidR="008C470A" w:rsidRDefault="008C470A" w:rsidP="006204C6">
      <w:pPr>
        <w:pStyle w:val="ListeParagraf"/>
      </w:pPr>
    </w:p>
    <w:p w14:paraId="6AE4F0C6" w14:textId="35207F1B" w:rsidR="00E62FCD" w:rsidRPr="00E62FCD" w:rsidRDefault="00BE7031" w:rsidP="00E62FCD">
      <w:pPr>
        <w:pStyle w:val="ListeParagraf"/>
        <w:rPr>
          <w:color w:val="FF0000"/>
          <w:sz w:val="28"/>
          <w:szCs w:val="28"/>
        </w:rPr>
      </w:pPr>
      <w:r w:rsidRPr="00E62FCD">
        <w:rPr>
          <w:color w:val="000000" w:themeColor="text1"/>
        </w:rPr>
        <w:t xml:space="preserve">        </w:t>
      </w:r>
    </w:p>
    <w:p w14:paraId="6A1161F3" w14:textId="77777777" w:rsidR="00E62FCD" w:rsidRDefault="00E62FCD" w:rsidP="00BE7031">
      <w:pPr>
        <w:rPr>
          <w:color w:val="000000" w:themeColor="text1"/>
        </w:rPr>
      </w:pPr>
    </w:p>
    <w:p w14:paraId="4A70499E" w14:textId="54BA0F32" w:rsidR="00E62FCD" w:rsidRDefault="00E62FCD" w:rsidP="00BE7031">
      <w:pPr>
        <w:rPr>
          <w:color w:val="000000" w:themeColor="text1"/>
        </w:rPr>
      </w:pPr>
      <w:r w:rsidRPr="00E62FCD">
        <w:rPr>
          <w:color w:val="FF0000"/>
          <w:sz w:val="28"/>
          <w:szCs w:val="28"/>
        </w:rPr>
        <w:lastRenderedPageBreak/>
        <w:t>Bulanık Kümeleme Analizi Nerede Kullanılır?</w:t>
      </w:r>
    </w:p>
    <w:p w14:paraId="332B498E" w14:textId="77777777" w:rsidR="00E62FCD" w:rsidRDefault="00E62FCD" w:rsidP="00BE7031">
      <w:pPr>
        <w:rPr>
          <w:color w:val="000000" w:themeColor="text1"/>
        </w:rPr>
      </w:pPr>
    </w:p>
    <w:p w14:paraId="3F1DB9B3" w14:textId="50C51108" w:rsidR="00AA7C11" w:rsidRPr="00E62FCD" w:rsidRDefault="00FF02C7" w:rsidP="00BE7031">
      <w:pPr>
        <w:rPr>
          <w:color w:val="000000" w:themeColor="text1"/>
        </w:rPr>
      </w:pPr>
      <w:r w:rsidRPr="00E62FCD">
        <w:rPr>
          <w:color w:val="000000" w:themeColor="text1"/>
        </w:rPr>
        <w:t>Bulanık kümeleme analizi, makine öğrenimi, veri madenciliği, desen tanıma ve karar destek sistemleri gibi birçok alanda kullanılır. Özellikle, pazar segmentasyonu, görüntü işleme, biyomedikal veri analizi ve hava kalitesi analizi gibi uygulamalarda sıklıkla kullanılır.</w:t>
      </w:r>
    </w:p>
    <w:p w14:paraId="6CBF3E5C" w14:textId="77777777" w:rsidR="000525AE" w:rsidRPr="00E62FCD" w:rsidRDefault="000525AE" w:rsidP="00BE7031">
      <w:pPr>
        <w:rPr>
          <w:color w:val="000000" w:themeColor="text1"/>
        </w:rPr>
      </w:pPr>
    </w:p>
    <w:p w14:paraId="29AB4DD5" w14:textId="03FD25E3" w:rsidR="007D58E6" w:rsidRPr="00927076" w:rsidRDefault="00927076" w:rsidP="007D58E6">
      <w:pPr>
        <w:rPr>
          <w:color w:val="FF0000"/>
          <w:sz w:val="28"/>
          <w:szCs w:val="28"/>
        </w:rPr>
      </w:pPr>
      <w:r w:rsidRPr="00927076">
        <w:rPr>
          <w:color w:val="FF0000"/>
          <w:sz w:val="28"/>
          <w:szCs w:val="28"/>
        </w:rPr>
        <w:t xml:space="preserve">          Nasıl Hesaplanabilir?</w:t>
      </w:r>
    </w:p>
    <w:p w14:paraId="2BD5B933" w14:textId="77777777" w:rsidR="007D58E6" w:rsidRPr="007D58E6" w:rsidRDefault="007D58E6" w:rsidP="007D58E6">
      <w:pPr>
        <w:rPr>
          <w:color w:val="000000" w:themeColor="text1"/>
          <w:sz w:val="24"/>
          <w:szCs w:val="24"/>
        </w:rPr>
      </w:pPr>
      <w:r w:rsidRPr="007D58E6">
        <w:rPr>
          <w:color w:val="000000" w:themeColor="text1"/>
          <w:sz w:val="24"/>
          <w:szCs w:val="24"/>
        </w:rPr>
        <w:t>Bulanık kümeleme analizi, küme merkezlerini belirlemek ve veri noktalarının her bir kümeye olan üyelik derecelerini hesaplamak için bazı formüller kullanır. İşte bulanık kümeleme analizinde yaygın olarak kullanılan bazı formüller:</w:t>
      </w:r>
    </w:p>
    <w:p w14:paraId="412EA4AE" w14:textId="77777777" w:rsidR="007D58E6" w:rsidRPr="007D58E6" w:rsidRDefault="007D58E6" w:rsidP="007D58E6">
      <w:pPr>
        <w:rPr>
          <w:color w:val="000000" w:themeColor="text1"/>
          <w:sz w:val="24"/>
          <w:szCs w:val="24"/>
        </w:rPr>
      </w:pPr>
    </w:p>
    <w:p w14:paraId="3924B51C" w14:textId="5177D3F3" w:rsidR="007D58E6" w:rsidRDefault="007D58E6" w:rsidP="007D58E6">
      <w:pPr>
        <w:pStyle w:val="ListeParagraf"/>
        <w:numPr>
          <w:ilvl w:val="0"/>
          <w:numId w:val="7"/>
        </w:numPr>
        <w:rPr>
          <w:color w:val="2E74B5" w:themeColor="accent5" w:themeShade="BF"/>
          <w:sz w:val="24"/>
          <w:szCs w:val="24"/>
        </w:rPr>
      </w:pPr>
      <w:r w:rsidRPr="009939F1">
        <w:rPr>
          <w:color w:val="2E74B5" w:themeColor="accent5" w:themeShade="BF"/>
          <w:sz w:val="24"/>
          <w:szCs w:val="24"/>
        </w:rPr>
        <w:t>Küme Merkezi (</w:t>
      </w:r>
      <w:proofErr w:type="spellStart"/>
      <w:r w:rsidRPr="009939F1">
        <w:rPr>
          <w:color w:val="2E74B5" w:themeColor="accent5" w:themeShade="BF"/>
          <w:sz w:val="24"/>
          <w:szCs w:val="24"/>
        </w:rPr>
        <w:t>Centroid</w:t>
      </w:r>
      <w:proofErr w:type="spellEnd"/>
      <w:r w:rsidRPr="009939F1">
        <w:rPr>
          <w:color w:val="2E74B5" w:themeColor="accent5" w:themeShade="BF"/>
          <w:sz w:val="24"/>
          <w:szCs w:val="24"/>
        </w:rPr>
        <w:t>) Hesaplama:</w:t>
      </w:r>
    </w:p>
    <w:p w14:paraId="2F33E86B" w14:textId="77777777" w:rsidR="00F23130" w:rsidRPr="008F1A3E" w:rsidRDefault="00F23130" w:rsidP="00F23130">
      <w:pPr>
        <w:pStyle w:val="ListeParagraf"/>
        <w:rPr>
          <w:color w:val="2E74B5" w:themeColor="accent5" w:themeShade="BF"/>
          <w:sz w:val="24"/>
          <w:szCs w:val="24"/>
        </w:rPr>
      </w:pPr>
    </w:p>
    <w:p w14:paraId="5044C4B1" w14:textId="77777777" w:rsidR="007D58E6" w:rsidRPr="008F1A3E" w:rsidRDefault="007D58E6" w:rsidP="008F1A3E">
      <w:pPr>
        <w:pStyle w:val="ListeParagraf"/>
        <w:numPr>
          <w:ilvl w:val="0"/>
          <w:numId w:val="9"/>
        </w:numPr>
        <w:rPr>
          <w:color w:val="000000" w:themeColor="text1"/>
          <w:sz w:val="24"/>
          <w:szCs w:val="24"/>
        </w:rPr>
      </w:pPr>
      <w:r w:rsidRPr="008F1A3E">
        <w:rPr>
          <w:color w:val="000000" w:themeColor="text1"/>
          <w:sz w:val="24"/>
          <w:szCs w:val="24"/>
        </w:rPr>
        <w:t>Veri noktaları xᵢ, i = 1, 2, ..., n</w:t>
      </w:r>
    </w:p>
    <w:p w14:paraId="793AAC1D" w14:textId="77777777" w:rsidR="007D58E6" w:rsidRPr="008F1A3E" w:rsidRDefault="007D58E6" w:rsidP="008F1A3E">
      <w:pPr>
        <w:pStyle w:val="ListeParagraf"/>
        <w:numPr>
          <w:ilvl w:val="0"/>
          <w:numId w:val="9"/>
        </w:numPr>
        <w:rPr>
          <w:color w:val="000000" w:themeColor="text1"/>
          <w:sz w:val="24"/>
          <w:szCs w:val="24"/>
        </w:rPr>
      </w:pPr>
      <w:r w:rsidRPr="008F1A3E">
        <w:rPr>
          <w:color w:val="000000" w:themeColor="text1"/>
          <w:sz w:val="24"/>
          <w:szCs w:val="24"/>
        </w:rPr>
        <w:t>Kümelerin merkezi vᵢ, i = 1, 2, ..., c</w:t>
      </w:r>
    </w:p>
    <w:p w14:paraId="5AE9D15D" w14:textId="77777777" w:rsidR="007D58E6" w:rsidRPr="008F1A3E" w:rsidRDefault="007D58E6" w:rsidP="008F1A3E">
      <w:pPr>
        <w:pStyle w:val="ListeParagraf"/>
        <w:numPr>
          <w:ilvl w:val="0"/>
          <w:numId w:val="9"/>
        </w:numPr>
        <w:rPr>
          <w:color w:val="000000" w:themeColor="text1"/>
          <w:sz w:val="24"/>
          <w:szCs w:val="24"/>
        </w:rPr>
      </w:pPr>
      <w:r w:rsidRPr="008F1A3E">
        <w:rPr>
          <w:color w:val="000000" w:themeColor="text1"/>
          <w:sz w:val="24"/>
          <w:szCs w:val="24"/>
        </w:rPr>
        <w:t xml:space="preserve">Üyelik derecesi </w:t>
      </w:r>
      <w:proofErr w:type="spellStart"/>
      <w:r w:rsidRPr="008F1A3E">
        <w:rPr>
          <w:color w:val="000000" w:themeColor="text1"/>
          <w:sz w:val="24"/>
          <w:szCs w:val="24"/>
        </w:rPr>
        <w:t>uᵢj</w:t>
      </w:r>
      <w:proofErr w:type="spellEnd"/>
      <w:r w:rsidRPr="008F1A3E">
        <w:rPr>
          <w:color w:val="000000" w:themeColor="text1"/>
          <w:sz w:val="24"/>
          <w:szCs w:val="24"/>
        </w:rPr>
        <w:t>, i = 1, 2, ..., n; j = 1, 2, ..., c (veri noktasının i. kümedeki üyelik derecesi)</w:t>
      </w:r>
    </w:p>
    <w:p w14:paraId="5711CE4D" w14:textId="77777777" w:rsidR="007D58E6" w:rsidRPr="007D58E6" w:rsidRDefault="007D58E6" w:rsidP="007D58E6">
      <w:pPr>
        <w:rPr>
          <w:color w:val="000000" w:themeColor="text1"/>
          <w:sz w:val="24"/>
          <w:szCs w:val="24"/>
        </w:rPr>
      </w:pPr>
      <w:r w:rsidRPr="007D58E6">
        <w:rPr>
          <w:color w:val="000000" w:themeColor="text1"/>
          <w:sz w:val="24"/>
          <w:szCs w:val="24"/>
        </w:rPr>
        <w:t>Küme merkezini hesaplamak için aşağıdaki formül kullanılabilir:</w:t>
      </w:r>
    </w:p>
    <w:p w14:paraId="532380DF" w14:textId="77777777" w:rsidR="00A3649E" w:rsidRPr="00A3649E" w:rsidRDefault="007D58E6" w:rsidP="007D58E6">
      <w:pPr>
        <w:rPr>
          <w:color w:val="000000" w:themeColor="text1"/>
          <w:sz w:val="36"/>
          <w:szCs w:val="36"/>
        </w:rPr>
      </w:pPr>
      <w:proofErr w:type="gramStart"/>
      <w:r w:rsidRPr="00A3649E">
        <w:rPr>
          <w:color w:val="000000" w:themeColor="text1"/>
          <w:sz w:val="36"/>
          <w:szCs w:val="36"/>
          <w:highlight w:val="yellow"/>
        </w:rPr>
        <w:t>vᵢ</w:t>
      </w:r>
      <w:proofErr w:type="gramEnd"/>
      <w:r w:rsidRPr="00A3649E">
        <w:rPr>
          <w:color w:val="000000" w:themeColor="text1"/>
          <w:sz w:val="36"/>
          <w:szCs w:val="36"/>
          <w:highlight w:val="yellow"/>
        </w:rPr>
        <w:t xml:space="preserve"> = (Σ(</w:t>
      </w:r>
      <w:proofErr w:type="spellStart"/>
      <w:r w:rsidRPr="00A3649E">
        <w:rPr>
          <w:color w:val="000000" w:themeColor="text1"/>
          <w:sz w:val="36"/>
          <w:szCs w:val="36"/>
          <w:highlight w:val="yellow"/>
        </w:rPr>
        <w:t>uᵢj^m</w:t>
      </w:r>
      <w:proofErr w:type="spellEnd"/>
      <w:r w:rsidRPr="00A3649E">
        <w:rPr>
          <w:color w:val="000000" w:themeColor="text1"/>
          <w:sz w:val="36"/>
          <w:szCs w:val="36"/>
          <w:highlight w:val="yellow"/>
        </w:rPr>
        <w:t xml:space="preserve"> * xᵢ) / Σ(</w:t>
      </w:r>
      <w:proofErr w:type="spellStart"/>
      <w:r w:rsidRPr="00A3649E">
        <w:rPr>
          <w:color w:val="000000" w:themeColor="text1"/>
          <w:sz w:val="36"/>
          <w:szCs w:val="36"/>
          <w:highlight w:val="yellow"/>
        </w:rPr>
        <w:t>uᵢj^m</w:t>
      </w:r>
      <w:proofErr w:type="spellEnd"/>
      <w:r w:rsidRPr="00A3649E">
        <w:rPr>
          <w:color w:val="000000" w:themeColor="text1"/>
          <w:sz w:val="36"/>
          <w:szCs w:val="36"/>
          <w:highlight w:val="yellow"/>
        </w:rPr>
        <w:t xml:space="preserve">)), </w:t>
      </w:r>
      <w:proofErr w:type="spellStart"/>
      <w:r w:rsidRPr="00A3649E">
        <w:rPr>
          <w:color w:val="000000" w:themeColor="text1"/>
          <w:sz w:val="36"/>
          <w:szCs w:val="36"/>
          <w:highlight w:val="yellow"/>
        </w:rPr>
        <w:t>for</w:t>
      </w:r>
      <w:proofErr w:type="spellEnd"/>
      <w:r w:rsidRPr="00A3649E">
        <w:rPr>
          <w:color w:val="000000" w:themeColor="text1"/>
          <w:sz w:val="36"/>
          <w:szCs w:val="36"/>
          <w:highlight w:val="yellow"/>
        </w:rPr>
        <w:t xml:space="preserve"> i = 1, 2, ..., c</w:t>
      </w:r>
      <w:r w:rsidR="00A3649E" w:rsidRPr="00A3649E">
        <w:rPr>
          <w:color w:val="000000" w:themeColor="text1"/>
          <w:sz w:val="36"/>
          <w:szCs w:val="36"/>
        </w:rPr>
        <w:t xml:space="preserve">  </w:t>
      </w:r>
    </w:p>
    <w:p w14:paraId="02CFA687" w14:textId="77777777" w:rsidR="00A3649E" w:rsidRDefault="00A3649E" w:rsidP="007D58E6">
      <w:pPr>
        <w:rPr>
          <w:color w:val="000000" w:themeColor="text1"/>
          <w:sz w:val="24"/>
          <w:szCs w:val="24"/>
        </w:rPr>
      </w:pPr>
    </w:p>
    <w:p w14:paraId="3891EE81" w14:textId="5EAB1ADB" w:rsidR="00A3649E" w:rsidRDefault="00A3649E" w:rsidP="007D58E6">
      <w:pPr>
        <w:rPr>
          <w:color w:val="000000" w:themeColor="text1"/>
          <w:sz w:val="24"/>
          <w:szCs w:val="24"/>
        </w:rPr>
      </w:pPr>
      <w:r w:rsidRPr="00A3649E">
        <w:rPr>
          <w:color w:val="000000" w:themeColor="text1"/>
          <w:sz w:val="24"/>
          <w:szCs w:val="24"/>
          <w:highlight w:val="red"/>
        </w:rPr>
        <w:t>NOT:</w:t>
      </w:r>
    </w:p>
    <w:p w14:paraId="7845CCCC" w14:textId="73344D99" w:rsidR="007D58E6" w:rsidRPr="007D58E6" w:rsidRDefault="007D58E6" w:rsidP="007D58E6">
      <w:pPr>
        <w:rPr>
          <w:color w:val="000000" w:themeColor="text1"/>
          <w:sz w:val="24"/>
          <w:szCs w:val="24"/>
        </w:rPr>
      </w:pPr>
      <w:r w:rsidRPr="007D58E6">
        <w:rPr>
          <w:color w:val="000000" w:themeColor="text1"/>
          <w:sz w:val="24"/>
          <w:szCs w:val="24"/>
        </w:rPr>
        <w:t>Burada, m bir bulanıklık parametresidir (genellikle 2'den büyük bir değer alır) ve Σ sembolü toplam anlamına gelir.</w:t>
      </w:r>
    </w:p>
    <w:p w14:paraId="28CE9FED" w14:textId="77777777" w:rsidR="007D58E6" w:rsidRDefault="007D58E6" w:rsidP="007D58E6">
      <w:pPr>
        <w:rPr>
          <w:color w:val="000000" w:themeColor="text1"/>
          <w:sz w:val="24"/>
          <w:szCs w:val="24"/>
        </w:rPr>
      </w:pPr>
    </w:p>
    <w:p w14:paraId="2C7ADBBE" w14:textId="77777777" w:rsidR="00E62FCD" w:rsidRDefault="00E62FCD" w:rsidP="007D58E6">
      <w:pPr>
        <w:rPr>
          <w:color w:val="000000" w:themeColor="text1"/>
          <w:sz w:val="24"/>
          <w:szCs w:val="24"/>
        </w:rPr>
      </w:pPr>
    </w:p>
    <w:p w14:paraId="1FA736CA" w14:textId="77777777" w:rsidR="00E62FCD" w:rsidRDefault="00E62FCD" w:rsidP="007D58E6">
      <w:pPr>
        <w:rPr>
          <w:color w:val="000000" w:themeColor="text1"/>
          <w:sz w:val="24"/>
          <w:szCs w:val="24"/>
        </w:rPr>
      </w:pPr>
    </w:p>
    <w:p w14:paraId="72A18BE4" w14:textId="77777777" w:rsidR="00E62FCD" w:rsidRDefault="00E62FCD" w:rsidP="007D58E6">
      <w:pPr>
        <w:rPr>
          <w:color w:val="000000" w:themeColor="text1"/>
          <w:sz w:val="24"/>
          <w:szCs w:val="24"/>
        </w:rPr>
      </w:pPr>
    </w:p>
    <w:p w14:paraId="7210E8CB" w14:textId="77777777" w:rsidR="00E62FCD" w:rsidRDefault="00E62FCD" w:rsidP="007D58E6">
      <w:pPr>
        <w:rPr>
          <w:color w:val="000000" w:themeColor="text1"/>
          <w:sz w:val="24"/>
          <w:szCs w:val="24"/>
        </w:rPr>
      </w:pPr>
    </w:p>
    <w:p w14:paraId="0BB28245" w14:textId="77777777" w:rsidR="00E62FCD" w:rsidRDefault="00E62FCD" w:rsidP="007D58E6">
      <w:pPr>
        <w:rPr>
          <w:color w:val="000000" w:themeColor="text1"/>
          <w:sz w:val="24"/>
          <w:szCs w:val="24"/>
        </w:rPr>
      </w:pPr>
    </w:p>
    <w:p w14:paraId="567FEA43" w14:textId="77777777" w:rsidR="00E62FCD" w:rsidRDefault="00E62FCD" w:rsidP="007D58E6">
      <w:pPr>
        <w:rPr>
          <w:color w:val="000000" w:themeColor="text1"/>
          <w:sz w:val="24"/>
          <w:szCs w:val="24"/>
        </w:rPr>
      </w:pPr>
    </w:p>
    <w:p w14:paraId="4722B341" w14:textId="77777777" w:rsidR="00E62FCD" w:rsidRDefault="00E62FCD" w:rsidP="007D58E6">
      <w:pPr>
        <w:rPr>
          <w:color w:val="000000" w:themeColor="text1"/>
          <w:sz w:val="24"/>
          <w:szCs w:val="24"/>
        </w:rPr>
      </w:pPr>
    </w:p>
    <w:p w14:paraId="5419A32E" w14:textId="77777777" w:rsidR="00E62FCD" w:rsidRDefault="00E62FCD" w:rsidP="007D58E6">
      <w:pPr>
        <w:rPr>
          <w:color w:val="000000" w:themeColor="text1"/>
          <w:sz w:val="24"/>
          <w:szCs w:val="24"/>
        </w:rPr>
      </w:pPr>
    </w:p>
    <w:p w14:paraId="7310C759" w14:textId="77777777" w:rsidR="00E62FCD" w:rsidRDefault="00E62FCD" w:rsidP="007D58E6">
      <w:pPr>
        <w:rPr>
          <w:color w:val="000000" w:themeColor="text1"/>
          <w:sz w:val="24"/>
          <w:szCs w:val="24"/>
        </w:rPr>
      </w:pPr>
    </w:p>
    <w:p w14:paraId="0E1572F9" w14:textId="77777777" w:rsidR="00E62FCD" w:rsidRPr="007D58E6" w:rsidRDefault="00E62FCD" w:rsidP="007D58E6">
      <w:pPr>
        <w:rPr>
          <w:color w:val="000000" w:themeColor="text1"/>
          <w:sz w:val="24"/>
          <w:szCs w:val="24"/>
        </w:rPr>
      </w:pPr>
    </w:p>
    <w:p w14:paraId="19DA1DA4" w14:textId="3B389C0A" w:rsidR="007D58E6" w:rsidRPr="009939F1" w:rsidRDefault="007D58E6" w:rsidP="009939F1">
      <w:pPr>
        <w:pStyle w:val="ListeParagraf"/>
        <w:numPr>
          <w:ilvl w:val="0"/>
          <w:numId w:val="7"/>
        </w:numPr>
        <w:rPr>
          <w:color w:val="2E74B5" w:themeColor="accent5" w:themeShade="BF"/>
          <w:sz w:val="24"/>
          <w:szCs w:val="24"/>
        </w:rPr>
      </w:pPr>
      <w:r w:rsidRPr="009939F1">
        <w:rPr>
          <w:color w:val="2E74B5" w:themeColor="accent5" w:themeShade="BF"/>
          <w:sz w:val="24"/>
          <w:szCs w:val="24"/>
        </w:rPr>
        <w:t>Üyelik Derecesi Hesaplama:</w:t>
      </w:r>
    </w:p>
    <w:p w14:paraId="5FAFEE8C" w14:textId="77777777" w:rsidR="007D58E6" w:rsidRPr="007D58E6" w:rsidRDefault="007D58E6" w:rsidP="007D58E6">
      <w:pPr>
        <w:rPr>
          <w:color w:val="000000" w:themeColor="text1"/>
          <w:sz w:val="24"/>
          <w:szCs w:val="24"/>
        </w:rPr>
      </w:pPr>
    </w:p>
    <w:p w14:paraId="7B5F661E" w14:textId="77777777" w:rsidR="007D58E6" w:rsidRPr="008F1A3E" w:rsidRDefault="007D58E6" w:rsidP="008F1A3E">
      <w:pPr>
        <w:pStyle w:val="ListeParagraf"/>
        <w:numPr>
          <w:ilvl w:val="0"/>
          <w:numId w:val="8"/>
        </w:numPr>
        <w:rPr>
          <w:color w:val="000000" w:themeColor="text1"/>
          <w:sz w:val="24"/>
          <w:szCs w:val="24"/>
        </w:rPr>
      </w:pPr>
      <w:r w:rsidRPr="008F1A3E">
        <w:rPr>
          <w:color w:val="000000" w:themeColor="text1"/>
          <w:sz w:val="24"/>
          <w:szCs w:val="24"/>
        </w:rPr>
        <w:t>Veri noktası xᵢ</w:t>
      </w:r>
    </w:p>
    <w:p w14:paraId="15DD975E" w14:textId="77777777" w:rsidR="007D58E6" w:rsidRPr="008F1A3E" w:rsidRDefault="007D58E6" w:rsidP="008F1A3E">
      <w:pPr>
        <w:pStyle w:val="ListeParagraf"/>
        <w:numPr>
          <w:ilvl w:val="0"/>
          <w:numId w:val="8"/>
        </w:numPr>
        <w:rPr>
          <w:color w:val="000000" w:themeColor="text1"/>
          <w:sz w:val="24"/>
          <w:szCs w:val="24"/>
        </w:rPr>
      </w:pPr>
      <w:r w:rsidRPr="008F1A3E">
        <w:rPr>
          <w:color w:val="000000" w:themeColor="text1"/>
          <w:sz w:val="24"/>
          <w:szCs w:val="24"/>
        </w:rPr>
        <w:t>Kümelerin merkezi vᵢ, i = 1, 2, ..., c</w:t>
      </w:r>
    </w:p>
    <w:p w14:paraId="7104BE66" w14:textId="77777777" w:rsidR="007D58E6" w:rsidRDefault="007D58E6" w:rsidP="008F1A3E">
      <w:pPr>
        <w:pStyle w:val="ListeParagraf"/>
        <w:numPr>
          <w:ilvl w:val="0"/>
          <w:numId w:val="8"/>
        </w:numPr>
        <w:rPr>
          <w:color w:val="000000" w:themeColor="text1"/>
          <w:sz w:val="24"/>
          <w:szCs w:val="24"/>
        </w:rPr>
      </w:pPr>
      <w:r w:rsidRPr="008F1A3E">
        <w:rPr>
          <w:color w:val="000000" w:themeColor="text1"/>
          <w:sz w:val="24"/>
          <w:szCs w:val="24"/>
        </w:rPr>
        <w:t xml:space="preserve">Üyelik derecesi </w:t>
      </w:r>
      <w:proofErr w:type="spellStart"/>
      <w:r w:rsidRPr="008F1A3E">
        <w:rPr>
          <w:color w:val="000000" w:themeColor="text1"/>
          <w:sz w:val="24"/>
          <w:szCs w:val="24"/>
        </w:rPr>
        <w:t>uᵢj</w:t>
      </w:r>
      <w:proofErr w:type="spellEnd"/>
      <w:r w:rsidRPr="008F1A3E">
        <w:rPr>
          <w:color w:val="000000" w:themeColor="text1"/>
          <w:sz w:val="24"/>
          <w:szCs w:val="24"/>
        </w:rPr>
        <w:t>, i = 1, 2, ..., n; j = 1, 2, ..., c (veri noktasının i. kümedeki üyelik derecesi)</w:t>
      </w:r>
    </w:p>
    <w:p w14:paraId="7EA917AD" w14:textId="77777777" w:rsidR="008441D6" w:rsidRPr="008F1A3E" w:rsidRDefault="008441D6" w:rsidP="008441D6">
      <w:pPr>
        <w:pStyle w:val="ListeParagraf"/>
        <w:rPr>
          <w:color w:val="000000" w:themeColor="text1"/>
          <w:sz w:val="24"/>
          <w:szCs w:val="24"/>
        </w:rPr>
      </w:pPr>
    </w:p>
    <w:p w14:paraId="5E09334F" w14:textId="77777777" w:rsidR="007D58E6" w:rsidRPr="007D58E6" w:rsidRDefault="007D58E6" w:rsidP="007D58E6">
      <w:pPr>
        <w:rPr>
          <w:color w:val="000000" w:themeColor="text1"/>
          <w:sz w:val="24"/>
          <w:szCs w:val="24"/>
        </w:rPr>
      </w:pPr>
      <w:r w:rsidRPr="007D58E6">
        <w:rPr>
          <w:color w:val="000000" w:themeColor="text1"/>
          <w:sz w:val="24"/>
          <w:szCs w:val="24"/>
        </w:rPr>
        <w:t>Üyelik derecesini hesaplamak için aşağıdaki formül kullanılabilir:</w:t>
      </w:r>
    </w:p>
    <w:p w14:paraId="2202390A" w14:textId="77777777" w:rsidR="007D58E6" w:rsidRPr="00A3649E" w:rsidRDefault="007D58E6" w:rsidP="007D58E6">
      <w:pPr>
        <w:rPr>
          <w:color w:val="000000" w:themeColor="text1"/>
          <w:sz w:val="28"/>
          <w:szCs w:val="28"/>
        </w:rPr>
      </w:pPr>
      <w:proofErr w:type="spellStart"/>
      <w:proofErr w:type="gramStart"/>
      <w:r w:rsidRPr="00A3649E">
        <w:rPr>
          <w:color w:val="000000" w:themeColor="text1"/>
          <w:sz w:val="28"/>
          <w:szCs w:val="28"/>
          <w:highlight w:val="yellow"/>
        </w:rPr>
        <w:t>uᵢj</w:t>
      </w:r>
      <w:proofErr w:type="spellEnd"/>
      <w:proofErr w:type="gramEnd"/>
      <w:r w:rsidRPr="00A3649E">
        <w:rPr>
          <w:color w:val="000000" w:themeColor="text1"/>
          <w:sz w:val="28"/>
          <w:szCs w:val="28"/>
          <w:highlight w:val="yellow"/>
        </w:rPr>
        <w:t xml:space="preserve"> = (1 / Σ((||xᵢ - vᵢ|| / ||xᵢ - vⱼ||)^(2 / (m-1)))), </w:t>
      </w:r>
      <w:proofErr w:type="spellStart"/>
      <w:r w:rsidRPr="00A3649E">
        <w:rPr>
          <w:color w:val="000000" w:themeColor="text1"/>
          <w:sz w:val="28"/>
          <w:szCs w:val="28"/>
          <w:highlight w:val="yellow"/>
        </w:rPr>
        <w:t>for</w:t>
      </w:r>
      <w:proofErr w:type="spellEnd"/>
      <w:r w:rsidRPr="00A3649E">
        <w:rPr>
          <w:color w:val="000000" w:themeColor="text1"/>
          <w:sz w:val="28"/>
          <w:szCs w:val="28"/>
          <w:highlight w:val="yellow"/>
        </w:rPr>
        <w:t xml:space="preserve"> i = 1, 2, ..., n; j = 1, 2, ..., c</w:t>
      </w:r>
    </w:p>
    <w:p w14:paraId="4A52F838" w14:textId="6020CB5A" w:rsidR="007D58E6" w:rsidRPr="007D58E6" w:rsidRDefault="00A3649E" w:rsidP="007D58E6">
      <w:pPr>
        <w:rPr>
          <w:color w:val="000000" w:themeColor="text1"/>
          <w:sz w:val="24"/>
          <w:szCs w:val="24"/>
        </w:rPr>
      </w:pPr>
      <w:r w:rsidRPr="00A3649E">
        <w:rPr>
          <w:color w:val="000000" w:themeColor="text1"/>
          <w:sz w:val="24"/>
          <w:szCs w:val="24"/>
          <w:highlight w:val="red"/>
        </w:rPr>
        <w:t>NOT:</w:t>
      </w:r>
    </w:p>
    <w:p w14:paraId="6C095009" w14:textId="77777777" w:rsidR="007D58E6" w:rsidRPr="007D58E6" w:rsidRDefault="007D58E6" w:rsidP="007D58E6">
      <w:pPr>
        <w:rPr>
          <w:color w:val="000000" w:themeColor="text1"/>
          <w:sz w:val="24"/>
          <w:szCs w:val="24"/>
        </w:rPr>
      </w:pPr>
      <w:r w:rsidRPr="007D58E6">
        <w:rPr>
          <w:color w:val="000000" w:themeColor="text1"/>
          <w:sz w:val="24"/>
          <w:szCs w:val="24"/>
        </w:rPr>
        <w:t>Burada, ||</w:t>
      </w:r>
      <w:proofErr w:type="gramStart"/>
      <w:r w:rsidRPr="007D58E6">
        <w:rPr>
          <w:color w:val="000000" w:themeColor="text1"/>
          <w:sz w:val="24"/>
          <w:szCs w:val="24"/>
        </w:rPr>
        <w:t>xᵢ -</w:t>
      </w:r>
      <w:proofErr w:type="gramEnd"/>
      <w:r w:rsidRPr="007D58E6">
        <w:rPr>
          <w:color w:val="000000" w:themeColor="text1"/>
          <w:sz w:val="24"/>
          <w:szCs w:val="24"/>
        </w:rPr>
        <w:t xml:space="preserve"> vᵢ||, </w:t>
      </w:r>
      <w:proofErr w:type="spellStart"/>
      <w:r w:rsidRPr="007D58E6">
        <w:rPr>
          <w:color w:val="000000" w:themeColor="text1"/>
          <w:sz w:val="24"/>
          <w:szCs w:val="24"/>
        </w:rPr>
        <w:t>Euclidean</w:t>
      </w:r>
      <w:proofErr w:type="spellEnd"/>
      <w:r w:rsidRPr="007D58E6">
        <w:rPr>
          <w:color w:val="000000" w:themeColor="text1"/>
          <w:sz w:val="24"/>
          <w:szCs w:val="24"/>
        </w:rPr>
        <w:t xml:space="preserve"> mesafesini ifade eder ve ^ sembolü üssü gösterir.</w:t>
      </w:r>
    </w:p>
    <w:p w14:paraId="3C50655A" w14:textId="77777777" w:rsidR="007D58E6" w:rsidRPr="007D58E6" w:rsidRDefault="007D58E6" w:rsidP="007D58E6">
      <w:pPr>
        <w:rPr>
          <w:color w:val="000000" w:themeColor="text1"/>
          <w:sz w:val="24"/>
          <w:szCs w:val="24"/>
        </w:rPr>
      </w:pPr>
    </w:p>
    <w:p w14:paraId="7D1D53A8" w14:textId="045B4AAB" w:rsidR="000466AC" w:rsidRDefault="007D58E6" w:rsidP="007D58E6">
      <w:pPr>
        <w:rPr>
          <w:color w:val="000000" w:themeColor="text1"/>
          <w:sz w:val="24"/>
          <w:szCs w:val="24"/>
        </w:rPr>
      </w:pPr>
      <w:r w:rsidRPr="007D58E6">
        <w:rPr>
          <w:color w:val="000000" w:themeColor="text1"/>
          <w:sz w:val="24"/>
          <w:szCs w:val="24"/>
        </w:rPr>
        <w:t>Bu formüller, bulanık kümeleme analizinde kullanılan temel hesaplamaları temsil etmektedir. Gerçek uygulamalarda, bu formüller çeşitli algoritmaların içinde kullanılarak iteratif bir şekilde küme merkezleri ve üyelik dereceleri güncellenir.</w:t>
      </w:r>
    </w:p>
    <w:p w14:paraId="62E07502" w14:textId="77777777" w:rsidR="0006144E" w:rsidRDefault="0006144E" w:rsidP="007D58E6">
      <w:pPr>
        <w:rPr>
          <w:color w:val="000000" w:themeColor="text1"/>
          <w:sz w:val="24"/>
          <w:szCs w:val="24"/>
        </w:rPr>
      </w:pPr>
    </w:p>
    <w:p w14:paraId="3B65DBA1" w14:textId="77777777" w:rsidR="00841478" w:rsidRDefault="00841478" w:rsidP="007D58E6">
      <w:pPr>
        <w:rPr>
          <w:color w:val="000000" w:themeColor="text1"/>
          <w:sz w:val="24"/>
          <w:szCs w:val="24"/>
        </w:rPr>
      </w:pPr>
    </w:p>
    <w:p w14:paraId="2DDC3DBE" w14:textId="77777777" w:rsidR="00841478" w:rsidRDefault="00841478" w:rsidP="007D58E6">
      <w:pPr>
        <w:rPr>
          <w:color w:val="000000" w:themeColor="text1"/>
          <w:sz w:val="24"/>
          <w:szCs w:val="24"/>
        </w:rPr>
      </w:pPr>
    </w:p>
    <w:p w14:paraId="37D0704A" w14:textId="77777777" w:rsidR="00841478" w:rsidRDefault="00841478" w:rsidP="007D58E6">
      <w:pPr>
        <w:rPr>
          <w:color w:val="000000" w:themeColor="text1"/>
          <w:sz w:val="24"/>
          <w:szCs w:val="24"/>
        </w:rPr>
      </w:pPr>
    </w:p>
    <w:p w14:paraId="716DF96F" w14:textId="79316B00" w:rsidR="000466AC" w:rsidRPr="00841478" w:rsidRDefault="0006144E" w:rsidP="007D58E6">
      <w:pPr>
        <w:rPr>
          <w:color w:val="FF0000"/>
          <w:sz w:val="28"/>
          <w:szCs w:val="28"/>
        </w:rPr>
      </w:pPr>
      <w:r w:rsidRPr="00841478">
        <w:rPr>
          <w:color w:val="FF0000"/>
          <w:sz w:val="28"/>
          <w:szCs w:val="28"/>
        </w:rPr>
        <w:lastRenderedPageBreak/>
        <w:t>BULANIK KÜMELEME ANALİZİ İLE TÜRKİYE’DEKİ İLLERİN SOSYOEKONOMİK AÇIDAN SINIFLANDIRILMASI ÖRNEĞİ</w:t>
      </w:r>
      <w:r w:rsidR="00E62FCD">
        <w:rPr>
          <w:noProof/>
          <w:color w:val="FF0000"/>
        </w:rPr>
        <w:drawing>
          <wp:inline distT="0" distB="0" distL="0" distR="0" wp14:anchorId="77E2E57E" wp14:editId="572BD269">
            <wp:extent cx="4984750" cy="3289300"/>
            <wp:effectExtent l="0" t="0" r="6350" b="6350"/>
            <wp:docPr id="1784588321" name="Resim 6"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88321" name="Resim 6" descr="metin, ekran görüntüsü, yazı tipi, sayı, numara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4750" cy="3289300"/>
                    </a:xfrm>
                    <a:prstGeom prst="rect">
                      <a:avLst/>
                    </a:prstGeom>
                    <a:noFill/>
                    <a:ln>
                      <a:noFill/>
                    </a:ln>
                  </pic:spPr>
                </pic:pic>
              </a:graphicData>
            </a:graphic>
          </wp:inline>
        </w:drawing>
      </w:r>
      <w:r w:rsidRPr="00841478">
        <w:rPr>
          <w:color w:val="FF0000"/>
          <w:sz w:val="28"/>
          <w:szCs w:val="28"/>
        </w:rPr>
        <w:t xml:space="preserve"> :</w:t>
      </w:r>
    </w:p>
    <w:p w14:paraId="4E891E81" w14:textId="75A4D118" w:rsidR="0006144E" w:rsidRPr="0006144E" w:rsidRDefault="0006144E" w:rsidP="007D58E6">
      <w:pPr>
        <w:rPr>
          <w:color w:val="FF0000"/>
          <w:sz w:val="24"/>
          <w:szCs w:val="24"/>
        </w:rPr>
      </w:pPr>
    </w:p>
    <w:p w14:paraId="03DCA895" w14:textId="77777777" w:rsidR="0006144E" w:rsidRPr="0006144E" w:rsidRDefault="0006144E" w:rsidP="007D58E6">
      <w:pPr>
        <w:rPr>
          <w:color w:val="FF0000"/>
          <w:sz w:val="24"/>
          <w:szCs w:val="24"/>
        </w:rPr>
      </w:pPr>
    </w:p>
    <w:p w14:paraId="59CA2CFB" w14:textId="77777777" w:rsidR="0006144E" w:rsidRDefault="0006144E" w:rsidP="007D58E6">
      <w:pPr>
        <w:rPr>
          <w:color w:val="000000" w:themeColor="text1"/>
          <w:sz w:val="24"/>
          <w:szCs w:val="24"/>
        </w:rPr>
      </w:pPr>
    </w:p>
    <w:p w14:paraId="1430B1B8" w14:textId="77777777" w:rsidR="0006144E" w:rsidRDefault="0006144E" w:rsidP="007D58E6">
      <w:pPr>
        <w:rPr>
          <w:color w:val="000000" w:themeColor="text1"/>
          <w:sz w:val="24"/>
          <w:szCs w:val="24"/>
        </w:rPr>
      </w:pPr>
    </w:p>
    <w:p w14:paraId="51E3817B" w14:textId="77777777" w:rsidR="0006144E" w:rsidRDefault="0006144E" w:rsidP="007D58E6">
      <w:pPr>
        <w:rPr>
          <w:color w:val="000000" w:themeColor="text1"/>
          <w:sz w:val="24"/>
          <w:szCs w:val="24"/>
        </w:rPr>
      </w:pPr>
    </w:p>
    <w:p w14:paraId="1E780FE9" w14:textId="77777777" w:rsidR="0006144E" w:rsidRDefault="0006144E" w:rsidP="007D58E6">
      <w:pPr>
        <w:rPr>
          <w:color w:val="000000" w:themeColor="text1"/>
          <w:sz w:val="24"/>
          <w:szCs w:val="24"/>
        </w:rPr>
      </w:pPr>
    </w:p>
    <w:p w14:paraId="4E73350F" w14:textId="77777777" w:rsidR="0006144E" w:rsidRDefault="0006144E" w:rsidP="007D58E6">
      <w:pPr>
        <w:rPr>
          <w:color w:val="000000" w:themeColor="text1"/>
          <w:sz w:val="24"/>
          <w:szCs w:val="24"/>
        </w:rPr>
      </w:pPr>
    </w:p>
    <w:p w14:paraId="6288B065" w14:textId="77777777" w:rsidR="0006144E" w:rsidRDefault="0006144E" w:rsidP="007D58E6">
      <w:pPr>
        <w:rPr>
          <w:color w:val="000000" w:themeColor="text1"/>
          <w:sz w:val="24"/>
          <w:szCs w:val="24"/>
        </w:rPr>
      </w:pPr>
    </w:p>
    <w:p w14:paraId="32C7F126" w14:textId="77777777" w:rsidR="0006144E" w:rsidRDefault="0006144E" w:rsidP="007D58E6">
      <w:pPr>
        <w:rPr>
          <w:color w:val="000000" w:themeColor="text1"/>
          <w:sz w:val="24"/>
          <w:szCs w:val="24"/>
        </w:rPr>
      </w:pPr>
    </w:p>
    <w:p w14:paraId="6BE8A959" w14:textId="77777777" w:rsidR="000466AC" w:rsidRDefault="000466AC" w:rsidP="007D58E6">
      <w:pPr>
        <w:rPr>
          <w:color w:val="000000" w:themeColor="text1"/>
          <w:sz w:val="24"/>
          <w:szCs w:val="24"/>
        </w:rPr>
      </w:pPr>
    </w:p>
    <w:p w14:paraId="7AA2944D" w14:textId="77777777" w:rsidR="00842989" w:rsidRDefault="00967830" w:rsidP="007D58E6">
      <w:pPr>
        <w:rPr>
          <w:noProof/>
          <w:color w:val="000000" w:themeColor="text1"/>
          <w:sz w:val="20"/>
          <w:szCs w:val="20"/>
        </w:rPr>
      </w:pPr>
      <w:r w:rsidRPr="000466AC">
        <w:rPr>
          <w:color w:val="FF0000"/>
          <w:sz w:val="32"/>
          <w:szCs w:val="32"/>
        </w:rPr>
        <w:t xml:space="preserve">Bulanık Analiz Kümeleme </w:t>
      </w:r>
      <w:r w:rsidR="000466AC" w:rsidRPr="000466AC">
        <w:rPr>
          <w:color w:val="FF0000"/>
          <w:sz w:val="32"/>
          <w:szCs w:val="32"/>
        </w:rPr>
        <w:t xml:space="preserve">Örnek </w:t>
      </w:r>
      <w:proofErr w:type="gramStart"/>
      <w:r w:rsidR="000466AC" w:rsidRPr="000466AC">
        <w:rPr>
          <w:color w:val="FF0000"/>
          <w:sz w:val="32"/>
          <w:szCs w:val="32"/>
        </w:rPr>
        <w:t>Kodu :</w:t>
      </w:r>
      <w:proofErr w:type="gramEnd"/>
      <w:r w:rsidR="008C6D75" w:rsidRPr="008C6D75">
        <w:rPr>
          <w:noProof/>
          <w:color w:val="000000" w:themeColor="text1"/>
          <w:sz w:val="20"/>
          <w:szCs w:val="20"/>
        </w:rPr>
        <w:t xml:space="preserve"> </w:t>
      </w:r>
    </w:p>
    <w:p w14:paraId="7E23F9A9" w14:textId="77777777" w:rsidR="00842989" w:rsidRDefault="008C6D75" w:rsidP="007D58E6">
      <w:pPr>
        <w:rPr>
          <w:noProof/>
          <w:color w:val="000000" w:themeColor="text1"/>
          <w:sz w:val="20"/>
          <w:szCs w:val="20"/>
        </w:rPr>
      </w:pPr>
      <w:r>
        <w:rPr>
          <w:noProof/>
          <w:color w:val="000000" w:themeColor="text1"/>
          <w:sz w:val="20"/>
          <w:szCs w:val="20"/>
        </w:rPr>
        <w:lastRenderedPageBreak/>
        <w:drawing>
          <wp:inline distT="0" distB="0" distL="0" distR="0" wp14:anchorId="0B2AD947" wp14:editId="57BC0308">
            <wp:extent cx="5700324" cy="3371499"/>
            <wp:effectExtent l="0" t="0" r="0" b="635"/>
            <wp:docPr id="1263400132" name="Resim 3" descr="metin, ekran görüntüsü, yazılım, bilgisay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00132" name="Resim 3" descr="metin, ekran görüntüsü, yazılım, bilgisayar içeren bir resim&#10;&#10;Açıklama otomatik olarak oluşturuldu"/>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3671"/>
                    <a:stretch/>
                  </pic:blipFill>
                  <pic:spPr bwMode="auto">
                    <a:xfrm>
                      <a:off x="0" y="0"/>
                      <a:ext cx="5728873" cy="3388384"/>
                    </a:xfrm>
                    <a:prstGeom prst="rect">
                      <a:avLst/>
                    </a:prstGeom>
                    <a:noFill/>
                    <a:ln>
                      <a:noFill/>
                    </a:ln>
                    <a:extLst>
                      <a:ext uri="{53640926-AAD7-44D8-BBD7-CCE9431645EC}">
                        <a14:shadowObscured xmlns:a14="http://schemas.microsoft.com/office/drawing/2010/main"/>
                      </a:ext>
                    </a:extLst>
                  </pic:spPr>
                </pic:pic>
              </a:graphicData>
            </a:graphic>
          </wp:inline>
        </w:drawing>
      </w:r>
    </w:p>
    <w:p w14:paraId="5ABAA5D0" w14:textId="0FAD15A4" w:rsidR="00EA2765" w:rsidRDefault="008C6D75" w:rsidP="007D58E6">
      <w:pPr>
        <w:rPr>
          <w:color w:val="FF0000"/>
          <w:sz w:val="32"/>
          <w:szCs w:val="32"/>
        </w:rPr>
      </w:pPr>
      <w:r>
        <w:rPr>
          <w:noProof/>
          <w:color w:val="000000" w:themeColor="text1"/>
          <w:sz w:val="20"/>
          <w:szCs w:val="20"/>
        </w:rPr>
        <w:drawing>
          <wp:inline distT="0" distB="0" distL="0" distR="0" wp14:anchorId="3E46ED49" wp14:editId="188FCF38">
            <wp:extent cx="5732339" cy="3421988"/>
            <wp:effectExtent l="0" t="0" r="1905" b="7620"/>
            <wp:docPr id="367070721" name="Resim 4" descr="metin, yazılım, bilgisayar, web sayf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70721" name="Resim 4" descr="metin, yazılım, bilgisayar, web sayfası içeren bir resim&#10;&#10;Açıklama otomatik olarak oluşturuldu"/>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8641"/>
                    <a:stretch/>
                  </pic:blipFill>
                  <pic:spPr bwMode="auto">
                    <a:xfrm>
                      <a:off x="0" y="0"/>
                      <a:ext cx="5755500" cy="3435814"/>
                    </a:xfrm>
                    <a:prstGeom prst="rect">
                      <a:avLst/>
                    </a:prstGeom>
                    <a:noFill/>
                    <a:ln>
                      <a:noFill/>
                    </a:ln>
                    <a:extLst>
                      <a:ext uri="{53640926-AAD7-44D8-BBD7-CCE9431645EC}">
                        <a14:shadowObscured xmlns:a14="http://schemas.microsoft.com/office/drawing/2010/main"/>
                      </a:ext>
                    </a:extLst>
                  </pic:spPr>
                </pic:pic>
              </a:graphicData>
            </a:graphic>
          </wp:inline>
        </w:drawing>
      </w:r>
    </w:p>
    <w:p w14:paraId="736A8175" w14:textId="66E70E52" w:rsidR="00B55729" w:rsidRDefault="00B55729" w:rsidP="0077103A">
      <w:pPr>
        <w:rPr>
          <w:noProof/>
          <w:color w:val="000000" w:themeColor="text1"/>
          <w:sz w:val="20"/>
          <w:szCs w:val="20"/>
        </w:rPr>
      </w:pPr>
      <w:r>
        <w:rPr>
          <w:noProof/>
          <w:color w:val="000000" w:themeColor="text1"/>
          <w:sz w:val="20"/>
          <w:szCs w:val="20"/>
        </w:rPr>
        <w:t xml:space="preserve"> </w:t>
      </w:r>
    </w:p>
    <w:p w14:paraId="783DF142" w14:textId="405C759C" w:rsidR="00B55729" w:rsidRDefault="00B55729" w:rsidP="0077103A">
      <w:pPr>
        <w:rPr>
          <w:noProof/>
          <w:color w:val="000000" w:themeColor="text1"/>
          <w:sz w:val="20"/>
          <w:szCs w:val="20"/>
        </w:rPr>
      </w:pPr>
    </w:p>
    <w:p w14:paraId="6F3439EF" w14:textId="77777777" w:rsidR="00CD4D13" w:rsidRDefault="00CD4D13" w:rsidP="00737CEA">
      <w:pPr>
        <w:rPr>
          <w:noProof/>
          <w:color w:val="000000" w:themeColor="text1"/>
        </w:rPr>
      </w:pPr>
      <w:r w:rsidRPr="00A303E9">
        <w:rPr>
          <w:noProof/>
          <w:color w:val="000000" w:themeColor="text1"/>
        </w:rPr>
        <w:t>Yukarıda verilen kod</w:t>
      </w:r>
      <w:r w:rsidR="00737CEA" w:rsidRPr="00A303E9">
        <w:rPr>
          <w:noProof/>
          <w:color w:val="000000" w:themeColor="text1"/>
        </w:rPr>
        <w:t xml:space="preserve">, su markalarını belirli özelliklerine göre bulanık kümeleme ile sınıflandıran bir C programıdır. </w:t>
      </w:r>
    </w:p>
    <w:p w14:paraId="583BE2F0" w14:textId="77777777" w:rsidR="00841478" w:rsidRDefault="00841478" w:rsidP="00737CEA">
      <w:pPr>
        <w:rPr>
          <w:noProof/>
          <w:color w:val="000000" w:themeColor="text1"/>
        </w:rPr>
      </w:pPr>
    </w:p>
    <w:p w14:paraId="54E50644" w14:textId="77777777" w:rsidR="00841478" w:rsidRDefault="00841478" w:rsidP="00737CEA">
      <w:pPr>
        <w:rPr>
          <w:noProof/>
          <w:color w:val="000000" w:themeColor="text1"/>
        </w:rPr>
      </w:pPr>
    </w:p>
    <w:p w14:paraId="18275C8C" w14:textId="77777777" w:rsidR="00841478" w:rsidRDefault="00841478" w:rsidP="00737CEA">
      <w:pPr>
        <w:rPr>
          <w:noProof/>
          <w:color w:val="000000" w:themeColor="text1"/>
        </w:rPr>
      </w:pPr>
    </w:p>
    <w:p w14:paraId="205922C7" w14:textId="77777777" w:rsidR="00841478" w:rsidRDefault="00841478" w:rsidP="00737CEA">
      <w:pPr>
        <w:rPr>
          <w:noProof/>
          <w:color w:val="000000" w:themeColor="text1"/>
        </w:rPr>
      </w:pPr>
    </w:p>
    <w:p w14:paraId="5E9AF5C4" w14:textId="77777777" w:rsidR="00841478" w:rsidRPr="00A303E9" w:rsidRDefault="00841478" w:rsidP="00737CEA">
      <w:pPr>
        <w:rPr>
          <w:noProof/>
          <w:color w:val="000000" w:themeColor="text1"/>
        </w:rPr>
      </w:pPr>
    </w:p>
    <w:p w14:paraId="05EB22A6" w14:textId="6F3C9FDE" w:rsidR="00737CEA" w:rsidRPr="00A303E9" w:rsidRDefault="00737CEA" w:rsidP="00737CEA">
      <w:pPr>
        <w:rPr>
          <w:noProof/>
          <w:color w:val="000000" w:themeColor="text1"/>
          <w:sz w:val="28"/>
          <w:szCs w:val="28"/>
        </w:rPr>
      </w:pPr>
      <w:r w:rsidRPr="005F11A5">
        <w:rPr>
          <w:noProof/>
          <w:color w:val="000000" w:themeColor="text1"/>
          <w:sz w:val="24"/>
          <w:szCs w:val="24"/>
        </w:rPr>
        <w:t xml:space="preserve"> </w:t>
      </w:r>
      <w:r w:rsidR="00CD4D13" w:rsidRPr="00A303E9">
        <w:rPr>
          <w:noProof/>
          <w:color w:val="000000" w:themeColor="text1"/>
          <w:sz w:val="28"/>
          <w:szCs w:val="28"/>
          <w:highlight w:val="cyan"/>
        </w:rPr>
        <w:t>P</w:t>
      </w:r>
      <w:r w:rsidRPr="00A303E9">
        <w:rPr>
          <w:noProof/>
          <w:color w:val="000000" w:themeColor="text1"/>
          <w:sz w:val="28"/>
          <w:szCs w:val="28"/>
          <w:highlight w:val="cyan"/>
        </w:rPr>
        <w:t>rogramın çalışma mantığı</w:t>
      </w:r>
      <w:r w:rsidR="00CD4D13" w:rsidRPr="00A303E9">
        <w:rPr>
          <w:noProof/>
          <w:color w:val="000000" w:themeColor="text1"/>
          <w:sz w:val="28"/>
          <w:szCs w:val="28"/>
          <w:highlight w:val="cyan"/>
        </w:rPr>
        <w:t xml:space="preserve"> şu şekildedir </w:t>
      </w:r>
      <w:r w:rsidRPr="00A303E9">
        <w:rPr>
          <w:noProof/>
          <w:color w:val="000000" w:themeColor="text1"/>
          <w:sz w:val="28"/>
          <w:szCs w:val="28"/>
          <w:highlight w:val="cyan"/>
        </w:rPr>
        <w:t>:</w:t>
      </w:r>
    </w:p>
    <w:p w14:paraId="289CDC06" w14:textId="77777777" w:rsidR="00737CEA" w:rsidRPr="00737CEA" w:rsidRDefault="00737CEA" w:rsidP="00737CEA">
      <w:pPr>
        <w:rPr>
          <w:noProof/>
          <w:color w:val="000000" w:themeColor="text1"/>
          <w:sz w:val="20"/>
          <w:szCs w:val="20"/>
        </w:rPr>
      </w:pPr>
    </w:p>
    <w:p w14:paraId="24B1A1FB" w14:textId="1BA648F0" w:rsidR="00737CEA" w:rsidRPr="006B3304" w:rsidRDefault="005B6402" w:rsidP="00311DF2">
      <w:pPr>
        <w:pStyle w:val="ListeParagraf"/>
        <w:numPr>
          <w:ilvl w:val="0"/>
          <w:numId w:val="10"/>
        </w:numPr>
        <w:rPr>
          <w:noProof/>
          <w:color w:val="000000" w:themeColor="text1"/>
          <w:sz w:val="24"/>
          <w:szCs w:val="24"/>
        </w:rPr>
      </w:pPr>
      <w:r w:rsidRPr="006B3304">
        <w:rPr>
          <w:noProof/>
          <w:color w:val="000000" w:themeColor="text1"/>
          <w:sz w:val="24"/>
          <w:szCs w:val="24"/>
        </w:rPr>
        <w:t>‘’</w:t>
      </w:r>
      <w:r w:rsidR="00737CEA" w:rsidRPr="006B3304">
        <w:rPr>
          <w:noProof/>
          <w:color w:val="000000" w:themeColor="text1"/>
          <w:sz w:val="24"/>
          <w:szCs w:val="24"/>
        </w:rPr>
        <w:t>SuMarkasi</w:t>
      </w:r>
      <w:r w:rsidRPr="006B3304">
        <w:rPr>
          <w:noProof/>
          <w:color w:val="000000" w:themeColor="text1"/>
          <w:sz w:val="24"/>
          <w:szCs w:val="24"/>
        </w:rPr>
        <w:t>’’</w:t>
      </w:r>
      <w:r w:rsidR="00737CEA" w:rsidRPr="006B3304">
        <w:rPr>
          <w:noProof/>
          <w:color w:val="000000" w:themeColor="text1"/>
          <w:sz w:val="24"/>
          <w:szCs w:val="24"/>
        </w:rPr>
        <w:t xml:space="preserve"> struct yapısı, su markalarının özelliklerini (isim, kalite, tat, fiyat) tutmak için kullanılır.</w:t>
      </w:r>
    </w:p>
    <w:p w14:paraId="4D9FDED1" w14:textId="77777777" w:rsidR="00737CEA" w:rsidRPr="006B3304" w:rsidRDefault="00737CEA" w:rsidP="00737CEA">
      <w:pPr>
        <w:rPr>
          <w:noProof/>
          <w:color w:val="000000" w:themeColor="text1"/>
          <w:sz w:val="24"/>
          <w:szCs w:val="24"/>
        </w:rPr>
      </w:pPr>
    </w:p>
    <w:p w14:paraId="0933E074" w14:textId="6905DED0" w:rsidR="00737CEA" w:rsidRPr="006B3304" w:rsidRDefault="00944AF8" w:rsidP="00311DF2">
      <w:pPr>
        <w:pStyle w:val="ListeParagraf"/>
        <w:numPr>
          <w:ilvl w:val="0"/>
          <w:numId w:val="10"/>
        </w:numPr>
        <w:rPr>
          <w:noProof/>
          <w:color w:val="000000" w:themeColor="text1"/>
          <w:sz w:val="24"/>
          <w:szCs w:val="24"/>
        </w:rPr>
      </w:pPr>
      <w:r w:rsidRPr="006B3304">
        <w:rPr>
          <w:noProof/>
          <w:color w:val="000000" w:themeColor="text1"/>
          <w:sz w:val="24"/>
          <w:szCs w:val="24"/>
        </w:rPr>
        <w:t>‘’</w:t>
      </w:r>
      <w:r w:rsidR="00737CEA" w:rsidRPr="006B3304">
        <w:rPr>
          <w:noProof/>
          <w:color w:val="000000" w:themeColor="text1"/>
          <w:sz w:val="24"/>
          <w:szCs w:val="24"/>
        </w:rPr>
        <w:t>siniflandirma</w:t>
      </w:r>
      <w:r w:rsidRPr="006B3304">
        <w:rPr>
          <w:noProof/>
          <w:color w:val="000000" w:themeColor="text1"/>
          <w:sz w:val="24"/>
          <w:szCs w:val="24"/>
        </w:rPr>
        <w:t>’’</w:t>
      </w:r>
      <w:r w:rsidR="00737CEA" w:rsidRPr="006B3304">
        <w:rPr>
          <w:noProof/>
          <w:color w:val="000000" w:themeColor="text1"/>
          <w:sz w:val="24"/>
          <w:szCs w:val="24"/>
        </w:rPr>
        <w:t xml:space="preserve"> fonksiyonu, su markalarını bulanık kümeleme ile sınıflandırır. İlk olarak, </w:t>
      </w:r>
      <w:r w:rsidRPr="006B3304">
        <w:rPr>
          <w:noProof/>
          <w:color w:val="000000" w:themeColor="text1"/>
          <w:sz w:val="24"/>
          <w:szCs w:val="24"/>
        </w:rPr>
        <w:t>‘’</w:t>
      </w:r>
      <w:r w:rsidR="00737CEA" w:rsidRPr="006B3304">
        <w:rPr>
          <w:noProof/>
          <w:color w:val="000000" w:themeColor="text1"/>
          <w:sz w:val="24"/>
          <w:szCs w:val="24"/>
        </w:rPr>
        <w:t>bulaniklikDegerleri</w:t>
      </w:r>
      <w:r w:rsidRPr="006B3304">
        <w:rPr>
          <w:noProof/>
          <w:color w:val="000000" w:themeColor="text1"/>
          <w:sz w:val="24"/>
          <w:szCs w:val="24"/>
        </w:rPr>
        <w:t>’’</w:t>
      </w:r>
      <w:r w:rsidR="00737CEA" w:rsidRPr="006B3304">
        <w:rPr>
          <w:noProof/>
          <w:color w:val="000000" w:themeColor="text1"/>
          <w:sz w:val="24"/>
          <w:szCs w:val="24"/>
        </w:rPr>
        <w:t xml:space="preserve"> adında bir dizi oluşturulur ve her bir marka için kümeler arasındaki bulanıklık değerleri hesaplanır.</w:t>
      </w:r>
    </w:p>
    <w:p w14:paraId="26368487" w14:textId="77777777" w:rsidR="00737CEA" w:rsidRPr="006B3304" w:rsidRDefault="00737CEA" w:rsidP="00737CEA">
      <w:pPr>
        <w:rPr>
          <w:noProof/>
          <w:color w:val="000000" w:themeColor="text1"/>
          <w:sz w:val="24"/>
          <w:szCs w:val="24"/>
        </w:rPr>
      </w:pPr>
    </w:p>
    <w:p w14:paraId="14870656" w14:textId="72292172" w:rsidR="00737CEA" w:rsidRPr="006B3304" w:rsidRDefault="00737CEA" w:rsidP="00311DF2">
      <w:pPr>
        <w:pStyle w:val="ListeParagraf"/>
        <w:numPr>
          <w:ilvl w:val="0"/>
          <w:numId w:val="10"/>
        </w:numPr>
        <w:rPr>
          <w:noProof/>
          <w:color w:val="000000" w:themeColor="text1"/>
          <w:sz w:val="24"/>
          <w:szCs w:val="24"/>
        </w:rPr>
      </w:pPr>
      <w:r w:rsidRPr="006B3304">
        <w:rPr>
          <w:noProof/>
          <w:color w:val="000000" w:themeColor="text1"/>
          <w:sz w:val="24"/>
          <w:szCs w:val="24"/>
        </w:rPr>
        <w:t xml:space="preserve">Bulanıklık değerleri hesaplanırken, su markasının kalite, tat ve fiyat uyelik değerleri kullanılır. Örneğin, </w:t>
      </w:r>
      <w:r w:rsidR="00206273" w:rsidRPr="006B3304">
        <w:rPr>
          <w:noProof/>
          <w:color w:val="000000" w:themeColor="text1"/>
          <w:sz w:val="24"/>
          <w:szCs w:val="24"/>
        </w:rPr>
        <w:t>ü</w:t>
      </w:r>
      <w:r w:rsidR="000E2D42" w:rsidRPr="006B3304">
        <w:rPr>
          <w:noProof/>
          <w:color w:val="000000" w:themeColor="text1"/>
          <w:sz w:val="24"/>
          <w:szCs w:val="24"/>
        </w:rPr>
        <w:t>ç</w:t>
      </w:r>
      <w:r w:rsidRPr="006B3304">
        <w:rPr>
          <w:noProof/>
          <w:color w:val="000000" w:themeColor="text1"/>
          <w:sz w:val="24"/>
          <w:szCs w:val="24"/>
        </w:rPr>
        <w:t>gen bulanıklaştırma yöntemi kullanılarak, her bir kombinasyon için bulanıklık değerleri hesaplanır.</w:t>
      </w:r>
    </w:p>
    <w:p w14:paraId="1B0ADC2C" w14:textId="77777777" w:rsidR="00737CEA" w:rsidRPr="006B3304" w:rsidRDefault="00737CEA" w:rsidP="00737CEA">
      <w:pPr>
        <w:rPr>
          <w:noProof/>
          <w:color w:val="000000" w:themeColor="text1"/>
          <w:sz w:val="24"/>
          <w:szCs w:val="24"/>
        </w:rPr>
      </w:pPr>
    </w:p>
    <w:p w14:paraId="0AAD500A" w14:textId="458186FE" w:rsidR="00737CEA" w:rsidRPr="006B3304" w:rsidRDefault="00737CEA" w:rsidP="00311DF2">
      <w:pPr>
        <w:pStyle w:val="ListeParagraf"/>
        <w:numPr>
          <w:ilvl w:val="0"/>
          <w:numId w:val="10"/>
        </w:numPr>
        <w:rPr>
          <w:noProof/>
          <w:color w:val="000000" w:themeColor="text1"/>
          <w:sz w:val="24"/>
          <w:szCs w:val="24"/>
        </w:rPr>
      </w:pPr>
      <w:r w:rsidRPr="006B3304">
        <w:rPr>
          <w:noProof/>
          <w:color w:val="000000" w:themeColor="text1"/>
          <w:sz w:val="24"/>
          <w:szCs w:val="24"/>
        </w:rPr>
        <w:t>S</w:t>
      </w:r>
      <w:r w:rsidR="00206273" w:rsidRPr="006B3304">
        <w:rPr>
          <w:noProof/>
          <w:color w:val="000000" w:themeColor="text1"/>
          <w:sz w:val="24"/>
          <w:szCs w:val="24"/>
        </w:rPr>
        <w:t>ı</w:t>
      </w:r>
      <w:r w:rsidRPr="006B3304">
        <w:rPr>
          <w:noProof/>
          <w:color w:val="000000" w:themeColor="text1"/>
          <w:sz w:val="24"/>
          <w:szCs w:val="24"/>
        </w:rPr>
        <w:t>n</w:t>
      </w:r>
      <w:r w:rsidR="00206273" w:rsidRPr="006B3304">
        <w:rPr>
          <w:noProof/>
          <w:color w:val="000000" w:themeColor="text1"/>
          <w:sz w:val="24"/>
          <w:szCs w:val="24"/>
        </w:rPr>
        <w:t>ı</w:t>
      </w:r>
      <w:r w:rsidRPr="006B3304">
        <w:rPr>
          <w:noProof/>
          <w:color w:val="000000" w:themeColor="text1"/>
          <w:sz w:val="24"/>
          <w:szCs w:val="24"/>
        </w:rPr>
        <w:t>fland</w:t>
      </w:r>
      <w:r w:rsidR="00206273" w:rsidRPr="006B3304">
        <w:rPr>
          <w:noProof/>
          <w:color w:val="000000" w:themeColor="text1"/>
          <w:sz w:val="24"/>
          <w:szCs w:val="24"/>
        </w:rPr>
        <w:t>ı</w:t>
      </w:r>
      <w:r w:rsidRPr="006B3304">
        <w:rPr>
          <w:noProof/>
          <w:color w:val="000000" w:themeColor="text1"/>
          <w:sz w:val="24"/>
          <w:szCs w:val="24"/>
        </w:rPr>
        <w:t>rma işlemi, her bir su markası için en yüksek bulanıklık değerine sahip olan küme tarafından yapılır.</w:t>
      </w:r>
    </w:p>
    <w:p w14:paraId="35E4511F" w14:textId="77777777" w:rsidR="00737CEA" w:rsidRPr="006B3304" w:rsidRDefault="00737CEA" w:rsidP="00737CEA">
      <w:pPr>
        <w:rPr>
          <w:noProof/>
          <w:color w:val="000000" w:themeColor="text1"/>
          <w:sz w:val="24"/>
          <w:szCs w:val="24"/>
        </w:rPr>
      </w:pPr>
    </w:p>
    <w:p w14:paraId="1308E2AA" w14:textId="77777777" w:rsidR="00737CEA" w:rsidRPr="006B3304" w:rsidRDefault="00737CEA" w:rsidP="00311DF2">
      <w:pPr>
        <w:pStyle w:val="ListeParagraf"/>
        <w:numPr>
          <w:ilvl w:val="0"/>
          <w:numId w:val="10"/>
        </w:numPr>
        <w:rPr>
          <w:noProof/>
          <w:color w:val="000000" w:themeColor="text1"/>
          <w:sz w:val="24"/>
          <w:szCs w:val="24"/>
        </w:rPr>
      </w:pPr>
      <w:r w:rsidRPr="006B3304">
        <w:rPr>
          <w:noProof/>
          <w:color w:val="000000" w:themeColor="text1"/>
          <w:sz w:val="24"/>
          <w:szCs w:val="24"/>
        </w:rPr>
        <w:t>Program, her bir su markasının hangi kümeye ait olduğunu ekrana yazdırır.</w:t>
      </w:r>
    </w:p>
    <w:p w14:paraId="56EC4369" w14:textId="77777777" w:rsidR="00737CEA" w:rsidRPr="006B3304" w:rsidRDefault="00737CEA" w:rsidP="00737CEA">
      <w:pPr>
        <w:rPr>
          <w:noProof/>
          <w:color w:val="000000" w:themeColor="text1"/>
          <w:sz w:val="24"/>
          <w:szCs w:val="24"/>
        </w:rPr>
      </w:pPr>
    </w:p>
    <w:p w14:paraId="40E30111" w14:textId="4287B2DA" w:rsidR="00737CEA" w:rsidRPr="006B3304" w:rsidRDefault="00737CEA" w:rsidP="00311DF2">
      <w:pPr>
        <w:pStyle w:val="ListeParagraf"/>
        <w:numPr>
          <w:ilvl w:val="0"/>
          <w:numId w:val="10"/>
        </w:numPr>
        <w:rPr>
          <w:noProof/>
          <w:color w:val="000000" w:themeColor="text1"/>
          <w:sz w:val="24"/>
          <w:szCs w:val="24"/>
        </w:rPr>
      </w:pPr>
      <w:r w:rsidRPr="006B3304">
        <w:rPr>
          <w:noProof/>
          <w:color w:val="000000" w:themeColor="text1"/>
          <w:sz w:val="24"/>
          <w:szCs w:val="24"/>
        </w:rPr>
        <w:t xml:space="preserve">Kullanıcıdan su markası sayısı, su markalarının özellikleri ve küme sayısı alınır. Bu bilgiler kullanılarak </w:t>
      </w:r>
      <w:r w:rsidR="00E30F00" w:rsidRPr="006B3304">
        <w:rPr>
          <w:noProof/>
          <w:color w:val="000000" w:themeColor="text1"/>
          <w:sz w:val="24"/>
          <w:szCs w:val="24"/>
        </w:rPr>
        <w:t>tekrar ‘’</w:t>
      </w:r>
      <w:r w:rsidRPr="006B3304">
        <w:rPr>
          <w:noProof/>
          <w:color w:val="000000" w:themeColor="text1"/>
          <w:sz w:val="24"/>
          <w:szCs w:val="24"/>
        </w:rPr>
        <w:t>siniflandirma</w:t>
      </w:r>
      <w:r w:rsidR="00E30F00" w:rsidRPr="006B3304">
        <w:rPr>
          <w:noProof/>
          <w:color w:val="000000" w:themeColor="text1"/>
          <w:sz w:val="24"/>
          <w:szCs w:val="24"/>
        </w:rPr>
        <w:t xml:space="preserve">’’ </w:t>
      </w:r>
      <w:r w:rsidRPr="006B3304">
        <w:rPr>
          <w:noProof/>
          <w:color w:val="000000" w:themeColor="text1"/>
          <w:sz w:val="24"/>
          <w:szCs w:val="24"/>
        </w:rPr>
        <w:t>fonksiyonu çağrılır.</w:t>
      </w:r>
    </w:p>
    <w:p w14:paraId="5FACAE8F" w14:textId="77777777" w:rsidR="00737CEA" w:rsidRPr="006B3304" w:rsidRDefault="00737CEA" w:rsidP="00737CEA">
      <w:pPr>
        <w:rPr>
          <w:noProof/>
          <w:color w:val="000000" w:themeColor="text1"/>
          <w:sz w:val="24"/>
          <w:szCs w:val="24"/>
        </w:rPr>
      </w:pPr>
    </w:p>
    <w:p w14:paraId="7EB1856D" w14:textId="77777777" w:rsidR="00737CEA" w:rsidRPr="006B3304" w:rsidRDefault="00737CEA" w:rsidP="00311DF2">
      <w:pPr>
        <w:pStyle w:val="ListeParagraf"/>
        <w:numPr>
          <w:ilvl w:val="0"/>
          <w:numId w:val="10"/>
        </w:numPr>
        <w:rPr>
          <w:noProof/>
          <w:color w:val="000000" w:themeColor="text1"/>
          <w:sz w:val="24"/>
          <w:szCs w:val="24"/>
        </w:rPr>
      </w:pPr>
      <w:r w:rsidRPr="006B3304">
        <w:rPr>
          <w:noProof/>
          <w:color w:val="000000" w:themeColor="text1"/>
          <w:sz w:val="24"/>
          <w:szCs w:val="24"/>
        </w:rPr>
        <w:t>Bu C programı, su markalarını bulanık kümeleme kullanarak sınıflandırmaktadır.</w:t>
      </w:r>
    </w:p>
    <w:p w14:paraId="10B1602E" w14:textId="77777777" w:rsidR="00A303E9" w:rsidRPr="006B3304" w:rsidRDefault="00A303E9" w:rsidP="00A303E9">
      <w:pPr>
        <w:pStyle w:val="ListeParagraf"/>
        <w:rPr>
          <w:noProof/>
          <w:color w:val="000000" w:themeColor="text1"/>
          <w:sz w:val="24"/>
          <w:szCs w:val="24"/>
        </w:rPr>
      </w:pPr>
    </w:p>
    <w:p w14:paraId="448A8231" w14:textId="77777777" w:rsidR="00A303E9" w:rsidRPr="00A303E9" w:rsidRDefault="00A303E9" w:rsidP="00A303E9">
      <w:pPr>
        <w:rPr>
          <w:noProof/>
          <w:color w:val="000000" w:themeColor="text1"/>
          <w:sz w:val="20"/>
          <w:szCs w:val="20"/>
        </w:rPr>
      </w:pPr>
    </w:p>
    <w:p w14:paraId="55BC8423" w14:textId="77777777" w:rsidR="00A303E9" w:rsidRPr="00A303E9" w:rsidRDefault="00A303E9" w:rsidP="00A303E9">
      <w:pPr>
        <w:pStyle w:val="ListeParagraf"/>
        <w:rPr>
          <w:noProof/>
          <w:color w:val="000000" w:themeColor="text1"/>
          <w:sz w:val="20"/>
          <w:szCs w:val="20"/>
        </w:rPr>
      </w:pPr>
    </w:p>
    <w:p w14:paraId="0757FE1E" w14:textId="77777777" w:rsidR="00A303E9" w:rsidRDefault="00A303E9" w:rsidP="00A303E9">
      <w:pPr>
        <w:pStyle w:val="ListeParagraf"/>
        <w:rPr>
          <w:noProof/>
          <w:color w:val="000000" w:themeColor="text1"/>
          <w:sz w:val="20"/>
          <w:szCs w:val="20"/>
        </w:rPr>
      </w:pPr>
    </w:p>
    <w:p w14:paraId="2428BA36" w14:textId="77777777" w:rsidR="00A303E9" w:rsidRPr="00311DF2" w:rsidRDefault="00A303E9" w:rsidP="00A303E9">
      <w:pPr>
        <w:pStyle w:val="ListeParagraf"/>
        <w:rPr>
          <w:noProof/>
          <w:color w:val="000000" w:themeColor="text1"/>
          <w:sz w:val="20"/>
          <w:szCs w:val="20"/>
        </w:rPr>
      </w:pPr>
    </w:p>
    <w:p w14:paraId="4B8C5ADE" w14:textId="77777777" w:rsidR="00B55729" w:rsidRDefault="00B55729" w:rsidP="0077103A">
      <w:pPr>
        <w:rPr>
          <w:noProof/>
          <w:color w:val="000000" w:themeColor="text1"/>
          <w:sz w:val="20"/>
          <w:szCs w:val="20"/>
        </w:rPr>
      </w:pPr>
    </w:p>
    <w:p w14:paraId="69DF12BC" w14:textId="77777777" w:rsidR="00B55729" w:rsidRDefault="00B55729" w:rsidP="0077103A">
      <w:pPr>
        <w:rPr>
          <w:noProof/>
          <w:color w:val="000000" w:themeColor="text1"/>
          <w:sz w:val="20"/>
          <w:szCs w:val="20"/>
        </w:rPr>
      </w:pPr>
    </w:p>
    <w:p w14:paraId="76AD68B9" w14:textId="77777777" w:rsidR="00B66489" w:rsidRDefault="00B66489" w:rsidP="0077103A">
      <w:pPr>
        <w:rPr>
          <w:color w:val="000000" w:themeColor="text1"/>
          <w:sz w:val="20"/>
          <w:szCs w:val="20"/>
        </w:rPr>
      </w:pPr>
    </w:p>
    <w:p w14:paraId="4C83B68C" w14:textId="77777777" w:rsidR="00B66489" w:rsidRDefault="00B66489" w:rsidP="0077103A">
      <w:pPr>
        <w:rPr>
          <w:color w:val="000000" w:themeColor="text1"/>
          <w:sz w:val="20"/>
          <w:szCs w:val="20"/>
        </w:rPr>
      </w:pPr>
    </w:p>
    <w:p w14:paraId="19E1E9F9" w14:textId="77777777" w:rsidR="00B66489" w:rsidRDefault="00B66489" w:rsidP="0077103A">
      <w:pPr>
        <w:rPr>
          <w:color w:val="000000" w:themeColor="text1"/>
          <w:sz w:val="20"/>
          <w:szCs w:val="20"/>
        </w:rPr>
      </w:pPr>
    </w:p>
    <w:p w14:paraId="5DFB8A6C" w14:textId="77777777" w:rsidR="00B66489" w:rsidRDefault="00B66489" w:rsidP="0077103A">
      <w:pPr>
        <w:rPr>
          <w:color w:val="000000" w:themeColor="text1"/>
          <w:sz w:val="20"/>
          <w:szCs w:val="20"/>
        </w:rPr>
      </w:pPr>
    </w:p>
    <w:p w14:paraId="3B52F28E" w14:textId="77777777" w:rsidR="00B66489" w:rsidRDefault="00B66489" w:rsidP="0077103A">
      <w:pPr>
        <w:rPr>
          <w:color w:val="000000" w:themeColor="text1"/>
          <w:sz w:val="20"/>
          <w:szCs w:val="20"/>
        </w:rPr>
      </w:pPr>
    </w:p>
    <w:p w14:paraId="4311DEDE" w14:textId="77777777" w:rsidR="009E1607" w:rsidRDefault="009E1607" w:rsidP="0077103A">
      <w:pPr>
        <w:rPr>
          <w:color w:val="000000" w:themeColor="text1"/>
          <w:sz w:val="20"/>
          <w:szCs w:val="20"/>
        </w:rPr>
      </w:pPr>
    </w:p>
    <w:p w14:paraId="507B12FC" w14:textId="77777777" w:rsidR="009E1607" w:rsidRDefault="009E1607" w:rsidP="0077103A">
      <w:pPr>
        <w:rPr>
          <w:color w:val="000000" w:themeColor="text1"/>
          <w:sz w:val="20"/>
          <w:szCs w:val="20"/>
        </w:rPr>
      </w:pPr>
    </w:p>
    <w:p w14:paraId="7C52E024" w14:textId="77777777" w:rsidR="009E1607" w:rsidRDefault="009E1607" w:rsidP="0077103A">
      <w:pPr>
        <w:rPr>
          <w:color w:val="000000" w:themeColor="text1"/>
          <w:sz w:val="20"/>
          <w:szCs w:val="20"/>
        </w:rPr>
      </w:pPr>
    </w:p>
    <w:p w14:paraId="16112588" w14:textId="77777777" w:rsidR="009E1607" w:rsidRDefault="009E1607" w:rsidP="0077103A">
      <w:pPr>
        <w:rPr>
          <w:color w:val="000000" w:themeColor="text1"/>
          <w:sz w:val="20"/>
          <w:szCs w:val="20"/>
        </w:rPr>
      </w:pPr>
    </w:p>
    <w:p w14:paraId="78DA7F46" w14:textId="68A812BA" w:rsidR="009E1607" w:rsidRDefault="009E1607" w:rsidP="0077103A">
      <w:pPr>
        <w:rPr>
          <w:color w:val="FF0000"/>
          <w:sz w:val="32"/>
          <w:szCs w:val="32"/>
        </w:rPr>
      </w:pPr>
      <w:r w:rsidRPr="009E1607">
        <w:rPr>
          <w:color w:val="FF0000"/>
          <w:sz w:val="32"/>
          <w:szCs w:val="32"/>
        </w:rPr>
        <w:t xml:space="preserve">KAYNAKÇA: </w:t>
      </w:r>
    </w:p>
    <w:p w14:paraId="3A03E7E2" w14:textId="77777777" w:rsidR="007B5ADE" w:rsidRDefault="007B5ADE" w:rsidP="0077103A">
      <w:pPr>
        <w:rPr>
          <w:color w:val="FF0000"/>
          <w:sz w:val="32"/>
          <w:szCs w:val="32"/>
        </w:rPr>
      </w:pPr>
    </w:p>
    <w:p w14:paraId="3A0B7224" w14:textId="77777777" w:rsidR="007B5ADE" w:rsidRPr="007B5ADE" w:rsidRDefault="007B5ADE" w:rsidP="007B5ADE">
      <w:pPr>
        <w:rPr>
          <w:b/>
          <w:bCs/>
          <w:color w:val="000000" w:themeColor="text1"/>
          <w:sz w:val="32"/>
          <w:szCs w:val="32"/>
        </w:rPr>
      </w:pPr>
      <w:r w:rsidRPr="007B5ADE">
        <w:rPr>
          <w:b/>
          <w:bCs/>
          <w:color w:val="000000" w:themeColor="text1"/>
          <w:sz w:val="32"/>
          <w:szCs w:val="32"/>
        </w:rPr>
        <w:t>https://prezi.com/ml-nnxafkeky/kumeleme-nedir/</w:t>
      </w:r>
    </w:p>
    <w:p w14:paraId="6426A385" w14:textId="77777777" w:rsidR="007B5ADE" w:rsidRPr="007B5ADE" w:rsidRDefault="007B5ADE" w:rsidP="007B5ADE">
      <w:pPr>
        <w:rPr>
          <w:b/>
          <w:bCs/>
          <w:color w:val="000000" w:themeColor="text1"/>
          <w:sz w:val="32"/>
          <w:szCs w:val="32"/>
        </w:rPr>
      </w:pPr>
      <w:r w:rsidRPr="007B5ADE">
        <w:rPr>
          <w:b/>
          <w:bCs/>
          <w:color w:val="000000" w:themeColor="text1"/>
          <w:sz w:val="32"/>
          <w:szCs w:val="32"/>
        </w:rPr>
        <w:t>http://www.papatyabilim.com.tr/PDF/Biyoinformatik-Veri-Analizinde-R-ile-Hiyerarsik-Kumeleme-PDF-icindekiler.pdf</w:t>
      </w:r>
    </w:p>
    <w:p w14:paraId="395C1A5B" w14:textId="77777777" w:rsidR="007B5ADE" w:rsidRPr="007B5ADE" w:rsidRDefault="007B5ADE" w:rsidP="007B5ADE">
      <w:pPr>
        <w:rPr>
          <w:b/>
          <w:bCs/>
          <w:color w:val="000000" w:themeColor="text1"/>
          <w:sz w:val="32"/>
          <w:szCs w:val="32"/>
        </w:rPr>
      </w:pPr>
      <w:r w:rsidRPr="007B5ADE">
        <w:rPr>
          <w:b/>
          <w:bCs/>
          <w:color w:val="000000" w:themeColor="text1"/>
          <w:sz w:val="32"/>
          <w:szCs w:val="32"/>
        </w:rPr>
        <w:t>https://dergipark.org.tr/tr/download/article-file/194560</w:t>
      </w:r>
    </w:p>
    <w:p w14:paraId="1D6BE443" w14:textId="77777777" w:rsidR="007B5ADE" w:rsidRPr="007B5ADE" w:rsidRDefault="007B5ADE" w:rsidP="007B5ADE">
      <w:pPr>
        <w:rPr>
          <w:b/>
          <w:bCs/>
          <w:color w:val="000000" w:themeColor="text1"/>
          <w:sz w:val="32"/>
          <w:szCs w:val="32"/>
        </w:rPr>
      </w:pPr>
      <w:r w:rsidRPr="007B5ADE">
        <w:rPr>
          <w:b/>
          <w:bCs/>
          <w:color w:val="000000" w:themeColor="text1"/>
          <w:sz w:val="32"/>
          <w:szCs w:val="32"/>
        </w:rPr>
        <w:t>https://earsiv.anadolu.edu.tr/xmlui/bitstream/handle/11421/5572/469334.pdf?sequence=1&amp;isAllowed=y</w:t>
      </w:r>
    </w:p>
    <w:p w14:paraId="4F209197" w14:textId="77777777" w:rsidR="007B5ADE" w:rsidRPr="007B5ADE" w:rsidRDefault="007B5ADE" w:rsidP="007B5ADE">
      <w:pPr>
        <w:rPr>
          <w:b/>
          <w:bCs/>
          <w:color w:val="000000" w:themeColor="text1"/>
          <w:sz w:val="32"/>
          <w:szCs w:val="32"/>
        </w:rPr>
      </w:pPr>
      <w:r w:rsidRPr="007B5ADE">
        <w:rPr>
          <w:b/>
          <w:bCs/>
          <w:color w:val="000000" w:themeColor="text1"/>
          <w:sz w:val="32"/>
          <w:szCs w:val="32"/>
        </w:rPr>
        <w:t>https://dergipark.org.tr/tr/download/article-file/194568</w:t>
      </w:r>
    </w:p>
    <w:p w14:paraId="4B7282D0" w14:textId="77777777" w:rsidR="009E1607" w:rsidRPr="009E1607" w:rsidRDefault="009E1607" w:rsidP="0077103A">
      <w:pPr>
        <w:rPr>
          <w:color w:val="FF0000"/>
          <w:sz w:val="32"/>
          <w:szCs w:val="32"/>
        </w:rPr>
      </w:pPr>
    </w:p>
    <w:p w14:paraId="35054BA8" w14:textId="0B6ABEC3" w:rsidR="009E1607" w:rsidRPr="00AE5871" w:rsidRDefault="00CA663D" w:rsidP="0077103A">
      <w:pPr>
        <w:rPr>
          <w:color w:val="000000" w:themeColor="text1"/>
          <w:sz w:val="40"/>
          <w:szCs w:val="40"/>
        </w:rPr>
      </w:pPr>
      <w:r w:rsidRPr="00AE5871">
        <w:rPr>
          <w:color w:val="000000" w:themeColor="text1"/>
          <w:sz w:val="40"/>
          <w:szCs w:val="40"/>
          <w:highlight w:val="lightGray"/>
        </w:rPr>
        <w:t>HAZIRLAYANLAR:</w:t>
      </w:r>
    </w:p>
    <w:p w14:paraId="222C4140" w14:textId="04CA2EF6" w:rsidR="00CA663D" w:rsidRPr="00AE5871" w:rsidRDefault="00CA663D" w:rsidP="0077103A">
      <w:pPr>
        <w:rPr>
          <w:color w:val="000000" w:themeColor="text1"/>
          <w:sz w:val="36"/>
          <w:szCs w:val="36"/>
        </w:rPr>
      </w:pPr>
      <w:r w:rsidRPr="00AE5871">
        <w:rPr>
          <w:color w:val="000000" w:themeColor="text1"/>
          <w:sz w:val="36"/>
          <w:szCs w:val="36"/>
        </w:rPr>
        <w:t>A</w:t>
      </w:r>
      <w:r w:rsidR="00682C8C" w:rsidRPr="00AE5871">
        <w:rPr>
          <w:color w:val="000000" w:themeColor="text1"/>
          <w:sz w:val="36"/>
          <w:szCs w:val="36"/>
        </w:rPr>
        <w:t>D/</w:t>
      </w:r>
      <w:proofErr w:type="gramStart"/>
      <w:r w:rsidR="00682C8C" w:rsidRPr="00AE5871">
        <w:rPr>
          <w:color w:val="000000" w:themeColor="text1"/>
          <w:sz w:val="36"/>
          <w:szCs w:val="36"/>
        </w:rPr>
        <w:t xml:space="preserve">SOYAD:   </w:t>
      </w:r>
      <w:proofErr w:type="gramEnd"/>
      <w:r w:rsidR="00682C8C" w:rsidRPr="00AE5871">
        <w:rPr>
          <w:color w:val="000000" w:themeColor="text1"/>
          <w:sz w:val="36"/>
          <w:szCs w:val="36"/>
        </w:rPr>
        <w:t xml:space="preserve">                   ÖĞRENCİ NO:</w:t>
      </w:r>
    </w:p>
    <w:p w14:paraId="28D753DC" w14:textId="0866F06A" w:rsidR="00682C8C" w:rsidRPr="00AE5871" w:rsidRDefault="00B66489" w:rsidP="0077103A">
      <w:pPr>
        <w:rPr>
          <w:color w:val="000000" w:themeColor="text1"/>
        </w:rPr>
      </w:pPr>
      <w:r w:rsidRPr="00AE5871">
        <w:rPr>
          <w:color w:val="000000" w:themeColor="text1"/>
        </w:rPr>
        <w:t xml:space="preserve"> </w:t>
      </w:r>
      <w:r w:rsidR="00AE5871" w:rsidRPr="00AE5871">
        <w:rPr>
          <w:color w:val="000000" w:themeColor="text1"/>
        </w:rPr>
        <w:t>REYYA TACEMEN                                             5210505034</w:t>
      </w:r>
    </w:p>
    <w:p w14:paraId="089BDE0B" w14:textId="1A7E9918" w:rsidR="00B66489" w:rsidRDefault="00AE5871" w:rsidP="0077103A">
      <w:pPr>
        <w:rPr>
          <w:color w:val="000000" w:themeColor="text1"/>
        </w:rPr>
      </w:pPr>
      <w:r w:rsidRPr="00AE5871">
        <w:rPr>
          <w:color w:val="000000" w:themeColor="text1"/>
        </w:rPr>
        <w:t xml:space="preserve"> </w:t>
      </w:r>
      <w:r w:rsidR="00AA5FCA">
        <w:rPr>
          <w:color w:val="000000" w:themeColor="text1"/>
        </w:rPr>
        <w:t xml:space="preserve">KEREM </w:t>
      </w:r>
      <w:r w:rsidRPr="00AE5871">
        <w:rPr>
          <w:color w:val="000000" w:themeColor="text1"/>
        </w:rPr>
        <w:t xml:space="preserve">YALIN </w:t>
      </w:r>
      <w:r w:rsidR="00AA5FCA">
        <w:rPr>
          <w:color w:val="000000" w:themeColor="text1"/>
        </w:rPr>
        <w:t xml:space="preserve">TAŞKIN                                     </w:t>
      </w:r>
      <w:r w:rsidR="00085A7F">
        <w:rPr>
          <w:color w:val="000000" w:themeColor="text1"/>
        </w:rPr>
        <w:t>52105050</w:t>
      </w:r>
      <w:r w:rsidR="00550ED3">
        <w:rPr>
          <w:color w:val="000000" w:themeColor="text1"/>
        </w:rPr>
        <w:t>28</w:t>
      </w:r>
    </w:p>
    <w:p w14:paraId="00901A2E" w14:textId="22935242" w:rsidR="00AA5FCA" w:rsidRPr="00AE5871" w:rsidRDefault="00AA5FCA" w:rsidP="0077103A">
      <w:pPr>
        <w:rPr>
          <w:color w:val="000000" w:themeColor="text1"/>
        </w:rPr>
      </w:pPr>
      <w:r>
        <w:rPr>
          <w:color w:val="000000" w:themeColor="text1"/>
        </w:rPr>
        <w:t>ARDA IŞIK</w:t>
      </w:r>
      <w:r w:rsidR="00085A7F">
        <w:rPr>
          <w:color w:val="000000" w:themeColor="text1"/>
        </w:rPr>
        <w:t xml:space="preserve">                                                          </w:t>
      </w:r>
      <w:r w:rsidR="006B3304">
        <w:rPr>
          <w:color w:val="000000" w:themeColor="text1"/>
        </w:rPr>
        <w:t>52105050</w:t>
      </w:r>
      <w:r w:rsidR="00C53AFF">
        <w:rPr>
          <w:color w:val="000000" w:themeColor="text1"/>
        </w:rPr>
        <w:t>58</w:t>
      </w:r>
    </w:p>
    <w:sectPr w:rsidR="00AA5FCA" w:rsidRPr="00AE58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05A29" w14:textId="77777777" w:rsidR="002F3B2F" w:rsidRDefault="002F3B2F" w:rsidP="005F11A5">
      <w:pPr>
        <w:spacing w:after="0" w:line="240" w:lineRule="auto"/>
      </w:pPr>
      <w:r>
        <w:separator/>
      </w:r>
    </w:p>
  </w:endnote>
  <w:endnote w:type="continuationSeparator" w:id="0">
    <w:p w14:paraId="39656B62" w14:textId="77777777" w:rsidR="002F3B2F" w:rsidRDefault="002F3B2F" w:rsidP="005F1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8498C" w14:textId="77777777" w:rsidR="002F3B2F" w:rsidRDefault="002F3B2F" w:rsidP="005F11A5">
      <w:pPr>
        <w:spacing w:after="0" w:line="240" w:lineRule="auto"/>
      </w:pPr>
      <w:r>
        <w:separator/>
      </w:r>
    </w:p>
  </w:footnote>
  <w:footnote w:type="continuationSeparator" w:id="0">
    <w:p w14:paraId="7C419A58" w14:textId="77777777" w:rsidR="002F3B2F" w:rsidRDefault="002F3B2F" w:rsidP="005F1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89F"/>
    <w:multiLevelType w:val="hybridMultilevel"/>
    <w:tmpl w:val="BF3E552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33057D2"/>
    <w:multiLevelType w:val="hybridMultilevel"/>
    <w:tmpl w:val="A026707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209C343F"/>
    <w:multiLevelType w:val="hybridMultilevel"/>
    <w:tmpl w:val="075EEE5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DAE1BCE"/>
    <w:multiLevelType w:val="multilevel"/>
    <w:tmpl w:val="D4567BC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 w15:restartNumberingAfterBreak="0">
    <w:nsid w:val="34932B57"/>
    <w:multiLevelType w:val="multilevel"/>
    <w:tmpl w:val="D4567BC8"/>
    <w:lvl w:ilvl="0">
      <w:start w:val="1"/>
      <w:numFmt w:val="decimal"/>
      <w:lvlText w:val="%1."/>
      <w:lvlJc w:val="left"/>
      <w:pPr>
        <w:tabs>
          <w:tab w:val="num" w:pos="8440"/>
        </w:tabs>
        <w:ind w:left="84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D33AF5"/>
    <w:multiLevelType w:val="hybridMultilevel"/>
    <w:tmpl w:val="E80CA7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3A52410"/>
    <w:multiLevelType w:val="multilevel"/>
    <w:tmpl w:val="D456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A3636C"/>
    <w:multiLevelType w:val="hybridMultilevel"/>
    <w:tmpl w:val="BF3E55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04B6B1B"/>
    <w:multiLevelType w:val="hybridMultilevel"/>
    <w:tmpl w:val="8356123A"/>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9B7553F"/>
    <w:multiLevelType w:val="hybridMultilevel"/>
    <w:tmpl w:val="2C926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37371688">
    <w:abstractNumId w:val="3"/>
  </w:num>
  <w:num w:numId="2" w16cid:durableId="881793417">
    <w:abstractNumId w:val="6"/>
  </w:num>
  <w:num w:numId="3" w16cid:durableId="1023096892">
    <w:abstractNumId w:val="2"/>
  </w:num>
  <w:num w:numId="4" w16cid:durableId="1136339600">
    <w:abstractNumId w:val="4"/>
  </w:num>
  <w:num w:numId="5" w16cid:durableId="1643386786">
    <w:abstractNumId w:val="8"/>
  </w:num>
  <w:num w:numId="6" w16cid:durableId="532497636">
    <w:abstractNumId w:val="1"/>
  </w:num>
  <w:num w:numId="7" w16cid:durableId="1781408867">
    <w:abstractNumId w:val="0"/>
  </w:num>
  <w:num w:numId="8" w16cid:durableId="934827818">
    <w:abstractNumId w:val="5"/>
  </w:num>
  <w:num w:numId="9" w16cid:durableId="844243145">
    <w:abstractNumId w:val="9"/>
  </w:num>
  <w:num w:numId="10" w16cid:durableId="17721628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FA"/>
    <w:rsid w:val="000466AC"/>
    <w:rsid w:val="000525AE"/>
    <w:rsid w:val="0006144E"/>
    <w:rsid w:val="00085A7F"/>
    <w:rsid w:val="0009535A"/>
    <w:rsid w:val="000C667D"/>
    <w:rsid w:val="000E2D42"/>
    <w:rsid w:val="00164FC0"/>
    <w:rsid w:val="00206273"/>
    <w:rsid w:val="00261AFA"/>
    <w:rsid w:val="002635CF"/>
    <w:rsid w:val="00282139"/>
    <w:rsid w:val="002C1A0B"/>
    <w:rsid w:val="002D22CC"/>
    <w:rsid w:val="002E4456"/>
    <w:rsid w:val="002F3B2F"/>
    <w:rsid w:val="00311DF2"/>
    <w:rsid w:val="003852A2"/>
    <w:rsid w:val="0038644F"/>
    <w:rsid w:val="003A06A3"/>
    <w:rsid w:val="003C3369"/>
    <w:rsid w:val="0042390F"/>
    <w:rsid w:val="0047550B"/>
    <w:rsid w:val="004E1304"/>
    <w:rsid w:val="00550ED3"/>
    <w:rsid w:val="00557C4A"/>
    <w:rsid w:val="00577674"/>
    <w:rsid w:val="005B6402"/>
    <w:rsid w:val="005F11A5"/>
    <w:rsid w:val="006204C6"/>
    <w:rsid w:val="00682C8C"/>
    <w:rsid w:val="006B3304"/>
    <w:rsid w:val="006C78A0"/>
    <w:rsid w:val="00711962"/>
    <w:rsid w:val="00727611"/>
    <w:rsid w:val="00737CEA"/>
    <w:rsid w:val="0077103A"/>
    <w:rsid w:val="007B5ADE"/>
    <w:rsid w:val="007D58E6"/>
    <w:rsid w:val="00841478"/>
    <w:rsid w:val="00842989"/>
    <w:rsid w:val="0084411F"/>
    <w:rsid w:val="008441D6"/>
    <w:rsid w:val="00845F84"/>
    <w:rsid w:val="008C470A"/>
    <w:rsid w:val="008C6D75"/>
    <w:rsid w:val="008F1A3E"/>
    <w:rsid w:val="00927076"/>
    <w:rsid w:val="00944AF8"/>
    <w:rsid w:val="00967830"/>
    <w:rsid w:val="009939F1"/>
    <w:rsid w:val="009E1607"/>
    <w:rsid w:val="00A303E9"/>
    <w:rsid w:val="00A3649E"/>
    <w:rsid w:val="00AA5FCA"/>
    <w:rsid w:val="00AA7C11"/>
    <w:rsid w:val="00AB060F"/>
    <w:rsid w:val="00AE5871"/>
    <w:rsid w:val="00B23DAC"/>
    <w:rsid w:val="00B55729"/>
    <w:rsid w:val="00B66489"/>
    <w:rsid w:val="00BE7031"/>
    <w:rsid w:val="00C37B31"/>
    <w:rsid w:val="00C53AFF"/>
    <w:rsid w:val="00CA3BC1"/>
    <w:rsid w:val="00CA663D"/>
    <w:rsid w:val="00CD4D13"/>
    <w:rsid w:val="00CF494B"/>
    <w:rsid w:val="00D36255"/>
    <w:rsid w:val="00DB411A"/>
    <w:rsid w:val="00DE702A"/>
    <w:rsid w:val="00E30F00"/>
    <w:rsid w:val="00E54AB5"/>
    <w:rsid w:val="00E62FCD"/>
    <w:rsid w:val="00EA2765"/>
    <w:rsid w:val="00F23130"/>
    <w:rsid w:val="00F32358"/>
    <w:rsid w:val="00FF02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42A3"/>
  <w15:chartTrackingRefBased/>
  <w15:docId w15:val="{269C34FB-CD6E-4E7E-ACCF-FA123F03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ranscripttextparagraph-sc-1jllhx4-1">
    <w:name w:val="transcripttext__paragraph-sc-1jllhx4-1"/>
    <w:basedOn w:val="Normal"/>
    <w:rsid w:val="00261AFA"/>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NormalWeb">
    <w:name w:val="Normal (Web)"/>
    <w:basedOn w:val="Normal"/>
    <w:uiPriority w:val="99"/>
    <w:unhideWhenUsed/>
    <w:rsid w:val="00D3625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ListeParagraf">
    <w:name w:val="List Paragraph"/>
    <w:basedOn w:val="Normal"/>
    <w:uiPriority w:val="34"/>
    <w:qFormat/>
    <w:rsid w:val="00D36255"/>
    <w:pPr>
      <w:ind w:left="720"/>
      <w:contextualSpacing/>
    </w:pPr>
  </w:style>
  <w:style w:type="paragraph" w:styleId="stBilgi">
    <w:name w:val="header"/>
    <w:basedOn w:val="Normal"/>
    <w:link w:val="stBilgiChar"/>
    <w:uiPriority w:val="99"/>
    <w:unhideWhenUsed/>
    <w:rsid w:val="005F11A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F11A5"/>
  </w:style>
  <w:style w:type="paragraph" w:styleId="AltBilgi">
    <w:name w:val="footer"/>
    <w:basedOn w:val="Normal"/>
    <w:link w:val="AltBilgiChar"/>
    <w:uiPriority w:val="99"/>
    <w:unhideWhenUsed/>
    <w:rsid w:val="005F11A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F1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0116">
      <w:bodyDiv w:val="1"/>
      <w:marLeft w:val="0"/>
      <w:marRight w:val="0"/>
      <w:marTop w:val="0"/>
      <w:marBottom w:val="0"/>
      <w:divBdr>
        <w:top w:val="none" w:sz="0" w:space="0" w:color="auto"/>
        <w:left w:val="none" w:sz="0" w:space="0" w:color="auto"/>
        <w:bottom w:val="none" w:sz="0" w:space="0" w:color="auto"/>
        <w:right w:val="none" w:sz="0" w:space="0" w:color="auto"/>
      </w:divBdr>
    </w:div>
    <w:div w:id="195890676">
      <w:bodyDiv w:val="1"/>
      <w:marLeft w:val="0"/>
      <w:marRight w:val="0"/>
      <w:marTop w:val="0"/>
      <w:marBottom w:val="0"/>
      <w:divBdr>
        <w:top w:val="none" w:sz="0" w:space="0" w:color="auto"/>
        <w:left w:val="none" w:sz="0" w:space="0" w:color="auto"/>
        <w:bottom w:val="none" w:sz="0" w:space="0" w:color="auto"/>
        <w:right w:val="none" w:sz="0" w:space="0" w:color="auto"/>
      </w:divBdr>
      <w:divsChild>
        <w:div w:id="355618562">
          <w:marLeft w:val="0"/>
          <w:marRight w:val="0"/>
          <w:marTop w:val="0"/>
          <w:marBottom w:val="0"/>
          <w:divBdr>
            <w:top w:val="none" w:sz="0" w:space="0" w:color="auto"/>
            <w:left w:val="none" w:sz="0" w:space="0" w:color="auto"/>
            <w:bottom w:val="none" w:sz="0" w:space="0" w:color="auto"/>
            <w:right w:val="none" w:sz="0" w:space="0" w:color="auto"/>
          </w:divBdr>
        </w:div>
      </w:divsChild>
    </w:div>
    <w:div w:id="340667362">
      <w:bodyDiv w:val="1"/>
      <w:marLeft w:val="0"/>
      <w:marRight w:val="0"/>
      <w:marTop w:val="0"/>
      <w:marBottom w:val="0"/>
      <w:divBdr>
        <w:top w:val="none" w:sz="0" w:space="0" w:color="auto"/>
        <w:left w:val="none" w:sz="0" w:space="0" w:color="auto"/>
        <w:bottom w:val="none" w:sz="0" w:space="0" w:color="auto"/>
        <w:right w:val="none" w:sz="0" w:space="0" w:color="auto"/>
      </w:divBdr>
    </w:div>
    <w:div w:id="993487603">
      <w:bodyDiv w:val="1"/>
      <w:marLeft w:val="0"/>
      <w:marRight w:val="0"/>
      <w:marTop w:val="0"/>
      <w:marBottom w:val="0"/>
      <w:divBdr>
        <w:top w:val="none" w:sz="0" w:space="0" w:color="auto"/>
        <w:left w:val="none" w:sz="0" w:space="0" w:color="auto"/>
        <w:bottom w:val="none" w:sz="0" w:space="0" w:color="auto"/>
        <w:right w:val="none" w:sz="0" w:space="0" w:color="auto"/>
      </w:divBdr>
    </w:div>
    <w:div w:id="1312950935">
      <w:bodyDiv w:val="1"/>
      <w:marLeft w:val="0"/>
      <w:marRight w:val="0"/>
      <w:marTop w:val="0"/>
      <w:marBottom w:val="0"/>
      <w:divBdr>
        <w:top w:val="none" w:sz="0" w:space="0" w:color="auto"/>
        <w:left w:val="none" w:sz="0" w:space="0" w:color="auto"/>
        <w:bottom w:val="none" w:sz="0" w:space="0" w:color="auto"/>
        <w:right w:val="none" w:sz="0" w:space="0" w:color="auto"/>
      </w:divBdr>
    </w:div>
    <w:div w:id="200261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E0E4A83AB18746A560C3D65BA5B66D" ma:contentTypeVersion="2" ma:contentTypeDescription="Create a new document." ma:contentTypeScope="" ma:versionID="4086d23cf5c2921f32f4322cef321880">
  <xsd:schema xmlns:xsd="http://www.w3.org/2001/XMLSchema" xmlns:xs="http://www.w3.org/2001/XMLSchema" xmlns:p="http://schemas.microsoft.com/office/2006/metadata/properties" xmlns:ns3="0a257354-f08e-4564-819a-f8ef1cc56ecb" targetNamespace="http://schemas.microsoft.com/office/2006/metadata/properties" ma:root="true" ma:fieldsID="12d1fa1e440bacf79a5d8f4039a344f7" ns3:_="">
    <xsd:import namespace="0a257354-f08e-4564-819a-f8ef1cc56ec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57354-f08e-4564-819a-f8ef1cc56e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D9D95B-C906-4BDC-8281-61CAD04FA7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43697A-87F4-45EC-99FF-F43CD65C428A}">
  <ds:schemaRefs>
    <ds:schemaRef ds:uri="http://schemas.microsoft.com/sharepoint/v3/contenttype/forms"/>
  </ds:schemaRefs>
</ds:datastoreItem>
</file>

<file path=customXml/itemProps3.xml><?xml version="1.0" encoding="utf-8"?>
<ds:datastoreItem xmlns:ds="http://schemas.openxmlformats.org/officeDocument/2006/customXml" ds:itemID="{C9D71BC6-1A58-4109-955E-A0B389A78B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257354-f08e-4564-819a-f8ef1cc56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1484</Words>
  <Characters>8462</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REYYA TACEMEN</dc:creator>
  <cp:keywords/>
  <dc:description/>
  <cp:lastModifiedBy>KEREM YALIN TAŞKIN</cp:lastModifiedBy>
  <cp:revision>4</cp:revision>
  <dcterms:created xsi:type="dcterms:W3CDTF">2023-05-28T15:12:00Z</dcterms:created>
  <dcterms:modified xsi:type="dcterms:W3CDTF">2023-05-28T15:33:00Z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0x0101006FE0E4A83AB18746A560C3D65BA5B66D</vt:lpwstr>
  </property>
</Properties>
</file>