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656CCC" w:rsidRPr="00615DA3" w14:paraId="35BF39D7" w14:textId="77777777" w:rsidTr="000F5399">
        <w:tc>
          <w:tcPr>
            <w:tcW w:w="5353" w:type="dxa"/>
          </w:tcPr>
          <w:p w14:paraId="35BF39D1" w14:textId="77777777" w:rsidR="00407986" w:rsidRPr="0010574D" w:rsidRDefault="00407986" w:rsidP="00407986">
            <w:pPr>
              <w:pStyle w:val="21"/>
              <w:ind w:right="226"/>
              <w:rPr>
                <w:rFonts w:cs="Times New Roman"/>
                <w:sz w:val="20"/>
                <w:szCs w:val="20"/>
                <w:lang w:val="ru-RU"/>
              </w:rPr>
            </w:pPr>
            <w:r w:rsidRPr="0010574D">
              <w:rPr>
                <w:rFonts w:cs="Times New Roman"/>
                <w:sz w:val="20"/>
                <w:szCs w:val="20"/>
                <w:lang w:val="ru-RU"/>
              </w:rPr>
              <w:t xml:space="preserve">В ВЫСОКОМ СУДЕ ПРАВОСУДИЯ </w:t>
            </w:r>
          </w:p>
          <w:p w14:paraId="35BF39D2" w14:textId="77777777" w:rsidR="00407986" w:rsidRDefault="00407986" w:rsidP="00407986">
            <w:pPr>
              <w:pStyle w:val="21"/>
              <w:ind w:right="226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 xml:space="preserve">В ОТДЕЛЕНИИ КОРОЛЕВСКОЙ СКАМЬИ </w:t>
            </w:r>
          </w:p>
          <w:p w14:paraId="35BF39D3" w14:textId="77777777" w:rsidR="00407986" w:rsidRDefault="00407986" w:rsidP="00407986">
            <w:pPr>
              <w:pStyle w:val="21"/>
              <w:ind w:right="226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ОТДЕЛ ПО ХОЗЯЙСТВЕННЫМ ДЕЛАМ</w:t>
            </w:r>
          </w:p>
          <w:p w14:paraId="35BF39D4" w14:textId="77777777" w:rsidR="00656CCC" w:rsidRPr="00615DA3" w:rsidRDefault="00656CCC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218" w:type="dxa"/>
          </w:tcPr>
          <w:p w14:paraId="35BF39D5" w14:textId="77777777" w:rsidR="00407986" w:rsidRDefault="00656CCC" w:rsidP="00407986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615DA3">
              <w:rPr>
                <w:rFonts w:ascii="Times New Roman" w:hAnsi="Times New Roman" w:cs="Times New Roman"/>
                <w:b/>
              </w:rPr>
              <w:t>Иск №: 2009</w:t>
            </w:r>
            <w:r w:rsidR="00407986">
              <w:rPr>
                <w:rFonts w:ascii="Times New Roman" w:hAnsi="Times New Roman" w:cs="Times New Roman"/>
                <w:b/>
              </w:rPr>
              <w:t xml:space="preserve"> регистрационный</w:t>
            </w:r>
          </w:p>
          <w:p w14:paraId="35BF39D6" w14:textId="77777777" w:rsidR="00656CCC" w:rsidRPr="00615DA3" w:rsidRDefault="00407986" w:rsidP="00407986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номер</w:t>
            </w:r>
            <w:r w:rsidR="00656CCC" w:rsidRPr="00615DA3">
              <w:rPr>
                <w:rFonts w:ascii="Times New Roman" w:hAnsi="Times New Roman" w:cs="Times New Roman"/>
                <w:b/>
              </w:rPr>
              <w:t xml:space="preserve"> 1099</w:t>
            </w:r>
          </w:p>
        </w:tc>
      </w:tr>
    </w:tbl>
    <w:p w14:paraId="35BF39D8" w14:textId="77777777" w:rsidR="00656CCC" w:rsidRPr="006A4C11" w:rsidRDefault="00656CCC">
      <w:pPr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В присутс</w:t>
      </w:r>
      <w:r w:rsidR="00407986">
        <w:rPr>
          <w:rFonts w:ascii="Times New Roman" w:hAnsi="Times New Roman" w:cs="Times New Roman"/>
          <w:b/>
        </w:rPr>
        <w:t>твии Достопочтенного судьи Тира</w:t>
      </w:r>
    </w:p>
    <w:p w14:paraId="35BF39D9" w14:textId="77777777" w:rsidR="00656CCC" w:rsidRDefault="00EC6987">
      <w:pPr>
        <w:rPr>
          <w:rFonts w:ascii="Times New Roman" w:hAnsi="Times New Roman" w:cs="Times New Roman"/>
          <w:b/>
        </w:rPr>
      </w:pPr>
      <w:r w:rsidRPr="00EC6987">
        <w:rPr>
          <w:rFonts w:ascii="Times New Roman" w:hAnsi="Times New Roman" w:cs="Times New Roman"/>
          <w:b/>
        </w:rPr>
        <w:t>23</w:t>
      </w:r>
      <w:r w:rsidR="00656CCC" w:rsidRPr="00615D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ноября 2012 года </w:t>
      </w:r>
    </w:p>
    <w:p w14:paraId="35BF39DA" w14:textId="77777777" w:rsidR="00D709D7" w:rsidRDefault="0074575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Гербовая печать: Высокий суд правосудия </w:t>
      </w:r>
    </w:p>
    <w:p w14:paraId="35BF39DB" w14:textId="77777777" w:rsidR="00745750" w:rsidRPr="00615DA3" w:rsidRDefault="007457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 Адмиралтейский суд и суд по хозяйственным делам * 26 ноября 2012г.</w:t>
      </w:r>
    </w:p>
    <w:p w14:paraId="35BF39DC" w14:textId="77777777" w:rsidR="00656CCC" w:rsidRPr="00615DA3" w:rsidRDefault="00656CCC">
      <w:pPr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МЕЖДУ:</w:t>
      </w:r>
    </w:p>
    <w:p w14:paraId="35BF39DD" w14:textId="77777777" w:rsidR="00656CCC" w:rsidRPr="00615DA3" w:rsidRDefault="00656CCC" w:rsidP="00656CCC">
      <w:p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АО «БТА БАНК»</w:t>
      </w:r>
    </w:p>
    <w:p w14:paraId="35BF39DE" w14:textId="77777777" w:rsidR="00656CCC" w:rsidRPr="00EC6987" w:rsidRDefault="00EC6987" w:rsidP="00656CCC">
      <w:pPr>
        <w:spacing w:before="9"/>
        <w:jc w:val="right"/>
        <w:rPr>
          <w:rFonts w:ascii="Times New Roman" w:hAnsi="Times New Roman" w:cs="Times New Roman"/>
          <w:b/>
        </w:rPr>
      </w:pPr>
      <w:r w:rsidRPr="00EC6987">
        <w:rPr>
          <w:rFonts w:ascii="Times New Roman" w:hAnsi="Times New Roman" w:cs="Times New Roman"/>
          <w:b/>
        </w:rPr>
        <w:t>Истец</w:t>
      </w:r>
    </w:p>
    <w:p w14:paraId="35BF39DF" w14:textId="77777777" w:rsidR="00656CCC" w:rsidRPr="00615DA3" w:rsidRDefault="00EC6987" w:rsidP="00656CCC">
      <w:pPr>
        <w:spacing w:before="73"/>
        <w:ind w:left="29" w:right="-59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-</w:t>
      </w:r>
      <w:r w:rsidR="00656CCC" w:rsidRPr="00615DA3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>-</w:t>
      </w:r>
    </w:p>
    <w:p w14:paraId="35BF39E0" w14:textId="77777777" w:rsidR="00656CCC" w:rsidRPr="00615DA3" w:rsidRDefault="00656CCC" w:rsidP="00656CCC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МУХТАР АБЛЯЗОВ </w:t>
      </w:r>
    </w:p>
    <w:p w14:paraId="35BF39E1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РОМАН СОЛОДЧЕНКО</w:t>
      </w:r>
    </w:p>
    <w:p w14:paraId="35BF39E2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ЖАКСЫЛЫК ЖАРИМБЕТОВ</w:t>
      </w:r>
    </w:p>
    <w:p w14:paraId="35BF39E3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  <w:lang w:val="en-US"/>
        </w:rPr>
        <w:t>DREY ASSOCIATES LIMITED</w:t>
      </w:r>
    </w:p>
    <w:p w14:paraId="35BF39E4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ЭНТОНИ ЭДВАРД ТОМАС СТР</w:t>
      </w:r>
      <w:r w:rsidR="002B004A">
        <w:rPr>
          <w:rFonts w:ascii="Times New Roman" w:hAnsi="Times New Roman" w:cs="Times New Roman"/>
          <w:b/>
        </w:rPr>
        <w:t>А</w:t>
      </w:r>
      <w:r w:rsidRPr="00615DA3">
        <w:rPr>
          <w:rFonts w:ascii="Times New Roman" w:hAnsi="Times New Roman" w:cs="Times New Roman"/>
          <w:b/>
        </w:rPr>
        <w:t>УД (</w:t>
      </w:r>
      <w:r w:rsidRPr="00615DA3">
        <w:rPr>
          <w:rFonts w:ascii="Times New Roman" w:hAnsi="Times New Roman" w:cs="Times New Roman"/>
          <w:b/>
          <w:lang w:val="en-US"/>
        </w:rPr>
        <w:t>ANTHONY</w:t>
      </w:r>
      <w:r w:rsidRPr="00615DA3">
        <w:rPr>
          <w:rFonts w:ascii="Times New Roman" w:hAnsi="Times New Roman" w:cs="Times New Roman"/>
          <w:b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EDWARD</w:t>
      </w:r>
      <w:r w:rsidRPr="00615DA3">
        <w:rPr>
          <w:rFonts w:ascii="Times New Roman" w:hAnsi="Times New Roman" w:cs="Times New Roman"/>
          <w:b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THOMAS</w:t>
      </w:r>
      <w:r w:rsidRPr="00615DA3">
        <w:rPr>
          <w:rFonts w:ascii="Times New Roman" w:hAnsi="Times New Roman" w:cs="Times New Roman"/>
          <w:b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STROUD</w:t>
      </w:r>
      <w:r w:rsidRPr="00615DA3">
        <w:rPr>
          <w:rFonts w:ascii="Times New Roman" w:hAnsi="Times New Roman" w:cs="Times New Roman"/>
          <w:b/>
        </w:rPr>
        <w:t>)</w:t>
      </w:r>
    </w:p>
    <w:p w14:paraId="35BF39E5" w14:textId="77777777" w:rsidR="000F5399" w:rsidRPr="00243A0D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  <w:lang w:val="en-US"/>
        </w:rPr>
      </w:pPr>
      <w:r w:rsidRPr="00615DA3">
        <w:rPr>
          <w:rFonts w:ascii="Times New Roman" w:hAnsi="Times New Roman" w:cs="Times New Roman"/>
          <w:b/>
        </w:rPr>
        <w:t>ДЖОН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</w:rPr>
        <w:t>ДОМИНИК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="00407986">
        <w:rPr>
          <w:rFonts w:ascii="Times New Roman" w:hAnsi="Times New Roman" w:cs="Times New Roman"/>
          <w:b/>
        </w:rPr>
        <w:t>У</w:t>
      </w:r>
      <w:r w:rsidRPr="00615DA3">
        <w:rPr>
          <w:rFonts w:ascii="Times New Roman" w:hAnsi="Times New Roman" w:cs="Times New Roman"/>
          <w:b/>
        </w:rPr>
        <w:t>ИЛСОН</w:t>
      </w:r>
      <w:r w:rsidRPr="00243A0D">
        <w:rPr>
          <w:rFonts w:ascii="Times New Roman" w:hAnsi="Times New Roman" w:cs="Times New Roman"/>
          <w:b/>
          <w:lang w:val="en-US"/>
        </w:rPr>
        <w:t xml:space="preserve"> (</w:t>
      </w:r>
      <w:r w:rsidRPr="00615DA3">
        <w:rPr>
          <w:rFonts w:ascii="Times New Roman" w:hAnsi="Times New Roman" w:cs="Times New Roman"/>
          <w:b/>
          <w:lang w:val="en-US"/>
        </w:rPr>
        <w:t>JOHN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DOMINIC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WILSON</w:t>
      </w:r>
      <w:r w:rsidRPr="00243A0D">
        <w:rPr>
          <w:rFonts w:ascii="Times New Roman" w:hAnsi="Times New Roman" w:cs="Times New Roman"/>
          <w:b/>
          <w:lang w:val="en-US"/>
        </w:rPr>
        <w:t>)</w:t>
      </w:r>
    </w:p>
    <w:p w14:paraId="35BF39E6" w14:textId="77777777" w:rsidR="000F5399" w:rsidRPr="00243A0D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  <w:lang w:val="en-US"/>
        </w:rPr>
      </w:pPr>
      <w:r w:rsidRPr="00243A0D">
        <w:rPr>
          <w:rFonts w:ascii="Times New Roman" w:hAnsi="Times New Roman" w:cs="Times New Roman"/>
          <w:b/>
          <w:lang w:val="en-US"/>
        </w:rPr>
        <w:t>(</w:t>
      </w:r>
      <w:r w:rsidRPr="00615DA3">
        <w:rPr>
          <w:rFonts w:ascii="Times New Roman" w:hAnsi="Times New Roman" w:cs="Times New Roman"/>
          <w:b/>
        </w:rPr>
        <w:t>САРА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</w:rPr>
        <w:t>ДЖУЛЬЕТ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="00407986">
        <w:rPr>
          <w:rFonts w:ascii="Times New Roman" w:hAnsi="Times New Roman" w:cs="Times New Roman"/>
          <w:b/>
        </w:rPr>
        <w:t>У</w:t>
      </w:r>
      <w:r w:rsidRPr="00615DA3">
        <w:rPr>
          <w:rFonts w:ascii="Times New Roman" w:hAnsi="Times New Roman" w:cs="Times New Roman"/>
          <w:b/>
        </w:rPr>
        <w:t>ИЛСОН</w:t>
      </w:r>
      <w:r w:rsidRPr="00243A0D">
        <w:rPr>
          <w:rFonts w:ascii="Times New Roman" w:hAnsi="Times New Roman" w:cs="Times New Roman"/>
          <w:b/>
          <w:lang w:val="en-US"/>
        </w:rPr>
        <w:t xml:space="preserve"> (</w:t>
      </w:r>
      <w:r w:rsidRPr="00615DA3">
        <w:rPr>
          <w:rFonts w:ascii="Times New Roman" w:hAnsi="Times New Roman" w:cs="Times New Roman"/>
          <w:b/>
          <w:lang w:val="en-US"/>
        </w:rPr>
        <w:t>SARAH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JULIET</w:t>
      </w:r>
      <w:r w:rsidRPr="00243A0D">
        <w:rPr>
          <w:rFonts w:ascii="Times New Roman" w:hAnsi="Times New Roman" w:cs="Times New Roman"/>
          <w:b/>
          <w:lang w:val="en-US"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WILSON</w:t>
      </w:r>
      <w:r w:rsidRPr="00243A0D">
        <w:rPr>
          <w:rFonts w:ascii="Times New Roman" w:hAnsi="Times New Roman" w:cs="Times New Roman"/>
          <w:b/>
          <w:lang w:val="en-US"/>
        </w:rPr>
        <w:t>)</w:t>
      </w:r>
    </w:p>
    <w:p w14:paraId="35BF39E7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  <w:lang w:val="en-US"/>
        </w:rPr>
        <w:t>INTERFUNDING FACILITIES LIMITED</w:t>
      </w:r>
    </w:p>
    <w:p w14:paraId="35BF39E8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>АЛЕКСАНДР УДОВЕНКО</w:t>
      </w:r>
    </w:p>
    <w:p w14:paraId="35BF39E9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«МАРИОН ПЛЮС»</w:t>
      </w:r>
    </w:p>
    <w:p w14:paraId="35BF39EA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«ТЕТРОКОНСАЛТ»</w:t>
      </w:r>
    </w:p>
    <w:p w14:paraId="35BF39EB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«ХУДРЕД-СЕРВИС 5»</w:t>
      </w:r>
    </w:p>
    <w:p w14:paraId="35BF39EC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«ТРАЙКЕР»</w:t>
      </w:r>
    </w:p>
    <w:p w14:paraId="35BF39ED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«СТЕК-1000»</w:t>
      </w:r>
    </w:p>
    <w:p w14:paraId="35BF39EE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ООО «</w:t>
      </w:r>
      <w:r w:rsidR="00EC6987">
        <w:rPr>
          <w:rFonts w:ascii="Times New Roman" w:hAnsi="Times New Roman" w:cs="Times New Roman"/>
          <w:b/>
        </w:rPr>
        <w:t>ПРОЕКТНО-СТРОИТЕЛЬНАЯ КОМПАНИЯ «</w:t>
      </w:r>
      <w:r w:rsidRPr="00615DA3">
        <w:rPr>
          <w:rFonts w:ascii="Times New Roman" w:hAnsi="Times New Roman" w:cs="Times New Roman"/>
          <w:b/>
        </w:rPr>
        <w:t>АМК-ИНВЕСТ»</w:t>
      </w:r>
    </w:p>
    <w:p w14:paraId="35BF39EF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</w:rPr>
        <w:t xml:space="preserve"> </w:t>
      </w:r>
      <w:r w:rsidRPr="00615DA3">
        <w:rPr>
          <w:rFonts w:ascii="Times New Roman" w:hAnsi="Times New Roman" w:cs="Times New Roman"/>
          <w:b/>
          <w:lang w:val="en-US"/>
        </w:rPr>
        <w:t>TURANALEM CAPITAL LLC</w:t>
      </w:r>
    </w:p>
    <w:p w14:paraId="35BF39F0" w14:textId="77777777" w:rsidR="000F5399" w:rsidRPr="00615DA3" w:rsidRDefault="000F5399" w:rsidP="000F5399">
      <w:pPr>
        <w:pStyle w:val="a3"/>
        <w:numPr>
          <w:ilvl w:val="0"/>
          <w:numId w:val="1"/>
        </w:numPr>
        <w:spacing w:before="9"/>
        <w:jc w:val="center"/>
        <w:rPr>
          <w:rFonts w:ascii="Times New Roman" w:hAnsi="Times New Roman" w:cs="Times New Roman"/>
          <w:b/>
        </w:rPr>
      </w:pPr>
      <w:r w:rsidRPr="00615DA3">
        <w:rPr>
          <w:rFonts w:ascii="Times New Roman" w:hAnsi="Times New Roman" w:cs="Times New Roman"/>
          <w:b/>
          <w:lang w:val="en-US"/>
        </w:rPr>
        <w:t xml:space="preserve"> ZRL BETEILIGUNGS </w:t>
      </w:r>
      <w:r w:rsidR="00EC6987">
        <w:rPr>
          <w:rFonts w:ascii="Times New Roman" w:hAnsi="Times New Roman" w:cs="Times New Roman"/>
          <w:b/>
          <w:lang w:val="en-US"/>
        </w:rPr>
        <w:t>AG</w:t>
      </w:r>
      <w:r w:rsidRPr="00615DA3">
        <w:rPr>
          <w:rFonts w:ascii="Times New Roman" w:hAnsi="Times New Roman" w:cs="Times New Roman"/>
          <w:b/>
          <w:lang w:val="en-US"/>
        </w:rPr>
        <w:t xml:space="preserve">  </w:t>
      </w:r>
    </w:p>
    <w:p w14:paraId="35BF39F1" w14:textId="77777777" w:rsidR="00656CCC" w:rsidRPr="00EC6987" w:rsidRDefault="000F5399" w:rsidP="000F5399">
      <w:pPr>
        <w:spacing w:before="9"/>
        <w:jc w:val="right"/>
        <w:rPr>
          <w:rFonts w:ascii="Times New Roman" w:hAnsi="Times New Roman" w:cs="Times New Roman"/>
          <w:b/>
        </w:rPr>
      </w:pPr>
      <w:r w:rsidRPr="00EC6987">
        <w:rPr>
          <w:rFonts w:ascii="Times New Roman" w:hAnsi="Times New Roman" w:cs="Times New Roman"/>
          <w:b/>
        </w:rPr>
        <w:t xml:space="preserve"> Ответчики</w:t>
      </w:r>
    </w:p>
    <w:p w14:paraId="35BF39F2" w14:textId="77777777" w:rsidR="00615DA3" w:rsidRPr="00615DA3" w:rsidRDefault="00615DA3" w:rsidP="00615DA3">
      <w:pPr>
        <w:spacing w:before="9"/>
        <w:rPr>
          <w:rFonts w:ascii="Times New Roman" w:hAnsi="Times New Roman" w:cs="Times New Roman"/>
          <w:b/>
          <w:i/>
        </w:rPr>
      </w:pPr>
      <w:r w:rsidRPr="00615DA3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Официальная п</w:t>
      </w:r>
      <w:r w:rsidRPr="00615DA3">
        <w:rPr>
          <w:rFonts w:ascii="Times New Roman" w:hAnsi="Times New Roman" w:cs="Times New Roman"/>
          <w:b/>
          <w:i/>
        </w:rPr>
        <w:t>ечать: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ВЫСОКИЙ СУД ПРАВОСУДИЯ</w:t>
      </w:r>
      <w:r w:rsidR="004079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АДМИР</w:t>
      </w:r>
      <w:r w:rsidR="00407986">
        <w:rPr>
          <w:rFonts w:ascii="Times New Roman" w:hAnsi="Times New Roman" w:cs="Times New Roman"/>
        </w:rPr>
        <w:t>АЛТЕЙСКИЙ</w:t>
      </w:r>
      <w:r w:rsidR="00EC6987">
        <w:rPr>
          <w:rFonts w:ascii="Times New Roman" w:hAnsi="Times New Roman" w:cs="Times New Roman"/>
        </w:rPr>
        <w:t xml:space="preserve"> И ХОЗЯЙСТВЕННЫЙ СУД</w:t>
      </w:r>
      <w:r w:rsidR="00407986">
        <w:rPr>
          <w:rFonts w:ascii="Times New Roman" w:hAnsi="Times New Roman" w:cs="Times New Roman"/>
        </w:rPr>
        <w:t>,</w:t>
      </w:r>
      <w:r w:rsidR="00EC6987">
        <w:rPr>
          <w:rFonts w:ascii="Times New Roman" w:hAnsi="Times New Roman" w:cs="Times New Roman"/>
        </w:rPr>
        <w:t xml:space="preserve"> 26</w:t>
      </w:r>
      <w:r>
        <w:rPr>
          <w:rFonts w:ascii="Times New Roman" w:hAnsi="Times New Roman" w:cs="Times New Roman"/>
        </w:rPr>
        <w:t xml:space="preserve"> </w:t>
      </w:r>
      <w:r w:rsidR="00EC6987">
        <w:rPr>
          <w:rFonts w:ascii="Times New Roman" w:hAnsi="Times New Roman" w:cs="Times New Roman"/>
        </w:rPr>
        <w:t>НОЯБРЯ 2012</w:t>
      </w:r>
      <w:r>
        <w:rPr>
          <w:rFonts w:ascii="Times New Roman" w:hAnsi="Times New Roman" w:cs="Times New Roman"/>
        </w:rPr>
        <w:t xml:space="preserve"> ГОДА/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5399" w:rsidRPr="00615DA3" w14:paraId="35BF39F6" w14:textId="77777777" w:rsidTr="000F5399">
        <w:tc>
          <w:tcPr>
            <w:tcW w:w="9571" w:type="dxa"/>
          </w:tcPr>
          <w:p w14:paraId="35BF39F3" w14:textId="77777777" w:rsidR="000F5399" w:rsidRPr="00615DA3" w:rsidRDefault="000F5399" w:rsidP="000F5399">
            <w:pPr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</w:p>
          <w:p w14:paraId="35BF39F4" w14:textId="77777777" w:rsidR="000F5399" w:rsidRPr="00615DA3" w:rsidRDefault="000F5399" w:rsidP="000F5399">
            <w:pPr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615DA3">
              <w:rPr>
                <w:rFonts w:ascii="Times New Roman" w:hAnsi="Times New Roman" w:cs="Times New Roman"/>
                <w:b/>
              </w:rPr>
              <w:t>ПОСТАНОВЛЕНИЕ</w:t>
            </w:r>
          </w:p>
          <w:p w14:paraId="35BF39F5" w14:textId="77777777" w:rsidR="000F5399" w:rsidRPr="00615DA3" w:rsidRDefault="000F5399" w:rsidP="000F5399">
            <w:pPr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5BF39F7" w14:textId="77777777" w:rsidR="000F5399" w:rsidRPr="00EC6987" w:rsidRDefault="000F5399" w:rsidP="00130082">
      <w:pPr>
        <w:spacing w:before="9"/>
        <w:jc w:val="both"/>
        <w:rPr>
          <w:rFonts w:ascii="Times New Roman" w:hAnsi="Times New Roman" w:cs="Times New Roman"/>
          <w:b/>
        </w:rPr>
      </w:pPr>
    </w:p>
    <w:p w14:paraId="35BF39F8" w14:textId="77777777" w:rsidR="006A4C11" w:rsidRPr="006A4C11" w:rsidRDefault="006A4C11" w:rsidP="00130082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ЗАЧИТАНО </w:t>
      </w:r>
      <w:r>
        <w:rPr>
          <w:rFonts w:ascii="Times New Roman" w:hAnsi="Times New Roman" w:cs="Times New Roman"/>
        </w:rPr>
        <w:t>постановление, вынесенное Достопочтенным судьей Т</w:t>
      </w:r>
      <w:r w:rsidR="00407986">
        <w:rPr>
          <w:rFonts w:ascii="Times New Roman" w:hAnsi="Times New Roman" w:cs="Times New Roman"/>
        </w:rPr>
        <w:t>иром</w:t>
      </w:r>
      <w:r>
        <w:rPr>
          <w:rFonts w:ascii="Times New Roman" w:hAnsi="Times New Roman" w:cs="Times New Roman"/>
        </w:rPr>
        <w:t xml:space="preserve"> 29 февраля 2012 года («</w:t>
      </w:r>
      <w:r>
        <w:rPr>
          <w:rFonts w:ascii="Times New Roman" w:hAnsi="Times New Roman" w:cs="Times New Roman"/>
          <w:b/>
        </w:rPr>
        <w:t>п</w:t>
      </w:r>
      <w:r w:rsidRPr="006A4C11">
        <w:rPr>
          <w:rFonts w:ascii="Times New Roman" w:hAnsi="Times New Roman" w:cs="Times New Roman"/>
          <w:b/>
        </w:rPr>
        <w:t>остановление о лишении прав</w:t>
      </w:r>
      <w:r>
        <w:rPr>
          <w:rFonts w:ascii="Times New Roman" w:hAnsi="Times New Roman" w:cs="Times New Roman"/>
        </w:rPr>
        <w:t>»), постановление, вынесенное Достопочтенным</w:t>
      </w:r>
      <w:r w:rsidR="00270582">
        <w:rPr>
          <w:rFonts w:ascii="Times New Roman" w:hAnsi="Times New Roman" w:cs="Times New Roman"/>
          <w:lang w:val="uk-UA"/>
        </w:rPr>
        <w:t>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судь</w:t>
      </w:r>
      <w:proofErr w:type="spellEnd"/>
      <w:r w:rsidR="00270582">
        <w:rPr>
          <w:rFonts w:ascii="Times New Roman" w:hAnsi="Times New Roman" w:cs="Times New Roman"/>
          <w:lang w:val="uk-UA"/>
        </w:rPr>
        <w:t>ями</w:t>
      </w:r>
      <w:r>
        <w:rPr>
          <w:rFonts w:ascii="Times New Roman" w:hAnsi="Times New Roman" w:cs="Times New Roman"/>
        </w:rPr>
        <w:t>-лорд</w:t>
      </w:r>
      <w:proofErr w:type="spellStart"/>
      <w:r w:rsidR="00270582">
        <w:rPr>
          <w:rFonts w:ascii="Times New Roman" w:hAnsi="Times New Roman" w:cs="Times New Roman"/>
          <w:lang w:val="uk-UA"/>
        </w:rPr>
        <w:t>ами</w:t>
      </w:r>
      <w:proofErr w:type="spellEnd"/>
      <w:r w:rsidR="00270582" w:rsidRPr="00270582">
        <w:rPr>
          <w:rFonts w:ascii="Times New Roman" w:hAnsi="Times New Roman" w:cs="Times New Roman"/>
        </w:rPr>
        <w:t xml:space="preserve"> </w:t>
      </w:r>
      <w:r w:rsidR="00270582">
        <w:rPr>
          <w:rFonts w:ascii="Times New Roman" w:hAnsi="Times New Roman" w:cs="Times New Roman"/>
        </w:rPr>
        <w:t xml:space="preserve">Морисом </w:t>
      </w:r>
      <w:proofErr w:type="spellStart"/>
      <w:r w:rsidR="00270582">
        <w:rPr>
          <w:rFonts w:ascii="Times New Roman" w:hAnsi="Times New Roman" w:cs="Times New Roman"/>
        </w:rPr>
        <w:t>Кэйем</w:t>
      </w:r>
      <w:proofErr w:type="spellEnd"/>
      <w:r w:rsidR="00270582">
        <w:rPr>
          <w:rFonts w:ascii="Times New Roman" w:hAnsi="Times New Roman" w:cs="Times New Roman"/>
        </w:rPr>
        <w:t xml:space="preserve"> (</w:t>
      </w:r>
      <w:r w:rsidR="00270582">
        <w:rPr>
          <w:rFonts w:ascii="Times New Roman" w:hAnsi="Times New Roman" w:cs="Times New Roman"/>
          <w:lang w:val="en-US"/>
        </w:rPr>
        <w:t>Maurice</w:t>
      </w:r>
      <w:r w:rsidR="00270582" w:rsidRPr="00270582">
        <w:rPr>
          <w:rFonts w:ascii="Times New Roman" w:hAnsi="Times New Roman" w:cs="Times New Roman"/>
        </w:rPr>
        <w:t xml:space="preserve"> </w:t>
      </w:r>
      <w:r w:rsidR="00270582">
        <w:rPr>
          <w:rFonts w:ascii="Times New Roman" w:hAnsi="Times New Roman" w:cs="Times New Roman"/>
          <w:lang w:val="en-US"/>
        </w:rPr>
        <w:t>Kay</w:t>
      </w:r>
      <w:r w:rsidR="00270582">
        <w:rPr>
          <w:rFonts w:ascii="Times New Roman" w:hAnsi="Times New Roman" w:cs="Times New Roman"/>
        </w:rPr>
        <w:t xml:space="preserve">), </w:t>
      </w:r>
      <w:proofErr w:type="spellStart"/>
      <w:r w:rsidR="00270582">
        <w:rPr>
          <w:rFonts w:ascii="Times New Roman" w:hAnsi="Times New Roman" w:cs="Times New Roman"/>
        </w:rPr>
        <w:t>Риксом</w:t>
      </w:r>
      <w:proofErr w:type="spellEnd"/>
      <w:r w:rsidR="00270582">
        <w:rPr>
          <w:rFonts w:ascii="Times New Roman" w:hAnsi="Times New Roman" w:cs="Times New Roman"/>
          <w:lang w:val="uk-UA"/>
        </w:rPr>
        <w:t xml:space="preserve"> </w:t>
      </w:r>
      <w:r w:rsidR="00270582" w:rsidRPr="00270582">
        <w:rPr>
          <w:rFonts w:ascii="Times New Roman" w:hAnsi="Times New Roman" w:cs="Times New Roman"/>
        </w:rPr>
        <w:t>(</w:t>
      </w:r>
      <w:r w:rsidR="00270582">
        <w:rPr>
          <w:rFonts w:ascii="Times New Roman" w:hAnsi="Times New Roman" w:cs="Times New Roman"/>
          <w:lang w:val="en-US"/>
        </w:rPr>
        <w:t>Rix</w:t>
      </w:r>
      <w:r w:rsidR="00270582" w:rsidRPr="00270582">
        <w:rPr>
          <w:rFonts w:ascii="Times New Roman" w:hAnsi="Times New Roman" w:cs="Times New Roman"/>
        </w:rPr>
        <w:t>)</w:t>
      </w:r>
      <w:r w:rsidR="00270582">
        <w:rPr>
          <w:rFonts w:ascii="Times New Roman" w:hAnsi="Times New Roman" w:cs="Times New Roman"/>
        </w:rPr>
        <w:t xml:space="preserve"> и </w:t>
      </w:r>
      <w:proofErr w:type="spellStart"/>
      <w:r w:rsidR="00270582">
        <w:rPr>
          <w:rFonts w:ascii="Times New Roman" w:hAnsi="Times New Roman" w:cs="Times New Roman"/>
        </w:rPr>
        <w:t>Тулсоном</w:t>
      </w:r>
      <w:proofErr w:type="spellEnd"/>
      <w:r w:rsidR="00270582" w:rsidRPr="00270582">
        <w:rPr>
          <w:rFonts w:ascii="Times New Roman" w:hAnsi="Times New Roman" w:cs="Times New Roman"/>
        </w:rPr>
        <w:t xml:space="preserve"> (</w:t>
      </w:r>
      <w:r w:rsidR="00270582">
        <w:rPr>
          <w:rFonts w:ascii="Times New Roman" w:hAnsi="Times New Roman" w:cs="Times New Roman"/>
          <w:lang w:val="en-US"/>
        </w:rPr>
        <w:t>Toulson</w:t>
      </w:r>
      <w:r w:rsidR="00270582" w:rsidRPr="00270582">
        <w:rPr>
          <w:rFonts w:ascii="Times New Roman" w:hAnsi="Times New Roman" w:cs="Times New Roman"/>
        </w:rPr>
        <w:t xml:space="preserve">) </w:t>
      </w:r>
      <w:r w:rsidR="00270582">
        <w:rPr>
          <w:rFonts w:ascii="Times New Roman" w:hAnsi="Times New Roman" w:cs="Times New Roman"/>
        </w:rPr>
        <w:t>07 ноября 2012 года и постановление, вынесенное</w:t>
      </w:r>
      <w:r w:rsidR="00270582" w:rsidRPr="00270582">
        <w:rPr>
          <w:rFonts w:ascii="Times New Roman" w:hAnsi="Times New Roman" w:cs="Times New Roman"/>
        </w:rPr>
        <w:t xml:space="preserve"> </w:t>
      </w:r>
      <w:r w:rsidR="00407986">
        <w:rPr>
          <w:rFonts w:ascii="Times New Roman" w:hAnsi="Times New Roman" w:cs="Times New Roman"/>
        </w:rPr>
        <w:t>Достопочтенным судьей Тиром</w:t>
      </w:r>
      <w:r w:rsidR="00270582">
        <w:rPr>
          <w:rFonts w:ascii="Times New Roman" w:hAnsi="Times New Roman" w:cs="Times New Roman"/>
        </w:rPr>
        <w:t xml:space="preserve"> 09 ноября 2012 года,  </w:t>
      </w:r>
      <w:r w:rsidR="00270582" w:rsidRPr="002705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5BF39F9" w14:textId="77777777" w:rsidR="006A4C11" w:rsidRPr="006A4C11" w:rsidRDefault="006A4C11" w:rsidP="00130082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</w:p>
    <w:p w14:paraId="35BF39FA" w14:textId="77777777" w:rsidR="00130082" w:rsidRDefault="00EC6987" w:rsidP="00130082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 w:rsidRPr="00EC6987">
        <w:rPr>
          <w:rFonts w:ascii="Times New Roman" w:hAnsi="Times New Roman" w:cs="Times New Roman"/>
          <w:b/>
        </w:rPr>
        <w:lastRenderedPageBreak/>
        <w:t>УЧИТЫВАЯ</w:t>
      </w:r>
      <w:r w:rsidR="00547FB0">
        <w:rPr>
          <w:rFonts w:ascii="Times New Roman" w:hAnsi="Times New Roman" w:cs="Times New Roman"/>
          <w:b/>
        </w:rPr>
        <w:t xml:space="preserve">, </w:t>
      </w:r>
      <w:r w:rsidR="00547FB0">
        <w:rPr>
          <w:rFonts w:ascii="Times New Roman" w:hAnsi="Times New Roman" w:cs="Times New Roman"/>
        </w:rPr>
        <w:t>что Возражения Первого ответчика («</w:t>
      </w:r>
      <w:r w:rsidR="00547FB0" w:rsidRPr="00547FB0">
        <w:rPr>
          <w:rFonts w:ascii="Times New Roman" w:hAnsi="Times New Roman" w:cs="Times New Roman"/>
          <w:b/>
        </w:rPr>
        <w:t>г-на Аблязова</w:t>
      </w:r>
      <w:r w:rsidR="00547FB0">
        <w:rPr>
          <w:rFonts w:ascii="Times New Roman" w:hAnsi="Times New Roman" w:cs="Times New Roman"/>
        </w:rPr>
        <w:t>») были отклонены,</w:t>
      </w:r>
      <w:r w:rsidR="00B01EAD">
        <w:rPr>
          <w:rFonts w:ascii="Times New Roman" w:hAnsi="Times New Roman" w:cs="Times New Roman"/>
        </w:rPr>
        <w:t xml:space="preserve"> г-н Аблязов был лишен прав на последующую защиту иска, и Истцу («</w:t>
      </w:r>
      <w:r w:rsidR="00B01EAD" w:rsidRPr="00B01EAD">
        <w:rPr>
          <w:rFonts w:ascii="Times New Roman" w:hAnsi="Times New Roman" w:cs="Times New Roman"/>
          <w:b/>
        </w:rPr>
        <w:t>Банку</w:t>
      </w:r>
      <w:r w:rsidR="00B01EAD">
        <w:rPr>
          <w:rFonts w:ascii="Times New Roman" w:hAnsi="Times New Roman" w:cs="Times New Roman"/>
        </w:rPr>
        <w:t>») было предоставлено полное право вынести решение про</w:t>
      </w:r>
      <w:r w:rsidR="00D875B7">
        <w:rPr>
          <w:rFonts w:ascii="Times New Roman" w:hAnsi="Times New Roman" w:cs="Times New Roman"/>
        </w:rPr>
        <w:t>тив</w:t>
      </w:r>
      <w:r w:rsidR="00B01EAD">
        <w:rPr>
          <w:rFonts w:ascii="Times New Roman" w:hAnsi="Times New Roman" w:cs="Times New Roman"/>
        </w:rPr>
        <w:t xml:space="preserve"> него в соответствии с параграфом 3 постановления о лишении прав,</w:t>
      </w:r>
    </w:p>
    <w:p w14:paraId="35BF39FB" w14:textId="77777777" w:rsidR="00903030" w:rsidRDefault="00903030" w:rsidP="00130082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ЗАЧИТАНО </w:t>
      </w:r>
      <w:r w:rsidRPr="00903030">
        <w:rPr>
          <w:rFonts w:ascii="Times New Roman" w:hAnsi="Times New Roman" w:cs="Times New Roman"/>
        </w:rPr>
        <w:t xml:space="preserve">Судом </w:t>
      </w:r>
      <w:r>
        <w:rPr>
          <w:rFonts w:ascii="Times New Roman" w:hAnsi="Times New Roman" w:cs="Times New Roman"/>
        </w:rPr>
        <w:t>письмо адв</w:t>
      </w:r>
      <w:r w:rsidR="00CB1293">
        <w:rPr>
          <w:rFonts w:ascii="Times New Roman" w:hAnsi="Times New Roman" w:cs="Times New Roman"/>
        </w:rPr>
        <w:t>окатов Четвертого, Восьмого и Пятнадцатого -</w:t>
      </w:r>
      <w:r>
        <w:rPr>
          <w:rFonts w:ascii="Times New Roman" w:hAnsi="Times New Roman" w:cs="Times New Roman"/>
        </w:rPr>
        <w:t xml:space="preserve"> Семнадцатого ответчиков от 14 ноября 2012 года, письмо Второго ответчика от той же даты, каждое из которых содержит информацию о том, что упомянутые Ответчики больше не будут принимать участие в судебном разбирательстве, а также письмо, направленное Суду адвокатами г-на Аблязова, от 06 ноября 2012 года, </w:t>
      </w:r>
    </w:p>
    <w:p w14:paraId="35BF39FC" w14:textId="77777777" w:rsidR="00903030" w:rsidRDefault="00903030" w:rsidP="00130082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</w:p>
    <w:p w14:paraId="35BF39FD" w14:textId="77777777" w:rsidR="00130082" w:rsidRPr="00EC6987" w:rsidRDefault="00130082" w:rsidP="00130082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 w:rsidRPr="00130082">
        <w:rPr>
          <w:rFonts w:ascii="Times New Roman" w:hAnsi="Times New Roman" w:cs="Times New Roman"/>
          <w:b/>
        </w:rPr>
        <w:t>УЧИТЫВАЯ</w:t>
      </w:r>
      <w:r w:rsidR="00903030">
        <w:rPr>
          <w:rFonts w:ascii="Times New Roman" w:hAnsi="Times New Roman" w:cs="Times New Roman"/>
        </w:rPr>
        <w:t xml:space="preserve"> </w:t>
      </w:r>
      <w:r w:rsidR="00CB1293">
        <w:rPr>
          <w:rFonts w:ascii="Times New Roman" w:hAnsi="Times New Roman" w:cs="Times New Roman"/>
        </w:rPr>
        <w:t>предоставление Банком уведомления о заявлении от</w:t>
      </w:r>
      <w:r w:rsidR="00903030">
        <w:rPr>
          <w:rFonts w:ascii="Times New Roman" w:hAnsi="Times New Roman" w:cs="Times New Roman"/>
        </w:rPr>
        <w:t xml:space="preserve"> 19 ноября 2012 года,</w:t>
      </w:r>
    </w:p>
    <w:p w14:paraId="35BF39FE" w14:textId="77777777" w:rsidR="00903030" w:rsidRDefault="00903030" w:rsidP="00547FB0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</w:p>
    <w:p w14:paraId="35BF39FF" w14:textId="77777777" w:rsidR="00547FB0" w:rsidRDefault="00547FB0" w:rsidP="00547FB0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 w:rsidRPr="00EC6987">
        <w:rPr>
          <w:rFonts w:ascii="Times New Roman" w:hAnsi="Times New Roman" w:cs="Times New Roman"/>
          <w:b/>
        </w:rPr>
        <w:t>ЗАСЛУШАНО</w:t>
      </w:r>
      <w:r w:rsidRPr="00EC6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EC6987">
        <w:rPr>
          <w:rFonts w:ascii="Times New Roman" w:hAnsi="Times New Roman" w:cs="Times New Roman"/>
        </w:rPr>
        <w:t xml:space="preserve">двоката </w:t>
      </w:r>
      <w:r w:rsidR="00CB1293">
        <w:rPr>
          <w:rFonts w:ascii="Times New Roman" w:hAnsi="Times New Roman" w:cs="Times New Roman"/>
        </w:rPr>
        <w:t xml:space="preserve">Банка, Адвоката г-на Аблязова и Четвертого, Восьмого </w:t>
      </w:r>
      <w:proofErr w:type="gramStart"/>
      <w:r w:rsidR="00CB1293">
        <w:rPr>
          <w:rFonts w:ascii="Times New Roman" w:hAnsi="Times New Roman" w:cs="Times New Roman"/>
        </w:rPr>
        <w:t>и  Пятнадцатого</w:t>
      </w:r>
      <w:proofErr w:type="gramEnd"/>
      <w:r w:rsidR="00CB1293">
        <w:rPr>
          <w:rFonts w:ascii="Times New Roman" w:hAnsi="Times New Roman" w:cs="Times New Roman"/>
        </w:rPr>
        <w:t xml:space="preserve"> - Семнадцатого ответчиков, Пятый - Седьмой ответчики присутствовали в суде лично,</w:t>
      </w:r>
    </w:p>
    <w:p w14:paraId="35BF3A00" w14:textId="77777777" w:rsidR="00593089" w:rsidRDefault="00593089" w:rsidP="00547FB0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</w:p>
    <w:p w14:paraId="35BF3A01" w14:textId="77777777" w:rsidR="00593089" w:rsidRPr="00593089" w:rsidRDefault="00593089" w:rsidP="00547FB0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УЧИТЫВАЯ, </w:t>
      </w:r>
      <w:r w:rsidR="00407986">
        <w:rPr>
          <w:rFonts w:ascii="Times New Roman" w:hAnsi="Times New Roman" w:cs="Times New Roman"/>
        </w:rPr>
        <w:t>что Достопочтенный судья Тир</w:t>
      </w:r>
      <w:r>
        <w:rPr>
          <w:rFonts w:ascii="Times New Roman" w:hAnsi="Times New Roman" w:cs="Times New Roman"/>
        </w:rPr>
        <w:t xml:space="preserve"> в последующем вынес определение о принятии обеспечительных мер в виде запрета распоряжаться имуществом от 23 ноября 2012 года в отношении активов г-на Аблязова, а также продлил срок действия определения о принятии обеспечительных мер в виде запрета распоряжаться имуществом от 12 ноября 2009 года (с учетом правок и дополнений), вынесенного против Второго, Четвертого, Восьмого и Пятнадцатого - Семнадцатого ответчиков до вынесения следующего постановления, </w:t>
      </w:r>
    </w:p>
    <w:p w14:paraId="35BF3A02" w14:textId="77777777" w:rsidR="00EC6987" w:rsidRPr="00EC6987" w:rsidRDefault="00EC6987" w:rsidP="00130082">
      <w:pPr>
        <w:pStyle w:val="a3"/>
        <w:spacing w:after="0"/>
        <w:ind w:left="0"/>
        <w:jc w:val="both"/>
        <w:rPr>
          <w:rFonts w:ascii="Times New Roman" w:hAnsi="Times New Roman" w:cs="Times New Roman"/>
        </w:rPr>
      </w:pPr>
    </w:p>
    <w:p w14:paraId="35BF3A03" w14:textId="77777777" w:rsidR="00593089" w:rsidRDefault="00130082" w:rsidP="00130082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СУД РЕШИЛ</w:t>
      </w:r>
      <w:r w:rsidR="00AA1C8A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 xml:space="preserve"> ЧТО</w:t>
      </w:r>
      <w:r w:rsidR="00593089">
        <w:rPr>
          <w:rFonts w:ascii="Times New Roman" w:hAnsi="Times New Roman" w:cs="Times New Roman"/>
          <w:b/>
        </w:rPr>
        <w:t>:</w:t>
      </w:r>
    </w:p>
    <w:p w14:paraId="35BF3A04" w14:textId="77777777" w:rsidR="00593089" w:rsidRDefault="00593089" w:rsidP="00130082">
      <w:pPr>
        <w:pStyle w:val="a3"/>
        <w:spacing w:after="0"/>
        <w:ind w:left="0"/>
        <w:jc w:val="both"/>
        <w:rPr>
          <w:rFonts w:ascii="Times New Roman" w:hAnsi="Times New Roman" w:cs="Times New Roman"/>
          <w:b/>
        </w:rPr>
      </w:pPr>
    </w:p>
    <w:p w14:paraId="35BF3A05" w14:textId="77777777" w:rsidR="00EC6987" w:rsidRDefault="00593089" w:rsidP="00593089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Возражения Второ</w:t>
      </w:r>
      <w:r w:rsidR="00AA1C8A">
        <w:rPr>
          <w:rFonts w:ascii="Times New Roman" w:hAnsi="Times New Roman" w:cs="Times New Roman"/>
        </w:rPr>
        <w:t>го, Четвертого, Восьмого</w:t>
      </w:r>
      <w:r>
        <w:rPr>
          <w:rFonts w:ascii="Times New Roman" w:hAnsi="Times New Roman" w:cs="Times New Roman"/>
        </w:rPr>
        <w:t xml:space="preserve"> и Пятнадцатого </w:t>
      </w:r>
      <w:proofErr w:type="gramStart"/>
      <w:r>
        <w:rPr>
          <w:rFonts w:ascii="Times New Roman" w:hAnsi="Times New Roman" w:cs="Times New Roman"/>
        </w:rPr>
        <w:t>-  Семнадцатого</w:t>
      </w:r>
      <w:proofErr w:type="gramEnd"/>
      <w:r>
        <w:rPr>
          <w:rFonts w:ascii="Times New Roman" w:hAnsi="Times New Roman" w:cs="Times New Roman"/>
        </w:rPr>
        <w:t xml:space="preserve"> ответчиков</w:t>
      </w:r>
      <w:r w:rsidR="000A525C">
        <w:rPr>
          <w:rFonts w:ascii="Times New Roman" w:hAnsi="Times New Roman" w:cs="Times New Roman"/>
        </w:rPr>
        <w:t xml:space="preserve"> настоящим отклонены в соответствии с правилом 39.3 Граж</w:t>
      </w:r>
      <w:r w:rsidR="00B443DE">
        <w:rPr>
          <w:rFonts w:ascii="Times New Roman" w:hAnsi="Times New Roman" w:cs="Times New Roman"/>
        </w:rPr>
        <w:t>д</w:t>
      </w:r>
      <w:r w:rsidR="000A525C">
        <w:rPr>
          <w:rFonts w:ascii="Times New Roman" w:hAnsi="Times New Roman" w:cs="Times New Roman"/>
        </w:rPr>
        <w:t xml:space="preserve">анско-процессуального кодекса.  </w:t>
      </w:r>
    </w:p>
    <w:p w14:paraId="35BF3A06" w14:textId="77777777" w:rsidR="00B443DE" w:rsidRDefault="00B443DE" w:rsidP="00B443DE">
      <w:pPr>
        <w:spacing w:after="0"/>
        <w:jc w:val="both"/>
        <w:rPr>
          <w:rFonts w:ascii="Times New Roman" w:hAnsi="Times New Roman" w:cs="Times New Roman"/>
        </w:rPr>
      </w:pPr>
    </w:p>
    <w:p w14:paraId="35BF3A07" w14:textId="77777777" w:rsidR="00B443DE" w:rsidRPr="00B443DE" w:rsidRDefault="00B443DE" w:rsidP="00B443DE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443DE">
        <w:rPr>
          <w:rFonts w:ascii="Times New Roman" w:hAnsi="Times New Roman" w:cs="Times New Roman"/>
          <w:u w:val="single"/>
        </w:rPr>
        <w:t>Решение против г-на Аблязова</w:t>
      </w:r>
    </w:p>
    <w:p w14:paraId="35BF3A08" w14:textId="77777777" w:rsidR="00B443DE" w:rsidRPr="00B443DE" w:rsidRDefault="00B443DE" w:rsidP="00B443DE">
      <w:pPr>
        <w:spacing w:after="0"/>
        <w:jc w:val="both"/>
        <w:rPr>
          <w:rFonts w:ascii="Times New Roman" w:hAnsi="Times New Roman" w:cs="Times New Roman"/>
        </w:rPr>
      </w:pPr>
    </w:p>
    <w:p w14:paraId="35BF3A09" w14:textId="77777777" w:rsidR="00B443DE" w:rsidRDefault="00B443DE" w:rsidP="00593089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Следующее решение вынесено против г-на Аблязова:</w:t>
      </w:r>
    </w:p>
    <w:p w14:paraId="35BF3A0A" w14:textId="77777777" w:rsidR="00B443DE" w:rsidRDefault="00B443DE" w:rsidP="00B443DE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0B" w14:textId="77777777" w:rsidR="00B443DE" w:rsidRDefault="00B443DE" w:rsidP="00B443DE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Г-н Аблязов должен оплатить Банку до 16-00 07 декабря 2012 года</w:t>
      </w:r>
    </w:p>
    <w:p w14:paraId="35BF3A0C" w14:textId="77777777" w:rsidR="00B443DE" w:rsidRDefault="00B443DE" w:rsidP="00B443DE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0D" w14:textId="77777777" w:rsidR="00AA1C8A" w:rsidRDefault="00B443DE" w:rsidP="00B443DE">
      <w:pPr>
        <w:pStyle w:val="a3"/>
        <w:numPr>
          <w:ilvl w:val="0"/>
          <w:numId w:val="33"/>
        </w:numPr>
        <w:spacing w:after="0"/>
        <w:ind w:hanging="7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сумму в размере 401 508 769 долларов США (</w:t>
      </w:r>
      <w:r w:rsidR="00AA1C8A">
        <w:rPr>
          <w:rFonts w:ascii="Times New Roman" w:hAnsi="Times New Roman" w:cs="Times New Roman"/>
        </w:rPr>
        <w:t>или эквивалентную сумму в фунтах стерлингов на день оплаты) в отношении убытков и ущерба, заявленных в Измененных Подробностях иска.</w:t>
      </w:r>
    </w:p>
    <w:p w14:paraId="35BF3A0E" w14:textId="77777777" w:rsidR="00AA1C8A" w:rsidRDefault="00AA1C8A" w:rsidP="00AA1C8A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</w:p>
    <w:p w14:paraId="35BF3A0F" w14:textId="77777777" w:rsidR="00AA1C8A" w:rsidRDefault="00AA1C8A" w:rsidP="00B443DE">
      <w:pPr>
        <w:pStyle w:val="a3"/>
        <w:numPr>
          <w:ilvl w:val="0"/>
          <w:numId w:val="33"/>
        </w:numPr>
        <w:spacing w:after="0"/>
        <w:ind w:hanging="7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дополнительную сумму в размере 3 224 794 долларов США (или эквивалентную сумму в фунтах стерлингов на день оплаты) в отношении процентов, которые были начислены в период со дня подачи Иска до внесения изменений в Подробности иска 06 мая 2010 года.</w:t>
      </w:r>
    </w:p>
    <w:p w14:paraId="35BF3A10" w14:textId="77777777" w:rsidR="00AA1C8A" w:rsidRPr="00AA1C8A" w:rsidRDefault="00AA1C8A" w:rsidP="00AA1C8A">
      <w:pPr>
        <w:pStyle w:val="a3"/>
        <w:rPr>
          <w:rFonts w:ascii="Times New Roman" w:hAnsi="Times New Roman" w:cs="Times New Roman"/>
        </w:rPr>
      </w:pPr>
    </w:p>
    <w:p w14:paraId="35BF3A11" w14:textId="77777777" w:rsidR="00AA1C8A" w:rsidRDefault="00AA1C8A" w:rsidP="00B443DE">
      <w:pPr>
        <w:pStyle w:val="a3"/>
        <w:numPr>
          <w:ilvl w:val="0"/>
          <w:numId w:val="33"/>
        </w:numPr>
        <w:spacing w:after="0"/>
        <w:ind w:hanging="7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15 609 340 долларов США (или эквивалентную сумму в фунтах стерлингов на день оплаты) в отношении процентов, которые были начислены в период с 06 мая 2010 года по 07 декабря 2012 года.</w:t>
      </w:r>
    </w:p>
    <w:p w14:paraId="35BF3A12" w14:textId="77777777" w:rsidR="00AA1C8A" w:rsidRPr="00AA1C8A" w:rsidRDefault="00AA1C8A" w:rsidP="00AA1C8A">
      <w:pPr>
        <w:pStyle w:val="a3"/>
        <w:rPr>
          <w:rFonts w:ascii="Times New Roman" w:hAnsi="Times New Roman" w:cs="Times New Roman"/>
        </w:rPr>
      </w:pPr>
    </w:p>
    <w:p w14:paraId="35BF3A13" w14:textId="77777777" w:rsidR="00AA1C8A" w:rsidRDefault="00AA1C8A" w:rsidP="00B443DE">
      <w:pPr>
        <w:pStyle w:val="a3"/>
        <w:numPr>
          <w:ilvl w:val="0"/>
          <w:numId w:val="33"/>
        </w:numPr>
        <w:spacing w:after="0"/>
        <w:ind w:hanging="7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последующую дополнительную сумму в размере 92 105 долларов США (или эквивалентную сумму в фунтах стерлингов на день оплаты) за день в отношении постоянно начисляемых процентов по ставке 8% годовых в период с 07 декабря 2012 года до момента осуществления оплаты.</w:t>
      </w:r>
    </w:p>
    <w:p w14:paraId="35BF3A14" w14:textId="77777777" w:rsidR="00B443DE" w:rsidRDefault="00AA1C8A" w:rsidP="00AA1C8A">
      <w:pPr>
        <w:spacing w:after="0"/>
        <w:jc w:val="both"/>
        <w:rPr>
          <w:rFonts w:ascii="Times New Roman" w:hAnsi="Times New Roman" w:cs="Times New Roman"/>
        </w:rPr>
      </w:pPr>
      <w:r w:rsidRPr="00AA1C8A">
        <w:rPr>
          <w:rFonts w:ascii="Times New Roman" w:hAnsi="Times New Roman" w:cs="Times New Roman"/>
        </w:rPr>
        <w:t xml:space="preserve">   </w:t>
      </w:r>
      <w:r w:rsidR="00B443DE" w:rsidRPr="00AA1C8A">
        <w:rPr>
          <w:rFonts w:ascii="Times New Roman" w:hAnsi="Times New Roman" w:cs="Times New Roman"/>
        </w:rPr>
        <w:t xml:space="preserve"> </w:t>
      </w:r>
    </w:p>
    <w:p w14:paraId="35BF3A15" w14:textId="77777777" w:rsidR="00AA1C8A" w:rsidRPr="00B443DE" w:rsidRDefault="00AA1C8A" w:rsidP="00AA1C8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443DE">
        <w:rPr>
          <w:rFonts w:ascii="Times New Roman" w:hAnsi="Times New Roman" w:cs="Times New Roman"/>
          <w:u w:val="single"/>
        </w:rPr>
        <w:t xml:space="preserve">Решение против </w:t>
      </w:r>
      <w:r w:rsidRPr="00AA1C8A">
        <w:rPr>
          <w:rFonts w:ascii="Times New Roman" w:hAnsi="Times New Roman" w:cs="Times New Roman"/>
          <w:u w:val="single"/>
        </w:rPr>
        <w:t>Второ</w:t>
      </w:r>
      <w:r w:rsidR="00C541C6">
        <w:rPr>
          <w:rFonts w:ascii="Times New Roman" w:hAnsi="Times New Roman" w:cs="Times New Roman"/>
          <w:u w:val="single"/>
        </w:rPr>
        <w:t xml:space="preserve">го, Четвертого и </w:t>
      </w:r>
      <w:r>
        <w:rPr>
          <w:rFonts w:ascii="Times New Roman" w:hAnsi="Times New Roman" w:cs="Times New Roman"/>
          <w:u w:val="single"/>
        </w:rPr>
        <w:t>Восьмого</w:t>
      </w:r>
      <w:r w:rsidR="00C541C6">
        <w:rPr>
          <w:rFonts w:ascii="Times New Roman" w:hAnsi="Times New Roman" w:cs="Times New Roman"/>
          <w:u w:val="single"/>
        </w:rPr>
        <w:t xml:space="preserve"> </w:t>
      </w:r>
      <w:r w:rsidRPr="00AA1C8A">
        <w:rPr>
          <w:rFonts w:ascii="Times New Roman" w:hAnsi="Times New Roman" w:cs="Times New Roman"/>
          <w:u w:val="single"/>
        </w:rPr>
        <w:t>ответчиков</w:t>
      </w:r>
      <w:r w:rsidR="00C541C6" w:rsidRPr="00C541C6">
        <w:rPr>
          <w:rFonts w:ascii="Times New Roman" w:hAnsi="Times New Roman" w:cs="Times New Roman"/>
          <w:u w:val="single"/>
        </w:rPr>
        <w:t xml:space="preserve"> в соответствии с правилом 39.3 Гражданско-процессуального кодекса</w:t>
      </w:r>
    </w:p>
    <w:p w14:paraId="35BF3A16" w14:textId="77777777" w:rsidR="00AA1C8A" w:rsidRPr="00AA1C8A" w:rsidRDefault="00AA1C8A" w:rsidP="00AA1C8A">
      <w:pPr>
        <w:spacing w:after="0"/>
        <w:jc w:val="both"/>
        <w:rPr>
          <w:rFonts w:ascii="Times New Roman" w:hAnsi="Times New Roman" w:cs="Times New Roman"/>
        </w:rPr>
      </w:pPr>
    </w:p>
    <w:p w14:paraId="35BF3A17" w14:textId="77777777" w:rsidR="00C541C6" w:rsidRDefault="00C541C6" w:rsidP="00C541C6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Следующее решение вынесено против </w:t>
      </w:r>
      <w:r w:rsidRPr="00C541C6">
        <w:rPr>
          <w:rFonts w:ascii="Times New Roman" w:hAnsi="Times New Roman" w:cs="Times New Roman"/>
        </w:rPr>
        <w:t>Второго, Четвертого и Восьмого ответчиков</w:t>
      </w:r>
      <w:r>
        <w:rPr>
          <w:rFonts w:ascii="Times New Roman" w:hAnsi="Times New Roman" w:cs="Times New Roman"/>
        </w:rPr>
        <w:t>:</w:t>
      </w:r>
    </w:p>
    <w:p w14:paraId="35BF3A18" w14:textId="77777777" w:rsidR="00C541C6" w:rsidRDefault="00C541C6" w:rsidP="00C541C6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19" w14:textId="77777777" w:rsidR="00C541C6" w:rsidRDefault="00C541C6" w:rsidP="00C541C6">
      <w:pPr>
        <w:pStyle w:val="a3"/>
        <w:spacing w:after="0"/>
        <w:jc w:val="both"/>
        <w:rPr>
          <w:rFonts w:ascii="Times New Roman" w:hAnsi="Times New Roman" w:cs="Times New Roman"/>
        </w:rPr>
      </w:pPr>
      <w:r w:rsidRPr="00D55A73">
        <w:rPr>
          <w:rFonts w:ascii="Times New Roman" w:hAnsi="Times New Roman" w:cs="Times New Roman"/>
        </w:rPr>
        <w:t xml:space="preserve">Второй, Четвертый и Восьмой ответчики </w:t>
      </w:r>
      <w:r>
        <w:rPr>
          <w:rFonts w:ascii="Times New Roman" w:hAnsi="Times New Roman" w:cs="Times New Roman"/>
        </w:rPr>
        <w:t>должны оплатить Банку до 16-00 07 декабря 2012 года</w:t>
      </w:r>
    </w:p>
    <w:p w14:paraId="35BF3A1A" w14:textId="77777777" w:rsidR="00C541C6" w:rsidRDefault="00C541C6" w:rsidP="00C541C6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1B" w14:textId="77777777" w:rsidR="00C541C6" w:rsidRPr="00D55A73" w:rsidRDefault="00C541C6" w:rsidP="00F6096B">
      <w:pPr>
        <w:pStyle w:val="a3"/>
        <w:numPr>
          <w:ilvl w:val="0"/>
          <w:numId w:val="34"/>
        </w:numPr>
        <w:spacing w:after="0"/>
        <w:ind w:left="1418" w:hanging="851"/>
        <w:jc w:val="both"/>
        <w:rPr>
          <w:rFonts w:ascii="Times New Roman" w:hAnsi="Times New Roman" w:cs="Times New Roman"/>
        </w:rPr>
      </w:pPr>
      <w:r w:rsidRPr="00D55A73">
        <w:rPr>
          <w:rFonts w:ascii="Times New Roman" w:hAnsi="Times New Roman" w:cs="Times New Roman"/>
        </w:rPr>
        <w:t>сумму в размере 401 508 769 долларов США (или эквивалентную сумму в фунтах стерлингов на день оплаты) в отношении убытков и ущерба, заявленных в Измененных Подробностях иска.</w:t>
      </w:r>
    </w:p>
    <w:p w14:paraId="35BF3A1C" w14:textId="77777777" w:rsidR="00C541C6" w:rsidRDefault="00C541C6" w:rsidP="00C541C6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</w:p>
    <w:p w14:paraId="35BF3A1D" w14:textId="77777777" w:rsidR="00C541C6" w:rsidRDefault="00C541C6" w:rsidP="00F6096B">
      <w:pPr>
        <w:pStyle w:val="a3"/>
        <w:numPr>
          <w:ilvl w:val="0"/>
          <w:numId w:val="34"/>
        </w:numPr>
        <w:spacing w:after="0"/>
        <w:ind w:left="1418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дополнительную сумму в размере 3 224 794 долларов США (или эквивалентную сумму в фунтах стерлингов на день оплаты) в отношении процентов, которые были начислены в период со дня подачи Иска до внесения изменений в Подробности иска 06 мая 2010 года.</w:t>
      </w:r>
    </w:p>
    <w:p w14:paraId="35BF3A1E" w14:textId="77777777" w:rsidR="00C541C6" w:rsidRPr="00AA1C8A" w:rsidRDefault="00C541C6" w:rsidP="00C541C6">
      <w:pPr>
        <w:pStyle w:val="a3"/>
        <w:rPr>
          <w:rFonts w:ascii="Times New Roman" w:hAnsi="Times New Roman" w:cs="Times New Roman"/>
        </w:rPr>
      </w:pPr>
    </w:p>
    <w:p w14:paraId="35BF3A1F" w14:textId="77777777" w:rsidR="00C541C6" w:rsidRDefault="00C541C6" w:rsidP="00F6096B">
      <w:pPr>
        <w:pStyle w:val="a3"/>
        <w:numPr>
          <w:ilvl w:val="0"/>
          <w:numId w:val="34"/>
        </w:numPr>
        <w:spacing w:after="0"/>
        <w:ind w:left="1418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15 609 340 долларов США (или эквивалентную сумму в фунтах стерлингов на день оплаты) в отношении процентов, которые были начислены в период с 06 мая 2010 года по 07 декабря 2012 года.</w:t>
      </w:r>
    </w:p>
    <w:p w14:paraId="35BF3A20" w14:textId="77777777" w:rsidR="00C541C6" w:rsidRPr="00AA1C8A" w:rsidRDefault="00C541C6" w:rsidP="00C541C6">
      <w:pPr>
        <w:pStyle w:val="a3"/>
        <w:rPr>
          <w:rFonts w:ascii="Times New Roman" w:hAnsi="Times New Roman" w:cs="Times New Roman"/>
        </w:rPr>
      </w:pPr>
    </w:p>
    <w:p w14:paraId="35BF3A21" w14:textId="77777777" w:rsidR="00C541C6" w:rsidRDefault="00C541C6" w:rsidP="00F6096B">
      <w:pPr>
        <w:pStyle w:val="a3"/>
        <w:numPr>
          <w:ilvl w:val="0"/>
          <w:numId w:val="34"/>
        </w:numPr>
        <w:spacing w:after="0"/>
        <w:ind w:left="1418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92 105 долларов США (или эквивалентную сумму в фунтах стерлингов на день оплаты) за день в отношении постоянно начисляемых процентов по ставке 8% годовых в период с 07 декабря 2012 года до момента осуществления оплаты.</w:t>
      </w:r>
    </w:p>
    <w:p w14:paraId="35BF3A22" w14:textId="77777777" w:rsidR="00B443DE" w:rsidRPr="00EC6987" w:rsidRDefault="00B443DE" w:rsidP="00D55A73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23" w14:textId="77777777" w:rsidR="00D55A73" w:rsidRPr="00B443DE" w:rsidRDefault="00D55A73" w:rsidP="00D55A7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443DE">
        <w:rPr>
          <w:rFonts w:ascii="Times New Roman" w:hAnsi="Times New Roman" w:cs="Times New Roman"/>
          <w:u w:val="single"/>
        </w:rPr>
        <w:t xml:space="preserve">Решение против </w:t>
      </w:r>
      <w:r w:rsidR="00F6096B">
        <w:rPr>
          <w:rFonts w:ascii="Times New Roman" w:hAnsi="Times New Roman" w:cs="Times New Roman"/>
          <w:u w:val="single"/>
        </w:rPr>
        <w:t>Пятнадцатого - Семнадцатого</w:t>
      </w:r>
      <w:r>
        <w:rPr>
          <w:rFonts w:ascii="Times New Roman" w:hAnsi="Times New Roman" w:cs="Times New Roman"/>
          <w:u w:val="single"/>
        </w:rPr>
        <w:t xml:space="preserve"> </w:t>
      </w:r>
      <w:r w:rsidRPr="00AA1C8A">
        <w:rPr>
          <w:rFonts w:ascii="Times New Roman" w:hAnsi="Times New Roman" w:cs="Times New Roman"/>
          <w:u w:val="single"/>
        </w:rPr>
        <w:t>ответчиков</w:t>
      </w:r>
      <w:r w:rsidRPr="00C541C6">
        <w:rPr>
          <w:rFonts w:ascii="Times New Roman" w:hAnsi="Times New Roman" w:cs="Times New Roman"/>
          <w:u w:val="single"/>
        </w:rPr>
        <w:t xml:space="preserve"> в соответствии с правилом 39.3 Гражданско-процессуального кодекса</w:t>
      </w:r>
    </w:p>
    <w:p w14:paraId="35BF3A24" w14:textId="77777777" w:rsidR="00D55A73" w:rsidRPr="00AA1C8A" w:rsidRDefault="00D55A73" w:rsidP="00D55A73">
      <w:pPr>
        <w:spacing w:after="0"/>
        <w:jc w:val="both"/>
        <w:rPr>
          <w:rFonts w:ascii="Times New Roman" w:hAnsi="Times New Roman" w:cs="Times New Roman"/>
        </w:rPr>
      </w:pPr>
    </w:p>
    <w:p w14:paraId="35BF3A25" w14:textId="77777777" w:rsidR="00D55A73" w:rsidRDefault="00D55A73" w:rsidP="00D55A73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Следующее решение вынесено против </w:t>
      </w:r>
      <w:r w:rsidR="00F6096B" w:rsidRPr="00F6096B">
        <w:rPr>
          <w:rFonts w:ascii="Times New Roman" w:hAnsi="Times New Roman" w:cs="Times New Roman"/>
        </w:rPr>
        <w:t>Пятнадцатого - Семнадцатого</w:t>
      </w:r>
      <w:r w:rsidRPr="00C541C6">
        <w:rPr>
          <w:rFonts w:ascii="Times New Roman" w:hAnsi="Times New Roman" w:cs="Times New Roman"/>
        </w:rPr>
        <w:t xml:space="preserve"> ответчиков</w:t>
      </w:r>
      <w:r>
        <w:rPr>
          <w:rFonts w:ascii="Times New Roman" w:hAnsi="Times New Roman" w:cs="Times New Roman"/>
        </w:rPr>
        <w:t>:</w:t>
      </w:r>
    </w:p>
    <w:p w14:paraId="35BF3A26" w14:textId="77777777" w:rsidR="00F6096B" w:rsidRDefault="00F6096B" w:rsidP="00F6096B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27" w14:textId="77777777" w:rsidR="00F6096B" w:rsidRDefault="00F6096B" w:rsidP="00D55A73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Пятнадцатый ответчик должен оплатить Банку до 16-00 07 декабря 2012 года</w:t>
      </w:r>
    </w:p>
    <w:p w14:paraId="35BF3A28" w14:textId="77777777" w:rsidR="00F6096B" w:rsidRPr="00F6096B" w:rsidRDefault="00F6096B" w:rsidP="00F6096B">
      <w:pPr>
        <w:pStyle w:val="a3"/>
        <w:rPr>
          <w:rFonts w:ascii="Times New Roman" w:hAnsi="Times New Roman" w:cs="Times New Roman"/>
        </w:rPr>
      </w:pPr>
    </w:p>
    <w:p w14:paraId="35BF3A29" w14:textId="77777777" w:rsidR="00F6096B" w:rsidRPr="00D55A73" w:rsidRDefault="00F6096B" w:rsidP="00F6096B">
      <w:pPr>
        <w:pStyle w:val="a3"/>
        <w:numPr>
          <w:ilvl w:val="0"/>
          <w:numId w:val="35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 w:rsidRPr="00D55A73">
        <w:rPr>
          <w:rFonts w:ascii="Times New Roman" w:hAnsi="Times New Roman" w:cs="Times New Roman"/>
        </w:rPr>
        <w:t xml:space="preserve">сумму в размере </w:t>
      </w:r>
      <w:r>
        <w:rPr>
          <w:rFonts w:ascii="Times New Roman" w:hAnsi="Times New Roman" w:cs="Times New Roman"/>
        </w:rPr>
        <w:t>44 835 282</w:t>
      </w:r>
      <w:r w:rsidRPr="00D55A73">
        <w:rPr>
          <w:rFonts w:ascii="Times New Roman" w:hAnsi="Times New Roman" w:cs="Times New Roman"/>
        </w:rPr>
        <w:t xml:space="preserve"> долларов США (или эквивалентную сумму в фу</w:t>
      </w:r>
      <w:r>
        <w:rPr>
          <w:rFonts w:ascii="Times New Roman" w:hAnsi="Times New Roman" w:cs="Times New Roman"/>
        </w:rPr>
        <w:t>нтах стерлингов на день оплаты).</w:t>
      </w:r>
    </w:p>
    <w:p w14:paraId="35BF3A2A" w14:textId="77777777" w:rsidR="00F6096B" w:rsidRDefault="00F6096B" w:rsidP="00F6096B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</w:p>
    <w:p w14:paraId="35BF3A2B" w14:textId="77777777" w:rsidR="00F6096B" w:rsidRDefault="00F6096B" w:rsidP="00F6096B">
      <w:pPr>
        <w:pStyle w:val="a3"/>
        <w:numPr>
          <w:ilvl w:val="0"/>
          <w:numId w:val="35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дополнительную сумму в размере 1 728 307 долларов США (или эквивалентную сумму в фунтах стерлингов на день оплаты) в отношении процентов, которые были начислены в период с 06 мая 2010 года по 07 декабря 2012 года.</w:t>
      </w:r>
    </w:p>
    <w:p w14:paraId="35BF3A2C" w14:textId="77777777" w:rsidR="00F6096B" w:rsidRPr="00AA1C8A" w:rsidRDefault="00F6096B" w:rsidP="00F6096B">
      <w:pPr>
        <w:pStyle w:val="a3"/>
        <w:rPr>
          <w:rFonts w:ascii="Times New Roman" w:hAnsi="Times New Roman" w:cs="Times New Roman"/>
        </w:rPr>
      </w:pPr>
    </w:p>
    <w:p w14:paraId="35BF3A2D" w14:textId="77777777" w:rsidR="00F6096B" w:rsidRPr="00F6096B" w:rsidRDefault="00F6096B" w:rsidP="00F6096B">
      <w:pPr>
        <w:pStyle w:val="a3"/>
        <w:numPr>
          <w:ilvl w:val="0"/>
          <w:numId w:val="35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последующую дополнительную сумму в размере 10 205 долларов США (или эквивалентную сумму в фунтах стерлингов на день оплаты) за день в отношении </w:t>
      </w:r>
      <w:r>
        <w:rPr>
          <w:rFonts w:ascii="Times New Roman" w:hAnsi="Times New Roman" w:cs="Times New Roman"/>
        </w:rPr>
        <w:lastRenderedPageBreak/>
        <w:t>постоянно начисляемых процентов по ставке 8% годовых в период с 07 декабря 2012 года до момента осуществления оплаты.</w:t>
      </w:r>
    </w:p>
    <w:p w14:paraId="35BF3A2E" w14:textId="77777777" w:rsidR="00B2118D" w:rsidRDefault="00B2118D" w:rsidP="00B2118D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2F" w14:textId="77777777" w:rsidR="00B2118D" w:rsidRDefault="00B2118D" w:rsidP="00B2118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Шестнадцатый ответчик должен оплатить Банку до 16-00 07 декабря 2012 года</w:t>
      </w:r>
    </w:p>
    <w:p w14:paraId="35BF3A30" w14:textId="77777777" w:rsidR="00B2118D" w:rsidRPr="00F6096B" w:rsidRDefault="00B2118D" w:rsidP="00B2118D">
      <w:pPr>
        <w:pStyle w:val="a3"/>
        <w:rPr>
          <w:rFonts w:ascii="Times New Roman" w:hAnsi="Times New Roman" w:cs="Times New Roman"/>
        </w:rPr>
      </w:pPr>
    </w:p>
    <w:p w14:paraId="35BF3A31" w14:textId="77777777" w:rsidR="00B2118D" w:rsidRPr="00D55A73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 w:rsidRPr="00D55A73">
        <w:rPr>
          <w:rFonts w:ascii="Times New Roman" w:hAnsi="Times New Roman" w:cs="Times New Roman"/>
        </w:rPr>
        <w:t xml:space="preserve">сумму в размере </w:t>
      </w:r>
      <w:r>
        <w:rPr>
          <w:rFonts w:ascii="Times New Roman" w:hAnsi="Times New Roman" w:cs="Times New Roman"/>
        </w:rPr>
        <w:t>251 359 292</w:t>
      </w:r>
      <w:r w:rsidRPr="00D55A73">
        <w:rPr>
          <w:rFonts w:ascii="Times New Roman" w:hAnsi="Times New Roman" w:cs="Times New Roman"/>
        </w:rPr>
        <w:t xml:space="preserve"> долларов США (или эквивалентную сумму в фу</w:t>
      </w:r>
      <w:r>
        <w:rPr>
          <w:rFonts w:ascii="Times New Roman" w:hAnsi="Times New Roman" w:cs="Times New Roman"/>
        </w:rPr>
        <w:t>нтах стерлингов на день оплаты).</w:t>
      </w:r>
    </w:p>
    <w:p w14:paraId="35BF3A32" w14:textId="77777777" w:rsidR="00B2118D" w:rsidRDefault="00B2118D" w:rsidP="00B2118D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</w:p>
    <w:p w14:paraId="35BF3A33" w14:textId="77777777" w:rsidR="00B2118D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дополнительную сумму в размере 1 587 538 долларов США (или эквивалентную сумму в фунтах стерлингов на день оплаты) в отношении процентов, которые были начислены в период со дня подачи Иска до внесения изменений в Подробности иска 06 мая 2010 года.</w:t>
      </w:r>
    </w:p>
    <w:p w14:paraId="35BF3A34" w14:textId="77777777" w:rsidR="00B2118D" w:rsidRPr="00B2118D" w:rsidRDefault="00B2118D" w:rsidP="00B2118D">
      <w:pPr>
        <w:pStyle w:val="a3"/>
        <w:rPr>
          <w:rFonts w:ascii="Times New Roman" w:hAnsi="Times New Roman" w:cs="Times New Roman"/>
        </w:rPr>
      </w:pPr>
    </w:p>
    <w:p w14:paraId="35BF3A35" w14:textId="77777777" w:rsidR="00B2118D" w:rsidRPr="00B2118D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9 689 384 долларов США (или эквивалентную сумму в фунтах стерлингов на день оплаты) в отношении процентов, которые были начислены в период с 06 мая 2010 года по 07 декабря 2012 года.</w:t>
      </w:r>
    </w:p>
    <w:p w14:paraId="35BF3A36" w14:textId="77777777" w:rsidR="00B2118D" w:rsidRPr="00AA1C8A" w:rsidRDefault="00B2118D" w:rsidP="00B2118D">
      <w:pPr>
        <w:pStyle w:val="a3"/>
        <w:rPr>
          <w:rFonts w:ascii="Times New Roman" w:hAnsi="Times New Roman" w:cs="Times New Roman"/>
        </w:rPr>
      </w:pPr>
    </w:p>
    <w:p w14:paraId="35BF3A37" w14:textId="77777777" w:rsidR="00B2118D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55 092 долларов США (или эквивалентную сумму в фунтах стерлингов на день оплаты) за день в отношении постоянно начисляемых процентов по ставке 8% годовых в период с 07 декабря 2012 года до момента осуществления оплаты.</w:t>
      </w:r>
    </w:p>
    <w:p w14:paraId="35BF3A38" w14:textId="77777777" w:rsidR="00B2118D" w:rsidRPr="00B2118D" w:rsidRDefault="00B2118D" w:rsidP="00B2118D">
      <w:pPr>
        <w:spacing w:after="0"/>
        <w:jc w:val="both"/>
        <w:rPr>
          <w:rFonts w:ascii="Times New Roman" w:hAnsi="Times New Roman" w:cs="Times New Roman"/>
        </w:rPr>
      </w:pPr>
    </w:p>
    <w:p w14:paraId="35BF3A39" w14:textId="77777777" w:rsidR="00B2118D" w:rsidRDefault="00B2118D" w:rsidP="00B2118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Семнадцатый ответчик должен оплатить Банку до 16-00 07 декабря 2012 года</w:t>
      </w:r>
    </w:p>
    <w:p w14:paraId="35BF3A3A" w14:textId="77777777" w:rsidR="00B2118D" w:rsidRPr="00F6096B" w:rsidRDefault="00B2118D" w:rsidP="00B2118D">
      <w:pPr>
        <w:pStyle w:val="a3"/>
        <w:rPr>
          <w:rFonts w:ascii="Times New Roman" w:hAnsi="Times New Roman" w:cs="Times New Roman"/>
        </w:rPr>
      </w:pPr>
    </w:p>
    <w:p w14:paraId="35BF3A3B" w14:textId="77777777" w:rsidR="00B2118D" w:rsidRPr="00D55A73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 w:rsidRPr="00D55A73">
        <w:rPr>
          <w:rFonts w:ascii="Times New Roman" w:hAnsi="Times New Roman" w:cs="Times New Roman"/>
        </w:rPr>
        <w:t xml:space="preserve">сумму в размере </w:t>
      </w:r>
      <w:r>
        <w:rPr>
          <w:rFonts w:ascii="Times New Roman" w:hAnsi="Times New Roman" w:cs="Times New Roman"/>
        </w:rPr>
        <w:t>29 505 549</w:t>
      </w:r>
      <w:r w:rsidRPr="00D55A73">
        <w:rPr>
          <w:rFonts w:ascii="Times New Roman" w:hAnsi="Times New Roman" w:cs="Times New Roman"/>
        </w:rPr>
        <w:t xml:space="preserve"> долларов США (или эквивалентную сумму в фу</w:t>
      </w:r>
      <w:r>
        <w:rPr>
          <w:rFonts w:ascii="Times New Roman" w:hAnsi="Times New Roman" w:cs="Times New Roman"/>
        </w:rPr>
        <w:t>нтах стерлингов на день оплаты).</w:t>
      </w:r>
    </w:p>
    <w:p w14:paraId="35BF3A3C" w14:textId="77777777" w:rsidR="00B2118D" w:rsidRDefault="00B2118D" w:rsidP="00B2118D">
      <w:pPr>
        <w:pStyle w:val="a3"/>
        <w:spacing w:after="0"/>
        <w:ind w:left="1440"/>
        <w:jc w:val="both"/>
        <w:rPr>
          <w:rFonts w:ascii="Times New Roman" w:hAnsi="Times New Roman" w:cs="Times New Roman"/>
        </w:rPr>
      </w:pPr>
    </w:p>
    <w:p w14:paraId="35BF3A3D" w14:textId="77777777" w:rsidR="00B2118D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дополнительную сумму в размере 124 070 долларов США (или эквивалентную сумму в фунтах стерлингов на день оплаты) в отношении процентов, которые были начислены в период со дня подачи Иска до внесения изменений в Подробности иска 06 мая 2010 года.</w:t>
      </w:r>
    </w:p>
    <w:p w14:paraId="35BF3A3E" w14:textId="77777777" w:rsidR="00B2118D" w:rsidRPr="00B2118D" w:rsidRDefault="00B2118D" w:rsidP="00B2118D">
      <w:pPr>
        <w:pStyle w:val="a3"/>
        <w:rPr>
          <w:rFonts w:ascii="Times New Roman" w:hAnsi="Times New Roman" w:cs="Times New Roman"/>
        </w:rPr>
      </w:pPr>
    </w:p>
    <w:p w14:paraId="35BF3A3F" w14:textId="77777777" w:rsidR="00B2118D" w:rsidRPr="00B2118D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1 137 378 долларов США (или эквивалентную сумму в фунтах стерлингов на день оплаты) в отношении процентов, которые были начислены в период с 06 мая 2010 года по 07 декабря 2012 года.</w:t>
      </w:r>
    </w:p>
    <w:p w14:paraId="35BF3A40" w14:textId="77777777" w:rsidR="00B2118D" w:rsidRPr="00AA1C8A" w:rsidRDefault="00B2118D" w:rsidP="00B2118D">
      <w:pPr>
        <w:pStyle w:val="a3"/>
        <w:rPr>
          <w:rFonts w:ascii="Times New Roman" w:hAnsi="Times New Roman" w:cs="Times New Roman"/>
        </w:rPr>
      </w:pPr>
    </w:p>
    <w:p w14:paraId="35BF3A41" w14:textId="77777777" w:rsidR="00B2118D" w:rsidRPr="00F6096B" w:rsidRDefault="00B2118D" w:rsidP="00B2118D">
      <w:pPr>
        <w:pStyle w:val="a3"/>
        <w:numPr>
          <w:ilvl w:val="0"/>
          <w:numId w:val="36"/>
        </w:numPr>
        <w:spacing w:after="0"/>
        <w:ind w:left="1418" w:hanging="9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последующую дополнительную сумму в размере 6 743 долларов США (или эквивалентную сумму в фунтах стерлингов на день оплаты) за день в отношении постоянно начисляемых процентов по ставке 8% годовых в период с 07 декабря 2012 года до момента осуществления оплаты.</w:t>
      </w:r>
    </w:p>
    <w:p w14:paraId="35BF3A42" w14:textId="77777777" w:rsidR="006F4C13" w:rsidRDefault="006F4C13" w:rsidP="006F4C13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35BF3A43" w14:textId="77777777" w:rsidR="006F4C13" w:rsidRPr="00B443DE" w:rsidRDefault="00B717CC" w:rsidP="006F4C13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Заявление о вынесении решения против Пятого, Шестого и Седьмого ответчиков </w:t>
      </w:r>
    </w:p>
    <w:p w14:paraId="35BF3A44" w14:textId="77777777" w:rsidR="006F4C13" w:rsidRPr="00AA1C8A" w:rsidRDefault="006F4C13" w:rsidP="006F4C13">
      <w:pPr>
        <w:spacing w:after="0"/>
        <w:jc w:val="both"/>
        <w:rPr>
          <w:rFonts w:ascii="Times New Roman" w:hAnsi="Times New Roman" w:cs="Times New Roman"/>
        </w:rPr>
      </w:pPr>
    </w:p>
    <w:p w14:paraId="35BF3A45" w14:textId="77777777" w:rsidR="006F4C13" w:rsidRDefault="00B717CC" w:rsidP="00B717CC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Рассмотрение Заявления Банка от 19 ноября 2012 года о вынесении решения против Пятого, Шестого и Седьмого ответчиков было отложено до даты, которая будет установлена дополнительно.</w:t>
      </w:r>
    </w:p>
    <w:p w14:paraId="35BF3A46" w14:textId="77777777" w:rsidR="00B717CC" w:rsidRDefault="00B717CC" w:rsidP="00B717CC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35BF3A47" w14:textId="77777777" w:rsidR="00B717CC" w:rsidRPr="00B443DE" w:rsidRDefault="006415DE" w:rsidP="00B717CC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Объявление о признании недействительным</w:t>
      </w:r>
    </w:p>
    <w:p w14:paraId="35BF3A48" w14:textId="77777777" w:rsidR="00B717CC" w:rsidRPr="00AA1C8A" w:rsidRDefault="00B717CC" w:rsidP="00B717CC">
      <w:pPr>
        <w:spacing w:after="0"/>
        <w:jc w:val="both"/>
        <w:rPr>
          <w:rFonts w:ascii="Times New Roman" w:hAnsi="Times New Roman" w:cs="Times New Roman"/>
        </w:rPr>
      </w:pPr>
    </w:p>
    <w:p w14:paraId="35BF3A49" w14:textId="77777777" w:rsidR="006415DE" w:rsidRDefault="006415DE" w:rsidP="006415DE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Судом объявлено, что каждое из трех Компенсационных соглашений, заключенных между Банком и Четвертым ответчиком, которые указаны в Измененных подробностях иска (и которые являются предметом настоящего разбирательства) настоящим признается недействительным.</w:t>
      </w:r>
    </w:p>
    <w:p w14:paraId="35BF3A4A" w14:textId="77777777" w:rsidR="006415DE" w:rsidRDefault="006415DE" w:rsidP="006415DE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35BF3A4B" w14:textId="77777777" w:rsidR="006415DE" w:rsidRDefault="006415DE" w:rsidP="006415DE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Судом объявлено, что каждый из Договоров купли-продажи, заключенных между Банком и Восьмым, Пятнадцатым, Шестнадцатым и Семнадцатым ответчиками (в отношении операций с «БТА Москва» и/или «БТА Беларусь»), которые указаны в Измененных подробностях иска (и которые являются предметом настоящего разбирательства) настоящим признается недействительным.</w:t>
      </w:r>
    </w:p>
    <w:p w14:paraId="35BF3A4C" w14:textId="77777777" w:rsidR="006415DE" w:rsidRPr="006415DE" w:rsidRDefault="006415DE" w:rsidP="006415DE">
      <w:pPr>
        <w:spacing w:after="0"/>
        <w:jc w:val="both"/>
        <w:rPr>
          <w:rFonts w:ascii="Times New Roman" w:hAnsi="Times New Roman" w:cs="Times New Roman"/>
        </w:rPr>
      </w:pPr>
    </w:p>
    <w:p w14:paraId="35BF3A4D" w14:textId="77777777" w:rsidR="00B717CC" w:rsidRDefault="006415DE" w:rsidP="006415DE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Г-н Аблязов должен оплатить затраты, понесенные Банком в отношении иска, предъявленного против него (включая затраты, связанные с Заявлением). Аналогичным образом, Второй, Четвертый, Восьмой, Пятнадцатый, Шестнадцатый и Семнадцатый ответчики должны оплатить затраты, понесенные Банком в отношении иска, предъявленного против них (включая затраты, связанные с Заявлением). </w:t>
      </w:r>
      <w:r w:rsidR="00DB780F">
        <w:rPr>
          <w:rFonts w:ascii="Times New Roman" w:hAnsi="Times New Roman" w:cs="Times New Roman"/>
        </w:rPr>
        <w:t xml:space="preserve">В каждом отдельном случае в отношении каждого из вышеперечисленных Ответчиков такие затраты подлежать детальной оценке на стандартных условиях, если их сумма ранее не согласована. </w:t>
      </w:r>
    </w:p>
    <w:p w14:paraId="35BF3A4E" w14:textId="77777777" w:rsidR="00A30156" w:rsidRDefault="00A30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BF3A4F" w14:textId="77777777" w:rsidR="00A30156" w:rsidRPr="00977973" w:rsidRDefault="00A30156" w:rsidP="00A3015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  <w:lang w:val="en-US"/>
        </w:rPr>
        <w:lastRenderedPageBreak/>
        <w:t>L</w:t>
      </w:r>
      <w:r w:rsidRPr="00977973">
        <w:rPr>
          <w:rFonts w:ascii="Times New Roman" w:hAnsi="Times New Roman" w:cs="Times New Roman"/>
        </w:rPr>
        <w:t>12/22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  <w:lang w:val="en-US"/>
        </w:rPr>
        <w:t>EN</w:t>
      </w:r>
      <w:r w:rsidRPr="00977973">
        <w:rPr>
          <w:rFonts w:ascii="Times New Roman" w:hAnsi="Times New Roman" w:cs="Times New Roman"/>
        </w:rPr>
        <w:t xml:space="preserve"> </w:t>
      </w:r>
      <w:r w:rsidRPr="00977973">
        <w:rPr>
          <w:rFonts w:ascii="Times New Roman" w:hAnsi="Times New Roman" w:cs="Times New Roman"/>
        </w:rPr>
        <w:tab/>
        <w:t>Официальный журнал Европейских сообществ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  <w:t>16.01.2001</w:t>
      </w:r>
    </w:p>
    <w:p w14:paraId="35BF3A50" w14:textId="77777777" w:rsidR="00A30156" w:rsidRPr="00977973" w:rsidRDefault="00A30156" w:rsidP="00A30156">
      <w:pPr>
        <w:jc w:val="center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Приложение 5</w:t>
      </w:r>
    </w:p>
    <w:p w14:paraId="35BF3A51" w14:textId="77777777" w:rsidR="00A30156" w:rsidRPr="00063D54" w:rsidRDefault="00A30156" w:rsidP="00A30156">
      <w:pPr>
        <w:jc w:val="center"/>
        <w:rPr>
          <w:rFonts w:ascii="Times New Roman" w:hAnsi="Times New Roman" w:cs="Times New Roman"/>
          <w:b/>
        </w:rPr>
      </w:pPr>
      <w:r w:rsidRPr="00063D54">
        <w:rPr>
          <w:rFonts w:ascii="Times New Roman" w:hAnsi="Times New Roman" w:cs="Times New Roman"/>
          <w:b/>
          <w:color w:val="222222"/>
        </w:rPr>
        <w:t>Свидетельство, упомянутое в Статьях 54 и 58 Положения о судебных решениях и судебных урегулированиях</w:t>
      </w:r>
    </w:p>
    <w:p w14:paraId="35BF3A52" w14:textId="79BD2AC2" w:rsidR="00A30156" w:rsidRPr="00977973" w:rsidRDefault="00A30156" w:rsidP="00A30156">
      <w:pPr>
        <w:jc w:val="center"/>
        <w:rPr>
          <w:rFonts w:ascii="Times New Roman" w:hAnsi="Times New Roman" w:cs="Times New Roman"/>
          <w:lang w:val="fr-FR"/>
        </w:rPr>
      </w:pPr>
      <w:r w:rsidRPr="00977973">
        <w:rPr>
          <w:rFonts w:ascii="Times New Roman" w:hAnsi="Times New Roman" w:cs="Times New Roman"/>
          <w:lang w:val="fr-FR"/>
        </w:rPr>
        <w:t>(</w:t>
      </w:r>
      <w:r w:rsidRPr="00977973">
        <w:rPr>
          <w:rFonts w:ascii="Times New Roman" w:hAnsi="Times New Roman" w:cs="Times New Roman"/>
        </w:rPr>
        <w:t>Английский</w:t>
      </w:r>
      <w:r w:rsidRPr="00977973">
        <w:rPr>
          <w:rFonts w:ascii="Times New Roman" w:hAnsi="Times New Roman" w:cs="Times New Roman"/>
          <w:lang w:val="fr-FR"/>
        </w:rPr>
        <w:t xml:space="preserve"> </w:t>
      </w:r>
      <w:r w:rsidRPr="00977973">
        <w:rPr>
          <w:rFonts w:ascii="Times New Roman" w:hAnsi="Times New Roman" w:cs="Times New Roman"/>
        </w:rPr>
        <w:t>язык</w:t>
      </w:r>
      <w:r w:rsidRPr="00977973">
        <w:rPr>
          <w:rFonts w:ascii="Times New Roman" w:hAnsi="Times New Roman" w:cs="Times New Roman"/>
          <w:lang w:val="fr-FR"/>
        </w:rPr>
        <w:t>)</w:t>
      </w:r>
    </w:p>
    <w:p w14:paraId="35BF3A53" w14:textId="77777777" w:rsidR="00A30156" w:rsidRPr="00977973" w:rsidRDefault="00A30156" w:rsidP="00A30156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1. Государство-участник происхождения: Соединенное Королевство.</w:t>
      </w:r>
    </w:p>
    <w:p w14:paraId="35BF3A54" w14:textId="77777777" w:rsidR="00A30156" w:rsidRPr="00977973" w:rsidRDefault="00A30156" w:rsidP="00A30156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2. Суд или компетентный орган, выдающий свидетельство</w:t>
      </w:r>
    </w:p>
    <w:p w14:paraId="35BF3A55" w14:textId="4F62CEA6" w:rsidR="00A30156" w:rsidRPr="00977973" w:rsidRDefault="00A30156" w:rsidP="00A65DF5">
      <w:pPr>
        <w:spacing w:before="120" w:after="120"/>
        <w:jc w:val="both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2.1. </w:t>
      </w:r>
      <w:r w:rsidR="00243A0D">
        <w:rPr>
          <w:rFonts w:ascii="Times New Roman" w:hAnsi="Times New Roman"/>
        </w:rPr>
        <w:t>ФИО/наименование</w:t>
      </w:r>
      <w:r w:rsidRPr="00977973">
        <w:rPr>
          <w:rFonts w:ascii="Times New Roman" w:hAnsi="Times New Roman" w:cs="Times New Roman"/>
        </w:rPr>
        <w:t>. [</w:t>
      </w:r>
      <w:r w:rsidR="00243A0D">
        <w:rPr>
          <w:rFonts w:ascii="Times New Roman" w:hAnsi="Times New Roman" w:cs="Times New Roman"/>
        </w:rPr>
        <w:t xml:space="preserve">От руки: </w:t>
      </w:r>
      <w:r w:rsidR="00243A0D" w:rsidRPr="00A65DF5">
        <w:rPr>
          <w:rFonts w:ascii="Times New Roman" w:hAnsi="Times New Roman" w:cs="Times New Roman"/>
          <w:i/>
        </w:rPr>
        <w:t xml:space="preserve">Королевский адвокат </w:t>
      </w:r>
      <w:proofErr w:type="spellStart"/>
      <w:r w:rsidR="00A65DF5" w:rsidRPr="00A65DF5">
        <w:rPr>
          <w:rFonts w:ascii="Times New Roman" w:hAnsi="Times New Roman" w:cs="Times New Roman"/>
          <w:i/>
        </w:rPr>
        <w:t>Джервис</w:t>
      </w:r>
      <w:proofErr w:type="spellEnd"/>
      <w:r w:rsidR="00A65DF5" w:rsidRPr="00A65DF5">
        <w:rPr>
          <w:rFonts w:ascii="Times New Roman" w:hAnsi="Times New Roman" w:cs="Times New Roman"/>
          <w:i/>
        </w:rPr>
        <w:t xml:space="preserve"> Кей (</w:t>
      </w:r>
      <w:r w:rsidRPr="00A65DF5">
        <w:rPr>
          <w:rFonts w:ascii="Times New Roman" w:hAnsi="Times New Roman" w:cs="Times New Roman"/>
          <w:i/>
          <w:lang w:val="en-US"/>
        </w:rPr>
        <w:t>Jervis</w:t>
      </w:r>
      <w:r w:rsidRPr="00A65DF5">
        <w:rPr>
          <w:rFonts w:ascii="Times New Roman" w:hAnsi="Times New Roman" w:cs="Times New Roman"/>
          <w:i/>
        </w:rPr>
        <w:t xml:space="preserve"> </w:t>
      </w:r>
      <w:r w:rsidRPr="00A65DF5">
        <w:rPr>
          <w:rFonts w:ascii="Times New Roman" w:hAnsi="Times New Roman" w:cs="Times New Roman"/>
          <w:i/>
          <w:lang w:val="en-US"/>
        </w:rPr>
        <w:t>Kay</w:t>
      </w:r>
      <w:r w:rsidRPr="00A65DF5">
        <w:rPr>
          <w:rFonts w:ascii="Times New Roman" w:hAnsi="Times New Roman" w:cs="Times New Roman"/>
          <w:i/>
        </w:rPr>
        <w:t xml:space="preserve"> </w:t>
      </w:r>
      <w:r w:rsidRPr="00A65DF5">
        <w:rPr>
          <w:rFonts w:ascii="Times New Roman" w:hAnsi="Times New Roman" w:cs="Times New Roman"/>
          <w:i/>
          <w:lang w:val="en-US"/>
        </w:rPr>
        <w:t>QC</w:t>
      </w:r>
      <w:r w:rsidR="00A65DF5" w:rsidRPr="00A65DF5">
        <w:rPr>
          <w:rFonts w:ascii="Times New Roman" w:hAnsi="Times New Roman" w:cs="Times New Roman"/>
          <w:i/>
        </w:rPr>
        <w:t>)</w:t>
      </w:r>
      <w:r w:rsidRPr="00A65DF5">
        <w:rPr>
          <w:rFonts w:ascii="Times New Roman" w:hAnsi="Times New Roman" w:cs="Times New Roman"/>
          <w:i/>
        </w:rPr>
        <w:t>, Адмиралтейский регистратор</w:t>
      </w:r>
      <w:r w:rsidRPr="00977973">
        <w:rPr>
          <w:rFonts w:ascii="Times New Roman" w:hAnsi="Times New Roman" w:cs="Times New Roman"/>
        </w:rPr>
        <w:t>], Председатель Верховного суда Англии и Уэльса.</w:t>
      </w:r>
    </w:p>
    <w:p w14:paraId="35BF3A56" w14:textId="77777777" w:rsidR="00A30156" w:rsidRPr="00977973" w:rsidRDefault="00A30156" w:rsidP="00A30156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2.2. Адрес. Королевский суд Лондона, Стрэнд, Лондон, WC2A 2LL.</w:t>
      </w:r>
    </w:p>
    <w:p w14:paraId="35BF3A57" w14:textId="77777777" w:rsidR="00A30156" w:rsidRPr="00977973" w:rsidRDefault="00A30156" w:rsidP="00A30156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2.3. Телефон / факс / электронная почта. Телефон: +44 (0) 20 7947 2826. Факс: +44 (0) 20 7947 6245.</w:t>
      </w:r>
    </w:p>
    <w:p w14:paraId="35BF3A58" w14:textId="77777777" w:rsidR="00A30156" w:rsidRPr="00977973" w:rsidRDefault="00A30156" w:rsidP="00A30156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  <w:color w:val="222222"/>
        </w:rPr>
        <w:t xml:space="preserve">3. Суд, который вынес решение / </w:t>
      </w:r>
      <w:r w:rsidRPr="00977973">
        <w:rPr>
          <w:rFonts w:ascii="Times New Roman" w:hAnsi="Times New Roman" w:cs="Times New Roman"/>
          <w:strike/>
          <w:color w:val="222222"/>
        </w:rPr>
        <w:t>утвердил судебное урегулирование (*)</w:t>
      </w:r>
    </w:p>
    <w:p w14:paraId="35BF3A59" w14:textId="77777777" w:rsidR="00A30156" w:rsidRPr="00977973" w:rsidRDefault="00A30156" w:rsidP="00D43279">
      <w:pPr>
        <w:tabs>
          <w:tab w:val="left" w:pos="4125"/>
        </w:tabs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t xml:space="preserve">3.1. Тип суда: </w:t>
      </w:r>
      <w:r w:rsidR="00D43279" w:rsidRPr="00977973">
        <w:rPr>
          <w:rFonts w:ascii="Times New Roman" w:hAnsi="Times New Roman" w:cs="Times New Roman"/>
        </w:rPr>
        <w:t xml:space="preserve">Высокий суд правосудия, </w:t>
      </w:r>
      <w:r w:rsidR="00D43279" w:rsidRPr="00977973">
        <w:rPr>
          <w:rFonts w:ascii="Times New Roman" w:hAnsi="Times New Roman" w:cs="Times New Roman"/>
          <w:color w:val="222222"/>
        </w:rPr>
        <w:t>Отделение Королевской Скамьи, Хозяйственный Суд</w:t>
      </w:r>
    </w:p>
    <w:p w14:paraId="35BF3A5A" w14:textId="77777777" w:rsidR="00D43279" w:rsidRPr="00977973" w:rsidRDefault="00A30156" w:rsidP="00D43279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  <w:color w:val="222222"/>
        </w:rPr>
        <w:t xml:space="preserve">3.2. Место суда: </w:t>
      </w:r>
      <w:r w:rsidR="00D43279" w:rsidRPr="00977973">
        <w:rPr>
          <w:rFonts w:ascii="Times New Roman" w:hAnsi="Times New Roman" w:cs="Times New Roman"/>
        </w:rPr>
        <w:t>Королевский суд Лондона, Ст</w:t>
      </w:r>
      <w:r w:rsidR="00E74074">
        <w:rPr>
          <w:rFonts w:ascii="Times New Roman" w:hAnsi="Times New Roman" w:cs="Times New Roman"/>
        </w:rPr>
        <w:t>рэнд, Лондон, WC2A 2LL</w:t>
      </w:r>
    </w:p>
    <w:p w14:paraId="35BF3A5B" w14:textId="77777777" w:rsidR="00A30156" w:rsidRPr="00977973" w:rsidRDefault="00A30156" w:rsidP="00D43279">
      <w:pPr>
        <w:rPr>
          <w:rFonts w:ascii="Times New Roman" w:hAnsi="Times New Roman" w:cs="Times New Roman"/>
          <w:strike/>
        </w:rPr>
      </w:pPr>
      <w:r w:rsidRPr="00977973">
        <w:rPr>
          <w:rFonts w:ascii="Times New Roman" w:hAnsi="Times New Roman" w:cs="Times New Roman"/>
        </w:rPr>
        <w:t xml:space="preserve">4. </w:t>
      </w:r>
      <w:r w:rsidRPr="00977973">
        <w:rPr>
          <w:rFonts w:ascii="Times New Roman" w:hAnsi="Times New Roman" w:cs="Times New Roman"/>
          <w:color w:val="222222"/>
        </w:rPr>
        <w:t xml:space="preserve">Судебное решение </w:t>
      </w:r>
      <w:r w:rsidRPr="00977973">
        <w:rPr>
          <w:rFonts w:ascii="Times New Roman" w:hAnsi="Times New Roman" w:cs="Times New Roman"/>
        </w:rPr>
        <w:t xml:space="preserve">/ </w:t>
      </w:r>
      <w:r w:rsidRPr="00977973">
        <w:rPr>
          <w:rFonts w:ascii="Times New Roman" w:hAnsi="Times New Roman" w:cs="Times New Roman"/>
          <w:strike/>
          <w:color w:val="222222"/>
        </w:rPr>
        <w:t xml:space="preserve">судебное урегулирование </w:t>
      </w:r>
      <w:r w:rsidRPr="00977973">
        <w:rPr>
          <w:rFonts w:ascii="Times New Roman" w:hAnsi="Times New Roman" w:cs="Times New Roman"/>
          <w:strike/>
        </w:rPr>
        <w:t>(*)</w:t>
      </w:r>
    </w:p>
    <w:p w14:paraId="35BF3A5C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>4.1.</w:t>
      </w:r>
      <w:r w:rsidR="00D43279" w:rsidRPr="00977973">
        <w:rPr>
          <w:rFonts w:ascii="Times New Roman" w:hAnsi="Times New Roman" w:cs="Times New Roman"/>
        </w:rPr>
        <w:t xml:space="preserve"> Дата: 23 ноября 2012</w:t>
      </w:r>
      <w:r w:rsidRPr="00977973">
        <w:rPr>
          <w:rFonts w:ascii="Times New Roman" w:hAnsi="Times New Roman" w:cs="Times New Roman"/>
        </w:rPr>
        <w:t xml:space="preserve"> г.</w:t>
      </w:r>
    </w:p>
    <w:p w14:paraId="35BF3A5D" w14:textId="77777777" w:rsidR="00A30156" w:rsidRPr="00977973" w:rsidRDefault="00A30156" w:rsidP="00D43279">
      <w:pPr>
        <w:spacing w:before="120" w:after="120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4.2. Исходящий номер: </w:t>
      </w:r>
      <w:r w:rsidR="00D43279" w:rsidRPr="00977973">
        <w:rPr>
          <w:rFonts w:ascii="Times New Roman" w:hAnsi="Times New Roman" w:cs="Times New Roman"/>
        </w:rPr>
        <w:t>2009 регистрационный номер 1099</w:t>
      </w:r>
    </w:p>
    <w:p w14:paraId="35BF3A5E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  <w:strike/>
        </w:rPr>
      </w:pPr>
      <w:r w:rsidRPr="00977973">
        <w:rPr>
          <w:rFonts w:ascii="Times New Roman" w:hAnsi="Times New Roman" w:cs="Times New Roman"/>
        </w:rPr>
        <w:t xml:space="preserve">4.3. Стороны </w:t>
      </w:r>
      <w:r w:rsidRPr="00977973">
        <w:rPr>
          <w:rFonts w:ascii="Times New Roman" w:hAnsi="Times New Roman" w:cs="Times New Roman"/>
          <w:color w:val="222222"/>
        </w:rPr>
        <w:t xml:space="preserve">судебного решения </w:t>
      </w:r>
      <w:r w:rsidRPr="00977973">
        <w:rPr>
          <w:rFonts w:ascii="Times New Roman" w:hAnsi="Times New Roman" w:cs="Times New Roman"/>
        </w:rPr>
        <w:t xml:space="preserve">/ </w:t>
      </w:r>
      <w:r w:rsidRPr="00977973">
        <w:rPr>
          <w:rFonts w:ascii="Times New Roman" w:hAnsi="Times New Roman" w:cs="Times New Roman"/>
          <w:strike/>
          <w:color w:val="222222"/>
        </w:rPr>
        <w:t xml:space="preserve">судебного урегулирования </w:t>
      </w:r>
      <w:r w:rsidRPr="00977973">
        <w:rPr>
          <w:rFonts w:ascii="Times New Roman" w:hAnsi="Times New Roman" w:cs="Times New Roman"/>
          <w:strike/>
        </w:rPr>
        <w:t>(*)</w:t>
      </w:r>
    </w:p>
    <w:p w14:paraId="35BF3A5F" w14:textId="56667626" w:rsidR="00A30156" w:rsidRPr="00977973" w:rsidRDefault="00A30156" w:rsidP="00A30156">
      <w:pPr>
        <w:spacing w:before="120" w:after="120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4.3.1. </w:t>
      </w:r>
      <w:r w:rsidR="00A65DF5">
        <w:rPr>
          <w:rFonts w:ascii="Times New Roman" w:hAnsi="Times New Roman"/>
        </w:rPr>
        <w:t xml:space="preserve">ФИО/наименование </w:t>
      </w:r>
      <w:r w:rsidRPr="00977973">
        <w:rPr>
          <w:rFonts w:ascii="Times New Roman" w:hAnsi="Times New Roman" w:cs="Times New Roman"/>
        </w:rPr>
        <w:t>истца</w:t>
      </w:r>
      <w:r w:rsidR="00D43279" w:rsidRPr="00977973">
        <w:rPr>
          <w:rFonts w:ascii="Times New Roman" w:hAnsi="Times New Roman" w:cs="Times New Roman"/>
        </w:rPr>
        <w:t xml:space="preserve"> (-</w:t>
      </w:r>
      <w:proofErr w:type="spellStart"/>
      <w:r w:rsidR="00D43279" w:rsidRPr="00977973">
        <w:rPr>
          <w:rFonts w:ascii="Times New Roman" w:hAnsi="Times New Roman" w:cs="Times New Roman"/>
        </w:rPr>
        <w:t>ов</w:t>
      </w:r>
      <w:proofErr w:type="spellEnd"/>
      <w:r w:rsidR="00D43279" w:rsidRPr="00977973">
        <w:rPr>
          <w:rFonts w:ascii="Times New Roman" w:hAnsi="Times New Roman" w:cs="Times New Roman"/>
        </w:rPr>
        <w:t>)</w:t>
      </w:r>
      <w:r w:rsidRPr="00977973">
        <w:rPr>
          <w:rFonts w:ascii="Times New Roman" w:hAnsi="Times New Roman" w:cs="Times New Roman"/>
        </w:rPr>
        <w:t>: АО «БТА Банк»</w:t>
      </w:r>
    </w:p>
    <w:p w14:paraId="35BF3A60" w14:textId="7A49E171" w:rsidR="00A30156" w:rsidRPr="00977973" w:rsidRDefault="00A30156" w:rsidP="00D43279">
      <w:pPr>
        <w:spacing w:before="120" w:after="120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4.3.2. </w:t>
      </w:r>
      <w:r w:rsidR="00A65DF5">
        <w:rPr>
          <w:rFonts w:ascii="Times New Roman" w:hAnsi="Times New Roman"/>
        </w:rPr>
        <w:t xml:space="preserve">ФИО/наименование </w:t>
      </w:r>
      <w:r w:rsidRPr="00977973">
        <w:rPr>
          <w:rFonts w:ascii="Times New Roman" w:hAnsi="Times New Roman" w:cs="Times New Roman"/>
        </w:rPr>
        <w:t>ответчика</w:t>
      </w:r>
      <w:r w:rsidR="00D43279" w:rsidRPr="00977973">
        <w:rPr>
          <w:rFonts w:ascii="Times New Roman" w:hAnsi="Times New Roman" w:cs="Times New Roman"/>
        </w:rPr>
        <w:t xml:space="preserve"> (-</w:t>
      </w:r>
      <w:proofErr w:type="spellStart"/>
      <w:r w:rsidR="00D43279" w:rsidRPr="00977973">
        <w:rPr>
          <w:rFonts w:ascii="Times New Roman" w:hAnsi="Times New Roman" w:cs="Times New Roman"/>
        </w:rPr>
        <w:t>ов</w:t>
      </w:r>
      <w:proofErr w:type="spellEnd"/>
      <w:r w:rsidR="00D43279" w:rsidRPr="00977973">
        <w:rPr>
          <w:rFonts w:ascii="Times New Roman" w:hAnsi="Times New Roman" w:cs="Times New Roman"/>
        </w:rPr>
        <w:t>): (1</w:t>
      </w:r>
      <w:r w:rsidRPr="00977973">
        <w:rPr>
          <w:rFonts w:ascii="Times New Roman" w:hAnsi="Times New Roman" w:cs="Times New Roman"/>
        </w:rPr>
        <w:t>) Мухтар Аблязов</w:t>
      </w:r>
      <w:r w:rsidR="00D43279" w:rsidRPr="00977973">
        <w:rPr>
          <w:rFonts w:ascii="Times New Roman" w:hAnsi="Times New Roman" w:cs="Times New Roman"/>
        </w:rPr>
        <w:t xml:space="preserve">; (2) Роман Солодченко; (4) </w:t>
      </w:r>
      <w:proofErr w:type="spellStart"/>
      <w:r w:rsidR="00D43279" w:rsidRPr="00977973">
        <w:rPr>
          <w:rFonts w:ascii="Times New Roman" w:hAnsi="Times New Roman" w:cs="Times New Roman"/>
          <w:lang w:val="en-US"/>
        </w:rPr>
        <w:t>Drey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r w:rsidR="00D43279" w:rsidRPr="00977973">
        <w:rPr>
          <w:rFonts w:ascii="Times New Roman" w:hAnsi="Times New Roman" w:cs="Times New Roman"/>
          <w:lang w:val="en-US"/>
        </w:rPr>
        <w:t>Associates</w:t>
      </w:r>
      <w:r w:rsidR="00D43279" w:rsidRPr="00977973">
        <w:rPr>
          <w:rFonts w:ascii="Times New Roman" w:hAnsi="Times New Roman" w:cs="Times New Roman"/>
        </w:rPr>
        <w:t xml:space="preserve"> </w:t>
      </w:r>
      <w:r w:rsidR="00D43279" w:rsidRPr="00977973">
        <w:rPr>
          <w:rFonts w:ascii="Times New Roman" w:hAnsi="Times New Roman" w:cs="Times New Roman"/>
          <w:lang w:val="en-US"/>
        </w:rPr>
        <w:t>Limited</w:t>
      </w:r>
      <w:r w:rsidR="00D43279" w:rsidRPr="00977973">
        <w:rPr>
          <w:rFonts w:ascii="Times New Roman" w:hAnsi="Times New Roman" w:cs="Times New Roman"/>
        </w:rPr>
        <w:t xml:space="preserve"> («</w:t>
      </w:r>
      <w:proofErr w:type="spellStart"/>
      <w:r w:rsidR="00D43279" w:rsidRPr="00977973">
        <w:rPr>
          <w:rFonts w:ascii="Times New Roman" w:hAnsi="Times New Roman" w:cs="Times New Roman"/>
        </w:rPr>
        <w:t>Дрэй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Ассошиэйтс</w:t>
      </w:r>
      <w:proofErr w:type="spellEnd"/>
      <w:r w:rsidR="00D43279" w:rsidRPr="00977973">
        <w:rPr>
          <w:rFonts w:ascii="Times New Roman" w:hAnsi="Times New Roman" w:cs="Times New Roman"/>
        </w:rPr>
        <w:t xml:space="preserve"> Лимитед»); (8) </w:t>
      </w:r>
      <w:proofErr w:type="spellStart"/>
      <w:r w:rsidR="00D43279" w:rsidRPr="00977973">
        <w:rPr>
          <w:rFonts w:ascii="Times New Roman" w:hAnsi="Times New Roman" w:cs="Times New Roman"/>
          <w:lang w:val="en-US"/>
        </w:rPr>
        <w:t>Interfunding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r w:rsidR="00D43279" w:rsidRPr="00977973">
        <w:rPr>
          <w:rFonts w:ascii="Times New Roman" w:hAnsi="Times New Roman" w:cs="Times New Roman"/>
          <w:lang w:val="en-US"/>
        </w:rPr>
        <w:t>Facilities</w:t>
      </w:r>
      <w:r w:rsidR="00D43279" w:rsidRPr="00977973">
        <w:rPr>
          <w:rFonts w:ascii="Times New Roman" w:hAnsi="Times New Roman" w:cs="Times New Roman"/>
        </w:rPr>
        <w:t xml:space="preserve"> </w:t>
      </w:r>
      <w:r w:rsidR="00D43279" w:rsidRPr="00977973">
        <w:rPr>
          <w:rFonts w:ascii="Times New Roman" w:hAnsi="Times New Roman" w:cs="Times New Roman"/>
          <w:lang w:val="en-US"/>
        </w:rPr>
        <w:t>Limited</w:t>
      </w:r>
      <w:r w:rsidR="00D43279" w:rsidRPr="00977973">
        <w:rPr>
          <w:rFonts w:ascii="Times New Roman" w:hAnsi="Times New Roman" w:cs="Times New Roman"/>
        </w:rPr>
        <w:t xml:space="preserve"> («</w:t>
      </w:r>
      <w:proofErr w:type="spellStart"/>
      <w:r w:rsidR="00D43279" w:rsidRPr="00977973">
        <w:rPr>
          <w:rFonts w:ascii="Times New Roman" w:hAnsi="Times New Roman" w:cs="Times New Roman"/>
        </w:rPr>
        <w:t>Интерфандинг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Фасилитис</w:t>
      </w:r>
      <w:proofErr w:type="spellEnd"/>
      <w:r w:rsidR="00D43279" w:rsidRPr="00977973">
        <w:rPr>
          <w:rFonts w:ascii="Times New Roman" w:hAnsi="Times New Roman" w:cs="Times New Roman"/>
        </w:rPr>
        <w:t xml:space="preserve"> Лимитед»); (15) </w:t>
      </w:r>
      <w:r w:rsidR="00D43279" w:rsidRPr="00977973">
        <w:rPr>
          <w:rFonts w:ascii="Times New Roman" w:hAnsi="Times New Roman" w:cs="Times New Roman"/>
          <w:lang w:val="en-US"/>
        </w:rPr>
        <w:t>OOO</w:t>
      </w:r>
      <w:r w:rsidR="00D43279" w:rsidRPr="00977973">
        <w:rPr>
          <w:rFonts w:ascii="Times New Roman" w:hAnsi="Times New Roman" w:cs="Times New Roman"/>
        </w:rPr>
        <w:t xml:space="preserve"> АМК-Инвест; (16) ООО </w:t>
      </w:r>
      <w:r w:rsidR="00977973" w:rsidRPr="00977973">
        <w:rPr>
          <w:rFonts w:ascii="Times New Roman" w:hAnsi="Times New Roman" w:cs="Times New Roman"/>
        </w:rPr>
        <w:t>«</w:t>
      </w:r>
      <w:proofErr w:type="spellStart"/>
      <w:r w:rsidR="00D43279" w:rsidRPr="00977973">
        <w:rPr>
          <w:rFonts w:ascii="Times New Roman" w:hAnsi="Times New Roman" w:cs="Times New Roman"/>
        </w:rPr>
        <w:t>ТуранАлем</w:t>
      </w:r>
      <w:proofErr w:type="spellEnd"/>
      <w:r w:rsidR="00D43279" w:rsidRPr="00977973">
        <w:rPr>
          <w:rFonts w:ascii="Times New Roman" w:hAnsi="Times New Roman" w:cs="Times New Roman"/>
        </w:rPr>
        <w:t xml:space="preserve"> Капитал</w:t>
      </w:r>
      <w:r w:rsidR="00977973" w:rsidRPr="00977973">
        <w:rPr>
          <w:rFonts w:ascii="Times New Roman" w:hAnsi="Times New Roman" w:cs="Times New Roman"/>
        </w:rPr>
        <w:t>»</w:t>
      </w:r>
      <w:r w:rsidR="00D43279" w:rsidRPr="00977973">
        <w:rPr>
          <w:rFonts w:ascii="Times New Roman" w:hAnsi="Times New Roman" w:cs="Times New Roman"/>
        </w:rPr>
        <w:t xml:space="preserve">; (17) </w:t>
      </w:r>
      <w:r w:rsidR="00D43279" w:rsidRPr="00977973">
        <w:rPr>
          <w:rFonts w:ascii="Times New Roman" w:hAnsi="Times New Roman" w:cs="Times New Roman"/>
          <w:lang w:val="en-US"/>
        </w:rPr>
        <w:t>ZRL</w:t>
      </w:r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  <w:lang w:val="en-US"/>
        </w:rPr>
        <w:t>Beteiligungs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r w:rsidR="00D43279" w:rsidRPr="00977973">
        <w:rPr>
          <w:rFonts w:ascii="Times New Roman" w:hAnsi="Times New Roman" w:cs="Times New Roman"/>
          <w:lang w:val="en-US"/>
        </w:rPr>
        <w:t>LLC</w:t>
      </w:r>
      <w:r w:rsidR="00D43279" w:rsidRPr="00977973">
        <w:rPr>
          <w:rFonts w:ascii="Times New Roman" w:hAnsi="Times New Roman" w:cs="Times New Roman"/>
        </w:rPr>
        <w:t xml:space="preserve"> («ООО ЗРЛ БЕТЕИЛИГУНГС»)</w:t>
      </w:r>
    </w:p>
    <w:p w14:paraId="35BF3A61" w14:textId="2D85BC6B" w:rsidR="00D43279" w:rsidRPr="00977973" w:rsidRDefault="00A30156" w:rsidP="00D43279">
      <w:pPr>
        <w:spacing w:before="120" w:after="120"/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4.3.3. </w:t>
      </w:r>
      <w:r w:rsidR="00A65DF5">
        <w:rPr>
          <w:rFonts w:ascii="Times New Roman" w:hAnsi="Times New Roman"/>
        </w:rPr>
        <w:t xml:space="preserve">ФИО/наименование </w:t>
      </w:r>
      <w:r w:rsidRPr="00977973">
        <w:rPr>
          <w:rFonts w:ascii="Times New Roman" w:hAnsi="Times New Roman" w:cs="Times New Roman"/>
        </w:rPr>
        <w:t xml:space="preserve">другой стороны (сторон), если имеется: </w:t>
      </w:r>
      <w:r w:rsidR="00D43279" w:rsidRPr="00977973">
        <w:rPr>
          <w:rFonts w:ascii="Times New Roman" w:hAnsi="Times New Roman" w:cs="Times New Roman"/>
        </w:rPr>
        <w:t xml:space="preserve">(3) </w:t>
      </w:r>
      <w:proofErr w:type="spellStart"/>
      <w:r w:rsidR="00D43279" w:rsidRPr="00977973">
        <w:rPr>
          <w:rFonts w:ascii="Times New Roman" w:hAnsi="Times New Roman" w:cs="Times New Roman"/>
        </w:rPr>
        <w:t>Жаксылык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Жаримбетов</w:t>
      </w:r>
      <w:proofErr w:type="spellEnd"/>
      <w:r w:rsidR="00D43279" w:rsidRPr="00977973">
        <w:rPr>
          <w:rFonts w:ascii="Times New Roman" w:hAnsi="Times New Roman" w:cs="Times New Roman"/>
        </w:rPr>
        <w:t xml:space="preserve">; (5) Энтони Эдвард Томас </w:t>
      </w:r>
      <w:proofErr w:type="spellStart"/>
      <w:r w:rsidR="00D43279" w:rsidRPr="00977973">
        <w:rPr>
          <w:rFonts w:ascii="Times New Roman" w:hAnsi="Times New Roman" w:cs="Times New Roman"/>
        </w:rPr>
        <w:t>Страуд</w:t>
      </w:r>
      <w:proofErr w:type="spellEnd"/>
      <w:r w:rsidR="00D43279" w:rsidRPr="00977973">
        <w:rPr>
          <w:rFonts w:ascii="Times New Roman" w:hAnsi="Times New Roman" w:cs="Times New Roman"/>
        </w:rPr>
        <w:t xml:space="preserve"> (</w:t>
      </w:r>
      <w:proofErr w:type="spellStart"/>
      <w:r w:rsidR="00D43279" w:rsidRPr="00977973">
        <w:rPr>
          <w:rFonts w:ascii="Times New Roman" w:hAnsi="Times New Roman" w:cs="Times New Roman"/>
        </w:rPr>
        <w:t>Anthony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Edward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Thomas</w:t>
      </w:r>
      <w:proofErr w:type="spellEnd"/>
      <w:r w:rsidR="00D43279" w:rsidRPr="00977973">
        <w:rPr>
          <w:rFonts w:ascii="Times New Roman" w:hAnsi="Times New Roman" w:cs="Times New Roman"/>
        </w:rPr>
        <w:t xml:space="preserve"> </w:t>
      </w:r>
      <w:proofErr w:type="spellStart"/>
      <w:r w:rsidR="00D43279" w:rsidRPr="00977973">
        <w:rPr>
          <w:rFonts w:ascii="Times New Roman" w:hAnsi="Times New Roman" w:cs="Times New Roman"/>
        </w:rPr>
        <w:t>Stroud</w:t>
      </w:r>
      <w:proofErr w:type="spellEnd"/>
      <w:r w:rsidR="00D43279" w:rsidRPr="00977973">
        <w:rPr>
          <w:rFonts w:ascii="Times New Roman" w:hAnsi="Times New Roman" w:cs="Times New Roman"/>
        </w:rPr>
        <w:t xml:space="preserve">); (6) </w:t>
      </w:r>
      <w:r w:rsidR="00977973" w:rsidRPr="00977973">
        <w:rPr>
          <w:rFonts w:ascii="Times New Roman" w:hAnsi="Times New Roman" w:cs="Times New Roman"/>
        </w:rPr>
        <w:t xml:space="preserve">Джон Доминик Уилсон </w:t>
      </w:r>
      <w:r w:rsidR="00D43279" w:rsidRPr="00977973">
        <w:rPr>
          <w:rFonts w:ascii="Times New Roman" w:hAnsi="Times New Roman" w:cs="Times New Roman"/>
        </w:rPr>
        <w:t>(</w:t>
      </w:r>
      <w:proofErr w:type="spellStart"/>
      <w:r w:rsidR="00977973" w:rsidRPr="00977973">
        <w:rPr>
          <w:rFonts w:ascii="Times New Roman" w:hAnsi="Times New Roman" w:cs="Times New Roman"/>
        </w:rPr>
        <w:t>John</w:t>
      </w:r>
      <w:proofErr w:type="spellEnd"/>
      <w:r w:rsidR="00977973" w:rsidRPr="00977973">
        <w:rPr>
          <w:rFonts w:ascii="Times New Roman" w:hAnsi="Times New Roman" w:cs="Times New Roman"/>
        </w:rPr>
        <w:t xml:space="preserve"> </w:t>
      </w:r>
      <w:proofErr w:type="spellStart"/>
      <w:r w:rsidR="00977973" w:rsidRPr="00977973">
        <w:rPr>
          <w:rFonts w:ascii="Times New Roman" w:hAnsi="Times New Roman" w:cs="Times New Roman"/>
        </w:rPr>
        <w:t>Dominic</w:t>
      </w:r>
      <w:proofErr w:type="spellEnd"/>
      <w:r w:rsidR="00977973" w:rsidRPr="00977973">
        <w:rPr>
          <w:rFonts w:ascii="Times New Roman" w:hAnsi="Times New Roman" w:cs="Times New Roman"/>
        </w:rPr>
        <w:t xml:space="preserve"> </w:t>
      </w:r>
      <w:proofErr w:type="spellStart"/>
      <w:r w:rsidR="00977973" w:rsidRPr="00977973">
        <w:rPr>
          <w:rFonts w:ascii="Times New Roman" w:hAnsi="Times New Roman" w:cs="Times New Roman"/>
        </w:rPr>
        <w:t>Wilson</w:t>
      </w:r>
      <w:proofErr w:type="spellEnd"/>
      <w:r w:rsidR="00D43279" w:rsidRPr="00977973">
        <w:rPr>
          <w:rFonts w:ascii="Times New Roman" w:hAnsi="Times New Roman" w:cs="Times New Roman"/>
        </w:rPr>
        <w:t>); (7</w:t>
      </w:r>
      <w:r w:rsidR="00977973" w:rsidRPr="00977973">
        <w:rPr>
          <w:rFonts w:ascii="Times New Roman" w:hAnsi="Times New Roman" w:cs="Times New Roman"/>
        </w:rPr>
        <w:t xml:space="preserve">) Сара </w:t>
      </w:r>
      <w:proofErr w:type="spellStart"/>
      <w:r w:rsidR="00977973" w:rsidRPr="00977973">
        <w:rPr>
          <w:rFonts w:ascii="Times New Roman" w:hAnsi="Times New Roman" w:cs="Times New Roman"/>
        </w:rPr>
        <w:t>Джульет</w:t>
      </w:r>
      <w:proofErr w:type="spellEnd"/>
      <w:r w:rsidR="00977973" w:rsidRPr="00977973">
        <w:rPr>
          <w:rFonts w:ascii="Times New Roman" w:hAnsi="Times New Roman" w:cs="Times New Roman"/>
        </w:rPr>
        <w:t xml:space="preserve"> Уилсон (</w:t>
      </w:r>
      <w:proofErr w:type="spellStart"/>
      <w:r w:rsidR="00977973" w:rsidRPr="00977973">
        <w:rPr>
          <w:rFonts w:ascii="Times New Roman" w:hAnsi="Times New Roman" w:cs="Times New Roman"/>
        </w:rPr>
        <w:t>Sarah</w:t>
      </w:r>
      <w:proofErr w:type="spellEnd"/>
      <w:r w:rsidR="00977973" w:rsidRPr="00977973">
        <w:rPr>
          <w:rFonts w:ascii="Times New Roman" w:hAnsi="Times New Roman" w:cs="Times New Roman"/>
        </w:rPr>
        <w:t xml:space="preserve"> </w:t>
      </w:r>
      <w:proofErr w:type="spellStart"/>
      <w:r w:rsidR="00977973" w:rsidRPr="00977973">
        <w:rPr>
          <w:rFonts w:ascii="Times New Roman" w:hAnsi="Times New Roman" w:cs="Times New Roman"/>
        </w:rPr>
        <w:t>Juliet</w:t>
      </w:r>
      <w:proofErr w:type="spellEnd"/>
      <w:r w:rsidR="00977973" w:rsidRPr="00977973">
        <w:rPr>
          <w:rFonts w:ascii="Times New Roman" w:hAnsi="Times New Roman" w:cs="Times New Roman"/>
        </w:rPr>
        <w:t xml:space="preserve"> </w:t>
      </w:r>
      <w:proofErr w:type="spellStart"/>
      <w:r w:rsidR="00977973" w:rsidRPr="00977973">
        <w:rPr>
          <w:rFonts w:ascii="Times New Roman" w:hAnsi="Times New Roman" w:cs="Times New Roman"/>
        </w:rPr>
        <w:t>Wilson</w:t>
      </w:r>
      <w:proofErr w:type="spellEnd"/>
      <w:r w:rsidR="00977973" w:rsidRPr="00977973">
        <w:rPr>
          <w:rFonts w:ascii="Times New Roman" w:hAnsi="Times New Roman" w:cs="Times New Roman"/>
        </w:rPr>
        <w:t xml:space="preserve">) </w:t>
      </w:r>
      <w:r w:rsidR="00D43279" w:rsidRPr="00977973">
        <w:rPr>
          <w:rFonts w:ascii="Times New Roman" w:hAnsi="Times New Roman" w:cs="Times New Roman"/>
        </w:rPr>
        <w:t xml:space="preserve">(9) </w:t>
      </w:r>
      <w:r w:rsidR="00977973" w:rsidRPr="00977973">
        <w:rPr>
          <w:rFonts w:ascii="Times New Roman" w:hAnsi="Times New Roman" w:cs="Times New Roman"/>
        </w:rPr>
        <w:t>Александр Удовенко</w:t>
      </w:r>
      <w:r w:rsidR="00D43279" w:rsidRPr="00977973">
        <w:rPr>
          <w:rFonts w:ascii="Times New Roman" w:hAnsi="Times New Roman" w:cs="Times New Roman"/>
        </w:rPr>
        <w:t xml:space="preserve">; (10) </w:t>
      </w:r>
      <w:r w:rsidR="00977973" w:rsidRPr="00977973">
        <w:rPr>
          <w:rFonts w:ascii="Times New Roman" w:hAnsi="Times New Roman" w:cs="Times New Roman"/>
        </w:rPr>
        <w:t>ООО «</w:t>
      </w:r>
      <w:proofErr w:type="spellStart"/>
      <w:r w:rsidR="00977973" w:rsidRPr="00977973">
        <w:rPr>
          <w:rFonts w:ascii="Times New Roman" w:hAnsi="Times New Roman" w:cs="Times New Roman"/>
        </w:rPr>
        <w:t>Марион</w:t>
      </w:r>
      <w:proofErr w:type="spellEnd"/>
      <w:r w:rsidR="00977973" w:rsidRPr="00977973">
        <w:rPr>
          <w:rFonts w:ascii="Times New Roman" w:hAnsi="Times New Roman" w:cs="Times New Roman"/>
        </w:rPr>
        <w:t xml:space="preserve"> Плюс»</w:t>
      </w:r>
      <w:r w:rsidR="00D43279" w:rsidRPr="00977973">
        <w:rPr>
          <w:rFonts w:ascii="Times New Roman" w:hAnsi="Times New Roman" w:cs="Times New Roman"/>
        </w:rPr>
        <w:t xml:space="preserve">; (11) OOO </w:t>
      </w:r>
      <w:r w:rsidR="00977973" w:rsidRPr="00977973">
        <w:rPr>
          <w:rFonts w:ascii="Times New Roman" w:hAnsi="Times New Roman" w:cs="Times New Roman"/>
        </w:rPr>
        <w:t>«</w:t>
      </w:r>
      <w:proofErr w:type="spellStart"/>
      <w:r w:rsidR="00977973" w:rsidRPr="00977973">
        <w:rPr>
          <w:rFonts w:ascii="Times New Roman" w:hAnsi="Times New Roman" w:cs="Times New Roman"/>
        </w:rPr>
        <w:t>Тетроконсалт</w:t>
      </w:r>
      <w:proofErr w:type="spellEnd"/>
      <w:r w:rsidR="00977973" w:rsidRPr="00977973">
        <w:rPr>
          <w:rFonts w:ascii="Times New Roman" w:hAnsi="Times New Roman" w:cs="Times New Roman"/>
        </w:rPr>
        <w:t>»</w:t>
      </w:r>
      <w:r w:rsidR="00D43279" w:rsidRPr="00977973">
        <w:rPr>
          <w:rFonts w:ascii="Times New Roman" w:hAnsi="Times New Roman" w:cs="Times New Roman"/>
        </w:rPr>
        <w:t xml:space="preserve">; (12) </w:t>
      </w:r>
      <w:r w:rsidR="00D43279" w:rsidRPr="00977973">
        <w:rPr>
          <w:rFonts w:ascii="Times New Roman" w:hAnsi="Times New Roman" w:cs="Times New Roman"/>
          <w:lang w:val="en-US"/>
        </w:rPr>
        <w:t>OOO</w:t>
      </w:r>
      <w:r w:rsidR="00977973" w:rsidRPr="00977973">
        <w:rPr>
          <w:rFonts w:ascii="Times New Roman" w:hAnsi="Times New Roman" w:cs="Times New Roman"/>
        </w:rPr>
        <w:t xml:space="preserve"> «</w:t>
      </w:r>
      <w:proofErr w:type="spellStart"/>
      <w:r w:rsidR="00977973" w:rsidRPr="00977973">
        <w:rPr>
          <w:rFonts w:ascii="Times New Roman" w:hAnsi="Times New Roman" w:cs="Times New Roman"/>
        </w:rPr>
        <w:t>Худред</w:t>
      </w:r>
      <w:proofErr w:type="spellEnd"/>
      <w:r w:rsidR="00977973" w:rsidRPr="00977973">
        <w:rPr>
          <w:rFonts w:ascii="Times New Roman" w:hAnsi="Times New Roman" w:cs="Times New Roman"/>
        </w:rPr>
        <w:t>-Сервис 5»</w:t>
      </w:r>
      <w:r w:rsidR="00D43279" w:rsidRPr="00977973">
        <w:rPr>
          <w:rFonts w:ascii="Times New Roman" w:hAnsi="Times New Roman" w:cs="Times New Roman"/>
        </w:rPr>
        <w:t xml:space="preserve">; (13) </w:t>
      </w:r>
      <w:r w:rsidR="00977973" w:rsidRPr="00977973">
        <w:rPr>
          <w:rFonts w:ascii="Times New Roman" w:hAnsi="Times New Roman" w:cs="Times New Roman"/>
        </w:rPr>
        <w:t>ООО «</w:t>
      </w:r>
      <w:proofErr w:type="spellStart"/>
      <w:r w:rsidR="00977973" w:rsidRPr="00977973">
        <w:rPr>
          <w:rFonts w:ascii="Times New Roman" w:hAnsi="Times New Roman" w:cs="Times New Roman"/>
        </w:rPr>
        <w:t>Трайкер</w:t>
      </w:r>
      <w:proofErr w:type="spellEnd"/>
      <w:r w:rsidR="00977973" w:rsidRPr="00977973">
        <w:rPr>
          <w:rFonts w:ascii="Times New Roman" w:hAnsi="Times New Roman" w:cs="Times New Roman"/>
        </w:rPr>
        <w:t>»</w:t>
      </w:r>
      <w:r w:rsidR="00D43279" w:rsidRPr="00977973">
        <w:rPr>
          <w:rFonts w:ascii="Times New Roman" w:hAnsi="Times New Roman" w:cs="Times New Roman"/>
        </w:rPr>
        <w:t xml:space="preserve">; (14) </w:t>
      </w:r>
      <w:r w:rsidR="00977973" w:rsidRPr="00977973">
        <w:rPr>
          <w:rFonts w:ascii="Times New Roman" w:hAnsi="Times New Roman" w:cs="Times New Roman"/>
        </w:rPr>
        <w:t>ООО «СТЕК-1000»</w:t>
      </w:r>
    </w:p>
    <w:p w14:paraId="35BF3A62" w14:textId="77777777" w:rsidR="00A30156" w:rsidRPr="00977973" w:rsidRDefault="00A30156" w:rsidP="00D43279">
      <w:pPr>
        <w:spacing w:before="120" w:after="120"/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t>4.4. Дата вручения документа, возбуждающего разбирательство, в случае, когда решение суда было вынесено в ходе неявки на судебное заседание: сведения отсутствуют</w:t>
      </w:r>
    </w:p>
    <w:p w14:paraId="35BF3A63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t xml:space="preserve">4.5. Текст судебного решения </w:t>
      </w:r>
      <w:r w:rsidRPr="00977973">
        <w:rPr>
          <w:rFonts w:ascii="Times New Roman" w:hAnsi="Times New Roman" w:cs="Times New Roman"/>
        </w:rPr>
        <w:t xml:space="preserve">/ </w:t>
      </w:r>
      <w:r w:rsidRPr="00977973">
        <w:rPr>
          <w:rFonts w:ascii="Times New Roman" w:hAnsi="Times New Roman" w:cs="Times New Roman"/>
          <w:strike/>
          <w:color w:val="222222"/>
        </w:rPr>
        <w:t xml:space="preserve">судебного урегулирования </w:t>
      </w:r>
      <w:r w:rsidRPr="00977973">
        <w:rPr>
          <w:rFonts w:ascii="Times New Roman" w:hAnsi="Times New Roman" w:cs="Times New Roman"/>
          <w:strike/>
        </w:rPr>
        <w:t>(*)</w:t>
      </w:r>
      <w:r w:rsidRPr="00977973">
        <w:rPr>
          <w:rFonts w:ascii="Times New Roman" w:hAnsi="Times New Roman" w:cs="Times New Roman"/>
          <w:color w:val="222222"/>
        </w:rPr>
        <w:t>, приложенного к настоящему свидетельству</w:t>
      </w:r>
    </w:p>
    <w:p w14:paraId="35BF3A64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t>5. Имена сторон, которым предоставлена юридическая помощь: нет</w:t>
      </w:r>
    </w:p>
    <w:p w14:paraId="35BF3A65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t xml:space="preserve">Судебное решение </w:t>
      </w:r>
      <w:r w:rsidRPr="00977973">
        <w:rPr>
          <w:rFonts w:ascii="Times New Roman" w:hAnsi="Times New Roman" w:cs="Times New Roman"/>
        </w:rPr>
        <w:t xml:space="preserve">/ </w:t>
      </w:r>
      <w:r w:rsidRPr="00977973">
        <w:rPr>
          <w:rFonts w:ascii="Times New Roman" w:hAnsi="Times New Roman" w:cs="Times New Roman"/>
          <w:strike/>
          <w:color w:val="222222"/>
        </w:rPr>
        <w:t xml:space="preserve">судебное урегулирование </w:t>
      </w:r>
      <w:r w:rsidRPr="00977973">
        <w:rPr>
          <w:rFonts w:ascii="Times New Roman" w:hAnsi="Times New Roman" w:cs="Times New Roman"/>
          <w:strike/>
        </w:rPr>
        <w:t>(*)</w:t>
      </w:r>
      <w:r w:rsidRPr="00977973">
        <w:rPr>
          <w:rFonts w:ascii="Times New Roman" w:hAnsi="Times New Roman" w:cs="Times New Roman"/>
        </w:rPr>
        <w:t xml:space="preserve"> </w:t>
      </w:r>
      <w:r w:rsidRPr="00977973">
        <w:rPr>
          <w:rFonts w:ascii="Times New Roman" w:hAnsi="Times New Roman" w:cs="Times New Roman"/>
          <w:color w:val="222222"/>
        </w:rPr>
        <w:t xml:space="preserve">подлежит приведению в исполнение в </w:t>
      </w:r>
      <w:r w:rsidRPr="00977973">
        <w:rPr>
          <w:rFonts w:ascii="Times New Roman" w:hAnsi="Times New Roman" w:cs="Times New Roman"/>
        </w:rPr>
        <w:t>государстве-участнике происхождения</w:t>
      </w:r>
      <w:r w:rsidRPr="00977973">
        <w:rPr>
          <w:rFonts w:ascii="Times New Roman" w:hAnsi="Times New Roman" w:cs="Times New Roman"/>
          <w:color w:val="222222"/>
        </w:rPr>
        <w:t xml:space="preserve"> (Статьи 38 и 58 Положения) в отношении: </w:t>
      </w:r>
      <w:r w:rsidR="00977973" w:rsidRPr="00977973">
        <w:rPr>
          <w:rFonts w:ascii="Times New Roman" w:hAnsi="Times New Roman" w:cs="Times New Roman"/>
          <w:color w:val="222222"/>
        </w:rPr>
        <w:t>Ответчиков 1, 2, 4, 8 и 15-17</w:t>
      </w:r>
    </w:p>
    <w:p w14:paraId="35BF3A66" w14:textId="77777777" w:rsidR="00A30156" w:rsidRPr="00977973" w:rsidRDefault="00A30156" w:rsidP="00A30156">
      <w:pPr>
        <w:spacing w:before="120" w:after="120"/>
        <w:rPr>
          <w:rFonts w:ascii="Times New Roman" w:hAnsi="Times New Roman" w:cs="Times New Roman"/>
          <w:color w:val="222222"/>
        </w:rPr>
      </w:pPr>
      <w:r w:rsidRPr="00977973">
        <w:rPr>
          <w:rFonts w:ascii="Times New Roman" w:hAnsi="Times New Roman" w:cs="Times New Roman"/>
          <w:color w:val="222222"/>
        </w:rPr>
        <w:lastRenderedPageBreak/>
        <w:t>Имя:</w:t>
      </w:r>
      <w:bookmarkStart w:id="0" w:name="_GoBack"/>
      <w:bookmarkEnd w:id="0"/>
    </w:p>
    <w:p w14:paraId="35BF3A67" w14:textId="77777777" w:rsidR="00977973" w:rsidRPr="00977973" w:rsidRDefault="00977973" w:rsidP="00977973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Совершено в: Королевский суд Лондона, Стрэнд, Лондон, </w:t>
      </w:r>
      <w:r w:rsidRPr="00977973">
        <w:rPr>
          <w:rFonts w:ascii="Times New Roman" w:hAnsi="Times New Roman" w:cs="Times New Roman"/>
          <w:lang w:val="en-US"/>
        </w:rPr>
        <w:t>WC</w:t>
      </w:r>
      <w:r w:rsidRPr="00977973">
        <w:rPr>
          <w:rFonts w:ascii="Times New Roman" w:hAnsi="Times New Roman" w:cs="Times New Roman"/>
        </w:rPr>
        <w:t>2</w:t>
      </w:r>
      <w:r w:rsidRPr="00977973">
        <w:rPr>
          <w:rFonts w:ascii="Times New Roman" w:hAnsi="Times New Roman" w:cs="Times New Roman"/>
          <w:lang w:val="en-US"/>
        </w:rPr>
        <w:t>A</w:t>
      </w:r>
      <w:r w:rsidRPr="00977973">
        <w:rPr>
          <w:rFonts w:ascii="Times New Roman" w:hAnsi="Times New Roman" w:cs="Times New Roman"/>
        </w:rPr>
        <w:t xml:space="preserve"> 2</w:t>
      </w:r>
      <w:r w:rsidRPr="00977973">
        <w:rPr>
          <w:rFonts w:ascii="Times New Roman" w:hAnsi="Times New Roman" w:cs="Times New Roman"/>
          <w:lang w:val="en-US"/>
        </w:rPr>
        <w:t>LL</w:t>
      </w:r>
      <w:r w:rsidRPr="00977973">
        <w:rPr>
          <w:rFonts w:ascii="Times New Roman" w:hAnsi="Times New Roman" w:cs="Times New Roman"/>
        </w:rPr>
        <w:t>, о</w:t>
      </w:r>
      <w:r w:rsidR="0097746E">
        <w:rPr>
          <w:rFonts w:ascii="Times New Roman" w:hAnsi="Times New Roman" w:cs="Times New Roman"/>
        </w:rPr>
        <w:t xml:space="preserve">т </w:t>
      </w:r>
      <w:r w:rsidRPr="00977973">
        <w:rPr>
          <w:rFonts w:ascii="Times New Roman" w:hAnsi="Times New Roman" w:cs="Times New Roman"/>
        </w:rPr>
        <w:t>20 декабря 2012 г.</w:t>
      </w:r>
    </w:p>
    <w:p w14:paraId="35BF3A68" w14:textId="77777777" w:rsidR="00977973" w:rsidRPr="00977973" w:rsidRDefault="00977973" w:rsidP="00977973">
      <w:pPr>
        <w:rPr>
          <w:rFonts w:ascii="Times New Roman" w:hAnsi="Times New Roman" w:cs="Times New Roman"/>
          <w:i/>
        </w:rPr>
      </w:pPr>
      <w:r w:rsidRPr="00977973">
        <w:rPr>
          <w:rFonts w:ascii="Times New Roman" w:hAnsi="Times New Roman" w:cs="Times New Roman"/>
        </w:rPr>
        <w:t xml:space="preserve">Подпись и / или штамп 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  <w:lang w:val="en-US"/>
        </w:rPr>
        <w:t>Jervis</w:t>
      </w:r>
      <w:r w:rsidRPr="00977973">
        <w:rPr>
          <w:rFonts w:ascii="Times New Roman" w:hAnsi="Times New Roman" w:cs="Times New Roman"/>
        </w:rPr>
        <w:t xml:space="preserve"> </w:t>
      </w:r>
      <w:r w:rsidRPr="00977973">
        <w:rPr>
          <w:rFonts w:ascii="Times New Roman" w:hAnsi="Times New Roman" w:cs="Times New Roman"/>
          <w:lang w:val="en-US"/>
        </w:rPr>
        <w:t>Kay</w:t>
      </w:r>
      <w:r w:rsidRPr="00977973">
        <w:rPr>
          <w:rFonts w:ascii="Times New Roman" w:hAnsi="Times New Roman" w:cs="Times New Roman"/>
        </w:rPr>
        <w:t xml:space="preserve"> </w:t>
      </w:r>
      <w:r w:rsidRPr="00977973">
        <w:rPr>
          <w:rFonts w:ascii="Times New Roman" w:hAnsi="Times New Roman" w:cs="Times New Roman"/>
          <w:lang w:val="en-US"/>
        </w:rPr>
        <w:t>QC</w:t>
      </w:r>
      <w:r w:rsidRPr="00977973">
        <w:rPr>
          <w:rFonts w:ascii="Times New Roman" w:hAnsi="Times New Roman" w:cs="Times New Roman"/>
        </w:rPr>
        <w:t xml:space="preserve">, Председатель </w:t>
      </w:r>
      <w:r w:rsidRPr="00977973">
        <w:rPr>
          <w:rFonts w:ascii="Times New Roman" w:hAnsi="Times New Roman" w:cs="Times New Roman"/>
          <w:color w:val="222222"/>
        </w:rPr>
        <w:t>Королевской Скамьи</w:t>
      </w:r>
      <w:r w:rsidRPr="00977973">
        <w:rPr>
          <w:rFonts w:ascii="Times New Roman" w:hAnsi="Times New Roman" w:cs="Times New Roman"/>
        </w:rPr>
        <w:t xml:space="preserve"> и 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  <w:t>Адмиралтейский регистратор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  <w:i/>
        </w:rPr>
        <w:t>/подпись/</w:t>
      </w:r>
    </w:p>
    <w:p w14:paraId="35BF3A69" w14:textId="77777777" w:rsidR="00977973" w:rsidRPr="00977973" w:rsidRDefault="00977973" w:rsidP="00977973">
      <w:pPr>
        <w:rPr>
          <w:rFonts w:ascii="Times New Roman" w:hAnsi="Times New Roman" w:cs="Times New Roman"/>
        </w:rPr>
      </w:pPr>
    </w:p>
    <w:p w14:paraId="35BF3A6A" w14:textId="77777777" w:rsidR="00977973" w:rsidRPr="00977973" w:rsidRDefault="00977973" w:rsidP="00977973">
      <w:pPr>
        <w:rPr>
          <w:rFonts w:ascii="Times New Roman" w:hAnsi="Times New Roman" w:cs="Times New Roman"/>
        </w:rPr>
      </w:pPr>
      <w:r w:rsidRPr="00977973">
        <w:rPr>
          <w:rFonts w:ascii="Times New Roman" w:hAnsi="Times New Roman" w:cs="Times New Roman"/>
        </w:rPr>
        <w:t xml:space="preserve">LIB03/GRITTEND/3084028.1 </w:t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r w:rsidRPr="00977973">
        <w:rPr>
          <w:rFonts w:ascii="Times New Roman" w:hAnsi="Times New Roman" w:cs="Times New Roman"/>
        </w:rPr>
        <w:tab/>
      </w:r>
      <w:proofErr w:type="spellStart"/>
      <w:r w:rsidRPr="00977973">
        <w:rPr>
          <w:rFonts w:ascii="Times New Roman" w:hAnsi="Times New Roman" w:cs="Times New Roman"/>
        </w:rPr>
        <w:t>Hogan</w:t>
      </w:r>
      <w:proofErr w:type="spellEnd"/>
      <w:r w:rsidRPr="00977973">
        <w:rPr>
          <w:rFonts w:ascii="Times New Roman" w:hAnsi="Times New Roman" w:cs="Times New Roman"/>
        </w:rPr>
        <w:t xml:space="preserve"> </w:t>
      </w:r>
      <w:proofErr w:type="spellStart"/>
      <w:r w:rsidRPr="00977973">
        <w:rPr>
          <w:rFonts w:ascii="Times New Roman" w:hAnsi="Times New Roman" w:cs="Times New Roman"/>
        </w:rPr>
        <w:t>Lovells</w:t>
      </w:r>
      <w:proofErr w:type="spellEnd"/>
    </w:p>
    <w:p w14:paraId="35BF3A6F" w14:textId="6768B3D0" w:rsidR="00EC6987" w:rsidRPr="00CC15FE" w:rsidRDefault="00977973" w:rsidP="00243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EC6987" w:rsidRPr="00CC15FE" w:rsidSect="00954FC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3A72" w14:textId="77777777" w:rsidR="00130004" w:rsidRDefault="00130004" w:rsidP="00F416C3">
      <w:pPr>
        <w:spacing w:after="0" w:line="240" w:lineRule="auto"/>
      </w:pPr>
      <w:r>
        <w:separator/>
      </w:r>
    </w:p>
  </w:endnote>
  <w:endnote w:type="continuationSeparator" w:id="0">
    <w:p w14:paraId="35BF3A73" w14:textId="77777777" w:rsidR="00130004" w:rsidRDefault="00130004" w:rsidP="00F4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907284"/>
      <w:docPartObj>
        <w:docPartGallery w:val="Page Numbers (Bottom of Page)"/>
        <w:docPartUnique/>
      </w:docPartObj>
    </w:sdtPr>
    <w:sdtEndPr/>
    <w:sdtContent>
      <w:p w14:paraId="35BF3A74" w14:textId="77777777" w:rsidR="006415DE" w:rsidRDefault="004E4ED6">
        <w:pPr>
          <w:pStyle w:val="a7"/>
          <w:jc w:val="center"/>
        </w:pPr>
        <w:r w:rsidRPr="00F416C3">
          <w:rPr>
            <w:rFonts w:ascii="Times New Roman" w:hAnsi="Times New Roman" w:cs="Times New Roman"/>
          </w:rPr>
          <w:fldChar w:fldCharType="begin"/>
        </w:r>
        <w:r w:rsidR="006415DE" w:rsidRPr="00F416C3">
          <w:rPr>
            <w:rFonts w:ascii="Times New Roman" w:hAnsi="Times New Roman" w:cs="Times New Roman"/>
          </w:rPr>
          <w:instrText xml:space="preserve"> PAGE   \* MERGEFORMAT </w:instrText>
        </w:r>
        <w:r w:rsidRPr="00F416C3">
          <w:rPr>
            <w:rFonts w:ascii="Times New Roman" w:hAnsi="Times New Roman" w:cs="Times New Roman"/>
          </w:rPr>
          <w:fldChar w:fldCharType="separate"/>
        </w:r>
        <w:r w:rsidR="00E74074">
          <w:rPr>
            <w:rFonts w:ascii="Times New Roman" w:hAnsi="Times New Roman" w:cs="Times New Roman"/>
            <w:noProof/>
          </w:rPr>
          <w:t>6</w:t>
        </w:r>
        <w:r w:rsidRPr="00F416C3">
          <w:rPr>
            <w:rFonts w:ascii="Times New Roman" w:hAnsi="Times New Roman" w:cs="Times New Roman"/>
          </w:rPr>
          <w:fldChar w:fldCharType="end"/>
        </w:r>
      </w:p>
    </w:sdtContent>
  </w:sdt>
  <w:p w14:paraId="35BF3A75" w14:textId="77777777" w:rsidR="006415DE" w:rsidRDefault="006415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3A70" w14:textId="77777777" w:rsidR="00130004" w:rsidRDefault="00130004" w:rsidP="00F416C3">
      <w:pPr>
        <w:spacing w:after="0" w:line="240" w:lineRule="auto"/>
      </w:pPr>
      <w:r>
        <w:separator/>
      </w:r>
    </w:p>
  </w:footnote>
  <w:footnote w:type="continuationSeparator" w:id="0">
    <w:p w14:paraId="35BF3A71" w14:textId="77777777" w:rsidR="00130004" w:rsidRDefault="00130004" w:rsidP="00F4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85A"/>
    <w:multiLevelType w:val="hybridMultilevel"/>
    <w:tmpl w:val="7532A1B8"/>
    <w:lvl w:ilvl="0" w:tplc="86A86A6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62F7C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2EC"/>
    <w:multiLevelType w:val="hybridMultilevel"/>
    <w:tmpl w:val="383A5B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A3BF7"/>
    <w:multiLevelType w:val="hybridMultilevel"/>
    <w:tmpl w:val="70F4DF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054B03"/>
    <w:multiLevelType w:val="hybridMultilevel"/>
    <w:tmpl w:val="045C984C"/>
    <w:lvl w:ilvl="0" w:tplc="F47E234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DF15A43"/>
    <w:multiLevelType w:val="hybridMultilevel"/>
    <w:tmpl w:val="1644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579F5"/>
    <w:multiLevelType w:val="hybridMultilevel"/>
    <w:tmpl w:val="6F487C5E"/>
    <w:lvl w:ilvl="0" w:tplc="F1B2BCB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6204800"/>
    <w:multiLevelType w:val="hybridMultilevel"/>
    <w:tmpl w:val="F80ECA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DD1F60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A21D1"/>
    <w:multiLevelType w:val="hybridMultilevel"/>
    <w:tmpl w:val="AEBC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F0DBE"/>
    <w:multiLevelType w:val="hybridMultilevel"/>
    <w:tmpl w:val="EE42076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A23DA"/>
    <w:multiLevelType w:val="hybridMultilevel"/>
    <w:tmpl w:val="32AA049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5D741D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B664D"/>
    <w:multiLevelType w:val="hybridMultilevel"/>
    <w:tmpl w:val="E2BAB762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D1861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28AF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7329E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2112E"/>
    <w:multiLevelType w:val="hybridMultilevel"/>
    <w:tmpl w:val="AEBC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0557B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200AC"/>
    <w:multiLevelType w:val="hybridMultilevel"/>
    <w:tmpl w:val="422E59DE"/>
    <w:lvl w:ilvl="0" w:tplc="04190017">
      <w:start w:val="1"/>
      <w:numFmt w:val="lowerLetter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5330762"/>
    <w:multiLevelType w:val="hybridMultilevel"/>
    <w:tmpl w:val="AEBCF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0E30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32A04"/>
    <w:multiLevelType w:val="hybridMultilevel"/>
    <w:tmpl w:val="35E8652C"/>
    <w:lvl w:ilvl="0" w:tplc="52AAB8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6A2A1F"/>
    <w:multiLevelType w:val="hybridMultilevel"/>
    <w:tmpl w:val="08F6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61F23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C4809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03D00"/>
    <w:multiLevelType w:val="hybridMultilevel"/>
    <w:tmpl w:val="ACE8D28C"/>
    <w:lvl w:ilvl="0" w:tplc="0419001B">
      <w:start w:val="1"/>
      <w:numFmt w:val="lowerRoman"/>
      <w:lvlText w:val="%1."/>
      <w:lvlJc w:val="righ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B2C4254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0D1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A09DD"/>
    <w:multiLevelType w:val="hybridMultilevel"/>
    <w:tmpl w:val="397C99DE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6B6F3F"/>
    <w:multiLevelType w:val="hybridMultilevel"/>
    <w:tmpl w:val="383A5B06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C120B"/>
    <w:multiLevelType w:val="hybridMultilevel"/>
    <w:tmpl w:val="DEB8F658"/>
    <w:lvl w:ilvl="0" w:tplc="0419001B">
      <w:start w:val="1"/>
      <w:numFmt w:val="lowerRoman"/>
      <w:lvlText w:val="%1."/>
      <w:lvlJc w:val="righ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721F5023"/>
    <w:multiLevelType w:val="hybridMultilevel"/>
    <w:tmpl w:val="160E814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282FD3"/>
    <w:multiLevelType w:val="hybridMultilevel"/>
    <w:tmpl w:val="9C8AE05E"/>
    <w:lvl w:ilvl="0" w:tplc="7E28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3D1228"/>
    <w:multiLevelType w:val="hybridMultilevel"/>
    <w:tmpl w:val="1102D28A"/>
    <w:lvl w:ilvl="0" w:tplc="4DE0DE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D00A9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D3159"/>
    <w:multiLevelType w:val="hybridMultilevel"/>
    <w:tmpl w:val="CB7CE446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9FC0E2C"/>
    <w:multiLevelType w:val="hybridMultilevel"/>
    <w:tmpl w:val="FE1C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5"/>
  </w:num>
  <w:num w:numId="3">
    <w:abstractNumId w:val="3"/>
  </w:num>
  <w:num w:numId="4">
    <w:abstractNumId w:val="1"/>
  </w:num>
  <w:num w:numId="5">
    <w:abstractNumId w:val="19"/>
  </w:num>
  <w:num w:numId="6">
    <w:abstractNumId w:val="28"/>
  </w:num>
  <w:num w:numId="7">
    <w:abstractNumId w:val="14"/>
  </w:num>
  <w:num w:numId="8">
    <w:abstractNumId w:val="11"/>
  </w:num>
  <w:num w:numId="9">
    <w:abstractNumId w:val="36"/>
  </w:num>
  <w:num w:numId="10">
    <w:abstractNumId w:val="27"/>
  </w:num>
  <w:num w:numId="11">
    <w:abstractNumId w:val="7"/>
  </w:num>
  <w:num w:numId="12">
    <w:abstractNumId w:val="18"/>
  </w:num>
  <w:num w:numId="13">
    <w:abstractNumId w:val="8"/>
  </w:num>
  <w:num w:numId="14">
    <w:abstractNumId w:val="16"/>
  </w:num>
  <w:num w:numId="15">
    <w:abstractNumId w:val="4"/>
  </w:num>
  <w:num w:numId="16">
    <w:abstractNumId w:val="26"/>
  </w:num>
  <w:num w:numId="17">
    <w:abstractNumId w:val="15"/>
  </w:num>
  <w:num w:numId="18">
    <w:abstractNumId w:val="22"/>
  </w:num>
  <w:num w:numId="19">
    <w:abstractNumId w:val="12"/>
  </w:num>
  <w:num w:numId="20">
    <w:abstractNumId w:val="24"/>
  </w:num>
  <w:num w:numId="21">
    <w:abstractNumId w:val="35"/>
  </w:num>
  <w:num w:numId="22">
    <w:abstractNumId w:val="21"/>
  </w:num>
  <w:num w:numId="23">
    <w:abstractNumId w:val="37"/>
  </w:num>
  <w:num w:numId="24">
    <w:abstractNumId w:val="23"/>
  </w:num>
  <w:num w:numId="25">
    <w:abstractNumId w:val="30"/>
  </w:num>
  <w:num w:numId="26">
    <w:abstractNumId w:val="32"/>
  </w:num>
  <w:num w:numId="27">
    <w:abstractNumId w:val="2"/>
  </w:num>
  <w:num w:numId="28">
    <w:abstractNumId w:val="0"/>
  </w:num>
  <w:num w:numId="29">
    <w:abstractNumId w:val="6"/>
  </w:num>
  <w:num w:numId="30">
    <w:abstractNumId w:val="5"/>
  </w:num>
  <w:num w:numId="31">
    <w:abstractNumId w:val="33"/>
  </w:num>
  <w:num w:numId="32">
    <w:abstractNumId w:val="20"/>
  </w:num>
  <w:num w:numId="33">
    <w:abstractNumId w:val="13"/>
  </w:num>
  <w:num w:numId="34">
    <w:abstractNumId w:val="10"/>
  </w:num>
  <w:num w:numId="35">
    <w:abstractNumId w:val="29"/>
  </w:num>
  <w:num w:numId="36">
    <w:abstractNumId w:val="31"/>
  </w:num>
  <w:num w:numId="37">
    <w:abstractNumId w:val="9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44"/>
    <w:rsid w:val="00000820"/>
    <w:rsid w:val="000024F5"/>
    <w:rsid w:val="000032BE"/>
    <w:rsid w:val="00003AF3"/>
    <w:rsid w:val="00004E95"/>
    <w:rsid w:val="00005F06"/>
    <w:rsid w:val="00006958"/>
    <w:rsid w:val="00006B4F"/>
    <w:rsid w:val="0000755A"/>
    <w:rsid w:val="0000794D"/>
    <w:rsid w:val="00011DC0"/>
    <w:rsid w:val="00011DFB"/>
    <w:rsid w:val="00015918"/>
    <w:rsid w:val="00015E29"/>
    <w:rsid w:val="000203B0"/>
    <w:rsid w:val="00020BB5"/>
    <w:rsid w:val="00022461"/>
    <w:rsid w:val="000255F9"/>
    <w:rsid w:val="0002633A"/>
    <w:rsid w:val="0002635B"/>
    <w:rsid w:val="0002676D"/>
    <w:rsid w:val="00027004"/>
    <w:rsid w:val="000302E1"/>
    <w:rsid w:val="000309DC"/>
    <w:rsid w:val="00033B26"/>
    <w:rsid w:val="00033CCA"/>
    <w:rsid w:val="0003503A"/>
    <w:rsid w:val="0003538B"/>
    <w:rsid w:val="000405F3"/>
    <w:rsid w:val="000413E4"/>
    <w:rsid w:val="0004230D"/>
    <w:rsid w:val="00042C58"/>
    <w:rsid w:val="00042CF2"/>
    <w:rsid w:val="00043B29"/>
    <w:rsid w:val="00043E19"/>
    <w:rsid w:val="00044198"/>
    <w:rsid w:val="00044E6D"/>
    <w:rsid w:val="00045645"/>
    <w:rsid w:val="000465D5"/>
    <w:rsid w:val="00047041"/>
    <w:rsid w:val="00047A61"/>
    <w:rsid w:val="00047B5F"/>
    <w:rsid w:val="00050DB4"/>
    <w:rsid w:val="00050DCD"/>
    <w:rsid w:val="00051D2A"/>
    <w:rsid w:val="000520D8"/>
    <w:rsid w:val="00053383"/>
    <w:rsid w:val="000537B6"/>
    <w:rsid w:val="00053D93"/>
    <w:rsid w:val="00054934"/>
    <w:rsid w:val="00055FEB"/>
    <w:rsid w:val="00056A1B"/>
    <w:rsid w:val="000570E8"/>
    <w:rsid w:val="00057E05"/>
    <w:rsid w:val="00060BD7"/>
    <w:rsid w:val="00061544"/>
    <w:rsid w:val="00061645"/>
    <w:rsid w:val="00061B56"/>
    <w:rsid w:val="000623B6"/>
    <w:rsid w:val="000626FA"/>
    <w:rsid w:val="00062C58"/>
    <w:rsid w:val="00062D23"/>
    <w:rsid w:val="000638E4"/>
    <w:rsid w:val="00063D54"/>
    <w:rsid w:val="000646B0"/>
    <w:rsid w:val="000669AD"/>
    <w:rsid w:val="0006725C"/>
    <w:rsid w:val="000673BE"/>
    <w:rsid w:val="00067F81"/>
    <w:rsid w:val="00070ADE"/>
    <w:rsid w:val="0007296A"/>
    <w:rsid w:val="00072D12"/>
    <w:rsid w:val="00072EF5"/>
    <w:rsid w:val="00073278"/>
    <w:rsid w:val="000738DC"/>
    <w:rsid w:val="00074E01"/>
    <w:rsid w:val="00075C53"/>
    <w:rsid w:val="00077CDF"/>
    <w:rsid w:val="00080EAE"/>
    <w:rsid w:val="0008131A"/>
    <w:rsid w:val="00081F69"/>
    <w:rsid w:val="00082D0F"/>
    <w:rsid w:val="00082F0B"/>
    <w:rsid w:val="00083CFF"/>
    <w:rsid w:val="00084624"/>
    <w:rsid w:val="00084D92"/>
    <w:rsid w:val="000854FE"/>
    <w:rsid w:val="0008583F"/>
    <w:rsid w:val="000862F0"/>
    <w:rsid w:val="00090471"/>
    <w:rsid w:val="0009084D"/>
    <w:rsid w:val="00090EEB"/>
    <w:rsid w:val="00090FF7"/>
    <w:rsid w:val="00092BFA"/>
    <w:rsid w:val="0009426D"/>
    <w:rsid w:val="00094A05"/>
    <w:rsid w:val="00094AB3"/>
    <w:rsid w:val="00094EB7"/>
    <w:rsid w:val="00094ECC"/>
    <w:rsid w:val="000962E8"/>
    <w:rsid w:val="00097E88"/>
    <w:rsid w:val="000A057D"/>
    <w:rsid w:val="000A1C0F"/>
    <w:rsid w:val="000A1CFA"/>
    <w:rsid w:val="000A1FD4"/>
    <w:rsid w:val="000A29F7"/>
    <w:rsid w:val="000A38BB"/>
    <w:rsid w:val="000A3C11"/>
    <w:rsid w:val="000A459A"/>
    <w:rsid w:val="000A4BA8"/>
    <w:rsid w:val="000A525C"/>
    <w:rsid w:val="000A58F4"/>
    <w:rsid w:val="000A707C"/>
    <w:rsid w:val="000B2987"/>
    <w:rsid w:val="000B3407"/>
    <w:rsid w:val="000B3590"/>
    <w:rsid w:val="000B4527"/>
    <w:rsid w:val="000B46C9"/>
    <w:rsid w:val="000B4B24"/>
    <w:rsid w:val="000B4C76"/>
    <w:rsid w:val="000B645C"/>
    <w:rsid w:val="000B68B4"/>
    <w:rsid w:val="000C02B0"/>
    <w:rsid w:val="000C0817"/>
    <w:rsid w:val="000C099E"/>
    <w:rsid w:val="000C09B2"/>
    <w:rsid w:val="000C0E7C"/>
    <w:rsid w:val="000C184D"/>
    <w:rsid w:val="000C1EAA"/>
    <w:rsid w:val="000C21C4"/>
    <w:rsid w:val="000C23BA"/>
    <w:rsid w:val="000C2AF8"/>
    <w:rsid w:val="000C40B2"/>
    <w:rsid w:val="000C43B5"/>
    <w:rsid w:val="000D1786"/>
    <w:rsid w:val="000D2BB8"/>
    <w:rsid w:val="000D41CE"/>
    <w:rsid w:val="000D593A"/>
    <w:rsid w:val="000D5A3B"/>
    <w:rsid w:val="000D5DA0"/>
    <w:rsid w:val="000E0437"/>
    <w:rsid w:val="000E1E55"/>
    <w:rsid w:val="000E1F54"/>
    <w:rsid w:val="000E35F1"/>
    <w:rsid w:val="000E3E88"/>
    <w:rsid w:val="000E72F8"/>
    <w:rsid w:val="000E75FE"/>
    <w:rsid w:val="000E7EFA"/>
    <w:rsid w:val="000F04BD"/>
    <w:rsid w:val="000F1054"/>
    <w:rsid w:val="000F25BD"/>
    <w:rsid w:val="000F2EDC"/>
    <w:rsid w:val="000F4A74"/>
    <w:rsid w:val="000F5399"/>
    <w:rsid w:val="000F68BA"/>
    <w:rsid w:val="000F6ADB"/>
    <w:rsid w:val="000F6B42"/>
    <w:rsid w:val="000F71A5"/>
    <w:rsid w:val="000F7466"/>
    <w:rsid w:val="00101A01"/>
    <w:rsid w:val="00103477"/>
    <w:rsid w:val="00104C88"/>
    <w:rsid w:val="00106F30"/>
    <w:rsid w:val="00107B23"/>
    <w:rsid w:val="0011028D"/>
    <w:rsid w:val="001102D3"/>
    <w:rsid w:val="00111628"/>
    <w:rsid w:val="0011201E"/>
    <w:rsid w:val="001121E7"/>
    <w:rsid w:val="0011247C"/>
    <w:rsid w:val="00112748"/>
    <w:rsid w:val="00113215"/>
    <w:rsid w:val="001132FB"/>
    <w:rsid w:val="00117068"/>
    <w:rsid w:val="00117400"/>
    <w:rsid w:val="001210F5"/>
    <w:rsid w:val="0012183E"/>
    <w:rsid w:val="00121D94"/>
    <w:rsid w:val="00121D97"/>
    <w:rsid w:val="00122D8A"/>
    <w:rsid w:val="0012306B"/>
    <w:rsid w:val="00124B04"/>
    <w:rsid w:val="00125805"/>
    <w:rsid w:val="0012675A"/>
    <w:rsid w:val="00126F0C"/>
    <w:rsid w:val="00127694"/>
    <w:rsid w:val="00130004"/>
    <w:rsid w:val="00130082"/>
    <w:rsid w:val="00130E84"/>
    <w:rsid w:val="00131476"/>
    <w:rsid w:val="00131C4C"/>
    <w:rsid w:val="00132ADA"/>
    <w:rsid w:val="00132E9A"/>
    <w:rsid w:val="001330AF"/>
    <w:rsid w:val="0013321E"/>
    <w:rsid w:val="001335EE"/>
    <w:rsid w:val="001352BE"/>
    <w:rsid w:val="001355AB"/>
    <w:rsid w:val="0013736E"/>
    <w:rsid w:val="00140576"/>
    <w:rsid w:val="00140891"/>
    <w:rsid w:val="00140D55"/>
    <w:rsid w:val="0014118A"/>
    <w:rsid w:val="00141B10"/>
    <w:rsid w:val="0014253C"/>
    <w:rsid w:val="00142C0A"/>
    <w:rsid w:val="0014315E"/>
    <w:rsid w:val="001458D5"/>
    <w:rsid w:val="00146452"/>
    <w:rsid w:val="001465BE"/>
    <w:rsid w:val="00146A51"/>
    <w:rsid w:val="00146CC6"/>
    <w:rsid w:val="00146CDC"/>
    <w:rsid w:val="00146EEC"/>
    <w:rsid w:val="00147384"/>
    <w:rsid w:val="0014744C"/>
    <w:rsid w:val="00147980"/>
    <w:rsid w:val="00150ACC"/>
    <w:rsid w:val="0015153C"/>
    <w:rsid w:val="001517A0"/>
    <w:rsid w:val="00151922"/>
    <w:rsid w:val="00152E2D"/>
    <w:rsid w:val="00152EE5"/>
    <w:rsid w:val="001535F1"/>
    <w:rsid w:val="00153A87"/>
    <w:rsid w:val="00153E38"/>
    <w:rsid w:val="00153E6A"/>
    <w:rsid w:val="00154172"/>
    <w:rsid w:val="00155DEC"/>
    <w:rsid w:val="00156066"/>
    <w:rsid w:val="001562AD"/>
    <w:rsid w:val="00156E00"/>
    <w:rsid w:val="001626B2"/>
    <w:rsid w:val="00162E45"/>
    <w:rsid w:val="001640E6"/>
    <w:rsid w:val="00165023"/>
    <w:rsid w:val="00166286"/>
    <w:rsid w:val="00166463"/>
    <w:rsid w:val="00166DE4"/>
    <w:rsid w:val="00167847"/>
    <w:rsid w:val="00167A2D"/>
    <w:rsid w:val="00170AC8"/>
    <w:rsid w:val="0017114F"/>
    <w:rsid w:val="001716AE"/>
    <w:rsid w:val="00172782"/>
    <w:rsid w:val="00172FB5"/>
    <w:rsid w:val="00173727"/>
    <w:rsid w:val="00173B82"/>
    <w:rsid w:val="00175793"/>
    <w:rsid w:val="00175942"/>
    <w:rsid w:val="001767EE"/>
    <w:rsid w:val="001779E1"/>
    <w:rsid w:val="00180799"/>
    <w:rsid w:val="001810D6"/>
    <w:rsid w:val="00181319"/>
    <w:rsid w:val="00181EEB"/>
    <w:rsid w:val="00182173"/>
    <w:rsid w:val="001827F6"/>
    <w:rsid w:val="00182A48"/>
    <w:rsid w:val="0018388B"/>
    <w:rsid w:val="0018643E"/>
    <w:rsid w:val="001870F1"/>
    <w:rsid w:val="001878C1"/>
    <w:rsid w:val="00190234"/>
    <w:rsid w:val="0019062F"/>
    <w:rsid w:val="00191EAE"/>
    <w:rsid w:val="00192665"/>
    <w:rsid w:val="001932AD"/>
    <w:rsid w:val="001933BE"/>
    <w:rsid w:val="00193A8F"/>
    <w:rsid w:val="00193D42"/>
    <w:rsid w:val="001964A1"/>
    <w:rsid w:val="00196759"/>
    <w:rsid w:val="001A006A"/>
    <w:rsid w:val="001A0D0C"/>
    <w:rsid w:val="001A3AAC"/>
    <w:rsid w:val="001A5613"/>
    <w:rsid w:val="001A6ECC"/>
    <w:rsid w:val="001A79AF"/>
    <w:rsid w:val="001B4475"/>
    <w:rsid w:val="001B527A"/>
    <w:rsid w:val="001B6046"/>
    <w:rsid w:val="001B7B49"/>
    <w:rsid w:val="001B7BBC"/>
    <w:rsid w:val="001C0BDF"/>
    <w:rsid w:val="001C0C40"/>
    <w:rsid w:val="001C119D"/>
    <w:rsid w:val="001C3810"/>
    <w:rsid w:val="001C469B"/>
    <w:rsid w:val="001C51E5"/>
    <w:rsid w:val="001C623D"/>
    <w:rsid w:val="001C7325"/>
    <w:rsid w:val="001C7F5B"/>
    <w:rsid w:val="001D1D9D"/>
    <w:rsid w:val="001D21EC"/>
    <w:rsid w:val="001D2D1E"/>
    <w:rsid w:val="001D2E25"/>
    <w:rsid w:val="001D2FFC"/>
    <w:rsid w:val="001D4508"/>
    <w:rsid w:val="001D4595"/>
    <w:rsid w:val="001D5707"/>
    <w:rsid w:val="001D72F0"/>
    <w:rsid w:val="001E14A0"/>
    <w:rsid w:val="001E17E6"/>
    <w:rsid w:val="001E1A52"/>
    <w:rsid w:val="001E1F5B"/>
    <w:rsid w:val="001E2D5E"/>
    <w:rsid w:val="001E3485"/>
    <w:rsid w:val="001E4797"/>
    <w:rsid w:val="001E5202"/>
    <w:rsid w:val="001E5904"/>
    <w:rsid w:val="001E592F"/>
    <w:rsid w:val="001E7B56"/>
    <w:rsid w:val="001F3C58"/>
    <w:rsid w:val="001F3D2E"/>
    <w:rsid w:val="001F4064"/>
    <w:rsid w:val="001F4276"/>
    <w:rsid w:val="001F4440"/>
    <w:rsid w:val="001F444F"/>
    <w:rsid w:val="001F45B5"/>
    <w:rsid w:val="001F68B3"/>
    <w:rsid w:val="001F77C7"/>
    <w:rsid w:val="001F797E"/>
    <w:rsid w:val="001F7B51"/>
    <w:rsid w:val="002006CE"/>
    <w:rsid w:val="00201134"/>
    <w:rsid w:val="00203C3E"/>
    <w:rsid w:val="00204197"/>
    <w:rsid w:val="00205A2B"/>
    <w:rsid w:val="00205D8E"/>
    <w:rsid w:val="00206420"/>
    <w:rsid w:val="00210897"/>
    <w:rsid w:val="002110EA"/>
    <w:rsid w:val="002115AF"/>
    <w:rsid w:val="00212AD8"/>
    <w:rsid w:val="00215047"/>
    <w:rsid w:val="0021598D"/>
    <w:rsid w:val="00216CEA"/>
    <w:rsid w:val="00217B27"/>
    <w:rsid w:val="0022039A"/>
    <w:rsid w:val="00220932"/>
    <w:rsid w:val="00220B99"/>
    <w:rsid w:val="00220C0E"/>
    <w:rsid w:val="00221894"/>
    <w:rsid w:val="002219BD"/>
    <w:rsid w:val="00221F24"/>
    <w:rsid w:val="00223830"/>
    <w:rsid w:val="00223C07"/>
    <w:rsid w:val="00224D10"/>
    <w:rsid w:val="0022519C"/>
    <w:rsid w:val="0023166D"/>
    <w:rsid w:val="00231977"/>
    <w:rsid w:val="00231FD5"/>
    <w:rsid w:val="002321C6"/>
    <w:rsid w:val="002323C3"/>
    <w:rsid w:val="00232403"/>
    <w:rsid w:val="00232BF5"/>
    <w:rsid w:val="00232D71"/>
    <w:rsid w:val="002367FC"/>
    <w:rsid w:val="0023683E"/>
    <w:rsid w:val="00236E08"/>
    <w:rsid w:val="00240048"/>
    <w:rsid w:val="00240086"/>
    <w:rsid w:val="0024054A"/>
    <w:rsid w:val="00241801"/>
    <w:rsid w:val="00242417"/>
    <w:rsid w:val="002437EF"/>
    <w:rsid w:val="00243A0D"/>
    <w:rsid w:val="00243B7B"/>
    <w:rsid w:val="0024553C"/>
    <w:rsid w:val="00245BA4"/>
    <w:rsid w:val="00250DCD"/>
    <w:rsid w:val="0025190D"/>
    <w:rsid w:val="00251954"/>
    <w:rsid w:val="0025267D"/>
    <w:rsid w:val="00252FA5"/>
    <w:rsid w:val="00253677"/>
    <w:rsid w:val="00253CCD"/>
    <w:rsid w:val="00253CFF"/>
    <w:rsid w:val="0025516B"/>
    <w:rsid w:val="00255276"/>
    <w:rsid w:val="0025611E"/>
    <w:rsid w:val="00261FA3"/>
    <w:rsid w:val="00261FAF"/>
    <w:rsid w:val="002629CC"/>
    <w:rsid w:val="002629ED"/>
    <w:rsid w:val="00263527"/>
    <w:rsid w:val="00263B3D"/>
    <w:rsid w:val="00263CAD"/>
    <w:rsid w:val="00263EEE"/>
    <w:rsid w:val="0026421B"/>
    <w:rsid w:val="0026526F"/>
    <w:rsid w:val="00265EE6"/>
    <w:rsid w:val="00267486"/>
    <w:rsid w:val="00270582"/>
    <w:rsid w:val="00271775"/>
    <w:rsid w:val="0027200B"/>
    <w:rsid w:val="002725CF"/>
    <w:rsid w:val="00272624"/>
    <w:rsid w:val="00276059"/>
    <w:rsid w:val="00276693"/>
    <w:rsid w:val="00276735"/>
    <w:rsid w:val="00277253"/>
    <w:rsid w:val="0028076D"/>
    <w:rsid w:val="00280898"/>
    <w:rsid w:val="00280FF6"/>
    <w:rsid w:val="00281135"/>
    <w:rsid w:val="00283F4A"/>
    <w:rsid w:val="00284A25"/>
    <w:rsid w:val="00284BB8"/>
    <w:rsid w:val="002865FC"/>
    <w:rsid w:val="00286878"/>
    <w:rsid w:val="002871EF"/>
    <w:rsid w:val="00287636"/>
    <w:rsid w:val="0029055D"/>
    <w:rsid w:val="002907C6"/>
    <w:rsid w:val="002914DD"/>
    <w:rsid w:val="002917BE"/>
    <w:rsid w:val="00292FD4"/>
    <w:rsid w:val="00293636"/>
    <w:rsid w:val="002939FE"/>
    <w:rsid w:val="00294C0C"/>
    <w:rsid w:val="00295391"/>
    <w:rsid w:val="00296388"/>
    <w:rsid w:val="002963BB"/>
    <w:rsid w:val="00297108"/>
    <w:rsid w:val="00297E47"/>
    <w:rsid w:val="002A0635"/>
    <w:rsid w:val="002A0BBE"/>
    <w:rsid w:val="002A1ED9"/>
    <w:rsid w:val="002A2590"/>
    <w:rsid w:val="002A5A35"/>
    <w:rsid w:val="002A614C"/>
    <w:rsid w:val="002A6619"/>
    <w:rsid w:val="002B004A"/>
    <w:rsid w:val="002B0801"/>
    <w:rsid w:val="002B0B79"/>
    <w:rsid w:val="002B10AF"/>
    <w:rsid w:val="002B2E6D"/>
    <w:rsid w:val="002C1313"/>
    <w:rsid w:val="002C2154"/>
    <w:rsid w:val="002C2AE3"/>
    <w:rsid w:val="002C2E23"/>
    <w:rsid w:val="002C3273"/>
    <w:rsid w:val="002C3B1C"/>
    <w:rsid w:val="002C3D09"/>
    <w:rsid w:val="002C44C1"/>
    <w:rsid w:val="002C456F"/>
    <w:rsid w:val="002C47DB"/>
    <w:rsid w:val="002C4AA9"/>
    <w:rsid w:val="002C500A"/>
    <w:rsid w:val="002C68FF"/>
    <w:rsid w:val="002C73B5"/>
    <w:rsid w:val="002C7576"/>
    <w:rsid w:val="002C7820"/>
    <w:rsid w:val="002C7C7D"/>
    <w:rsid w:val="002D0F4D"/>
    <w:rsid w:val="002D0FC5"/>
    <w:rsid w:val="002D18A1"/>
    <w:rsid w:val="002D1953"/>
    <w:rsid w:val="002D280C"/>
    <w:rsid w:val="002D2914"/>
    <w:rsid w:val="002D333D"/>
    <w:rsid w:val="002D4456"/>
    <w:rsid w:val="002D4E77"/>
    <w:rsid w:val="002D51DA"/>
    <w:rsid w:val="002D5803"/>
    <w:rsid w:val="002D6A08"/>
    <w:rsid w:val="002D72B2"/>
    <w:rsid w:val="002D7E64"/>
    <w:rsid w:val="002E02A4"/>
    <w:rsid w:val="002E04FC"/>
    <w:rsid w:val="002E2BB5"/>
    <w:rsid w:val="002E37AE"/>
    <w:rsid w:val="002E4898"/>
    <w:rsid w:val="002E494F"/>
    <w:rsid w:val="002E4CD0"/>
    <w:rsid w:val="002E5444"/>
    <w:rsid w:val="002E63EC"/>
    <w:rsid w:val="002E6FE9"/>
    <w:rsid w:val="002F0508"/>
    <w:rsid w:val="002F15C1"/>
    <w:rsid w:val="002F1B98"/>
    <w:rsid w:val="002F28C3"/>
    <w:rsid w:val="002F3237"/>
    <w:rsid w:val="002F3741"/>
    <w:rsid w:val="002F38DC"/>
    <w:rsid w:val="002F3983"/>
    <w:rsid w:val="002F5091"/>
    <w:rsid w:val="002F58ED"/>
    <w:rsid w:val="002F6EA1"/>
    <w:rsid w:val="002F7747"/>
    <w:rsid w:val="0030059E"/>
    <w:rsid w:val="00300A83"/>
    <w:rsid w:val="00303791"/>
    <w:rsid w:val="00304A54"/>
    <w:rsid w:val="00305317"/>
    <w:rsid w:val="00305483"/>
    <w:rsid w:val="00306F1D"/>
    <w:rsid w:val="00311FFB"/>
    <w:rsid w:val="00314236"/>
    <w:rsid w:val="00314A7D"/>
    <w:rsid w:val="00314F7B"/>
    <w:rsid w:val="003153C0"/>
    <w:rsid w:val="003175FB"/>
    <w:rsid w:val="00317E8E"/>
    <w:rsid w:val="00317EB6"/>
    <w:rsid w:val="00320682"/>
    <w:rsid w:val="00320C79"/>
    <w:rsid w:val="00320E3B"/>
    <w:rsid w:val="003211FC"/>
    <w:rsid w:val="00321FF9"/>
    <w:rsid w:val="003220B8"/>
    <w:rsid w:val="003224EA"/>
    <w:rsid w:val="00323778"/>
    <w:rsid w:val="00323C51"/>
    <w:rsid w:val="00324D84"/>
    <w:rsid w:val="00326FAF"/>
    <w:rsid w:val="0032747F"/>
    <w:rsid w:val="00327C35"/>
    <w:rsid w:val="003309D2"/>
    <w:rsid w:val="00330E4E"/>
    <w:rsid w:val="003318ED"/>
    <w:rsid w:val="003328DB"/>
    <w:rsid w:val="00332D62"/>
    <w:rsid w:val="00332EFB"/>
    <w:rsid w:val="00333838"/>
    <w:rsid w:val="00334113"/>
    <w:rsid w:val="00336167"/>
    <w:rsid w:val="00336738"/>
    <w:rsid w:val="003368E2"/>
    <w:rsid w:val="003368EF"/>
    <w:rsid w:val="00337C2C"/>
    <w:rsid w:val="003461C4"/>
    <w:rsid w:val="00346B6F"/>
    <w:rsid w:val="00350675"/>
    <w:rsid w:val="003521AC"/>
    <w:rsid w:val="003526CD"/>
    <w:rsid w:val="00353E79"/>
    <w:rsid w:val="003550B6"/>
    <w:rsid w:val="003551B8"/>
    <w:rsid w:val="0035523C"/>
    <w:rsid w:val="00356745"/>
    <w:rsid w:val="00360A90"/>
    <w:rsid w:val="00361AC0"/>
    <w:rsid w:val="00361E29"/>
    <w:rsid w:val="00361FC0"/>
    <w:rsid w:val="0036223E"/>
    <w:rsid w:val="00363069"/>
    <w:rsid w:val="0036319D"/>
    <w:rsid w:val="0036359C"/>
    <w:rsid w:val="0036363B"/>
    <w:rsid w:val="00364493"/>
    <w:rsid w:val="003645F3"/>
    <w:rsid w:val="00371625"/>
    <w:rsid w:val="003718CE"/>
    <w:rsid w:val="00372441"/>
    <w:rsid w:val="003728F6"/>
    <w:rsid w:val="003729AA"/>
    <w:rsid w:val="00372C86"/>
    <w:rsid w:val="00373254"/>
    <w:rsid w:val="003733E5"/>
    <w:rsid w:val="00373584"/>
    <w:rsid w:val="00373834"/>
    <w:rsid w:val="00373AB8"/>
    <w:rsid w:val="00374113"/>
    <w:rsid w:val="00374295"/>
    <w:rsid w:val="0037451F"/>
    <w:rsid w:val="00377675"/>
    <w:rsid w:val="00380EC2"/>
    <w:rsid w:val="00381005"/>
    <w:rsid w:val="003821B0"/>
    <w:rsid w:val="003839F4"/>
    <w:rsid w:val="00386E93"/>
    <w:rsid w:val="003871D9"/>
    <w:rsid w:val="00387753"/>
    <w:rsid w:val="003879D8"/>
    <w:rsid w:val="00387D14"/>
    <w:rsid w:val="00387EB2"/>
    <w:rsid w:val="0039031C"/>
    <w:rsid w:val="003906B9"/>
    <w:rsid w:val="00393022"/>
    <w:rsid w:val="003942ED"/>
    <w:rsid w:val="00394891"/>
    <w:rsid w:val="003948AB"/>
    <w:rsid w:val="0039632E"/>
    <w:rsid w:val="00396A42"/>
    <w:rsid w:val="00396E2D"/>
    <w:rsid w:val="003A16F3"/>
    <w:rsid w:val="003A284C"/>
    <w:rsid w:val="003A2E25"/>
    <w:rsid w:val="003A3C64"/>
    <w:rsid w:val="003A4095"/>
    <w:rsid w:val="003A4C67"/>
    <w:rsid w:val="003A60B9"/>
    <w:rsid w:val="003A6F0F"/>
    <w:rsid w:val="003A7F7F"/>
    <w:rsid w:val="003B1447"/>
    <w:rsid w:val="003B2FFF"/>
    <w:rsid w:val="003B3F83"/>
    <w:rsid w:val="003B5485"/>
    <w:rsid w:val="003B5A67"/>
    <w:rsid w:val="003B7454"/>
    <w:rsid w:val="003C47E4"/>
    <w:rsid w:val="003C4BC7"/>
    <w:rsid w:val="003C5444"/>
    <w:rsid w:val="003C5D4A"/>
    <w:rsid w:val="003C6D3D"/>
    <w:rsid w:val="003C744C"/>
    <w:rsid w:val="003C7CDE"/>
    <w:rsid w:val="003D12A3"/>
    <w:rsid w:val="003D26B2"/>
    <w:rsid w:val="003D288D"/>
    <w:rsid w:val="003D5121"/>
    <w:rsid w:val="003D51CA"/>
    <w:rsid w:val="003D51E4"/>
    <w:rsid w:val="003E00D8"/>
    <w:rsid w:val="003E0D9A"/>
    <w:rsid w:val="003E1355"/>
    <w:rsid w:val="003E17F9"/>
    <w:rsid w:val="003E2B68"/>
    <w:rsid w:val="003E2CE7"/>
    <w:rsid w:val="003E30E2"/>
    <w:rsid w:val="003E42A3"/>
    <w:rsid w:val="003E4970"/>
    <w:rsid w:val="003E5B3E"/>
    <w:rsid w:val="003E5C7F"/>
    <w:rsid w:val="003E6E51"/>
    <w:rsid w:val="003E7CCA"/>
    <w:rsid w:val="003F041E"/>
    <w:rsid w:val="003F062F"/>
    <w:rsid w:val="003F1801"/>
    <w:rsid w:val="003F18DA"/>
    <w:rsid w:val="003F1CA5"/>
    <w:rsid w:val="003F1CFF"/>
    <w:rsid w:val="003F42B0"/>
    <w:rsid w:val="003F57C2"/>
    <w:rsid w:val="003F635C"/>
    <w:rsid w:val="003F64C6"/>
    <w:rsid w:val="003F7428"/>
    <w:rsid w:val="003F7A5B"/>
    <w:rsid w:val="003F7D3B"/>
    <w:rsid w:val="00400158"/>
    <w:rsid w:val="004010D2"/>
    <w:rsid w:val="0040250B"/>
    <w:rsid w:val="00403C37"/>
    <w:rsid w:val="00404757"/>
    <w:rsid w:val="00406327"/>
    <w:rsid w:val="00406469"/>
    <w:rsid w:val="00406572"/>
    <w:rsid w:val="004065AB"/>
    <w:rsid w:val="004071DA"/>
    <w:rsid w:val="00407267"/>
    <w:rsid w:val="00407874"/>
    <w:rsid w:val="00407986"/>
    <w:rsid w:val="004106A4"/>
    <w:rsid w:val="00411316"/>
    <w:rsid w:val="004118B7"/>
    <w:rsid w:val="00411DEC"/>
    <w:rsid w:val="00412369"/>
    <w:rsid w:val="004127A5"/>
    <w:rsid w:val="00412898"/>
    <w:rsid w:val="00412ADD"/>
    <w:rsid w:val="0041364F"/>
    <w:rsid w:val="00413FF6"/>
    <w:rsid w:val="004143B9"/>
    <w:rsid w:val="00415884"/>
    <w:rsid w:val="00415A8C"/>
    <w:rsid w:val="00416BC0"/>
    <w:rsid w:val="0041778D"/>
    <w:rsid w:val="00421F39"/>
    <w:rsid w:val="00422D37"/>
    <w:rsid w:val="00422D8C"/>
    <w:rsid w:val="00422F8E"/>
    <w:rsid w:val="004233A6"/>
    <w:rsid w:val="00424650"/>
    <w:rsid w:val="00425A88"/>
    <w:rsid w:val="00427BFA"/>
    <w:rsid w:val="004307E2"/>
    <w:rsid w:val="0043140F"/>
    <w:rsid w:val="00431492"/>
    <w:rsid w:val="00431C83"/>
    <w:rsid w:val="00432063"/>
    <w:rsid w:val="0043386F"/>
    <w:rsid w:val="00435679"/>
    <w:rsid w:val="00436CEE"/>
    <w:rsid w:val="004373FF"/>
    <w:rsid w:val="00437B7C"/>
    <w:rsid w:val="00441990"/>
    <w:rsid w:val="00441CB6"/>
    <w:rsid w:val="004425BA"/>
    <w:rsid w:val="00442AD4"/>
    <w:rsid w:val="00442C49"/>
    <w:rsid w:val="00444E06"/>
    <w:rsid w:val="00445CC0"/>
    <w:rsid w:val="004477C3"/>
    <w:rsid w:val="004505C7"/>
    <w:rsid w:val="00451809"/>
    <w:rsid w:val="00452C34"/>
    <w:rsid w:val="004533A6"/>
    <w:rsid w:val="00454042"/>
    <w:rsid w:val="004551C7"/>
    <w:rsid w:val="00455B78"/>
    <w:rsid w:val="00456BD5"/>
    <w:rsid w:val="00456E6B"/>
    <w:rsid w:val="004573A6"/>
    <w:rsid w:val="00457896"/>
    <w:rsid w:val="00460391"/>
    <w:rsid w:val="00460E15"/>
    <w:rsid w:val="00461BF1"/>
    <w:rsid w:val="00461E7F"/>
    <w:rsid w:val="00462529"/>
    <w:rsid w:val="00462834"/>
    <w:rsid w:val="0046290A"/>
    <w:rsid w:val="00462968"/>
    <w:rsid w:val="00463DFE"/>
    <w:rsid w:val="004642B7"/>
    <w:rsid w:val="004647FC"/>
    <w:rsid w:val="00465EC8"/>
    <w:rsid w:val="004664DA"/>
    <w:rsid w:val="00470A76"/>
    <w:rsid w:val="00470DCA"/>
    <w:rsid w:val="004718BA"/>
    <w:rsid w:val="00472439"/>
    <w:rsid w:val="0047295A"/>
    <w:rsid w:val="004732CB"/>
    <w:rsid w:val="004736B1"/>
    <w:rsid w:val="00473AD1"/>
    <w:rsid w:val="004745A1"/>
    <w:rsid w:val="004757D3"/>
    <w:rsid w:val="00475B7A"/>
    <w:rsid w:val="0047743D"/>
    <w:rsid w:val="004777C0"/>
    <w:rsid w:val="00477902"/>
    <w:rsid w:val="0048024F"/>
    <w:rsid w:val="0048066E"/>
    <w:rsid w:val="00481EC2"/>
    <w:rsid w:val="00482635"/>
    <w:rsid w:val="004827ED"/>
    <w:rsid w:val="00484068"/>
    <w:rsid w:val="00484215"/>
    <w:rsid w:val="004844F1"/>
    <w:rsid w:val="0048470E"/>
    <w:rsid w:val="00484A97"/>
    <w:rsid w:val="00484FF3"/>
    <w:rsid w:val="004856BB"/>
    <w:rsid w:val="00485AC8"/>
    <w:rsid w:val="00490649"/>
    <w:rsid w:val="00490FBF"/>
    <w:rsid w:val="004929AE"/>
    <w:rsid w:val="00492A3B"/>
    <w:rsid w:val="0049507D"/>
    <w:rsid w:val="004955D4"/>
    <w:rsid w:val="00495F5F"/>
    <w:rsid w:val="004969B7"/>
    <w:rsid w:val="00496B91"/>
    <w:rsid w:val="00497B09"/>
    <w:rsid w:val="004A2777"/>
    <w:rsid w:val="004A278D"/>
    <w:rsid w:val="004A2830"/>
    <w:rsid w:val="004A2A70"/>
    <w:rsid w:val="004A3656"/>
    <w:rsid w:val="004A4C4E"/>
    <w:rsid w:val="004A53FC"/>
    <w:rsid w:val="004A574F"/>
    <w:rsid w:val="004A5935"/>
    <w:rsid w:val="004A5D8E"/>
    <w:rsid w:val="004A64EC"/>
    <w:rsid w:val="004A65E6"/>
    <w:rsid w:val="004B0593"/>
    <w:rsid w:val="004B0B2A"/>
    <w:rsid w:val="004B1AA7"/>
    <w:rsid w:val="004B2CC8"/>
    <w:rsid w:val="004B351D"/>
    <w:rsid w:val="004B4007"/>
    <w:rsid w:val="004B4AFC"/>
    <w:rsid w:val="004B4CD9"/>
    <w:rsid w:val="004B6000"/>
    <w:rsid w:val="004B688B"/>
    <w:rsid w:val="004B68C7"/>
    <w:rsid w:val="004B7433"/>
    <w:rsid w:val="004C0936"/>
    <w:rsid w:val="004C0D9F"/>
    <w:rsid w:val="004C12B8"/>
    <w:rsid w:val="004C2AEE"/>
    <w:rsid w:val="004C3D9B"/>
    <w:rsid w:val="004C6509"/>
    <w:rsid w:val="004C706F"/>
    <w:rsid w:val="004C7BF5"/>
    <w:rsid w:val="004D08BF"/>
    <w:rsid w:val="004D0C29"/>
    <w:rsid w:val="004D1071"/>
    <w:rsid w:val="004D2A76"/>
    <w:rsid w:val="004D2F2A"/>
    <w:rsid w:val="004D32B3"/>
    <w:rsid w:val="004D3A20"/>
    <w:rsid w:val="004D46C5"/>
    <w:rsid w:val="004D480E"/>
    <w:rsid w:val="004D57D4"/>
    <w:rsid w:val="004D5DB1"/>
    <w:rsid w:val="004D5F70"/>
    <w:rsid w:val="004D76DA"/>
    <w:rsid w:val="004E0B50"/>
    <w:rsid w:val="004E1613"/>
    <w:rsid w:val="004E1A70"/>
    <w:rsid w:val="004E23AE"/>
    <w:rsid w:val="004E2BD7"/>
    <w:rsid w:val="004E4892"/>
    <w:rsid w:val="004E4ED6"/>
    <w:rsid w:val="004E6AFB"/>
    <w:rsid w:val="004E7390"/>
    <w:rsid w:val="004F0017"/>
    <w:rsid w:val="004F011D"/>
    <w:rsid w:val="004F2128"/>
    <w:rsid w:val="004F21DE"/>
    <w:rsid w:val="004F25B2"/>
    <w:rsid w:val="004F27B0"/>
    <w:rsid w:val="004F2AC7"/>
    <w:rsid w:val="004F4B42"/>
    <w:rsid w:val="004F6315"/>
    <w:rsid w:val="004F69C9"/>
    <w:rsid w:val="004F7291"/>
    <w:rsid w:val="00500E82"/>
    <w:rsid w:val="005031FB"/>
    <w:rsid w:val="00503D65"/>
    <w:rsid w:val="00504231"/>
    <w:rsid w:val="005043D6"/>
    <w:rsid w:val="0050488C"/>
    <w:rsid w:val="00504DBE"/>
    <w:rsid w:val="00504FE9"/>
    <w:rsid w:val="005054CC"/>
    <w:rsid w:val="005057EB"/>
    <w:rsid w:val="005069F0"/>
    <w:rsid w:val="005070AC"/>
    <w:rsid w:val="00511033"/>
    <w:rsid w:val="0051114F"/>
    <w:rsid w:val="0051140C"/>
    <w:rsid w:val="005121E6"/>
    <w:rsid w:val="00512926"/>
    <w:rsid w:val="00513BA2"/>
    <w:rsid w:val="00515B0E"/>
    <w:rsid w:val="00516F0B"/>
    <w:rsid w:val="00517333"/>
    <w:rsid w:val="00517F3C"/>
    <w:rsid w:val="00521A29"/>
    <w:rsid w:val="00521B22"/>
    <w:rsid w:val="00521B85"/>
    <w:rsid w:val="0052203E"/>
    <w:rsid w:val="0052225B"/>
    <w:rsid w:val="005229FE"/>
    <w:rsid w:val="00530132"/>
    <w:rsid w:val="005306D8"/>
    <w:rsid w:val="005309FD"/>
    <w:rsid w:val="00530A77"/>
    <w:rsid w:val="005319F3"/>
    <w:rsid w:val="00533783"/>
    <w:rsid w:val="005337F8"/>
    <w:rsid w:val="00533CF8"/>
    <w:rsid w:val="00533F67"/>
    <w:rsid w:val="0053526B"/>
    <w:rsid w:val="005360DC"/>
    <w:rsid w:val="00537A41"/>
    <w:rsid w:val="00537B21"/>
    <w:rsid w:val="00540A6D"/>
    <w:rsid w:val="00541744"/>
    <w:rsid w:val="00542921"/>
    <w:rsid w:val="00542F1D"/>
    <w:rsid w:val="005433FE"/>
    <w:rsid w:val="00544CE5"/>
    <w:rsid w:val="00544FA9"/>
    <w:rsid w:val="00545C1D"/>
    <w:rsid w:val="005465B7"/>
    <w:rsid w:val="00547FB0"/>
    <w:rsid w:val="005504A7"/>
    <w:rsid w:val="005510C9"/>
    <w:rsid w:val="00552977"/>
    <w:rsid w:val="0055350F"/>
    <w:rsid w:val="00553C11"/>
    <w:rsid w:val="0055615E"/>
    <w:rsid w:val="00556770"/>
    <w:rsid w:val="0055679B"/>
    <w:rsid w:val="00556D0A"/>
    <w:rsid w:val="00560176"/>
    <w:rsid w:val="00560F8E"/>
    <w:rsid w:val="00561804"/>
    <w:rsid w:val="00561B87"/>
    <w:rsid w:val="00562F07"/>
    <w:rsid w:val="00562FA0"/>
    <w:rsid w:val="00563327"/>
    <w:rsid w:val="00563A03"/>
    <w:rsid w:val="00564CE4"/>
    <w:rsid w:val="00565EF4"/>
    <w:rsid w:val="00566907"/>
    <w:rsid w:val="00566CCA"/>
    <w:rsid w:val="00567994"/>
    <w:rsid w:val="00570C6A"/>
    <w:rsid w:val="00572D13"/>
    <w:rsid w:val="005734FD"/>
    <w:rsid w:val="005745B4"/>
    <w:rsid w:val="00574F5F"/>
    <w:rsid w:val="00575D95"/>
    <w:rsid w:val="00577062"/>
    <w:rsid w:val="00577758"/>
    <w:rsid w:val="00577D6D"/>
    <w:rsid w:val="00580A14"/>
    <w:rsid w:val="0058248D"/>
    <w:rsid w:val="00582598"/>
    <w:rsid w:val="00583F4F"/>
    <w:rsid w:val="00583F9D"/>
    <w:rsid w:val="005845CA"/>
    <w:rsid w:val="00584E5C"/>
    <w:rsid w:val="00585573"/>
    <w:rsid w:val="00590018"/>
    <w:rsid w:val="00590D7A"/>
    <w:rsid w:val="00591024"/>
    <w:rsid w:val="00591758"/>
    <w:rsid w:val="00592275"/>
    <w:rsid w:val="00592605"/>
    <w:rsid w:val="005927AD"/>
    <w:rsid w:val="00593089"/>
    <w:rsid w:val="00594F2B"/>
    <w:rsid w:val="0059535C"/>
    <w:rsid w:val="00595F85"/>
    <w:rsid w:val="0059714E"/>
    <w:rsid w:val="005A075C"/>
    <w:rsid w:val="005A12EE"/>
    <w:rsid w:val="005A242B"/>
    <w:rsid w:val="005A2836"/>
    <w:rsid w:val="005A2963"/>
    <w:rsid w:val="005A2985"/>
    <w:rsid w:val="005A3F19"/>
    <w:rsid w:val="005A6A19"/>
    <w:rsid w:val="005A6AD3"/>
    <w:rsid w:val="005A7444"/>
    <w:rsid w:val="005A75A7"/>
    <w:rsid w:val="005A7F23"/>
    <w:rsid w:val="005B00BB"/>
    <w:rsid w:val="005B05C0"/>
    <w:rsid w:val="005B0B2C"/>
    <w:rsid w:val="005B0CAA"/>
    <w:rsid w:val="005B1600"/>
    <w:rsid w:val="005B1DF3"/>
    <w:rsid w:val="005B30C8"/>
    <w:rsid w:val="005B3282"/>
    <w:rsid w:val="005B33B7"/>
    <w:rsid w:val="005B441E"/>
    <w:rsid w:val="005B4817"/>
    <w:rsid w:val="005B58A4"/>
    <w:rsid w:val="005B6030"/>
    <w:rsid w:val="005B79E6"/>
    <w:rsid w:val="005C002E"/>
    <w:rsid w:val="005C06DA"/>
    <w:rsid w:val="005C26F3"/>
    <w:rsid w:val="005C5321"/>
    <w:rsid w:val="005C5633"/>
    <w:rsid w:val="005C6137"/>
    <w:rsid w:val="005D1F0A"/>
    <w:rsid w:val="005D2510"/>
    <w:rsid w:val="005D2520"/>
    <w:rsid w:val="005D2580"/>
    <w:rsid w:val="005D2925"/>
    <w:rsid w:val="005D2D53"/>
    <w:rsid w:val="005D2FDE"/>
    <w:rsid w:val="005D4D28"/>
    <w:rsid w:val="005D609E"/>
    <w:rsid w:val="005D658B"/>
    <w:rsid w:val="005D6837"/>
    <w:rsid w:val="005D6D2F"/>
    <w:rsid w:val="005D6EB5"/>
    <w:rsid w:val="005D7D97"/>
    <w:rsid w:val="005D7E82"/>
    <w:rsid w:val="005E05EC"/>
    <w:rsid w:val="005E0F25"/>
    <w:rsid w:val="005E149A"/>
    <w:rsid w:val="005E154A"/>
    <w:rsid w:val="005E1CE0"/>
    <w:rsid w:val="005E1D7E"/>
    <w:rsid w:val="005E1F1D"/>
    <w:rsid w:val="005E2576"/>
    <w:rsid w:val="005E3203"/>
    <w:rsid w:val="005E3CB2"/>
    <w:rsid w:val="005E3CD3"/>
    <w:rsid w:val="005E45E5"/>
    <w:rsid w:val="005E53CF"/>
    <w:rsid w:val="005E5EE1"/>
    <w:rsid w:val="005E7A56"/>
    <w:rsid w:val="005F0374"/>
    <w:rsid w:val="005F101C"/>
    <w:rsid w:val="005F131B"/>
    <w:rsid w:val="005F30A8"/>
    <w:rsid w:val="005F5652"/>
    <w:rsid w:val="005F74CE"/>
    <w:rsid w:val="00600407"/>
    <w:rsid w:val="006009B9"/>
    <w:rsid w:val="0060107A"/>
    <w:rsid w:val="0060160F"/>
    <w:rsid w:val="006019B7"/>
    <w:rsid w:val="00601E4E"/>
    <w:rsid w:val="00602C74"/>
    <w:rsid w:val="00603B47"/>
    <w:rsid w:val="00604DCB"/>
    <w:rsid w:val="00604FDF"/>
    <w:rsid w:val="00606387"/>
    <w:rsid w:val="00606800"/>
    <w:rsid w:val="00606DD9"/>
    <w:rsid w:val="00606DE3"/>
    <w:rsid w:val="0061017C"/>
    <w:rsid w:val="00612ED2"/>
    <w:rsid w:val="00614BF0"/>
    <w:rsid w:val="00615A02"/>
    <w:rsid w:val="00615AA2"/>
    <w:rsid w:val="00615DA3"/>
    <w:rsid w:val="006163FB"/>
    <w:rsid w:val="0062014D"/>
    <w:rsid w:val="00620496"/>
    <w:rsid w:val="00620EED"/>
    <w:rsid w:val="00621652"/>
    <w:rsid w:val="00622811"/>
    <w:rsid w:val="00623A77"/>
    <w:rsid w:val="00624563"/>
    <w:rsid w:val="00624C8F"/>
    <w:rsid w:val="00625D16"/>
    <w:rsid w:val="00625D26"/>
    <w:rsid w:val="00625FA6"/>
    <w:rsid w:val="006262DA"/>
    <w:rsid w:val="0062657D"/>
    <w:rsid w:val="006266AB"/>
    <w:rsid w:val="00627AD8"/>
    <w:rsid w:val="0063071D"/>
    <w:rsid w:val="00630968"/>
    <w:rsid w:val="00630A46"/>
    <w:rsid w:val="00631013"/>
    <w:rsid w:val="006313B8"/>
    <w:rsid w:val="00631FCB"/>
    <w:rsid w:val="00632E58"/>
    <w:rsid w:val="006334ED"/>
    <w:rsid w:val="00636CAB"/>
    <w:rsid w:val="00637FE5"/>
    <w:rsid w:val="00640565"/>
    <w:rsid w:val="006413F0"/>
    <w:rsid w:val="006415DE"/>
    <w:rsid w:val="006419CB"/>
    <w:rsid w:val="00641B1A"/>
    <w:rsid w:val="00642117"/>
    <w:rsid w:val="006428EA"/>
    <w:rsid w:val="006429B6"/>
    <w:rsid w:val="00642A7C"/>
    <w:rsid w:val="00642C65"/>
    <w:rsid w:val="006451ED"/>
    <w:rsid w:val="006453AE"/>
    <w:rsid w:val="00645BF9"/>
    <w:rsid w:val="00645EC5"/>
    <w:rsid w:val="0064723E"/>
    <w:rsid w:val="006472F9"/>
    <w:rsid w:val="00650B9A"/>
    <w:rsid w:val="00650C9D"/>
    <w:rsid w:val="0065115D"/>
    <w:rsid w:val="00651750"/>
    <w:rsid w:val="006540B0"/>
    <w:rsid w:val="006542CD"/>
    <w:rsid w:val="00654997"/>
    <w:rsid w:val="00654C0F"/>
    <w:rsid w:val="00656B4C"/>
    <w:rsid w:val="00656CCC"/>
    <w:rsid w:val="00657BF4"/>
    <w:rsid w:val="006605A7"/>
    <w:rsid w:val="00660924"/>
    <w:rsid w:val="00660B64"/>
    <w:rsid w:val="0066474F"/>
    <w:rsid w:val="0066687D"/>
    <w:rsid w:val="006704B8"/>
    <w:rsid w:val="0067137A"/>
    <w:rsid w:val="00674FEE"/>
    <w:rsid w:val="00675549"/>
    <w:rsid w:val="00675668"/>
    <w:rsid w:val="006763DF"/>
    <w:rsid w:val="00676855"/>
    <w:rsid w:val="006770ED"/>
    <w:rsid w:val="00677A4E"/>
    <w:rsid w:val="006802A0"/>
    <w:rsid w:val="006808D8"/>
    <w:rsid w:val="00680A33"/>
    <w:rsid w:val="00680CAD"/>
    <w:rsid w:val="006820FB"/>
    <w:rsid w:val="006831F6"/>
    <w:rsid w:val="00684AA2"/>
    <w:rsid w:val="006859AA"/>
    <w:rsid w:val="00686A75"/>
    <w:rsid w:val="00686D3E"/>
    <w:rsid w:val="0068764B"/>
    <w:rsid w:val="006876C0"/>
    <w:rsid w:val="00690312"/>
    <w:rsid w:val="006916AF"/>
    <w:rsid w:val="006919C7"/>
    <w:rsid w:val="00692841"/>
    <w:rsid w:val="00692F3B"/>
    <w:rsid w:val="0069312A"/>
    <w:rsid w:val="00693185"/>
    <w:rsid w:val="00694033"/>
    <w:rsid w:val="006941E2"/>
    <w:rsid w:val="00695568"/>
    <w:rsid w:val="0069567E"/>
    <w:rsid w:val="006A01C2"/>
    <w:rsid w:val="006A0903"/>
    <w:rsid w:val="006A16E7"/>
    <w:rsid w:val="006A1B45"/>
    <w:rsid w:val="006A3922"/>
    <w:rsid w:val="006A40C7"/>
    <w:rsid w:val="006A4C11"/>
    <w:rsid w:val="006B0065"/>
    <w:rsid w:val="006B0594"/>
    <w:rsid w:val="006B1449"/>
    <w:rsid w:val="006B17E7"/>
    <w:rsid w:val="006B2FB0"/>
    <w:rsid w:val="006B3644"/>
    <w:rsid w:val="006B4DDB"/>
    <w:rsid w:val="006B4FF2"/>
    <w:rsid w:val="006B50E8"/>
    <w:rsid w:val="006B5436"/>
    <w:rsid w:val="006B5D57"/>
    <w:rsid w:val="006B64D4"/>
    <w:rsid w:val="006B6BA7"/>
    <w:rsid w:val="006B6F9E"/>
    <w:rsid w:val="006B74A2"/>
    <w:rsid w:val="006C041A"/>
    <w:rsid w:val="006C1A77"/>
    <w:rsid w:val="006C1EF9"/>
    <w:rsid w:val="006C34F4"/>
    <w:rsid w:val="006C419E"/>
    <w:rsid w:val="006C44F4"/>
    <w:rsid w:val="006C47BC"/>
    <w:rsid w:val="006C549C"/>
    <w:rsid w:val="006C5EBF"/>
    <w:rsid w:val="006C6DFA"/>
    <w:rsid w:val="006C73B8"/>
    <w:rsid w:val="006C748E"/>
    <w:rsid w:val="006C7E06"/>
    <w:rsid w:val="006C7EBB"/>
    <w:rsid w:val="006D06D0"/>
    <w:rsid w:val="006D1541"/>
    <w:rsid w:val="006D15EB"/>
    <w:rsid w:val="006D48D4"/>
    <w:rsid w:val="006D4B88"/>
    <w:rsid w:val="006D50C0"/>
    <w:rsid w:val="006D5A9C"/>
    <w:rsid w:val="006D5EA8"/>
    <w:rsid w:val="006D61B4"/>
    <w:rsid w:val="006E0C80"/>
    <w:rsid w:val="006E11C6"/>
    <w:rsid w:val="006E33A0"/>
    <w:rsid w:val="006E3BB2"/>
    <w:rsid w:val="006E405F"/>
    <w:rsid w:val="006E44C5"/>
    <w:rsid w:val="006E4BCA"/>
    <w:rsid w:val="006E5B85"/>
    <w:rsid w:val="006E617F"/>
    <w:rsid w:val="006E7678"/>
    <w:rsid w:val="006E7C2F"/>
    <w:rsid w:val="006F0E01"/>
    <w:rsid w:val="006F228B"/>
    <w:rsid w:val="006F34FA"/>
    <w:rsid w:val="006F3E1E"/>
    <w:rsid w:val="006F4C13"/>
    <w:rsid w:val="006F6A1F"/>
    <w:rsid w:val="006F6C60"/>
    <w:rsid w:val="006F6E80"/>
    <w:rsid w:val="006F7420"/>
    <w:rsid w:val="006F7BF3"/>
    <w:rsid w:val="0070014E"/>
    <w:rsid w:val="0070037A"/>
    <w:rsid w:val="0070080A"/>
    <w:rsid w:val="00702231"/>
    <w:rsid w:val="00702E27"/>
    <w:rsid w:val="0070348C"/>
    <w:rsid w:val="00703626"/>
    <w:rsid w:val="00704448"/>
    <w:rsid w:val="00705180"/>
    <w:rsid w:val="00705438"/>
    <w:rsid w:val="007055C1"/>
    <w:rsid w:val="00705A8D"/>
    <w:rsid w:val="007063B3"/>
    <w:rsid w:val="007075C8"/>
    <w:rsid w:val="00707B22"/>
    <w:rsid w:val="00707FA5"/>
    <w:rsid w:val="007102B5"/>
    <w:rsid w:val="00710903"/>
    <w:rsid w:val="00710D95"/>
    <w:rsid w:val="00711AF0"/>
    <w:rsid w:val="00713BF7"/>
    <w:rsid w:val="00714FD9"/>
    <w:rsid w:val="0071501B"/>
    <w:rsid w:val="0071534C"/>
    <w:rsid w:val="00716559"/>
    <w:rsid w:val="00716603"/>
    <w:rsid w:val="0071717F"/>
    <w:rsid w:val="007206B2"/>
    <w:rsid w:val="0072111A"/>
    <w:rsid w:val="007214C5"/>
    <w:rsid w:val="00722B87"/>
    <w:rsid w:val="0072309B"/>
    <w:rsid w:val="007234E9"/>
    <w:rsid w:val="0072410E"/>
    <w:rsid w:val="0072448F"/>
    <w:rsid w:val="00724C1F"/>
    <w:rsid w:val="00724DAC"/>
    <w:rsid w:val="00724EA0"/>
    <w:rsid w:val="007254BE"/>
    <w:rsid w:val="00725774"/>
    <w:rsid w:val="0072742E"/>
    <w:rsid w:val="00730091"/>
    <w:rsid w:val="0073073A"/>
    <w:rsid w:val="0073079B"/>
    <w:rsid w:val="007307D5"/>
    <w:rsid w:val="00730D89"/>
    <w:rsid w:val="00731B20"/>
    <w:rsid w:val="007322CD"/>
    <w:rsid w:val="007326E0"/>
    <w:rsid w:val="00734732"/>
    <w:rsid w:val="00735020"/>
    <w:rsid w:val="0073747B"/>
    <w:rsid w:val="00740978"/>
    <w:rsid w:val="00741388"/>
    <w:rsid w:val="00742DD3"/>
    <w:rsid w:val="0074301B"/>
    <w:rsid w:val="0074333B"/>
    <w:rsid w:val="00743981"/>
    <w:rsid w:val="00744E78"/>
    <w:rsid w:val="00745750"/>
    <w:rsid w:val="00745D96"/>
    <w:rsid w:val="00745F42"/>
    <w:rsid w:val="00746A3F"/>
    <w:rsid w:val="00746B0A"/>
    <w:rsid w:val="00746BE7"/>
    <w:rsid w:val="00747B89"/>
    <w:rsid w:val="00747C2C"/>
    <w:rsid w:val="00750670"/>
    <w:rsid w:val="00750873"/>
    <w:rsid w:val="00750ECE"/>
    <w:rsid w:val="0075184E"/>
    <w:rsid w:val="00752C13"/>
    <w:rsid w:val="00752D5E"/>
    <w:rsid w:val="00752FDC"/>
    <w:rsid w:val="007530B6"/>
    <w:rsid w:val="007541CA"/>
    <w:rsid w:val="007544AD"/>
    <w:rsid w:val="00754BBB"/>
    <w:rsid w:val="0075524A"/>
    <w:rsid w:val="0075562B"/>
    <w:rsid w:val="00763600"/>
    <w:rsid w:val="007639C1"/>
    <w:rsid w:val="00764167"/>
    <w:rsid w:val="00764BE2"/>
    <w:rsid w:val="007656DC"/>
    <w:rsid w:val="00765BBE"/>
    <w:rsid w:val="00766D52"/>
    <w:rsid w:val="007671E6"/>
    <w:rsid w:val="00771D8E"/>
    <w:rsid w:val="00772651"/>
    <w:rsid w:val="00772A12"/>
    <w:rsid w:val="00774E38"/>
    <w:rsid w:val="00776915"/>
    <w:rsid w:val="00776BCB"/>
    <w:rsid w:val="00776BE3"/>
    <w:rsid w:val="00776E0D"/>
    <w:rsid w:val="00777205"/>
    <w:rsid w:val="00777F6A"/>
    <w:rsid w:val="00780464"/>
    <w:rsid w:val="00780470"/>
    <w:rsid w:val="00780913"/>
    <w:rsid w:val="00782B2A"/>
    <w:rsid w:val="00782F4C"/>
    <w:rsid w:val="00783CCB"/>
    <w:rsid w:val="00784186"/>
    <w:rsid w:val="007843AC"/>
    <w:rsid w:val="00784739"/>
    <w:rsid w:val="00784AF1"/>
    <w:rsid w:val="00784ED4"/>
    <w:rsid w:val="007850EA"/>
    <w:rsid w:val="007861A7"/>
    <w:rsid w:val="00786260"/>
    <w:rsid w:val="0079077A"/>
    <w:rsid w:val="00790BF4"/>
    <w:rsid w:val="00791FD8"/>
    <w:rsid w:val="00792417"/>
    <w:rsid w:val="00792A8E"/>
    <w:rsid w:val="00792CB6"/>
    <w:rsid w:val="007938CD"/>
    <w:rsid w:val="0079392F"/>
    <w:rsid w:val="0079423A"/>
    <w:rsid w:val="0079454B"/>
    <w:rsid w:val="00795115"/>
    <w:rsid w:val="00795B01"/>
    <w:rsid w:val="00797FF9"/>
    <w:rsid w:val="007A1966"/>
    <w:rsid w:val="007A2031"/>
    <w:rsid w:val="007A25CA"/>
    <w:rsid w:val="007A272F"/>
    <w:rsid w:val="007A3B7D"/>
    <w:rsid w:val="007A5576"/>
    <w:rsid w:val="007A6D82"/>
    <w:rsid w:val="007A7711"/>
    <w:rsid w:val="007A7A83"/>
    <w:rsid w:val="007A7C6D"/>
    <w:rsid w:val="007A7E37"/>
    <w:rsid w:val="007B097A"/>
    <w:rsid w:val="007B0C00"/>
    <w:rsid w:val="007B0EAA"/>
    <w:rsid w:val="007B41D0"/>
    <w:rsid w:val="007B5625"/>
    <w:rsid w:val="007B5C88"/>
    <w:rsid w:val="007B6104"/>
    <w:rsid w:val="007B6A75"/>
    <w:rsid w:val="007B6B08"/>
    <w:rsid w:val="007B75C1"/>
    <w:rsid w:val="007B7BDB"/>
    <w:rsid w:val="007C01A2"/>
    <w:rsid w:val="007C032D"/>
    <w:rsid w:val="007C0957"/>
    <w:rsid w:val="007C0993"/>
    <w:rsid w:val="007C162E"/>
    <w:rsid w:val="007C1824"/>
    <w:rsid w:val="007C21D5"/>
    <w:rsid w:val="007C3430"/>
    <w:rsid w:val="007C3595"/>
    <w:rsid w:val="007C3DAB"/>
    <w:rsid w:val="007C4E02"/>
    <w:rsid w:val="007C59CD"/>
    <w:rsid w:val="007C6EB6"/>
    <w:rsid w:val="007D0191"/>
    <w:rsid w:val="007D0698"/>
    <w:rsid w:val="007D113B"/>
    <w:rsid w:val="007D1CC6"/>
    <w:rsid w:val="007D1E7E"/>
    <w:rsid w:val="007D3BDC"/>
    <w:rsid w:val="007D6501"/>
    <w:rsid w:val="007D67F3"/>
    <w:rsid w:val="007D781D"/>
    <w:rsid w:val="007E0602"/>
    <w:rsid w:val="007E0A57"/>
    <w:rsid w:val="007E21B8"/>
    <w:rsid w:val="007E22C5"/>
    <w:rsid w:val="007E269B"/>
    <w:rsid w:val="007E2E69"/>
    <w:rsid w:val="007E37D8"/>
    <w:rsid w:val="007E41DB"/>
    <w:rsid w:val="007E5C24"/>
    <w:rsid w:val="007E6539"/>
    <w:rsid w:val="007E72C9"/>
    <w:rsid w:val="007E7E27"/>
    <w:rsid w:val="007F01F0"/>
    <w:rsid w:val="007F0D97"/>
    <w:rsid w:val="007F242A"/>
    <w:rsid w:val="007F243D"/>
    <w:rsid w:val="007F33F1"/>
    <w:rsid w:val="007F395E"/>
    <w:rsid w:val="007F39E5"/>
    <w:rsid w:val="007F3FF3"/>
    <w:rsid w:val="007F4CD6"/>
    <w:rsid w:val="007F5AA5"/>
    <w:rsid w:val="007F6B9A"/>
    <w:rsid w:val="007F7D19"/>
    <w:rsid w:val="007F7D80"/>
    <w:rsid w:val="0080029B"/>
    <w:rsid w:val="00800911"/>
    <w:rsid w:val="00800964"/>
    <w:rsid w:val="008019F7"/>
    <w:rsid w:val="00803BD4"/>
    <w:rsid w:val="0080419E"/>
    <w:rsid w:val="00804A74"/>
    <w:rsid w:val="00805DBB"/>
    <w:rsid w:val="00806B34"/>
    <w:rsid w:val="00807A47"/>
    <w:rsid w:val="00807B08"/>
    <w:rsid w:val="00810392"/>
    <w:rsid w:val="00810B37"/>
    <w:rsid w:val="00810D3B"/>
    <w:rsid w:val="0081264B"/>
    <w:rsid w:val="00812AC3"/>
    <w:rsid w:val="008141B3"/>
    <w:rsid w:val="00816731"/>
    <w:rsid w:val="008201EB"/>
    <w:rsid w:val="008215A0"/>
    <w:rsid w:val="008219A9"/>
    <w:rsid w:val="0082231A"/>
    <w:rsid w:val="0082237E"/>
    <w:rsid w:val="0082399E"/>
    <w:rsid w:val="00823D81"/>
    <w:rsid w:val="00824087"/>
    <w:rsid w:val="008262A3"/>
    <w:rsid w:val="00826C7C"/>
    <w:rsid w:val="00827A28"/>
    <w:rsid w:val="008300B1"/>
    <w:rsid w:val="008326DD"/>
    <w:rsid w:val="00833512"/>
    <w:rsid w:val="00834081"/>
    <w:rsid w:val="008343C7"/>
    <w:rsid w:val="0083520A"/>
    <w:rsid w:val="00835591"/>
    <w:rsid w:val="00836567"/>
    <w:rsid w:val="00836EB8"/>
    <w:rsid w:val="00837B10"/>
    <w:rsid w:val="00837C56"/>
    <w:rsid w:val="00837E40"/>
    <w:rsid w:val="008400F5"/>
    <w:rsid w:val="00840B52"/>
    <w:rsid w:val="008433AC"/>
    <w:rsid w:val="00843A1C"/>
    <w:rsid w:val="008441BF"/>
    <w:rsid w:val="00845462"/>
    <w:rsid w:val="00845A84"/>
    <w:rsid w:val="00846074"/>
    <w:rsid w:val="00846196"/>
    <w:rsid w:val="00846D78"/>
    <w:rsid w:val="008503C0"/>
    <w:rsid w:val="008506FC"/>
    <w:rsid w:val="00851AA4"/>
    <w:rsid w:val="00853123"/>
    <w:rsid w:val="00855A27"/>
    <w:rsid w:val="00856F22"/>
    <w:rsid w:val="00857960"/>
    <w:rsid w:val="0086184A"/>
    <w:rsid w:val="00861D53"/>
    <w:rsid w:val="00862006"/>
    <w:rsid w:val="008628D0"/>
    <w:rsid w:val="00862B4B"/>
    <w:rsid w:val="008646E4"/>
    <w:rsid w:val="00864B62"/>
    <w:rsid w:val="00865E76"/>
    <w:rsid w:val="0086644E"/>
    <w:rsid w:val="00866BC1"/>
    <w:rsid w:val="00866DF5"/>
    <w:rsid w:val="008670A4"/>
    <w:rsid w:val="008676C4"/>
    <w:rsid w:val="008710AA"/>
    <w:rsid w:val="0087131F"/>
    <w:rsid w:val="008718DD"/>
    <w:rsid w:val="00872896"/>
    <w:rsid w:val="00872F09"/>
    <w:rsid w:val="008730E6"/>
    <w:rsid w:val="00873585"/>
    <w:rsid w:val="00874876"/>
    <w:rsid w:val="00874972"/>
    <w:rsid w:val="00875597"/>
    <w:rsid w:val="00875C26"/>
    <w:rsid w:val="00876622"/>
    <w:rsid w:val="00876D74"/>
    <w:rsid w:val="008770DA"/>
    <w:rsid w:val="00880B44"/>
    <w:rsid w:val="00880E88"/>
    <w:rsid w:val="00881594"/>
    <w:rsid w:val="0088314E"/>
    <w:rsid w:val="008836F0"/>
    <w:rsid w:val="0088380F"/>
    <w:rsid w:val="00884091"/>
    <w:rsid w:val="00884B6D"/>
    <w:rsid w:val="00884BAB"/>
    <w:rsid w:val="00885926"/>
    <w:rsid w:val="00885B95"/>
    <w:rsid w:val="008866DB"/>
    <w:rsid w:val="00886A84"/>
    <w:rsid w:val="0088702A"/>
    <w:rsid w:val="008874A0"/>
    <w:rsid w:val="00887D79"/>
    <w:rsid w:val="00890707"/>
    <w:rsid w:val="008908A9"/>
    <w:rsid w:val="008918CF"/>
    <w:rsid w:val="008923F0"/>
    <w:rsid w:val="00893070"/>
    <w:rsid w:val="0089309A"/>
    <w:rsid w:val="008931F1"/>
    <w:rsid w:val="00893F1F"/>
    <w:rsid w:val="00894E7D"/>
    <w:rsid w:val="008953BB"/>
    <w:rsid w:val="00895F00"/>
    <w:rsid w:val="00897261"/>
    <w:rsid w:val="00897E2E"/>
    <w:rsid w:val="008A19CB"/>
    <w:rsid w:val="008A20C4"/>
    <w:rsid w:val="008A2957"/>
    <w:rsid w:val="008A2B1B"/>
    <w:rsid w:val="008A2C12"/>
    <w:rsid w:val="008A2EC5"/>
    <w:rsid w:val="008A4D5E"/>
    <w:rsid w:val="008A5800"/>
    <w:rsid w:val="008A69FC"/>
    <w:rsid w:val="008A78A2"/>
    <w:rsid w:val="008B0D57"/>
    <w:rsid w:val="008B2F72"/>
    <w:rsid w:val="008B376E"/>
    <w:rsid w:val="008B3C0E"/>
    <w:rsid w:val="008B6E9E"/>
    <w:rsid w:val="008B7C03"/>
    <w:rsid w:val="008C1673"/>
    <w:rsid w:val="008C1964"/>
    <w:rsid w:val="008C196D"/>
    <w:rsid w:val="008C20FE"/>
    <w:rsid w:val="008C2CB2"/>
    <w:rsid w:val="008C5D48"/>
    <w:rsid w:val="008C65EB"/>
    <w:rsid w:val="008C7F47"/>
    <w:rsid w:val="008D0021"/>
    <w:rsid w:val="008D02FC"/>
    <w:rsid w:val="008D1314"/>
    <w:rsid w:val="008D3DE6"/>
    <w:rsid w:val="008D4938"/>
    <w:rsid w:val="008D5847"/>
    <w:rsid w:val="008D60F2"/>
    <w:rsid w:val="008D6C8E"/>
    <w:rsid w:val="008D774C"/>
    <w:rsid w:val="008E1D5F"/>
    <w:rsid w:val="008E437D"/>
    <w:rsid w:val="008E53E8"/>
    <w:rsid w:val="008E54CA"/>
    <w:rsid w:val="008E554B"/>
    <w:rsid w:val="008E61B7"/>
    <w:rsid w:val="008E6B0F"/>
    <w:rsid w:val="008E71A9"/>
    <w:rsid w:val="008E76A6"/>
    <w:rsid w:val="008E79AB"/>
    <w:rsid w:val="008E79B0"/>
    <w:rsid w:val="008E7EB5"/>
    <w:rsid w:val="008F0A60"/>
    <w:rsid w:val="008F0AA4"/>
    <w:rsid w:val="008F18B7"/>
    <w:rsid w:val="008F1C76"/>
    <w:rsid w:val="008F1ECD"/>
    <w:rsid w:val="008F3D0A"/>
    <w:rsid w:val="008F4757"/>
    <w:rsid w:val="008F585D"/>
    <w:rsid w:val="008F6D73"/>
    <w:rsid w:val="008F6D82"/>
    <w:rsid w:val="00900850"/>
    <w:rsid w:val="00900B9B"/>
    <w:rsid w:val="00903030"/>
    <w:rsid w:val="00903AEB"/>
    <w:rsid w:val="009044F1"/>
    <w:rsid w:val="009047E3"/>
    <w:rsid w:val="00904A87"/>
    <w:rsid w:val="00904A93"/>
    <w:rsid w:val="00904B40"/>
    <w:rsid w:val="00904F2B"/>
    <w:rsid w:val="009050DE"/>
    <w:rsid w:val="00905183"/>
    <w:rsid w:val="00905CE8"/>
    <w:rsid w:val="00905DEF"/>
    <w:rsid w:val="0090689E"/>
    <w:rsid w:val="00907745"/>
    <w:rsid w:val="00907800"/>
    <w:rsid w:val="00910071"/>
    <w:rsid w:val="0091111F"/>
    <w:rsid w:val="00911DD0"/>
    <w:rsid w:val="00912A37"/>
    <w:rsid w:val="009149E1"/>
    <w:rsid w:val="0091590F"/>
    <w:rsid w:val="00916690"/>
    <w:rsid w:val="00916C9B"/>
    <w:rsid w:val="0091733D"/>
    <w:rsid w:val="00917831"/>
    <w:rsid w:val="0092055E"/>
    <w:rsid w:val="00921652"/>
    <w:rsid w:val="00921E6D"/>
    <w:rsid w:val="009222A5"/>
    <w:rsid w:val="00923229"/>
    <w:rsid w:val="009244C9"/>
    <w:rsid w:val="00924A62"/>
    <w:rsid w:val="00925AC6"/>
    <w:rsid w:val="00925DBD"/>
    <w:rsid w:val="009260E0"/>
    <w:rsid w:val="009266FA"/>
    <w:rsid w:val="00926ED0"/>
    <w:rsid w:val="00930458"/>
    <w:rsid w:val="00930991"/>
    <w:rsid w:val="00930CCF"/>
    <w:rsid w:val="00930CDC"/>
    <w:rsid w:val="009320DF"/>
    <w:rsid w:val="00932BA2"/>
    <w:rsid w:val="00933249"/>
    <w:rsid w:val="00933C69"/>
    <w:rsid w:val="00935B33"/>
    <w:rsid w:val="00935BA7"/>
    <w:rsid w:val="00935DC5"/>
    <w:rsid w:val="00936654"/>
    <w:rsid w:val="00937451"/>
    <w:rsid w:val="00940E60"/>
    <w:rsid w:val="00941803"/>
    <w:rsid w:val="00942B59"/>
    <w:rsid w:val="009446D4"/>
    <w:rsid w:val="00944797"/>
    <w:rsid w:val="00946533"/>
    <w:rsid w:val="00951D7A"/>
    <w:rsid w:val="009545E0"/>
    <w:rsid w:val="009548DA"/>
    <w:rsid w:val="00954FC9"/>
    <w:rsid w:val="009600FD"/>
    <w:rsid w:val="00960738"/>
    <w:rsid w:val="00961A60"/>
    <w:rsid w:val="009625DB"/>
    <w:rsid w:val="00962624"/>
    <w:rsid w:val="00962A11"/>
    <w:rsid w:val="0096463A"/>
    <w:rsid w:val="00964BB0"/>
    <w:rsid w:val="009653DE"/>
    <w:rsid w:val="0096668D"/>
    <w:rsid w:val="00966AB5"/>
    <w:rsid w:val="00970490"/>
    <w:rsid w:val="0097089F"/>
    <w:rsid w:val="009714FD"/>
    <w:rsid w:val="0097188C"/>
    <w:rsid w:val="00971AE5"/>
    <w:rsid w:val="00973C0C"/>
    <w:rsid w:val="00973D5E"/>
    <w:rsid w:val="00974648"/>
    <w:rsid w:val="00975623"/>
    <w:rsid w:val="009758DB"/>
    <w:rsid w:val="00976140"/>
    <w:rsid w:val="0097746E"/>
    <w:rsid w:val="00977644"/>
    <w:rsid w:val="00977973"/>
    <w:rsid w:val="00977D59"/>
    <w:rsid w:val="00982A35"/>
    <w:rsid w:val="0098340C"/>
    <w:rsid w:val="009851B0"/>
    <w:rsid w:val="00986311"/>
    <w:rsid w:val="009872EA"/>
    <w:rsid w:val="009876F5"/>
    <w:rsid w:val="00987917"/>
    <w:rsid w:val="009879B4"/>
    <w:rsid w:val="009923BE"/>
    <w:rsid w:val="009938EA"/>
    <w:rsid w:val="00994576"/>
    <w:rsid w:val="00994D8A"/>
    <w:rsid w:val="00995B1F"/>
    <w:rsid w:val="00996891"/>
    <w:rsid w:val="00996E7E"/>
    <w:rsid w:val="00997919"/>
    <w:rsid w:val="00997B10"/>
    <w:rsid w:val="009A007C"/>
    <w:rsid w:val="009A0C92"/>
    <w:rsid w:val="009A2269"/>
    <w:rsid w:val="009A3938"/>
    <w:rsid w:val="009A3CC9"/>
    <w:rsid w:val="009A3CF4"/>
    <w:rsid w:val="009A418B"/>
    <w:rsid w:val="009A554B"/>
    <w:rsid w:val="009A55E8"/>
    <w:rsid w:val="009A5BC7"/>
    <w:rsid w:val="009A5EB8"/>
    <w:rsid w:val="009A68EC"/>
    <w:rsid w:val="009B23A0"/>
    <w:rsid w:val="009B252E"/>
    <w:rsid w:val="009B3108"/>
    <w:rsid w:val="009B3322"/>
    <w:rsid w:val="009B3EF5"/>
    <w:rsid w:val="009B520D"/>
    <w:rsid w:val="009C0808"/>
    <w:rsid w:val="009C1F77"/>
    <w:rsid w:val="009C2330"/>
    <w:rsid w:val="009C3C88"/>
    <w:rsid w:val="009C41B8"/>
    <w:rsid w:val="009C4836"/>
    <w:rsid w:val="009C4BC7"/>
    <w:rsid w:val="009C5A44"/>
    <w:rsid w:val="009C5F54"/>
    <w:rsid w:val="009C7119"/>
    <w:rsid w:val="009C7DDE"/>
    <w:rsid w:val="009D045F"/>
    <w:rsid w:val="009D0A9A"/>
    <w:rsid w:val="009D1033"/>
    <w:rsid w:val="009D18D5"/>
    <w:rsid w:val="009D3141"/>
    <w:rsid w:val="009D334D"/>
    <w:rsid w:val="009D49D3"/>
    <w:rsid w:val="009D6459"/>
    <w:rsid w:val="009D68CF"/>
    <w:rsid w:val="009D6B86"/>
    <w:rsid w:val="009D6C93"/>
    <w:rsid w:val="009D73B0"/>
    <w:rsid w:val="009E0646"/>
    <w:rsid w:val="009E14A5"/>
    <w:rsid w:val="009E3B8C"/>
    <w:rsid w:val="009E4128"/>
    <w:rsid w:val="009E4B87"/>
    <w:rsid w:val="009E53AB"/>
    <w:rsid w:val="009E59B3"/>
    <w:rsid w:val="009E640F"/>
    <w:rsid w:val="009E6689"/>
    <w:rsid w:val="009E7A96"/>
    <w:rsid w:val="009F1E9B"/>
    <w:rsid w:val="009F22CA"/>
    <w:rsid w:val="009F2570"/>
    <w:rsid w:val="009F2AF4"/>
    <w:rsid w:val="009F2D56"/>
    <w:rsid w:val="009F370B"/>
    <w:rsid w:val="009F4644"/>
    <w:rsid w:val="009F4BDD"/>
    <w:rsid w:val="009F59EE"/>
    <w:rsid w:val="009F5E19"/>
    <w:rsid w:val="009F6177"/>
    <w:rsid w:val="009F64CC"/>
    <w:rsid w:val="009F6BBE"/>
    <w:rsid w:val="00A01E9F"/>
    <w:rsid w:val="00A02E32"/>
    <w:rsid w:val="00A02EC0"/>
    <w:rsid w:val="00A032CC"/>
    <w:rsid w:val="00A048F8"/>
    <w:rsid w:val="00A04A20"/>
    <w:rsid w:val="00A04B08"/>
    <w:rsid w:val="00A052E4"/>
    <w:rsid w:val="00A05A51"/>
    <w:rsid w:val="00A05BB1"/>
    <w:rsid w:val="00A05FB2"/>
    <w:rsid w:val="00A068CE"/>
    <w:rsid w:val="00A105E4"/>
    <w:rsid w:val="00A11D16"/>
    <w:rsid w:val="00A12C12"/>
    <w:rsid w:val="00A12E61"/>
    <w:rsid w:val="00A13F99"/>
    <w:rsid w:val="00A14A3D"/>
    <w:rsid w:val="00A16BC6"/>
    <w:rsid w:val="00A170A9"/>
    <w:rsid w:val="00A17649"/>
    <w:rsid w:val="00A177CC"/>
    <w:rsid w:val="00A17D3D"/>
    <w:rsid w:val="00A21B72"/>
    <w:rsid w:val="00A23004"/>
    <w:rsid w:val="00A24393"/>
    <w:rsid w:val="00A257EC"/>
    <w:rsid w:val="00A271B8"/>
    <w:rsid w:val="00A27386"/>
    <w:rsid w:val="00A30156"/>
    <w:rsid w:val="00A30EEE"/>
    <w:rsid w:val="00A30F33"/>
    <w:rsid w:val="00A310AB"/>
    <w:rsid w:val="00A32431"/>
    <w:rsid w:val="00A33A0F"/>
    <w:rsid w:val="00A33D1E"/>
    <w:rsid w:val="00A364F9"/>
    <w:rsid w:val="00A36E65"/>
    <w:rsid w:val="00A378D6"/>
    <w:rsid w:val="00A37C30"/>
    <w:rsid w:val="00A404B0"/>
    <w:rsid w:val="00A42D8D"/>
    <w:rsid w:val="00A43660"/>
    <w:rsid w:val="00A4393A"/>
    <w:rsid w:val="00A44000"/>
    <w:rsid w:val="00A46492"/>
    <w:rsid w:val="00A46C15"/>
    <w:rsid w:val="00A47859"/>
    <w:rsid w:val="00A47DC3"/>
    <w:rsid w:val="00A5238F"/>
    <w:rsid w:val="00A529FD"/>
    <w:rsid w:val="00A52CFA"/>
    <w:rsid w:val="00A56A92"/>
    <w:rsid w:val="00A571A7"/>
    <w:rsid w:val="00A601E2"/>
    <w:rsid w:val="00A603B5"/>
    <w:rsid w:val="00A60855"/>
    <w:rsid w:val="00A60C92"/>
    <w:rsid w:val="00A61D5F"/>
    <w:rsid w:val="00A6324D"/>
    <w:rsid w:val="00A640B5"/>
    <w:rsid w:val="00A646B6"/>
    <w:rsid w:val="00A646F9"/>
    <w:rsid w:val="00A6597D"/>
    <w:rsid w:val="00A65DF5"/>
    <w:rsid w:val="00A6629F"/>
    <w:rsid w:val="00A66DE3"/>
    <w:rsid w:val="00A67347"/>
    <w:rsid w:val="00A718EE"/>
    <w:rsid w:val="00A72064"/>
    <w:rsid w:val="00A745E2"/>
    <w:rsid w:val="00A75077"/>
    <w:rsid w:val="00A76443"/>
    <w:rsid w:val="00A76C7F"/>
    <w:rsid w:val="00A779EF"/>
    <w:rsid w:val="00A81F5E"/>
    <w:rsid w:val="00A82B16"/>
    <w:rsid w:val="00A83316"/>
    <w:rsid w:val="00A8370F"/>
    <w:rsid w:val="00A84B89"/>
    <w:rsid w:val="00A85743"/>
    <w:rsid w:val="00A86103"/>
    <w:rsid w:val="00A8627B"/>
    <w:rsid w:val="00A86E71"/>
    <w:rsid w:val="00A870D8"/>
    <w:rsid w:val="00A87686"/>
    <w:rsid w:val="00A900CC"/>
    <w:rsid w:val="00A90215"/>
    <w:rsid w:val="00A902B4"/>
    <w:rsid w:val="00A90FDE"/>
    <w:rsid w:val="00A9149E"/>
    <w:rsid w:val="00A9329B"/>
    <w:rsid w:val="00A933B3"/>
    <w:rsid w:val="00A94E97"/>
    <w:rsid w:val="00A956C7"/>
    <w:rsid w:val="00A95A0C"/>
    <w:rsid w:val="00A96A3F"/>
    <w:rsid w:val="00AA08BC"/>
    <w:rsid w:val="00AA0ACB"/>
    <w:rsid w:val="00AA1C8A"/>
    <w:rsid w:val="00AA218B"/>
    <w:rsid w:val="00AA2548"/>
    <w:rsid w:val="00AA2A4C"/>
    <w:rsid w:val="00AA4581"/>
    <w:rsid w:val="00AA6F67"/>
    <w:rsid w:val="00AA7E14"/>
    <w:rsid w:val="00AB05F3"/>
    <w:rsid w:val="00AB1229"/>
    <w:rsid w:val="00AB1988"/>
    <w:rsid w:val="00AB1AD1"/>
    <w:rsid w:val="00AB1E31"/>
    <w:rsid w:val="00AB2F3D"/>
    <w:rsid w:val="00AB3253"/>
    <w:rsid w:val="00AB34B7"/>
    <w:rsid w:val="00AB4879"/>
    <w:rsid w:val="00AB5E15"/>
    <w:rsid w:val="00AB6AA5"/>
    <w:rsid w:val="00AB6C1E"/>
    <w:rsid w:val="00AB6C73"/>
    <w:rsid w:val="00AC14C8"/>
    <w:rsid w:val="00AC3217"/>
    <w:rsid w:val="00AC3399"/>
    <w:rsid w:val="00AC3EFC"/>
    <w:rsid w:val="00AC4236"/>
    <w:rsid w:val="00AC47FE"/>
    <w:rsid w:val="00AC5D4A"/>
    <w:rsid w:val="00AC613F"/>
    <w:rsid w:val="00AC6169"/>
    <w:rsid w:val="00AC6B38"/>
    <w:rsid w:val="00AC6FB4"/>
    <w:rsid w:val="00AC7224"/>
    <w:rsid w:val="00AC74A2"/>
    <w:rsid w:val="00AC7C75"/>
    <w:rsid w:val="00AD140B"/>
    <w:rsid w:val="00AD191E"/>
    <w:rsid w:val="00AD351F"/>
    <w:rsid w:val="00AD4109"/>
    <w:rsid w:val="00AD456B"/>
    <w:rsid w:val="00AD4CDC"/>
    <w:rsid w:val="00AD4FA9"/>
    <w:rsid w:val="00AD545A"/>
    <w:rsid w:val="00AD5D9E"/>
    <w:rsid w:val="00AE1646"/>
    <w:rsid w:val="00AE19DA"/>
    <w:rsid w:val="00AE1CAF"/>
    <w:rsid w:val="00AE2320"/>
    <w:rsid w:val="00AE236E"/>
    <w:rsid w:val="00AE369A"/>
    <w:rsid w:val="00AE3E99"/>
    <w:rsid w:val="00AE45F0"/>
    <w:rsid w:val="00AE546B"/>
    <w:rsid w:val="00AE5FA6"/>
    <w:rsid w:val="00AE677D"/>
    <w:rsid w:val="00AF2AF7"/>
    <w:rsid w:val="00AF41AB"/>
    <w:rsid w:val="00AF6388"/>
    <w:rsid w:val="00AF74A9"/>
    <w:rsid w:val="00AF7970"/>
    <w:rsid w:val="00AF7EC8"/>
    <w:rsid w:val="00B013ED"/>
    <w:rsid w:val="00B01D83"/>
    <w:rsid w:val="00B01EAD"/>
    <w:rsid w:val="00B02D15"/>
    <w:rsid w:val="00B040E8"/>
    <w:rsid w:val="00B0445C"/>
    <w:rsid w:val="00B04D8C"/>
    <w:rsid w:val="00B06790"/>
    <w:rsid w:val="00B069AA"/>
    <w:rsid w:val="00B07D07"/>
    <w:rsid w:val="00B10444"/>
    <w:rsid w:val="00B10BA1"/>
    <w:rsid w:val="00B13431"/>
    <w:rsid w:val="00B13F02"/>
    <w:rsid w:val="00B14790"/>
    <w:rsid w:val="00B149B2"/>
    <w:rsid w:val="00B150E6"/>
    <w:rsid w:val="00B1576C"/>
    <w:rsid w:val="00B15925"/>
    <w:rsid w:val="00B179BA"/>
    <w:rsid w:val="00B2118D"/>
    <w:rsid w:val="00B2131A"/>
    <w:rsid w:val="00B2147C"/>
    <w:rsid w:val="00B21B45"/>
    <w:rsid w:val="00B22528"/>
    <w:rsid w:val="00B229E6"/>
    <w:rsid w:val="00B239E5"/>
    <w:rsid w:val="00B2409D"/>
    <w:rsid w:val="00B2487E"/>
    <w:rsid w:val="00B24AA3"/>
    <w:rsid w:val="00B24E80"/>
    <w:rsid w:val="00B24EFE"/>
    <w:rsid w:val="00B251FC"/>
    <w:rsid w:val="00B259F2"/>
    <w:rsid w:val="00B27093"/>
    <w:rsid w:val="00B27459"/>
    <w:rsid w:val="00B3057E"/>
    <w:rsid w:val="00B30628"/>
    <w:rsid w:val="00B3209B"/>
    <w:rsid w:val="00B327A9"/>
    <w:rsid w:val="00B32CBD"/>
    <w:rsid w:val="00B33FAE"/>
    <w:rsid w:val="00B34422"/>
    <w:rsid w:val="00B34627"/>
    <w:rsid w:val="00B347AC"/>
    <w:rsid w:val="00B353F0"/>
    <w:rsid w:val="00B355CD"/>
    <w:rsid w:val="00B36CA2"/>
    <w:rsid w:val="00B40357"/>
    <w:rsid w:val="00B443DE"/>
    <w:rsid w:val="00B447B9"/>
    <w:rsid w:val="00B44E04"/>
    <w:rsid w:val="00B456B9"/>
    <w:rsid w:val="00B465F6"/>
    <w:rsid w:val="00B46F54"/>
    <w:rsid w:val="00B50116"/>
    <w:rsid w:val="00B50682"/>
    <w:rsid w:val="00B50BEA"/>
    <w:rsid w:val="00B5291D"/>
    <w:rsid w:val="00B54C86"/>
    <w:rsid w:val="00B54F8A"/>
    <w:rsid w:val="00B55260"/>
    <w:rsid w:val="00B55BF8"/>
    <w:rsid w:val="00B608AA"/>
    <w:rsid w:val="00B60E61"/>
    <w:rsid w:val="00B61D48"/>
    <w:rsid w:val="00B62A41"/>
    <w:rsid w:val="00B62DF7"/>
    <w:rsid w:val="00B62FA8"/>
    <w:rsid w:val="00B639F5"/>
    <w:rsid w:val="00B6415E"/>
    <w:rsid w:val="00B65F05"/>
    <w:rsid w:val="00B66543"/>
    <w:rsid w:val="00B66DD3"/>
    <w:rsid w:val="00B676D0"/>
    <w:rsid w:val="00B6798E"/>
    <w:rsid w:val="00B67F07"/>
    <w:rsid w:val="00B70228"/>
    <w:rsid w:val="00B70A0C"/>
    <w:rsid w:val="00B7153C"/>
    <w:rsid w:val="00B71587"/>
    <w:rsid w:val="00B717BA"/>
    <w:rsid w:val="00B717CC"/>
    <w:rsid w:val="00B719CB"/>
    <w:rsid w:val="00B72B43"/>
    <w:rsid w:val="00B73E84"/>
    <w:rsid w:val="00B74129"/>
    <w:rsid w:val="00B74613"/>
    <w:rsid w:val="00B7694B"/>
    <w:rsid w:val="00B76B13"/>
    <w:rsid w:val="00B77461"/>
    <w:rsid w:val="00B82D65"/>
    <w:rsid w:val="00B84709"/>
    <w:rsid w:val="00B84C5D"/>
    <w:rsid w:val="00B8505A"/>
    <w:rsid w:val="00B85957"/>
    <w:rsid w:val="00B868EB"/>
    <w:rsid w:val="00B876E3"/>
    <w:rsid w:val="00B90FAB"/>
    <w:rsid w:val="00B91CDE"/>
    <w:rsid w:val="00B91DC6"/>
    <w:rsid w:val="00B94705"/>
    <w:rsid w:val="00B949B7"/>
    <w:rsid w:val="00B95AE5"/>
    <w:rsid w:val="00B95B96"/>
    <w:rsid w:val="00B974E0"/>
    <w:rsid w:val="00B97584"/>
    <w:rsid w:val="00B976A4"/>
    <w:rsid w:val="00BA089D"/>
    <w:rsid w:val="00BA0A94"/>
    <w:rsid w:val="00BA0B57"/>
    <w:rsid w:val="00BA0D6B"/>
    <w:rsid w:val="00BA0EB7"/>
    <w:rsid w:val="00BA1401"/>
    <w:rsid w:val="00BA2B8C"/>
    <w:rsid w:val="00BA2C9F"/>
    <w:rsid w:val="00BA3524"/>
    <w:rsid w:val="00BA3625"/>
    <w:rsid w:val="00BA3844"/>
    <w:rsid w:val="00BA421B"/>
    <w:rsid w:val="00BA498B"/>
    <w:rsid w:val="00BA586B"/>
    <w:rsid w:val="00BA591B"/>
    <w:rsid w:val="00BA5DA5"/>
    <w:rsid w:val="00BA7D8B"/>
    <w:rsid w:val="00BB0CFE"/>
    <w:rsid w:val="00BB140E"/>
    <w:rsid w:val="00BB2653"/>
    <w:rsid w:val="00BB2F13"/>
    <w:rsid w:val="00BB2F83"/>
    <w:rsid w:val="00BB54E7"/>
    <w:rsid w:val="00BB6D25"/>
    <w:rsid w:val="00BB767D"/>
    <w:rsid w:val="00BC18EC"/>
    <w:rsid w:val="00BC1E47"/>
    <w:rsid w:val="00BC2EF8"/>
    <w:rsid w:val="00BC49CA"/>
    <w:rsid w:val="00BC4D20"/>
    <w:rsid w:val="00BC5518"/>
    <w:rsid w:val="00BC59DA"/>
    <w:rsid w:val="00BC5AA3"/>
    <w:rsid w:val="00BC6006"/>
    <w:rsid w:val="00BC78E5"/>
    <w:rsid w:val="00BD3079"/>
    <w:rsid w:val="00BD32FE"/>
    <w:rsid w:val="00BD3701"/>
    <w:rsid w:val="00BD37CE"/>
    <w:rsid w:val="00BD4488"/>
    <w:rsid w:val="00BD4F3C"/>
    <w:rsid w:val="00BD588B"/>
    <w:rsid w:val="00BD5E1C"/>
    <w:rsid w:val="00BD74A4"/>
    <w:rsid w:val="00BD7639"/>
    <w:rsid w:val="00BD7DD2"/>
    <w:rsid w:val="00BE0D53"/>
    <w:rsid w:val="00BE19E9"/>
    <w:rsid w:val="00BE34C5"/>
    <w:rsid w:val="00BE549E"/>
    <w:rsid w:val="00BE5BA4"/>
    <w:rsid w:val="00BF0861"/>
    <w:rsid w:val="00BF1E9C"/>
    <w:rsid w:val="00BF248B"/>
    <w:rsid w:val="00BF2829"/>
    <w:rsid w:val="00BF2CB6"/>
    <w:rsid w:val="00BF36EA"/>
    <w:rsid w:val="00BF3AB0"/>
    <w:rsid w:val="00BF3AB9"/>
    <w:rsid w:val="00BF3ADB"/>
    <w:rsid w:val="00BF401C"/>
    <w:rsid w:val="00BF7A02"/>
    <w:rsid w:val="00C0083A"/>
    <w:rsid w:val="00C01069"/>
    <w:rsid w:val="00C02326"/>
    <w:rsid w:val="00C0337D"/>
    <w:rsid w:val="00C03FE5"/>
    <w:rsid w:val="00C04F1F"/>
    <w:rsid w:val="00C05285"/>
    <w:rsid w:val="00C06597"/>
    <w:rsid w:val="00C069B1"/>
    <w:rsid w:val="00C06DF9"/>
    <w:rsid w:val="00C07610"/>
    <w:rsid w:val="00C11111"/>
    <w:rsid w:val="00C123EC"/>
    <w:rsid w:val="00C12596"/>
    <w:rsid w:val="00C13573"/>
    <w:rsid w:val="00C13C79"/>
    <w:rsid w:val="00C1484F"/>
    <w:rsid w:val="00C148B2"/>
    <w:rsid w:val="00C1590D"/>
    <w:rsid w:val="00C1614E"/>
    <w:rsid w:val="00C16FA3"/>
    <w:rsid w:val="00C17333"/>
    <w:rsid w:val="00C17352"/>
    <w:rsid w:val="00C1749B"/>
    <w:rsid w:val="00C17535"/>
    <w:rsid w:val="00C1778C"/>
    <w:rsid w:val="00C2095A"/>
    <w:rsid w:val="00C209FA"/>
    <w:rsid w:val="00C22BF1"/>
    <w:rsid w:val="00C23849"/>
    <w:rsid w:val="00C2439A"/>
    <w:rsid w:val="00C24523"/>
    <w:rsid w:val="00C24F0A"/>
    <w:rsid w:val="00C264E3"/>
    <w:rsid w:val="00C27408"/>
    <w:rsid w:val="00C27B19"/>
    <w:rsid w:val="00C323EB"/>
    <w:rsid w:val="00C3277A"/>
    <w:rsid w:val="00C33269"/>
    <w:rsid w:val="00C3516C"/>
    <w:rsid w:val="00C351A7"/>
    <w:rsid w:val="00C3672F"/>
    <w:rsid w:val="00C36734"/>
    <w:rsid w:val="00C36F01"/>
    <w:rsid w:val="00C37B46"/>
    <w:rsid w:val="00C40182"/>
    <w:rsid w:val="00C412DC"/>
    <w:rsid w:val="00C41F21"/>
    <w:rsid w:val="00C423DF"/>
    <w:rsid w:val="00C423E2"/>
    <w:rsid w:val="00C4273C"/>
    <w:rsid w:val="00C44DC4"/>
    <w:rsid w:val="00C45B44"/>
    <w:rsid w:val="00C46744"/>
    <w:rsid w:val="00C46C3B"/>
    <w:rsid w:val="00C46C9D"/>
    <w:rsid w:val="00C46EA9"/>
    <w:rsid w:val="00C47383"/>
    <w:rsid w:val="00C47A5C"/>
    <w:rsid w:val="00C51679"/>
    <w:rsid w:val="00C51775"/>
    <w:rsid w:val="00C51FFE"/>
    <w:rsid w:val="00C52D6C"/>
    <w:rsid w:val="00C53316"/>
    <w:rsid w:val="00C53976"/>
    <w:rsid w:val="00C541C6"/>
    <w:rsid w:val="00C54302"/>
    <w:rsid w:val="00C57DF3"/>
    <w:rsid w:val="00C57E0F"/>
    <w:rsid w:val="00C600D4"/>
    <w:rsid w:val="00C60ADC"/>
    <w:rsid w:val="00C61C76"/>
    <w:rsid w:val="00C61E77"/>
    <w:rsid w:val="00C64128"/>
    <w:rsid w:val="00C64AD4"/>
    <w:rsid w:val="00C65884"/>
    <w:rsid w:val="00C67D9C"/>
    <w:rsid w:val="00C707CA"/>
    <w:rsid w:val="00C70971"/>
    <w:rsid w:val="00C71304"/>
    <w:rsid w:val="00C71485"/>
    <w:rsid w:val="00C72589"/>
    <w:rsid w:val="00C72DF6"/>
    <w:rsid w:val="00C73088"/>
    <w:rsid w:val="00C73214"/>
    <w:rsid w:val="00C74CE5"/>
    <w:rsid w:val="00C772E4"/>
    <w:rsid w:val="00C77604"/>
    <w:rsid w:val="00C77A1A"/>
    <w:rsid w:val="00C81069"/>
    <w:rsid w:val="00C82E22"/>
    <w:rsid w:val="00C836C6"/>
    <w:rsid w:val="00C8467B"/>
    <w:rsid w:val="00C84947"/>
    <w:rsid w:val="00C85591"/>
    <w:rsid w:val="00C85608"/>
    <w:rsid w:val="00C86F34"/>
    <w:rsid w:val="00C911DA"/>
    <w:rsid w:val="00C92D28"/>
    <w:rsid w:val="00C943B9"/>
    <w:rsid w:val="00C94F22"/>
    <w:rsid w:val="00C97A8D"/>
    <w:rsid w:val="00CA0FAB"/>
    <w:rsid w:val="00CA117B"/>
    <w:rsid w:val="00CA1466"/>
    <w:rsid w:val="00CA304F"/>
    <w:rsid w:val="00CA39C6"/>
    <w:rsid w:val="00CA68BA"/>
    <w:rsid w:val="00CA6FF9"/>
    <w:rsid w:val="00CA797D"/>
    <w:rsid w:val="00CA7FB5"/>
    <w:rsid w:val="00CB05D2"/>
    <w:rsid w:val="00CB0883"/>
    <w:rsid w:val="00CB1293"/>
    <w:rsid w:val="00CB21C7"/>
    <w:rsid w:val="00CB2EB5"/>
    <w:rsid w:val="00CB4568"/>
    <w:rsid w:val="00CB4CEC"/>
    <w:rsid w:val="00CB6381"/>
    <w:rsid w:val="00CB644D"/>
    <w:rsid w:val="00CB6F6A"/>
    <w:rsid w:val="00CB72C5"/>
    <w:rsid w:val="00CC15FE"/>
    <w:rsid w:val="00CC40B9"/>
    <w:rsid w:val="00CC4DDA"/>
    <w:rsid w:val="00CC5335"/>
    <w:rsid w:val="00CC5802"/>
    <w:rsid w:val="00CC60AD"/>
    <w:rsid w:val="00CC669D"/>
    <w:rsid w:val="00CC67E0"/>
    <w:rsid w:val="00CC6CD7"/>
    <w:rsid w:val="00CC7670"/>
    <w:rsid w:val="00CC76B1"/>
    <w:rsid w:val="00CD09FF"/>
    <w:rsid w:val="00CD12AC"/>
    <w:rsid w:val="00CD2097"/>
    <w:rsid w:val="00CD2D31"/>
    <w:rsid w:val="00CD45F7"/>
    <w:rsid w:val="00CD5085"/>
    <w:rsid w:val="00CD5F77"/>
    <w:rsid w:val="00CD6506"/>
    <w:rsid w:val="00CD6E45"/>
    <w:rsid w:val="00CD76DF"/>
    <w:rsid w:val="00CE0FEF"/>
    <w:rsid w:val="00CE1936"/>
    <w:rsid w:val="00CE2CE6"/>
    <w:rsid w:val="00CE5F86"/>
    <w:rsid w:val="00CE6E71"/>
    <w:rsid w:val="00CE7929"/>
    <w:rsid w:val="00CF0CA7"/>
    <w:rsid w:val="00CF0F64"/>
    <w:rsid w:val="00CF0FE8"/>
    <w:rsid w:val="00CF1426"/>
    <w:rsid w:val="00CF1951"/>
    <w:rsid w:val="00CF1A0F"/>
    <w:rsid w:val="00CF1CC5"/>
    <w:rsid w:val="00CF24CB"/>
    <w:rsid w:val="00CF3579"/>
    <w:rsid w:val="00CF3BC7"/>
    <w:rsid w:val="00CF4C80"/>
    <w:rsid w:val="00CF5BBF"/>
    <w:rsid w:val="00CF7697"/>
    <w:rsid w:val="00D01885"/>
    <w:rsid w:val="00D02332"/>
    <w:rsid w:val="00D03407"/>
    <w:rsid w:val="00D03506"/>
    <w:rsid w:val="00D03D14"/>
    <w:rsid w:val="00D04867"/>
    <w:rsid w:val="00D04D39"/>
    <w:rsid w:val="00D051B9"/>
    <w:rsid w:val="00D07691"/>
    <w:rsid w:val="00D078CA"/>
    <w:rsid w:val="00D07AD6"/>
    <w:rsid w:val="00D107BA"/>
    <w:rsid w:val="00D1202C"/>
    <w:rsid w:val="00D129FB"/>
    <w:rsid w:val="00D12D2A"/>
    <w:rsid w:val="00D135BF"/>
    <w:rsid w:val="00D13A48"/>
    <w:rsid w:val="00D142E1"/>
    <w:rsid w:val="00D15FF4"/>
    <w:rsid w:val="00D160F5"/>
    <w:rsid w:val="00D164AE"/>
    <w:rsid w:val="00D16E58"/>
    <w:rsid w:val="00D17F60"/>
    <w:rsid w:val="00D20EE9"/>
    <w:rsid w:val="00D217BF"/>
    <w:rsid w:val="00D21DC1"/>
    <w:rsid w:val="00D22212"/>
    <w:rsid w:val="00D222A8"/>
    <w:rsid w:val="00D22DA5"/>
    <w:rsid w:val="00D24662"/>
    <w:rsid w:val="00D24E05"/>
    <w:rsid w:val="00D25F81"/>
    <w:rsid w:val="00D2755C"/>
    <w:rsid w:val="00D277E8"/>
    <w:rsid w:val="00D3027C"/>
    <w:rsid w:val="00D30E0D"/>
    <w:rsid w:val="00D30E52"/>
    <w:rsid w:val="00D323A2"/>
    <w:rsid w:val="00D3249C"/>
    <w:rsid w:val="00D324CD"/>
    <w:rsid w:val="00D3262E"/>
    <w:rsid w:val="00D331C5"/>
    <w:rsid w:val="00D33C3D"/>
    <w:rsid w:val="00D34A7B"/>
    <w:rsid w:val="00D36166"/>
    <w:rsid w:val="00D36D13"/>
    <w:rsid w:val="00D37306"/>
    <w:rsid w:val="00D37A84"/>
    <w:rsid w:val="00D415FD"/>
    <w:rsid w:val="00D42052"/>
    <w:rsid w:val="00D42974"/>
    <w:rsid w:val="00D42E0D"/>
    <w:rsid w:val="00D43279"/>
    <w:rsid w:val="00D4365A"/>
    <w:rsid w:val="00D45E38"/>
    <w:rsid w:val="00D4701B"/>
    <w:rsid w:val="00D47359"/>
    <w:rsid w:val="00D47BCC"/>
    <w:rsid w:val="00D508AA"/>
    <w:rsid w:val="00D528BD"/>
    <w:rsid w:val="00D5317F"/>
    <w:rsid w:val="00D54420"/>
    <w:rsid w:val="00D55A73"/>
    <w:rsid w:val="00D5756C"/>
    <w:rsid w:val="00D601B3"/>
    <w:rsid w:val="00D60934"/>
    <w:rsid w:val="00D60A5D"/>
    <w:rsid w:val="00D61A3C"/>
    <w:rsid w:val="00D626F3"/>
    <w:rsid w:val="00D63B92"/>
    <w:rsid w:val="00D63C7E"/>
    <w:rsid w:val="00D66275"/>
    <w:rsid w:val="00D6671E"/>
    <w:rsid w:val="00D70244"/>
    <w:rsid w:val="00D709D7"/>
    <w:rsid w:val="00D70D45"/>
    <w:rsid w:val="00D71663"/>
    <w:rsid w:val="00D72A50"/>
    <w:rsid w:val="00D73064"/>
    <w:rsid w:val="00D735F0"/>
    <w:rsid w:val="00D74CA6"/>
    <w:rsid w:val="00D74D9A"/>
    <w:rsid w:val="00D750E0"/>
    <w:rsid w:val="00D75780"/>
    <w:rsid w:val="00D75FDC"/>
    <w:rsid w:val="00D766E0"/>
    <w:rsid w:val="00D76997"/>
    <w:rsid w:val="00D80651"/>
    <w:rsid w:val="00D8200A"/>
    <w:rsid w:val="00D82300"/>
    <w:rsid w:val="00D835C8"/>
    <w:rsid w:val="00D83D1F"/>
    <w:rsid w:val="00D851FA"/>
    <w:rsid w:val="00D85920"/>
    <w:rsid w:val="00D86572"/>
    <w:rsid w:val="00D871E7"/>
    <w:rsid w:val="00D875B7"/>
    <w:rsid w:val="00D87820"/>
    <w:rsid w:val="00D90288"/>
    <w:rsid w:val="00D91D72"/>
    <w:rsid w:val="00D91EAD"/>
    <w:rsid w:val="00D930B2"/>
    <w:rsid w:val="00D933E8"/>
    <w:rsid w:val="00D93B5E"/>
    <w:rsid w:val="00D941BE"/>
    <w:rsid w:val="00D95369"/>
    <w:rsid w:val="00D964D2"/>
    <w:rsid w:val="00D9720E"/>
    <w:rsid w:val="00D972A4"/>
    <w:rsid w:val="00D97BA9"/>
    <w:rsid w:val="00D97BF8"/>
    <w:rsid w:val="00D97CAA"/>
    <w:rsid w:val="00DA0A94"/>
    <w:rsid w:val="00DA15C4"/>
    <w:rsid w:val="00DA1936"/>
    <w:rsid w:val="00DA21AE"/>
    <w:rsid w:val="00DA3985"/>
    <w:rsid w:val="00DA49D6"/>
    <w:rsid w:val="00DA4ECB"/>
    <w:rsid w:val="00DA57C6"/>
    <w:rsid w:val="00DA7699"/>
    <w:rsid w:val="00DA7F88"/>
    <w:rsid w:val="00DA7FFA"/>
    <w:rsid w:val="00DB0249"/>
    <w:rsid w:val="00DB06B1"/>
    <w:rsid w:val="00DB124D"/>
    <w:rsid w:val="00DB1C6C"/>
    <w:rsid w:val="00DB1D31"/>
    <w:rsid w:val="00DB291A"/>
    <w:rsid w:val="00DB4089"/>
    <w:rsid w:val="00DB660B"/>
    <w:rsid w:val="00DB69DE"/>
    <w:rsid w:val="00DB780F"/>
    <w:rsid w:val="00DC073C"/>
    <w:rsid w:val="00DC158F"/>
    <w:rsid w:val="00DC32CD"/>
    <w:rsid w:val="00DC3BBC"/>
    <w:rsid w:val="00DC3DE1"/>
    <w:rsid w:val="00DC421B"/>
    <w:rsid w:val="00DC64ED"/>
    <w:rsid w:val="00DC6D06"/>
    <w:rsid w:val="00DC6E3D"/>
    <w:rsid w:val="00DD0471"/>
    <w:rsid w:val="00DD056C"/>
    <w:rsid w:val="00DD0ABE"/>
    <w:rsid w:val="00DD10DE"/>
    <w:rsid w:val="00DD18E0"/>
    <w:rsid w:val="00DD2609"/>
    <w:rsid w:val="00DD2AC9"/>
    <w:rsid w:val="00DD3580"/>
    <w:rsid w:val="00DD4943"/>
    <w:rsid w:val="00DD4A23"/>
    <w:rsid w:val="00DD4EE1"/>
    <w:rsid w:val="00DD53F3"/>
    <w:rsid w:val="00DD5813"/>
    <w:rsid w:val="00DD5D7B"/>
    <w:rsid w:val="00DD6583"/>
    <w:rsid w:val="00DD672B"/>
    <w:rsid w:val="00DD7692"/>
    <w:rsid w:val="00DE1775"/>
    <w:rsid w:val="00DE1A92"/>
    <w:rsid w:val="00DE3290"/>
    <w:rsid w:val="00DE32A9"/>
    <w:rsid w:val="00DE4096"/>
    <w:rsid w:val="00DE4112"/>
    <w:rsid w:val="00DE44B3"/>
    <w:rsid w:val="00DE4684"/>
    <w:rsid w:val="00DE49AC"/>
    <w:rsid w:val="00DE4EE9"/>
    <w:rsid w:val="00DE5819"/>
    <w:rsid w:val="00DE5B34"/>
    <w:rsid w:val="00DE5C17"/>
    <w:rsid w:val="00DE6A17"/>
    <w:rsid w:val="00DE6CC3"/>
    <w:rsid w:val="00DE74DD"/>
    <w:rsid w:val="00DF01B9"/>
    <w:rsid w:val="00DF1F51"/>
    <w:rsid w:val="00DF237B"/>
    <w:rsid w:val="00DF2E08"/>
    <w:rsid w:val="00DF35DA"/>
    <w:rsid w:val="00DF3A56"/>
    <w:rsid w:val="00DF48A7"/>
    <w:rsid w:val="00DF4DAA"/>
    <w:rsid w:val="00DF5A24"/>
    <w:rsid w:val="00DF66A5"/>
    <w:rsid w:val="00DF6FF1"/>
    <w:rsid w:val="00DF7925"/>
    <w:rsid w:val="00DF7EB5"/>
    <w:rsid w:val="00E011E0"/>
    <w:rsid w:val="00E017C2"/>
    <w:rsid w:val="00E01C14"/>
    <w:rsid w:val="00E04402"/>
    <w:rsid w:val="00E050A5"/>
    <w:rsid w:val="00E051D3"/>
    <w:rsid w:val="00E05E14"/>
    <w:rsid w:val="00E06459"/>
    <w:rsid w:val="00E06A06"/>
    <w:rsid w:val="00E07965"/>
    <w:rsid w:val="00E10033"/>
    <w:rsid w:val="00E10CF8"/>
    <w:rsid w:val="00E116B1"/>
    <w:rsid w:val="00E116BE"/>
    <w:rsid w:val="00E122D7"/>
    <w:rsid w:val="00E14E9C"/>
    <w:rsid w:val="00E17BA5"/>
    <w:rsid w:val="00E20D94"/>
    <w:rsid w:val="00E2167C"/>
    <w:rsid w:val="00E223BD"/>
    <w:rsid w:val="00E22654"/>
    <w:rsid w:val="00E22B95"/>
    <w:rsid w:val="00E231C7"/>
    <w:rsid w:val="00E235CF"/>
    <w:rsid w:val="00E24CAD"/>
    <w:rsid w:val="00E252DB"/>
    <w:rsid w:val="00E25AF9"/>
    <w:rsid w:val="00E263D1"/>
    <w:rsid w:val="00E2726A"/>
    <w:rsid w:val="00E27A03"/>
    <w:rsid w:val="00E30B5F"/>
    <w:rsid w:val="00E318A3"/>
    <w:rsid w:val="00E3224E"/>
    <w:rsid w:val="00E325BB"/>
    <w:rsid w:val="00E33785"/>
    <w:rsid w:val="00E34BB7"/>
    <w:rsid w:val="00E34EBF"/>
    <w:rsid w:val="00E354D8"/>
    <w:rsid w:val="00E35812"/>
    <w:rsid w:val="00E36449"/>
    <w:rsid w:val="00E36BAA"/>
    <w:rsid w:val="00E36E2C"/>
    <w:rsid w:val="00E36F6E"/>
    <w:rsid w:val="00E372BF"/>
    <w:rsid w:val="00E40186"/>
    <w:rsid w:val="00E41ADA"/>
    <w:rsid w:val="00E42161"/>
    <w:rsid w:val="00E42CE3"/>
    <w:rsid w:val="00E43687"/>
    <w:rsid w:val="00E436F3"/>
    <w:rsid w:val="00E438D2"/>
    <w:rsid w:val="00E43B0C"/>
    <w:rsid w:val="00E43E2F"/>
    <w:rsid w:val="00E4555D"/>
    <w:rsid w:val="00E45571"/>
    <w:rsid w:val="00E45ABA"/>
    <w:rsid w:val="00E45AEF"/>
    <w:rsid w:val="00E45D8D"/>
    <w:rsid w:val="00E45FF7"/>
    <w:rsid w:val="00E50086"/>
    <w:rsid w:val="00E5188E"/>
    <w:rsid w:val="00E5202C"/>
    <w:rsid w:val="00E52F23"/>
    <w:rsid w:val="00E53768"/>
    <w:rsid w:val="00E53F2F"/>
    <w:rsid w:val="00E56896"/>
    <w:rsid w:val="00E60816"/>
    <w:rsid w:val="00E60A41"/>
    <w:rsid w:val="00E6289F"/>
    <w:rsid w:val="00E62E11"/>
    <w:rsid w:val="00E63A70"/>
    <w:rsid w:val="00E642DD"/>
    <w:rsid w:val="00E6491B"/>
    <w:rsid w:val="00E64D5B"/>
    <w:rsid w:val="00E64FCC"/>
    <w:rsid w:val="00E65FF9"/>
    <w:rsid w:val="00E663E0"/>
    <w:rsid w:val="00E6779C"/>
    <w:rsid w:val="00E709C6"/>
    <w:rsid w:val="00E74074"/>
    <w:rsid w:val="00E7421D"/>
    <w:rsid w:val="00E751D6"/>
    <w:rsid w:val="00E752EE"/>
    <w:rsid w:val="00E75EA9"/>
    <w:rsid w:val="00E778AF"/>
    <w:rsid w:val="00E80965"/>
    <w:rsid w:val="00E812EE"/>
    <w:rsid w:val="00E81309"/>
    <w:rsid w:val="00E820CB"/>
    <w:rsid w:val="00E83F07"/>
    <w:rsid w:val="00E84CEC"/>
    <w:rsid w:val="00E852D3"/>
    <w:rsid w:val="00E87052"/>
    <w:rsid w:val="00E9091A"/>
    <w:rsid w:val="00E90F6D"/>
    <w:rsid w:val="00E915A7"/>
    <w:rsid w:val="00E925D4"/>
    <w:rsid w:val="00E94969"/>
    <w:rsid w:val="00E953B7"/>
    <w:rsid w:val="00E956C3"/>
    <w:rsid w:val="00E96431"/>
    <w:rsid w:val="00E96D98"/>
    <w:rsid w:val="00E97BE7"/>
    <w:rsid w:val="00E97EF8"/>
    <w:rsid w:val="00E97F38"/>
    <w:rsid w:val="00EA001B"/>
    <w:rsid w:val="00EA3070"/>
    <w:rsid w:val="00EA4123"/>
    <w:rsid w:val="00EA4608"/>
    <w:rsid w:val="00EA4877"/>
    <w:rsid w:val="00EA4D37"/>
    <w:rsid w:val="00EA7759"/>
    <w:rsid w:val="00EB146C"/>
    <w:rsid w:val="00EB1CE6"/>
    <w:rsid w:val="00EB2475"/>
    <w:rsid w:val="00EB27A2"/>
    <w:rsid w:val="00EB3A94"/>
    <w:rsid w:val="00EB4F1E"/>
    <w:rsid w:val="00EB53A5"/>
    <w:rsid w:val="00EB5429"/>
    <w:rsid w:val="00EC2178"/>
    <w:rsid w:val="00EC345B"/>
    <w:rsid w:val="00EC384E"/>
    <w:rsid w:val="00EC3B20"/>
    <w:rsid w:val="00EC5605"/>
    <w:rsid w:val="00EC5E1D"/>
    <w:rsid w:val="00EC6987"/>
    <w:rsid w:val="00EC6CEF"/>
    <w:rsid w:val="00EC6DAB"/>
    <w:rsid w:val="00ED17F2"/>
    <w:rsid w:val="00ED191C"/>
    <w:rsid w:val="00ED1DBB"/>
    <w:rsid w:val="00ED2354"/>
    <w:rsid w:val="00ED4021"/>
    <w:rsid w:val="00ED40D9"/>
    <w:rsid w:val="00ED465D"/>
    <w:rsid w:val="00ED4F1A"/>
    <w:rsid w:val="00ED63BB"/>
    <w:rsid w:val="00ED6DA3"/>
    <w:rsid w:val="00EE038A"/>
    <w:rsid w:val="00EE0BF5"/>
    <w:rsid w:val="00EE10C3"/>
    <w:rsid w:val="00EE260A"/>
    <w:rsid w:val="00EE30F6"/>
    <w:rsid w:val="00EE3CAC"/>
    <w:rsid w:val="00EE4E77"/>
    <w:rsid w:val="00EE5485"/>
    <w:rsid w:val="00EE58B4"/>
    <w:rsid w:val="00EE5F36"/>
    <w:rsid w:val="00EE7A8C"/>
    <w:rsid w:val="00EF1E8A"/>
    <w:rsid w:val="00EF3D65"/>
    <w:rsid w:val="00EF42FA"/>
    <w:rsid w:val="00EF4491"/>
    <w:rsid w:val="00EF4624"/>
    <w:rsid w:val="00EF5013"/>
    <w:rsid w:val="00EF52A2"/>
    <w:rsid w:val="00EF5DD0"/>
    <w:rsid w:val="00EF678C"/>
    <w:rsid w:val="00EF6A2E"/>
    <w:rsid w:val="00F01137"/>
    <w:rsid w:val="00F0128B"/>
    <w:rsid w:val="00F01F85"/>
    <w:rsid w:val="00F02D5A"/>
    <w:rsid w:val="00F032F5"/>
    <w:rsid w:val="00F03B7B"/>
    <w:rsid w:val="00F06273"/>
    <w:rsid w:val="00F0780A"/>
    <w:rsid w:val="00F079C6"/>
    <w:rsid w:val="00F10185"/>
    <w:rsid w:val="00F103CA"/>
    <w:rsid w:val="00F106DC"/>
    <w:rsid w:val="00F1173A"/>
    <w:rsid w:val="00F11B4C"/>
    <w:rsid w:val="00F12A58"/>
    <w:rsid w:val="00F1391E"/>
    <w:rsid w:val="00F13BD6"/>
    <w:rsid w:val="00F14733"/>
    <w:rsid w:val="00F14A7A"/>
    <w:rsid w:val="00F154F5"/>
    <w:rsid w:val="00F15B8B"/>
    <w:rsid w:val="00F15BF9"/>
    <w:rsid w:val="00F16EA5"/>
    <w:rsid w:val="00F178AD"/>
    <w:rsid w:val="00F17FBF"/>
    <w:rsid w:val="00F2014D"/>
    <w:rsid w:val="00F20C2E"/>
    <w:rsid w:val="00F211EF"/>
    <w:rsid w:val="00F212F5"/>
    <w:rsid w:val="00F213D9"/>
    <w:rsid w:val="00F217C3"/>
    <w:rsid w:val="00F21EBC"/>
    <w:rsid w:val="00F227EC"/>
    <w:rsid w:val="00F23D9F"/>
    <w:rsid w:val="00F23E71"/>
    <w:rsid w:val="00F26129"/>
    <w:rsid w:val="00F269CC"/>
    <w:rsid w:val="00F27861"/>
    <w:rsid w:val="00F279AC"/>
    <w:rsid w:val="00F305BF"/>
    <w:rsid w:val="00F3097D"/>
    <w:rsid w:val="00F317D0"/>
    <w:rsid w:val="00F31B48"/>
    <w:rsid w:val="00F33949"/>
    <w:rsid w:val="00F35633"/>
    <w:rsid w:val="00F35B02"/>
    <w:rsid w:val="00F35E9F"/>
    <w:rsid w:val="00F36376"/>
    <w:rsid w:val="00F37C65"/>
    <w:rsid w:val="00F37EED"/>
    <w:rsid w:val="00F400CC"/>
    <w:rsid w:val="00F40700"/>
    <w:rsid w:val="00F407EE"/>
    <w:rsid w:val="00F40A98"/>
    <w:rsid w:val="00F416C3"/>
    <w:rsid w:val="00F41D87"/>
    <w:rsid w:val="00F4300A"/>
    <w:rsid w:val="00F43BA2"/>
    <w:rsid w:val="00F440F8"/>
    <w:rsid w:val="00F4547B"/>
    <w:rsid w:val="00F45B73"/>
    <w:rsid w:val="00F45CD3"/>
    <w:rsid w:val="00F46A0B"/>
    <w:rsid w:val="00F4760A"/>
    <w:rsid w:val="00F50401"/>
    <w:rsid w:val="00F50F5E"/>
    <w:rsid w:val="00F53052"/>
    <w:rsid w:val="00F53349"/>
    <w:rsid w:val="00F537F3"/>
    <w:rsid w:val="00F54841"/>
    <w:rsid w:val="00F55184"/>
    <w:rsid w:val="00F553DC"/>
    <w:rsid w:val="00F5601E"/>
    <w:rsid w:val="00F562EC"/>
    <w:rsid w:val="00F570F0"/>
    <w:rsid w:val="00F601F4"/>
    <w:rsid w:val="00F604D4"/>
    <w:rsid w:val="00F6096B"/>
    <w:rsid w:val="00F6251C"/>
    <w:rsid w:val="00F625C1"/>
    <w:rsid w:val="00F62D2D"/>
    <w:rsid w:val="00F63713"/>
    <w:rsid w:val="00F645B8"/>
    <w:rsid w:val="00F64AE4"/>
    <w:rsid w:val="00F64EAB"/>
    <w:rsid w:val="00F65817"/>
    <w:rsid w:val="00F65F8D"/>
    <w:rsid w:val="00F665BE"/>
    <w:rsid w:val="00F66774"/>
    <w:rsid w:val="00F66C62"/>
    <w:rsid w:val="00F67112"/>
    <w:rsid w:val="00F676A9"/>
    <w:rsid w:val="00F717DB"/>
    <w:rsid w:val="00F71E3E"/>
    <w:rsid w:val="00F72657"/>
    <w:rsid w:val="00F72C48"/>
    <w:rsid w:val="00F731CE"/>
    <w:rsid w:val="00F73BF9"/>
    <w:rsid w:val="00F73EE1"/>
    <w:rsid w:val="00F7585B"/>
    <w:rsid w:val="00F76B64"/>
    <w:rsid w:val="00F80FE3"/>
    <w:rsid w:val="00F816E9"/>
    <w:rsid w:val="00F8274A"/>
    <w:rsid w:val="00F83D33"/>
    <w:rsid w:val="00F85A0F"/>
    <w:rsid w:val="00F877B3"/>
    <w:rsid w:val="00F87A81"/>
    <w:rsid w:val="00F90916"/>
    <w:rsid w:val="00F91109"/>
    <w:rsid w:val="00F928D4"/>
    <w:rsid w:val="00F93AEA"/>
    <w:rsid w:val="00F9441B"/>
    <w:rsid w:val="00F9598F"/>
    <w:rsid w:val="00F95B7B"/>
    <w:rsid w:val="00F9780E"/>
    <w:rsid w:val="00F97C3F"/>
    <w:rsid w:val="00F97EBD"/>
    <w:rsid w:val="00FA0219"/>
    <w:rsid w:val="00FA0253"/>
    <w:rsid w:val="00FA089F"/>
    <w:rsid w:val="00FA0EAC"/>
    <w:rsid w:val="00FA1264"/>
    <w:rsid w:val="00FA1EE8"/>
    <w:rsid w:val="00FA2386"/>
    <w:rsid w:val="00FA2BA2"/>
    <w:rsid w:val="00FA34C5"/>
    <w:rsid w:val="00FA4281"/>
    <w:rsid w:val="00FA4BAB"/>
    <w:rsid w:val="00FA5FCF"/>
    <w:rsid w:val="00FA6DC2"/>
    <w:rsid w:val="00FB0B81"/>
    <w:rsid w:val="00FB267F"/>
    <w:rsid w:val="00FB35A6"/>
    <w:rsid w:val="00FB392A"/>
    <w:rsid w:val="00FB4242"/>
    <w:rsid w:val="00FB553A"/>
    <w:rsid w:val="00FB64F1"/>
    <w:rsid w:val="00FB65BD"/>
    <w:rsid w:val="00FB6E7C"/>
    <w:rsid w:val="00FC05EE"/>
    <w:rsid w:val="00FC0E73"/>
    <w:rsid w:val="00FC102C"/>
    <w:rsid w:val="00FC29BB"/>
    <w:rsid w:val="00FC2DE3"/>
    <w:rsid w:val="00FC3009"/>
    <w:rsid w:val="00FC3099"/>
    <w:rsid w:val="00FC3A9E"/>
    <w:rsid w:val="00FC3CDA"/>
    <w:rsid w:val="00FC5005"/>
    <w:rsid w:val="00FC53EA"/>
    <w:rsid w:val="00FC581E"/>
    <w:rsid w:val="00FC69FA"/>
    <w:rsid w:val="00FC7979"/>
    <w:rsid w:val="00FC7E47"/>
    <w:rsid w:val="00FD0A24"/>
    <w:rsid w:val="00FD211F"/>
    <w:rsid w:val="00FD2920"/>
    <w:rsid w:val="00FD2B5F"/>
    <w:rsid w:val="00FD304D"/>
    <w:rsid w:val="00FD33C2"/>
    <w:rsid w:val="00FD347A"/>
    <w:rsid w:val="00FD3E06"/>
    <w:rsid w:val="00FD4415"/>
    <w:rsid w:val="00FD4FC4"/>
    <w:rsid w:val="00FD680E"/>
    <w:rsid w:val="00FD75BC"/>
    <w:rsid w:val="00FE0254"/>
    <w:rsid w:val="00FE05E4"/>
    <w:rsid w:val="00FE0D5B"/>
    <w:rsid w:val="00FE19ED"/>
    <w:rsid w:val="00FE2368"/>
    <w:rsid w:val="00FE35C1"/>
    <w:rsid w:val="00FE51DC"/>
    <w:rsid w:val="00FE7F3C"/>
    <w:rsid w:val="00FF002D"/>
    <w:rsid w:val="00FF0422"/>
    <w:rsid w:val="00FF0C04"/>
    <w:rsid w:val="00FF1978"/>
    <w:rsid w:val="00FF1EB8"/>
    <w:rsid w:val="00FF2B4F"/>
    <w:rsid w:val="00FF3364"/>
    <w:rsid w:val="00FF364A"/>
    <w:rsid w:val="00FF559B"/>
    <w:rsid w:val="00FF6FF2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BF39D1"/>
  <w15:docId w15:val="{58875708-1992-4880-BD78-7235A76C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CCC"/>
    <w:pPr>
      <w:ind w:left="720"/>
      <w:contextualSpacing/>
    </w:pPr>
  </w:style>
  <w:style w:type="table" w:styleId="a4">
    <w:name w:val="Table Grid"/>
    <w:basedOn w:val="a1"/>
    <w:uiPriority w:val="59"/>
    <w:rsid w:val="00656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F41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416C3"/>
  </w:style>
  <w:style w:type="paragraph" w:styleId="a7">
    <w:name w:val="footer"/>
    <w:basedOn w:val="a"/>
    <w:link w:val="a8"/>
    <w:uiPriority w:val="99"/>
    <w:unhideWhenUsed/>
    <w:rsid w:val="00F41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16C3"/>
  </w:style>
  <w:style w:type="paragraph" w:styleId="a9">
    <w:name w:val="endnote text"/>
    <w:basedOn w:val="a"/>
    <w:link w:val="aa"/>
    <w:uiPriority w:val="99"/>
    <w:semiHidden/>
    <w:unhideWhenUsed/>
    <w:rsid w:val="004B4AF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B4AF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B4AFC"/>
    <w:rPr>
      <w:vertAlign w:val="superscript"/>
    </w:rPr>
  </w:style>
  <w:style w:type="paragraph" w:customStyle="1" w:styleId="21">
    <w:name w:val="Заголовок 21"/>
    <w:basedOn w:val="a"/>
    <w:uiPriority w:val="1"/>
    <w:qFormat/>
    <w:rsid w:val="00407986"/>
    <w:pPr>
      <w:widowControl w:val="0"/>
      <w:spacing w:after="0" w:line="240" w:lineRule="auto"/>
      <w:outlineLvl w:val="2"/>
    </w:pPr>
    <w:rPr>
      <w:rFonts w:ascii="Times New Roman" w:eastAsia="Times New Roman" w:hAnsi="Times New Roman"/>
      <w:b/>
      <w:bCs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1336A-768E-4603-8EFF-577E1B18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Deal of the Day</cp:lastModifiedBy>
  <cp:revision>9</cp:revision>
  <dcterms:created xsi:type="dcterms:W3CDTF">2018-07-03T09:55:00Z</dcterms:created>
  <dcterms:modified xsi:type="dcterms:W3CDTF">2018-07-04T05:16:00Z</dcterms:modified>
</cp:coreProperties>
</file>