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Thursday, 30 November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Title</w:t>
      </w:r>
    </w:p>
    <w:p>
      <w:pPr>
        <w:pStyle w:val="Subject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 1: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399287</wp:posOffset>
            </wp:positionV>
            <wp:extent cx="5731200" cy="45456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11-30 at 01.30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30 at 01.30.21.png" descr="Screenshot 2023-11-30 at 01.30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5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>From this graph we can see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Algorithm 3 executes linearly since it has O(n) time complexity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Algorithm 1 and Algorithm 2 have curves with similar tendency, however, Algorithm 1 is more performant with larger array sets since it extracts all even numbers in a separate array and O(n^2) time complexity is applied to a smaller subset of an array whereas the same time complexity is applied for a whole array in case of Algorithm 2.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Question2</w:t>
      </w:r>
    </w:p>
    <w:p>
      <w:pPr>
        <w:pStyle w:val="Body"/>
        <w:bidi w:val="0"/>
      </w:pPr>
      <w:r>
        <w:rPr>
          <w:rtl w:val="0"/>
          <w:lang w:val="en-US"/>
        </w:rPr>
        <w:t>Let F(n) denote the nth Fibonacci number. Prove F(n) &gt; (4/3)^n for n &gt; 4.</w:t>
      </w:r>
    </w:p>
    <w:p>
      <w:pPr>
        <w:pStyle w:val="Body"/>
        <w:bidi w:val="0"/>
      </w:pPr>
      <w:r>
        <w:rPr>
          <w:rtl w:val="0"/>
          <w:lang w:val="en-US"/>
        </w:rPr>
        <w:t>Hints: Use the fact F(n) = F(n-1) + F(n-2). Since you are using two values, you must prove the two base</w:t>
      </w:r>
    </w:p>
    <w:p>
      <w:pPr>
        <w:pStyle w:val="Body"/>
        <w:bidi w:val="0"/>
      </w:pPr>
      <w:r>
        <w:rPr>
          <w:rtl w:val="0"/>
          <w:lang w:val="en-US"/>
        </w:rPr>
        <w:t>cases: n = 5 and n = 6.</w:t>
      </w:r>
    </w:p>
    <w:p>
      <w:pPr>
        <w:pStyle w:val="Body"/>
        <w:bidi w:val="0"/>
      </w:pPr>
      <w:r>
        <w:rPr>
          <w:rtl w:val="0"/>
          <w:lang w:val="en-US"/>
        </w:rPr>
        <w:t>So, 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prove it applying the base cases:</w:t>
      </w:r>
    </w:p>
    <w:p>
      <w:pPr>
        <w:pStyle w:val="Body"/>
        <w:bidi w:val="0"/>
      </w:pPr>
      <w:r>
        <w:rPr>
          <w:rtl w:val="0"/>
          <w:lang w:val="en-US"/>
        </w:rPr>
        <w:t xml:space="preserve">F(5) = 5, and (4/3)^5 = 128/243 &gt; 5. </w:t>
      </w:r>
      <w:r>
        <w:rPr>
          <w:rtl w:val="0"/>
          <w:lang w:val="en-US"/>
        </w:rPr>
        <w:t>True.</w:t>
      </w:r>
    </w:p>
    <w:p>
      <w:pPr>
        <w:pStyle w:val="Body"/>
        <w:bidi w:val="0"/>
      </w:pPr>
      <w:r>
        <w:rPr>
          <w:rtl w:val="0"/>
          <w:lang w:val="en-US"/>
        </w:rPr>
        <w:t>For n = 6:</w:t>
      </w:r>
    </w:p>
    <w:p>
      <w:pPr>
        <w:pStyle w:val="Body"/>
        <w:bidi w:val="0"/>
      </w:pPr>
      <w:r>
        <w:rPr>
          <w:rtl w:val="0"/>
          <w:lang w:val="en-US"/>
        </w:rPr>
        <w:t>F(6) = 8, and (4/3)^6 = 256/729 &gt; 8.</w:t>
      </w:r>
      <w:r>
        <w:rPr>
          <w:rtl w:val="0"/>
          <w:lang w:val="en-US"/>
        </w:rPr>
        <w:t xml:space="preserve"> True.</w:t>
      </w:r>
    </w:p>
    <w:p>
      <w:pPr>
        <w:pStyle w:val="Body"/>
        <w:bidi w:val="0"/>
      </w:pPr>
      <w:r>
        <w:rPr>
          <w:rtl w:val="0"/>
          <w:lang w:val="en-US"/>
        </w:rPr>
        <w:t>Making an induction hypothesis we get following:</w:t>
      </w:r>
    </w:p>
    <w:p>
      <w:pPr>
        <w:pStyle w:val="Body"/>
        <w:bidi w:val="0"/>
      </w:pPr>
      <w:r>
        <w:rPr>
          <w:rtl w:val="0"/>
          <w:lang w:val="en-US"/>
        </w:rPr>
        <w:t xml:space="preserve">Assume n=k and k&gt;=5 so then F(k) &gt; (4/3)^k. </w:t>
      </w:r>
    </w:p>
    <w:p>
      <w:pPr>
        <w:pStyle w:val="Body"/>
        <w:bidi w:val="0"/>
      </w:pPr>
      <w:r>
        <w:rPr>
          <w:rtl w:val="0"/>
          <w:lang w:val="en-US"/>
        </w:rPr>
        <w:t>Applying an induction step:</w:t>
      </w:r>
    </w:p>
    <w:p>
      <w:pPr>
        <w:pStyle w:val="Body"/>
        <w:bidi w:val="0"/>
      </w:pPr>
      <w:r>
        <w:rPr>
          <w:rtl w:val="0"/>
          <w:lang w:val="en-US"/>
        </w:rPr>
        <w:t>We want to prove that if n=k+1 then F(k+1) &gt; (4/3)^k+1. Recalling the fibonacci numbers we get:</w:t>
      </w:r>
    </w:p>
    <w:p>
      <w:pPr>
        <w:pStyle w:val="Body"/>
        <w:bidi w:val="0"/>
      </w:pPr>
      <w:r>
        <w:rPr>
          <w:rtl w:val="0"/>
          <w:lang w:val="en-US"/>
        </w:rPr>
        <w:t>F(k+1) = F(k) + F(k-1)</w:t>
      </w:r>
    </w:p>
    <w:p>
      <w:pPr>
        <w:pStyle w:val="Body"/>
        <w:bidi w:val="0"/>
      </w:pPr>
      <w:r>
        <w:rPr>
          <w:rtl w:val="0"/>
          <w:lang w:val="en-US"/>
        </w:rPr>
        <w:t>By the induction hypothesis, we know that:</w:t>
      </w:r>
    </w:p>
    <w:p>
      <w:pPr>
        <w:pStyle w:val="Body"/>
        <w:bidi w:val="0"/>
      </w:pPr>
      <w:r>
        <w:rPr>
          <w:rtl w:val="0"/>
        </w:rPr>
        <w:t>F(k) &gt; (4/3)^k</w:t>
      </w:r>
    </w:p>
    <w:p>
      <w:pPr>
        <w:pStyle w:val="Body"/>
        <w:bidi w:val="0"/>
      </w:pPr>
      <w:r>
        <w:rPr>
          <w:rtl w:val="0"/>
        </w:rPr>
        <w:t>F(k - 1) &gt; (4/3)^(k - 1)</w:t>
      </w:r>
    </w:p>
    <w:p>
      <w:pPr>
        <w:pStyle w:val="Body"/>
        <w:bidi w:val="0"/>
      </w:pPr>
      <w:r>
        <w:rPr>
          <w:rtl w:val="0"/>
          <w:lang w:val="en-US"/>
        </w:rPr>
        <w:t>Then we can write following statement:</w:t>
      </w:r>
    </w:p>
    <w:p>
      <w:pPr>
        <w:pStyle w:val="Body"/>
        <w:bidi w:val="0"/>
      </w:pPr>
      <w:r>
        <w:rPr>
          <w:rtl w:val="0"/>
          <w:lang w:val="en-US"/>
        </w:rPr>
        <w:t xml:space="preserve">F(k+1) &gt; (4/3)^(k+1), therefore </w:t>
      </w:r>
    </w:p>
    <w:p>
      <w:pPr>
        <w:pStyle w:val="Body"/>
        <w:bidi w:val="0"/>
      </w:pPr>
      <w:r>
        <w:rPr>
          <w:rtl w:val="0"/>
          <w:lang w:val="en-US"/>
        </w:rPr>
        <w:t>(</w:t>
      </w:r>
      <w:r>
        <w:rPr>
          <w:rtl w:val="0"/>
        </w:rPr>
        <w:t>4/3)^k</w:t>
      </w:r>
      <w:r>
        <w:rPr>
          <w:rtl w:val="0"/>
          <w:lang w:val="en-US"/>
        </w:rPr>
        <w:t xml:space="preserve"> + </w:t>
      </w:r>
      <w:r>
        <w:rPr>
          <w:rtl w:val="0"/>
        </w:rPr>
        <w:t>(4/3)^(k - 1)</w:t>
      </w:r>
      <w:r>
        <w:rPr>
          <w:rtl w:val="0"/>
          <w:lang w:val="en-US"/>
        </w:rPr>
        <w:t xml:space="preserve"> &gt; (4/3)^(k+1)</w:t>
      </w:r>
    </w:p>
    <w:p>
      <w:pPr>
        <w:pStyle w:val="Body"/>
        <w:bidi w:val="0"/>
      </w:pPr>
      <w:r>
        <w:rPr>
          <w:rtl w:val="0"/>
          <w:lang w:val="en-US"/>
        </w:rPr>
        <w:t xml:space="preserve">((4/3)^(k-1))*((4/3)+1) &gt; </w:t>
      </w:r>
      <w:r>
        <w:rPr>
          <w:rtl w:val="0"/>
        </w:rPr>
        <w:t>(4/3)^(k+1)</w:t>
      </w:r>
    </w:p>
    <w:p>
      <w:pPr>
        <w:pStyle w:val="Body"/>
        <w:bidi w:val="0"/>
      </w:pPr>
      <w:r>
        <w:rPr>
          <w:rtl w:val="0"/>
          <w:lang w:val="en-US"/>
        </w:rPr>
        <w:t xml:space="preserve">((4/3)^(k-1))*(7/3) &gt; </w:t>
      </w:r>
      <w:r>
        <w:rPr>
          <w:rtl w:val="0"/>
        </w:rPr>
        <w:t>(4/3)^(k+1)</w:t>
      </w:r>
    </w:p>
    <w:p>
      <w:pPr>
        <w:pStyle w:val="Body"/>
        <w:bidi w:val="0"/>
      </w:pPr>
      <w:r>
        <w:rPr>
          <w:rtl w:val="0"/>
          <w:lang w:val="en-US"/>
        </w:rPr>
        <w:t>(7/3) &gt; ((4/3)^(k+1))*(4/3^(1-k))</w:t>
      </w:r>
    </w:p>
    <w:p>
      <w:pPr>
        <w:pStyle w:val="Body"/>
        <w:bidi w:val="0"/>
      </w:pPr>
      <w:r>
        <w:rPr>
          <w:rtl w:val="0"/>
          <w:lang w:val="en-US"/>
        </w:rPr>
        <w:t>(7/3) &gt; 16/9. True</w:t>
      </w:r>
    </w:p>
    <w:p>
      <w:pPr>
        <w:pStyle w:val="Body"/>
        <w:bidi w:val="0"/>
      </w:pPr>
      <w:r>
        <w:rPr>
          <w:rtl w:val="0"/>
          <w:lang w:val="en-US"/>
        </w:rPr>
        <w:t>Therefore, we have proven that F(k + 1) &gt; (4/3)^(k + 1)</w:t>
      </w:r>
      <w:r>
        <w:rPr>
          <w:rtl w:val="0"/>
          <w:lang w:val="en-US"/>
        </w:rPr>
        <w:t>.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