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BE1216B" w:rsidR="00596D56" w:rsidRDefault="00596D56"/>
    <w:p w14:paraId="50E79CEA" w14:textId="7B2EB609" w:rsidR="641FE0AD" w:rsidRDefault="641FE0AD" w:rsidP="641FE0AD">
      <w:pPr>
        <w:jc w:val="center"/>
        <w:rPr>
          <w:rFonts w:ascii="Times New Roman" w:eastAsia="Times New Roman" w:hAnsi="Times New Roman" w:cs="Times New Roman"/>
        </w:rPr>
      </w:pPr>
    </w:p>
    <w:p w14:paraId="26D59EC5" w14:textId="065592CD" w:rsidR="641FE0AD" w:rsidRDefault="641FE0AD" w:rsidP="641FE0AD">
      <w:pPr>
        <w:jc w:val="center"/>
        <w:rPr>
          <w:rFonts w:ascii="Times New Roman" w:eastAsia="Times New Roman" w:hAnsi="Times New Roman" w:cs="Times New Roman"/>
        </w:rPr>
      </w:pPr>
    </w:p>
    <w:p w14:paraId="695DF083" w14:textId="3E1B59DB" w:rsidR="641FE0AD" w:rsidRDefault="641FE0AD" w:rsidP="641FE0AD">
      <w:pPr>
        <w:jc w:val="center"/>
        <w:rPr>
          <w:rFonts w:ascii="Times New Roman" w:eastAsia="Times New Roman" w:hAnsi="Times New Roman" w:cs="Times New Roman"/>
        </w:rPr>
      </w:pPr>
    </w:p>
    <w:p w14:paraId="1B566FD6" w14:textId="4220701A" w:rsidR="641FE0AD" w:rsidRDefault="641FE0AD" w:rsidP="641FE0AD">
      <w:pPr>
        <w:jc w:val="center"/>
        <w:rPr>
          <w:rFonts w:ascii="Times New Roman" w:eastAsia="Times New Roman" w:hAnsi="Times New Roman" w:cs="Times New Roman"/>
        </w:rPr>
      </w:pPr>
    </w:p>
    <w:p w14:paraId="493ECA92" w14:textId="14D4E560" w:rsidR="641FE0AD" w:rsidRDefault="641FE0AD" w:rsidP="641FE0AD">
      <w:pPr>
        <w:jc w:val="center"/>
        <w:rPr>
          <w:rFonts w:ascii="Times New Roman" w:eastAsia="Times New Roman" w:hAnsi="Times New Roman" w:cs="Times New Roman"/>
        </w:rPr>
      </w:pPr>
    </w:p>
    <w:p w14:paraId="010AB96D" w14:textId="4287535E" w:rsidR="641FE0AD" w:rsidRDefault="641FE0AD" w:rsidP="641FE0AD">
      <w:pPr>
        <w:jc w:val="center"/>
        <w:rPr>
          <w:rFonts w:ascii="Times New Roman" w:eastAsia="Times New Roman" w:hAnsi="Times New Roman" w:cs="Times New Roman"/>
        </w:rPr>
      </w:pPr>
    </w:p>
    <w:p w14:paraId="294C016E" w14:textId="5F64ACC0" w:rsidR="641FE0AD" w:rsidRDefault="641FE0AD" w:rsidP="641FE0AD">
      <w:pPr>
        <w:jc w:val="center"/>
        <w:rPr>
          <w:rFonts w:ascii="Times New Roman" w:eastAsia="Times New Roman" w:hAnsi="Times New Roman" w:cs="Times New Roman"/>
        </w:rPr>
      </w:pPr>
    </w:p>
    <w:p w14:paraId="373EEC8D" w14:textId="7DB8C19A" w:rsidR="641FE0AD" w:rsidRDefault="641FE0AD" w:rsidP="641FE0AD">
      <w:pPr>
        <w:jc w:val="center"/>
        <w:rPr>
          <w:rFonts w:ascii="Times New Roman" w:eastAsia="Times New Roman" w:hAnsi="Times New Roman" w:cs="Times New Roman"/>
        </w:rPr>
      </w:pPr>
    </w:p>
    <w:p w14:paraId="0B5F8C75" w14:textId="695D1BBC" w:rsidR="641FE0AD" w:rsidRDefault="641FE0AD" w:rsidP="641FE0AD">
      <w:pPr>
        <w:jc w:val="center"/>
        <w:rPr>
          <w:rFonts w:ascii="Times New Roman" w:eastAsia="Times New Roman" w:hAnsi="Times New Roman" w:cs="Times New Roman"/>
        </w:rPr>
      </w:pPr>
    </w:p>
    <w:p w14:paraId="1E7C88BB" w14:textId="29B3C6B6" w:rsidR="641FE0AD" w:rsidRDefault="641FE0AD" w:rsidP="641FE0AD">
      <w:pPr>
        <w:jc w:val="center"/>
        <w:rPr>
          <w:rFonts w:ascii="Times New Roman" w:eastAsia="Times New Roman" w:hAnsi="Times New Roman" w:cs="Times New Roman"/>
        </w:rPr>
      </w:pPr>
    </w:p>
    <w:p w14:paraId="15BD25B9" w14:textId="57334960" w:rsidR="641FE0AD" w:rsidRDefault="641FE0AD" w:rsidP="641FE0AD">
      <w:pPr>
        <w:jc w:val="center"/>
        <w:rPr>
          <w:rFonts w:ascii="Times New Roman" w:eastAsia="Times New Roman" w:hAnsi="Times New Roman" w:cs="Times New Roman"/>
        </w:rPr>
      </w:pPr>
    </w:p>
    <w:p w14:paraId="40D4994C" w14:textId="61629B1A" w:rsidR="641FE0AD" w:rsidRDefault="641FE0AD" w:rsidP="641FE0AD">
      <w:pPr>
        <w:jc w:val="center"/>
        <w:rPr>
          <w:rFonts w:ascii="Times New Roman" w:eastAsia="Times New Roman" w:hAnsi="Times New Roman" w:cs="Times New Roman"/>
        </w:rPr>
      </w:pPr>
    </w:p>
    <w:p w14:paraId="19D28D7A" w14:textId="3D26C315" w:rsidR="49D97120" w:rsidRDefault="49D97120" w:rsidP="641FE0AD">
      <w:pPr>
        <w:jc w:val="center"/>
        <w:rPr>
          <w:rFonts w:ascii="Times New Roman" w:eastAsia="Times New Roman" w:hAnsi="Times New Roman" w:cs="Times New Roman"/>
        </w:rPr>
      </w:pPr>
      <w:r w:rsidRPr="641FE0AD">
        <w:rPr>
          <w:rFonts w:ascii="Times New Roman" w:eastAsia="Times New Roman" w:hAnsi="Times New Roman" w:cs="Times New Roman"/>
        </w:rPr>
        <w:t>Topic: How Artificial Intelligence can Forecast Zero Day Vulnerabilities</w:t>
      </w:r>
    </w:p>
    <w:p w14:paraId="1F05E287" w14:textId="6B0D9032" w:rsidR="1ED50D64" w:rsidRDefault="1ED50D64" w:rsidP="641FE0AD">
      <w:pPr>
        <w:jc w:val="center"/>
        <w:rPr>
          <w:rFonts w:ascii="Times New Roman" w:eastAsia="Times New Roman" w:hAnsi="Times New Roman" w:cs="Times New Roman"/>
        </w:rPr>
      </w:pPr>
      <w:r w:rsidRPr="641FE0AD">
        <w:rPr>
          <w:rFonts w:ascii="Times New Roman" w:eastAsia="Times New Roman" w:hAnsi="Times New Roman" w:cs="Times New Roman"/>
        </w:rPr>
        <w:t>Kerin Quinter</w:t>
      </w:r>
      <w:r w:rsidR="0E6335DC" w:rsidRPr="641FE0AD">
        <w:rPr>
          <w:rFonts w:ascii="Times New Roman" w:eastAsia="Times New Roman" w:hAnsi="Times New Roman" w:cs="Times New Roman"/>
        </w:rPr>
        <w:t>o</w:t>
      </w:r>
    </w:p>
    <w:p w14:paraId="615605A4" w14:textId="779ABD53" w:rsidR="48989FAE" w:rsidRDefault="48989FAE" w:rsidP="641FE0AD">
      <w:pPr>
        <w:jc w:val="center"/>
        <w:rPr>
          <w:rFonts w:ascii="Times New Roman" w:eastAsia="Times New Roman" w:hAnsi="Times New Roman" w:cs="Times New Roman"/>
        </w:rPr>
      </w:pPr>
      <w:r w:rsidRPr="641FE0AD">
        <w:rPr>
          <w:rFonts w:ascii="Times New Roman" w:eastAsia="Times New Roman" w:hAnsi="Times New Roman" w:cs="Times New Roman"/>
        </w:rPr>
        <w:t xml:space="preserve">Christa </w:t>
      </w:r>
      <w:proofErr w:type="spellStart"/>
      <w:r w:rsidRPr="641FE0AD">
        <w:rPr>
          <w:rFonts w:ascii="Times New Roman" w:eastAsia="Times New Roman" w:hAnsi="Times New Roman" w:cs="Times New Roman"/>
        </w:rPr>
        <w:t>Pessima</w:t>
      </w:r>
      <w:proofErr w:type="spellEnd"/>
    </w:p>
    <w:p w14:paraId="4B5CAAF1" w14:textId="6B59F3B5" w:rsidR="641FE0AD" w:rsidRDefault="641FE0AD" w:rsidP="641FE0AD">
      <w:pPr>
        <w:jc w:val="center"/>
        <w:rPr>
          <w:rFonts w:ascii="Times New Roman" w:eastAsia="Times New Roman" w:hAnsi="Times New Roman" w:cs="Times New Roman"/>
        </w:rPr>
      </w:pPr>
    </w:p>
    <w:p w14:paraId="1098F94C" w14:textId="4C827BB6" w:rsidR="48989FAE" w:rsidRDefault="48989FAE" w:rsidP="641FE0AD">
      <w:pPr>
        <w:jc w:val="center"/>
        <w:rPr>
          <w:rFonts w:ascii="Times New Roman" w:eastAsia="Times New Roman" w:hAnsi="Times New Roman" w:cs="Times New Roman"/>
          <w:b/>
          <w:bCs/>
        </w:rPr>
      </w:pPr>
      <w:r w:rsidRPr="641FE0AD">
        <w:rPr>
          <w:rFonts w:ascii="Times New Roman" w:eastAsia="Times New Roman" w:hAnsi="Times New Roman" w:cs="Times New Roman"/>
          <w:b/>
          <w:bCs/>
        </w:rPr>
        <w:t>Bowie State University</w:t>
      </w:r>
    </w:p>
    <w:p w14:paraId="79C7E1CB" w14:textId="35650BCB" w:rsidR="48989FAE" w:rsidRDefault="48989FAE" w:rsidP="641FE0AD">
      <w:pPr>
        <w:jc w:val="center"/>
        <w:rPr>
          <w:rFonts w:ascii="Times New Roman" w:eastAsia="Times New Roman" w:hAnsi="Times New Roman" w:cs="Times New Roman"/>
        </w:rPr>
      </w:pPr>
      <w:r w:rsidRPr="641FE0AD">
        <w:rPr>
          <w:rFonts w:ascii="Times New Roman" w:eastAsia="Times New Roman" w:hAnsi="Times New Roman" w:cs="Times New Roman"/>
        </w:rPr>
        <w:t>Software &amp; Operating Systems Security</w:t>
      </w:r>
    </w:p>
    <w:p w14:paraId="43D10291" w14:textId="1B73E6B2" w:rsidR="48989FAE" w:rsidRDefault="48989FAE" w:rsidP="641FE0AD">
      <w:pPr>
        <w:jc w:val="center"/>
        <w:rPr>
          <w:rFonts w:ascii="Times New Roman" w:eastAsia="Times New Roman" w:hAnsi="Times New Roman" w:cs="Times New Roman"/>
        </w:rPr>
      </w:pPr>
      <w:r w:rsidRPr="641FE0AD">
        <w:rPr>
          <w:rFonts w:ascii="Times New Roman" w:eastAsia="Times New Roman" w:hAnsi="Times New Roman" w:cs="Times New Roman"/>
        </w:rPr>
        <w:t>CTEC 402</w:t>
      </w:r>
    </w:p>
    <w:p w14:paraId="2B6CA645" w14:textId="0BEBD58B" w:rsidR="48989FAE" w:rsidRDefault="48989FAE" w:rsidP="641FE0AD">
      <w:pPr>
        <w:jc w:val="center"/>
        <w:rPr>
          <w:rFonts w:ascii="Times New Roman" w:eastAsia="Times New Roman" w:hAnsi="Times New Roman" w:cs="Times New Roman"/>
        </w:rPr>
      </w:pPr>
      <w:r w:rsidRPr="641FE0AD">
        <w:rPr>
          <w:rFonts w:ascii="Times New Roman" w:eastAsia="Times New Roman" w:hAnsi="Times New Roman" w:cs="Times New Roman"/>
        </w:rPr>
        <w:t>Spring 2024</w:t>
      </w:r>
    </w:p>
    <w:p w14:paraId="167F6A10" w14:textId="5F4D8FE1" w:rsidR="641FE0AD" w:rsidRDefault="641FE0AD" w:rsidP="641FE0AD">
      <w:pPr>
        <w:jc w:val="center"/>
        <w:rPr>
          <w:rFonts w:ascii="Times New Roman" w:eastAsia="Times New Roman" w:hAnsi="Times New Roman" w:cs="Times New Roman"/>
        </w:rPr>
      </w:pPr>
    </w:p>
    <w:p w14:paraId="322E3576" w14:textId="1EAB61CA" w:rsidR="641FE0AD" w:rsidRDefault="641FE0AD" w:rsidP="641FE0AD">
      <w:pPr>
        <w:jc w:val="center"/>
        <w:rPr>
          <w:rFonts w:ascii="Times New Roman" w:eastAsia="Times New Roman" w:hAnsi="Times New Roman" w:cs="Times New Roman"/>
        </w:rPr>
      </w:pPr>
    </w:p>
    <w:p w14:paraId="2F060F01" w14:textId="28474E22" w:rsidR="641FE0AD" w:rsidRDefault="641FE0AD" w:rsidP="641FE0AD">
      <w:pPr>
        <w:jc w:val="center"/>
        <w:rPr>
          <w:rFonts w:ascii="Times New Roman" w:eastAsia="Times New Roman" w:hAnsi="Times New Roman" w:cs="Times New Roman"/>
        </w:rPr>
      </w:pPr>
    </w:p>
    <w:p w14:paraId="7B915B56" w14:textId="43C7CE53" w:rsidR="641FE0AD" w:rsidRDefault="641FE0AD" w:rsidP="641FE0AD">
      <w:pPr>
        <w:jc w:val="center"/>
        <w:rPr>
          <w:rFonts w:ascii="Times New Roman" w:eastAsia="Times New Roman" w:hAnsi="Times New Roman" w:cs="Times New Roman"/>
        </w:rPr>
      </w:pPr>
    </w:p>
    <w:p w14:paraId="02CAFA77" w14:textId="4B61B8DA" w:rsidR="641FE0AD" w:rsidRDefault="641FE0AD" w:rsidP="641FE0AD">
      <w:pPr>
        <w:jc w:val="center"/>
        <w:rPr>
          <w:rFonts w:ascii="Times New Roman" w:eastAsia="Times New Roman" w:hAnsi="Times New Roman" w:cs="Times New Roman"/>
        </w:rPr>
      </w:pPr>
    </w:p>
    <w:p w14:paraId="1CDD692A" w14:textId="19A9CC51" w:rsidR="641FE0AD" w:rsidRDefault="641FE0AD" w:rsidP="641FE0AD">
      <w:pPr>
        <w:rPr>
          <w:rFonts w:ascii="Times New Roman" w:eastAsia="Times New Roman" w:hAnsi="Times New Roman" w:cs="Times New Roman"/>
        </w:rPr>
      </w:pPr>
    </w:p>
    <w:p w14:paraId="06BE96AA" w14:textId="58FA9DAC" w:rsidR="641FE0AD" w:rsidRDefault="641FE0AD" w:rsidP="641FE0AD">
      <w:pPr>
        <w:rPr>
          <w:rFonts w:ascii="Times New Roman" w:eastAsia="Times New Roman" w:hAnsi="Times New Roman" w:cs="Times New Roman"/>
        </w:rPr>
      </w:pPr>
    </w:p>
    <w:p w14:paraId="6BE54398" w14:textId="62F464CD" w:rsidR="48989FAE" w:rsidRDefault="48989FAE" w:rsidP="641FE0AD">
      <w:pPr>
        <w:ind w:firstLine="720"/>
        <w:rPr>
          <w:rFonts w:ascii="Times New Roman" w:eastAsia="Times New Roman" w:hAnsi="Times New Roman" w:cs="Times New Roman"/>
        </w:rPr>
      </w:pPr>
      <w:r w:rsidRPr="641FE0AD">
        <w:rPr>
          <w:rFonts w:ascii="Times New Roman" w:eastAsia="Times New Roman" w:hAnsi="Times New Roman" w:cs="Times New Roman"/>
        </w:rPr>
        <w:t>Introduction:</w:t>
      </w:r>
      <w:r w:rsidR="1FE90D5D" w:rsidRPr="641FE0AD">
        <w:rPr>
          <w:rFonts w:ascii="Times New Roman" w:eastAsia="Times New Roman" w:hAnsi="Times New Roman" w:cs="Times New Roman"/>
        </w:rPr>
        <w:t xml:space="preserve"> Using sophisticated algorithms and machine learning techniques, artificial intelligence has become a disruptive force in many fields, analyzing large datasets, finding patterns, and producing remarkably accurate predictions. AI may be used to predict zero-day vulnerabilities in cybersecurity by identifying complex patterns in software code, network behavior, and threat landscapes. Organizations can obtain crucial insights into potential vulnerabilities by utilizing AI-driven predictive analytics. This allows them to proactively strengthen their defenses and resist imminent cyber threats.</w:t>
      </w:r>
      <w:r w:rsidR="7F3B7FF5" w:rsidRPr="641FE0AD">
        <w:rPr>
          <w:rFonts w:ascii="Times New Roman" w:eastAsia="Times New Roman" w:hAnsi="Times New Roman" w:cs="Times New Roman"/>
        </w:rPr>
        <w:t xml:space="preserve"> The present discourse delves into the application of artificial intelligence in the prediction of zero-day vulnerabilities, examining its methods, obstacles, and consequences for cybersecurity professionals. We hope to shed light on the revolutionary potential of this cutting-edge strategy for enhancing digital resilience and reducing the constantly changing cyber threats that contemporary businesses must contend with by outlining the mutually beneficial link between AI and zero-day threat detection. </w:t>
      </w:r>
    </w:p>
    <w:p w14:paraId="29AF8ACF" w14:textId="635A4C9B" w:rsidR="641FE0AD" w:rsidRDefault="641FE0AD" w:rsidP="641FE0AD"/>
    <w:p w14:paraId="1402B9B8" w14:textId="2E17FE2D" w:rsidR="641FE0AD" w:rsidRDefault="641FE0AD" w:rsidP="641FE0AD"/>
    <w:p w14:paraId="44CA436C" w14:textId="006AD098" w:rsidR="48989FAE" w:rsidRDefault="48989FAE" w:rsidP="641FE0AD">
      <w:pPr>
        <w:ind w:firstLine="720"/>
      </w:pPr>
      <w:r w:rsidRPr="641FE0AD">
        <w:rPr>
          <w:rFonts w:ascii="Times New Roman" w:eastAsia="Times New Roman" w:hAnsi="Times New Roman" w:cs="Times New Roman"/>
        </w:rPr>
        <w:t>Problem Statement:</w:t>
      </w:r>
      <w:r w:rsidR="019A399E" w:rsidRPr="641FE0AD">
        <w:rPr>
          <w:rFonts w:ascii="Times New Roman" w:eastAsia="Times New Roman" w:hAnsi="Times New Roman" w:cs="Times New Roman"/>
        </w:rPr>
        <w:t xml:space="preserve"> When zero-day vulnerabilities in software or hardware surface, cybersecurity experts are faced with a significant issue since malevolent actors can take advantage of these previously undiscovered weaknesses before patches or fixes are created. Organizations are exposed to catastrophic breaches and compromises because traditional threat detection techniques frequently can't keep up with the swift evolution of cyber threats. The ability of artificial intelligence (AI) to predict zero-day vulnerabilities presents a strong option for proactive security tactics in this regard. The potential of AI-driven predictive analytics notwithstanding, a number of significant obstacles still need to be addressed, such as the requirement for reliable data sources, the intricacy of algorithmic models, and the moral ramifications of automated cybersecurity decision-making. Unlocking AI's full potential in zero-day vulnerability predicting requires addressing these issues.</w:t>
      </w:r>
    </w:p>
    <w:p w14:paraId="3852D4D4" w14:textId="102201C0" w:rsidR="641FE0AD" w:rsidRDefault="641FE0AD" w:rsidP="641FE0AD">
      <w:pPr>
        <w:rPr>
          <w:rFonts w:ascii="Times New Roman" w:eastAsia="Times New Roman" w:hAnsi="Times New Roman" w:cs="Times New Roman"/>
        </w:rPr>
      </w:pPr>
    </w:p>
    <w:p w14:paraId="59231C9A" w14:textId="14C7A9DA" w:rsidR="48989FAE" w:rsidRDefault="48989FAE" w:rsidP="641FE0AD">
      <w:pPr>
        <w:rPr>
          <w:rFonts w:ascii="Times New Roman" w:eastAsia="Times New Roman" w:hAnsi="Times New Roman" w:cs="Times New Roman"/>
        </w:rPr>
      </w:pPr>
      <w:proofErr w:type="spellStart"/>
      <w:r w:rsidRPr="641FE0AD">
        <w:rPr>
          <w:rFonts w:ascii="Times New Roman" w:eastAsia="Times New Roman" w:hAnsi="Times New Roman" w:cs="Times New Roman"/>
        </w:rPr>
        <w:t>Reseach</w:t>
      </w:r>
      <w:proofErr w:type="spellEnd"/>
      <w:r w:rsidRPr="641FE0AD">
        <w:rPr>
          <w:rFonts w:ascii="Times New Roman" w:eastAsia="Times New Roman" w:hAnsi="Times New Roman" w:cs="Times New Roman"/>
        </w:rPr>
        <w:t xml:space="preserve"> Questions:</w:t>
      </w:r>
    </w:p>
    <w:p w14:paraId="2551D915" w14:textId="6CA05EC3" w:rsidR="1F93B042" w:rsidRDefault="1F93B042" w:rsidP="641FE0AD">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rPr>
      </w:pPr>
      <w:r w:rsidRPr="641FE0AD">
        <w:rPr>
          <w:rFonts w:ascii="Times New Roman" w:eastAsia="Times New Roman" w:hAnsi="Times New Roman" w:cs="Times New Roman"/>
          <w:color w:val="0D0D0D" w:themeColor="text1" w:themeTint="F2"/>
        </w:rPr>
        <w:t>How can artificial intelligence models be trained on diverse and representative datasets to improve the accuracy and reliability of zero-day vulnerability predictions?</w:t>
      </w:r>
    </w:p>
    <w:p w14:paraId="7A0EE9EC" w14:textId="5888CB54" w:rsidR="1F93B042" w:rsidRDefault="1F93B042" w:rsidP="641FE0AD">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rPr>
      </w:pPr>
      <w:r w:rsidRPr="641FE0AD">
        <w:rPr>
          <w:rFonts w:ascii="Times New Roman" w:eastAsia="Times New Roman" w:hAnsi="Times New Roman" w:cs="Times New Roman"/>
          <w:color w:val="0D0D0D" w:themeColor="text1" w:themeTint="F2"/>
        </w:rPr>
        <w:t>What machine learning algorithms and techniques show the most promise in accurately forecasting zero-day vulnerabilities in software and hardware systems?</w:t>
      </w:r>
    </w:p>
    <w:p w14:paraId="0F989440" w14:textId="6361B137" w:rsidR="1F93B042" w:rsidRDefault="1F93B042" w:rsidP="641FE0AD">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rPr>
      </w:pPr>
      <w:r w:rsidRPr="641FE0AD">
        <w:rPr>
          <w:rFonts w:ascii="Times New Roman" w:eastAsia="Times New Roman" w:hAnsi="Times New Roman" w:cs="Times New Roman"/>
          <w:color w:val="0D0D0D" w:themeColor="text1" w:themeTint="F2"/>
        </w:rPr>
        <w:t>What are the key features and indicators within software codes, network behaviors, and threat landscapes that can be leveraged by AI algorithms to anticipate zero-day vulnerabilities?</w:t>
      </w:r>
    </w:p>
    <w:p w14:paraId="629AC890" w14:textId="6769943A" w:rsidR="1F93B042" w:rsidRDefault="1F93B042" w:rsidP="641FE0AD">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rPr>
      </w:pPr>
      <w:r w:rsidRPr="641FE0AD">
        <w:rPr>
          <w:rFonts w:ascii="Times New Roman" w:eastAsia="Times New Roman" w:hAnsi="Times New Roman" w:cs="Times New Roman"/>
          <w:color w:val="0D0D0D" w:themeColor="text1" w:themeTint="F2"/>
        </w:rPr>
        <w:lastRenderedPageBreak/>
        <w:t>What are the ethical considerations and potential biases associated with the use of artificial intelligence in forecasting zero-day vulnerabilities, and how can these be addressed to ensure responsible and fair decision-making in cybersecurity?</w:t>
      </w:r>
    </w:p>
    <w:p w14:paraId="36B3E0EA" w14:textId="0D327C00" w:rsidR="1F93B042" w:rsidRDefault="1F93B042" w:rsidP="641FE0AD">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rPr>
      </w:pPr>
      <w:r w:rsidRPr="641FE0AD">
        <w:rPr>
          <w:rFonts w:ascii="Times New Roman" w:eastAsia="Times New Roman" w:hAnsi="Times New Roman" w:cs="Times New Roman"/>
          <w:color w:val="0D0D0D" w:themeColor="text1" w:themeTint="F2"/>
        </w:rPr>
        <w:t>How can the integration of AI-driven predictive analytics into existing cybersecurity frameworks enhance the speed, efficiency, and effectiveness of proactive defense strategies against zero-day threats?</w:t>
      </w:r>
    </w:p>
    <w:p w14:paraId="343CB80E" w14:textId="310ED122" w:rsidR="641FE0AD" w:rsidRDefault="641FE0AD" w:rsidP="641FE0AD">
      <w:pPr>
        <w:rPr>
          <w:rFonts w:ascii="Times New Roman" w:eastAsia="Times New Roman" w:hAnsi="Times New Roman" w:cs="Times New Roman"/>
        </w:rPr>
      </w:pPr>
    </w:p>
    <w:p w14:paraId="2A9255D1" w14:textId="76B776DB" w:rsidR="641FE0AD" w:rsidRDefault="641FE0AD" w:rsidP="641FE0AD">
      <w:pPr>
        <w:rPr>
          <w:rFonts w:ascii="Times New Roman" w:eastAsia="Times New Roman" w:hAnsi="Times New Roman" w:cs="Times New Roman"/>
        </w:rPr>
      </w:pPr>
    </w:p>
    <w:p w14:paraId="749FA122" w14:textId="5F69C58A" w:rsidR="18EBE204" w:rsidRDefault="18EBE204" w:rsidP="641FE0AD">
      <w:pPr>
        <w:ind w:firstLine="720"/>
        <w:rPr>
          <w:rFonts w:ascii="Times New Roman" w:eastAsia="Times New Roman" w:hAnsi="Times New Roman" w:cs="Times New Roman"/>
          <w:color w:val="0D0D0D" w:themeColor="text1" w:themeTint="F2"/>
        </w:rPr>
      </w:pPr>
      <w:r w:rsidRPr="641FE0AD">
        <w:rPr>
          <w:rFonts w:ascii="Times New Roman" w:eastAsia="Times New Roman" w:hAnsi="Times New Roman" w:cs="Times New Roman"/>
        </w:rPr>
        <w:t>Purpose of the Research:</w:t>
      </w:r>
      <w:r w:rsidR="13287DDD" w:rsidRPr="641FE0AD">
        <w:rPr>
          <w:rFonts w:ascii="Times New Roman" w:eastAsia="Times New Roman" w:hAnsi="Times New Roman" w:cs="Times New Roman"/>
          <w:b/>
          <w:bCs/>
          <w:color w:val="0D0D0D" w:themeColor="text1" w:themeTint="F2"/>
        </w:rPr>
        <w:t xml:space="preserve"> </w:t>
      </w:r>
      <w:r w:rsidR="25AEDAEF" w:rsidRPr="641FE0AD">
        <w:rPr>
          <w:rFonts w:ascii="Times New Roman" w:eastAsia="Times New Roman" w:hAnsi="Times New Roman" w:cs="Times New Roman"/>
          <w:color w:val="0D0D0D" w:themeColor="text1" w:themeTint="F2"/>
        </w:rPr>
        <w:t xml:space="preserve">First purpose is </w:t>
      </w:r>
      <w:r w:rsidR="13287DDD" w:rsidRPr="641FE0AD">
        <w:rPr>
          <w:rFonts w:ascii="Times New Roman" w:eastAsia="Times New Roman" w:hAnsi="Times New Roman" w:cs="Times New Roman"/>
          <w:color w:val="0D0D0D" w:themeColor="text1" w:themeTint="F2"/>
        </w:rPr>
        <w:t>Informing Risk Management Strategies</w:t>
      </w:r>
      <w:r w:rsidR="43B5D543" w:rsidRPr="641FE0AD">
        <w:rPr>
          <w:rFonts w:ascii="Times New Roman" w:eastAsia="Times New Roman" w:hAnsi="Times New Roman" w:cs="Times New Roman"/>
          <w:color w:val="0D0D0D" w:themeColor="text1" w:themeTint="F2"/>
        </w:rPr>
        <w:t>-</w:t>
      </w:r>
      <w:r w:rsidR="13287DDD" w:rsidRPr="641FE0AD">
        <w:rPr>
          <w:rFonts w:ascii="Times New Roman" w:eastAsia="Times New Roman" w:hAnsi="Times New Roman" w:cs="Times New Roman"/>
          <w:color w:val="0D0D0D" w:themeColor="text1" w:themeTint="F2"/>
        </w:rPr>
        <w:t xml:space="preserve"> The findings of the research can inform risk management strategies and decision-making processes within cybersecurity operations. By providing insights into the likelihood and severity of zero-day vulnerabilities, organizations can allocate resources more effectively and prioritize security measures to address the most critical threats.</w:t>
      </w:r>
      <w:r w:rsidR="6071ED9E" w:rsidRPr="641FE0AD">
        <w:rPr>
          <w:rFonts w:ascii="Times New Roman" w:eastAsia="Times New Roman" w:hAnsi="Times New Roman" w:cs="Times New Roman"/>
          <w:color w:val="0D0D0D" w:themeColor="text1" w:themeTint="F2"/>
        </w:rPr>
        <w:t xml:space="preserve"> Next,</w:t>
      </w:r>
      <w:r w:rsidR="13287DDD" w:rsidRPr="641FE0AD">
        <w:rPr>
          <w:rFonts w:ascii="Times New Roman" w:eastAsia="Times New Roman" w:hAnsi="Times New Roman" w:cs="Times New Roman"/>
          <w:color w:val="0D0D0D" w:themeColor="text1" w:themeTint="F2"/>
        </w:rPr>
        <w:t xml:space="preserve"> Addressing Ethical and Societal Implications</w:t>
      </w:r>
      <w:r w:rsidR="2BD935A5" w:rsidRPr="641FE0AD">
        <w:rPr>
          <w:rFonts w:ascii="Times New Roman" w:eastAsia="Times New Roman" w:hAnsi="Times New Roman" w:cs="Times New Roman"/>
          <w:color w:val="0D0D0D" w:themeColor="text1" w:themeTint="F2"/>
        </w:rPr>
        <w:t xml:space="preserve">- </w:t>
      </w:r>
      <w:r w:rsidR="13287DDD" w:rsidRPr="641FE0AD">
        <w:rPr>
          <w:rFonts w:ascii="Times New Roman" w:eastAsia="Times New Roman" w:hAnsi="Times New Roman" w:cs="Times New Roman"/>
          <w:color w:val="0D0D0D" w:themeColor="text1" w:themeTint="F2"/>
        </w:rPr>
        <w:t>Additionally, the research aims to address ethical and societal implications associated with the use of artificial intelligence in cybersecurity. By examining issues such as privacy, fairness, and transparency, the goal is to ensure that AI-driven approaches to forecasting zero-day vulnerabilities adhere to ethical principles and contribute positively to societal well-being.</w:t>
      </w:r>
      <w:r w:rsidR="13287DDD" w:rsidRPr="641FE0AD">
        <w:rPr>
          <w:rFonts w:ascii="Times New Roman" w:eastAsia="Times New Roman" w:hAnsi="Times New Roman" w:cs="Times New Roman"/>
          <w:b/>
          <w:bCs/>
          <w:color w:val="0D0D0D" w:themeColor="text1" w:themeTint="F2"/>
        </w:rPr>
        <w:t xml:space="preserve"> </w:t>
      </w:r>
      <w:r w:rsidR="114A482E" w:rsidRPr="641FE0AD">
        <w:rPr>
          <w:rFonts w:ascii="Times New Roman" w:eastAsia="Times New Roman" w:hAnsi="Times New Roman" w:cs="Times New Roman"/>
          <w:color w:val="0D0D0D" w:themeColor="text1" w:themeTint="F2"/>
        </w:rPr>
        <w:t>Finally,</w:t>
      </w:r>
      <w:r w:rsidR="114A482E" w:rsidRPr="641FE0AD">
        <w:rPr>
          <w:rFonts w:ascii="Times New Roman" w:eastAsia="Times New Roman" w:hAnsi="Times New Roman" w:cs="Times New Roman"/>
          <w:b/>
          <w:bCs/>
          <w:color w:val="0D0D0D" w:themeColor="text1" w:themeTint="F2"/>
        </w:rPr>
        <w:t xml:space="preserve"> </w:t>
      </w:r>
      <w:r w:rsidR="13287DDD" w:rsidRPr="641FE0AD">
        <w:rPr>
          <w:rFonts w:ascii="Times New Roman" w:eastAsia="Times New Roman" w:hAnsi="Times New Roman" w:cs="Times New Roman"/>
          <w:color w:val="0D0D0D" w:themeColor="text1" w:themeTint="F2"/>
        </w:rPr>
        <w:t>Enhancing Cybersecurity Preparedness</w:t>
      </w:r>
      <w:r w:rsidR="788A664C" w:rsidRPr="641FE0AD">
        <w:rPr>
          <w:rFonts w:ascii="Times New Roman" w:eastAsia="Times New Roman" w:hAnsi="Times New Roman" w:cs="Times New Roman"/>
          <w:color w:val="0D0D0D" w:themeColor="text1" w:themeTint="F2"/>
        </w:rPr>
        <w:t xml:space="preserve"> - </w:t>
      </w:r>
      <w:r w:rsidR="13287DDD" w:rsidRPr="641FE0AD">
        <w:rPr>
          <w:rFonts w:ascii="Times New Roman" w:eastAsia="Times New Roman" w:hAnsi="Times New Roman" w:cs="Times New Roman"/>
          <w:color w:val="0D0D0D" w:themeColor="text1" w:themeTint="F2"/>
        </w:rPr>
        <w:t>The primary objective is to improve the preparedness of organizations and individuals against cyber threats by developing proactive defense mechanisms. By leveraging artificial intelligence techniques, the research aims to identify and predict zero-day vulnerabilities before they are exploited by malicious actors, thereby reducing the risk of cyber attacks and data breaches.</w:t>
      </w:r>
    </w:p>
    <w:p w14:paraId="79CB4C5E" w14:textId="52B798F7" w:rsidR="641FE0AD" w:rsidRDefault="641FE0AD" w:rsidP="641FE0AD">
      <w:pPr>
        <w:rPr>
          <w:rFonts w:ascii="Times New Roman" w:eastAsia="Times New Roman" w:hAnsi="Times New Roman" w:cs="Times New Roman"/>
          <w:color w:val="0D0D0D" w:themeColor="text1" w:themeTint="F2"/>
        </w:rPr>
      </w:pPr>
    </w:p>
    <w:p w14:paraId="0364F8DF" w14:textId="2B8B7EF4" w:rsidR="641FE0AD" w:rsidRDefault="641FE0AD" w:rsidP="641FE0AD">
      <w:pPr>
        <w:rPr>
          <w:rFonts w:ascii="Times New Roman" w:eastAsia="Times New Roman" w:hAnsi="Times New Roman" w:cs="Times New Roman"/>
        </w:rPr>
      </w:pPr>
    </w:p>
    <w:p w14:paraId="32578D83" w14:textId="58F515EC" w:rsidR="641FE0AD" w:rsidRDefault="641FE0AD" w:rsidP="641FE0AD">
      <w:pPr>
        <w:rPr>
          <w:rFonts w:ascii="Times New Roman" w:eastAsia="Times New Roman" w:hAnsi="Times New Roman" w:cs="Times New Roman"/>
        </w:rPr>
      </w:pPr>
    </w:p>
    <w:p w14:paraId="5575A4D2" w14:textId="1B801CC6" w:rsidR="18EBE204" w:rsidRDefault="18EBE204" w:rsidP="641FE0AD">
      <w:pPr>
        <w:shd w:val="clear" w:color="auto" w:fill="FFFFFF" w:themeFill="background1"/>
        <w:spacing w:after="300"/>
        <w:rPr>
          <w:rFonts w:ascii="Times New Roman" w:eastAsia="Times New Roman" w:hAnsi="Times New Roman" w:cs="Times New Roman"/>
        </w:rPr>
      </w:pPr>
      <w:r w:rsidRPr="641FE0AD">
        <w:rPr>
          <w:rFonts w:ascii="Times New Roman" w:eastAsia="Times New Roman" w:hAnsi="Times New Roman" w:cs="Times New Roman"/>
        </w:rPr>
        <w:t>Case Study:</w:t>
      </w:r>
      <w:r w:rsidR="1A12B931" w:rsidRPr="641FE0AD">
        <w:rPr>
          <w:rFonts w:ascii="Times New Roman" w:eastAsia="Times New Roman" w:hAnsi="Times New Roman" w:cs="Times New Roman"/>
          <w:color w:val="0D0D0D" w:themeColor="text1" w:themeTint="F2"/>
        </w:rPr>
        <w:t xml:space="preserve"> </w:t>
      </w:r>
      <w:proofErr w:type="spellStart"/>
      <w:r w:rsidR="1A12B931" w:rsidRPr="641FE0AD">
        <w:rPr>
          <w:rFonts w:ascii="Times New Roman" w:eastAsia="Times New Roman" w:hAnsi="Times New Roman" w:cs="Times New Roman"/>
          <w:color w:val="0D0D0D" w:themeColor="text1" w:themeTint="F2"/>
        </w:rPr>
        <w:t>Stuxnet</w:t>
      </w:r>
      <w:proofErr w:type="spellEnd"/>
      <w:r w:rsidR="1A12B931" w:rsidRPr="641FE0AD">
        <w:rPr>
          <w:rFonts w:ascii="Times New Roman" w:eastAsia="Times New Roman" w:hAnsi="Times New Roman" w:cs="Times New Roman"/>
          <w:color w:val="0D0D0D" w:themeColor="text1" w:themeTint="F2"/>
        </w:rPr>
        <w:t xml:space="preserve"> Wor</w:t>
      </w:r>
      <w:r w:rsidR="193EF4F6" w:rsidRPr="641FE0AD">
        <w:rPr>
          <w:rFonts w:ascii="Times New Roman" w:eastAsia="Times New Roman" w:hAnsi="Times New Roman" w:cs="Times New Roman"/>
          <w:color w:val="0D0D0D" w:themeColor="text1" w:themeTint="F2"/>
        </w:rPr>
        <w:t xml:space="preserve">m - </w:t>
      </w:r>
      <w:r w:rsidR="1A12B931" w:rsidRPr="641FE0AD">
        <w:rPr>
          <w:rFonts w:ascii="Times New Roman" w:eastAsia="Times New Roman" w:hAnsi="Times New Roman" w:cs="Times New Roman"/>
          <w:color w:val="0D0D0D" w:themeColor="text1" w:themeTint="F2"/>
        </w:rPr>
        <w:t xml:space="preserve">One of the most infamous examples of a zero-day vulnerability exploit is the </w:t>
      </w:r>
      <w:proofErr w:type="spellStart"/>
      <w:r w:rsidR="1A12B931" w:rsidRPr="641FE0AD">
        <w:rPr>
          <w:rFonts w:ascii="Times New Roman" w:eastAsia="Times New Roman" w:hAnsi="Times New Roman" w:cs="Times New Roman"/>
          <w:color w:val="0D0D0D" w:themeColor="text1" w:themeTint="F2"/>
        </w:rPr>
        <w:t>Stuxnet</w:t>
      </w:r>
      <w:proofErr w:type="spellEnd"/>
      <w:r w:rsidR="1A12B931" w:rsidRPr="641FE0AD">
        <w:rPr>
          <w:rFonts w:ascii="Times New Roman" w:eastAsia="Times New Roman" w:hAnsi="Times New Roman" w:cs="Times New Roman"/>
          <w:color w:val="0D0D0D" w:themeColor="text1" w:themeTint="F2"/>
        </w:rPr>
        <w:t xml:space="preserve"> worm, discovered in June 2010. </w:t>
      </w:r>
      <w:proofErr w:type="spellStart"/>
      <w:r w:rsidR="1A12B931" w:rsidRPr="641FE0AD">
        <w:rPr>
          <w:rFonts w:ascii="Times New Roman" w:eastAsia="Times New Roman" w:hAnsi="Times New Roman" w:cs="Times New Roman"/>
          <w:color w:val="0D0D0D" w:themeColor="text1" w:themeTint="F2"/>
        </w:rPr>
        <w:t>Stuxnet</w:t>
      </w:r>
      <w:proofErr w:type="spellEnd"/>
      <w:r w:rsidR="1A12B931" w:rsidRPr="641FE0AD">
        <w:rPr>
          <w:rFonts w:ascii="Times New Roman" w:eastAsia="Times New Roman" w:hAnsi="Times New Roman" w:cs="Times New Roman"/>
          <w:color w:val="0D0D0D" w:themeColor="text1" w:themeTint="F2"/>
        </w:rPr>
        <w:t xml:space="preserve"> was a highly sophisticated piece of malware specifically designed to target industrial control systems, particularly those used in Iran's nuclear program.</w:t>
      </w:r>
      <w:r w:rsidR="0E9A4C6B" w:rsidRPr="641FE0AD">
        <w:rPr>
          <w:rFonts w:ascii="Times New Roman" w:eastAsia="Times New Roman" w:hAnsi="Times New Roman" w:cs="Times New Roman"/>
          <w:color w:val="0D0D0D" w:themeColor="text1" w:themeTint="F2"/>
        </w:rPr>
        <w:t xml:space="preserve"> </w:t>
      </w:r>
      <w:proofErr w:type="spellStart"/>
      <w:r w:rsidR="0E9A4C6B" w:rsidRPr="641FE0AD">
        <w:rPr>
          <w:rFonts w:ascii="Times New Roman" w:eastAsia="Times New Roman" w:hAnsi="Times New Roman" w:cs="Times New Roman"/>
          <w:color w:val="474747"/>
        </w:rPr>
        <w:t>Stuxnet</w:t>
      </w:r>
      <w:proofErr w:type="spellEnd"/>
      <w:r w:rsidR="0E9A4C6B" w:rsidRPr="641FE0AD">
        <w:rPr>
          <w:rFonts w:ascii="Times New Roman" w:eastAsia="Times New Roman" w:hAnsi="Times New Roman" w:cs="Times New Roman"/>
          <w:color w:val="474747"/>
        </w:rPr>
        <w:t xml:space="preserve"> uses four zero-day exploits, </w:t>
      </w:r>
      <w:r w:rsidR="0E9A4C6B" w:rsidRPr="641FE0AD">
        <w:rPr>
          <w:rFonts w:ascii="Times New Roman" w:eastAsia="Times New Roman" w:hAnsi="Times New Roman" w:cs="Times New Roman"/>
          <w:color w:val="040C28"/>
        </w:rPr>
        <w:t xml:space="preserve">a Windows </w:t>
      </w:r>
      <w:proofErr w:type="spellStart"/>
      <w:r w:rsidR="0E9A4C6B" w:rsidRPr="641FE0AD">
        <w:rPr>
          <w:rFonts w:ascii="Times New Roman" w:eastAsia="Times New Roman" w:hAnsi="Times New Roman" w:cs="Times New Roman"/>
          <w:color w:val="040C28"/>
        </w:rPr>
        <w:t>rootkit</w:t>
      </w:r>
      <w:proofErr w:type="spellEnd"/>
      <w:r w:rsidR="0E9A4C6B" w:rsidRPr="641FE0AD">
        <w:rPr>
          <w:rFonts w:ascii="Times New Roman" w:eastAsia="Times New Roman" w:hAnsi="Times New Roman" w:cs="Times New Roman"/>
          <w:color w:val="040C28"/>
        </w:rPr>
        <w:t xml:space="preserve">, the first known PLC </w:t>
      </w:r>
      <w:proofErr w:type="spellStart"/>
      <w:r w:rsidR="0E9A4C6B" w:rsidRPr="641FE0AD">
        <w:rPr>
          <w:rFonts w:ascii="Times New Roman" w:eastAsia="Times New Roman" w:hAnsi="Times New Roman" w:cs="Times New Roman"/>
          <w:color w:val="040C28"/>
        </w:rPr>
        <w:t>rootkit</w:t>
      </w:r>
      <w:proofErr w:type="spellEnd"/>
      <w:r w:rsidR="0E9A4C6B" w:rsidRPr="641FE0AD">
        <w:rPr>
          <w:rFonts w:ascii="Times New Roman" w:eastAsia="Times New Roman" w:hAnsi="Times New Roman" w:cs="Times New Roman"/>
          <w:color w:val="040C28"/>
        </w:rPr>
        <w:t>, antivirus evasion techniques, peer-to-peer updates, and stolen certificates from trusted CAs</w:t>
      </w:r>
      <w:r w:rsidR="0E9A4C6B" w:rsidRPr="641FE0AD">
        <w:rPr>
          <w:rFonts w:ascii="Times New Roman" w:eastAsia="Times New Roman" w:hAnsi="Times New Roman" w:cs="Times New Roman"/>
          <w:color w:val="474747"/>
        </w:rPr>
        <w:t xml:space="preserve">. There is evidence that </w:t>
      </w:r>
      <w:proofErr w:type="spellStart"/>
      <w:r w:rsidR="0E9A4C6B" w:rsidRPr="641FE0AD">
        <w:rPr>
          <w:rFonts w:ascii="Times New Roman" w:eastAsia="Times New Roman" w:hAnsi="Times New Roman" w:cs="Times New Roman"/>
          <w:color w:val="474747"/>
        </w:rPr>
        <w:t>Stuxnet</w:t>
      </w:r>
      <w:proofErr w:type="spellEnd"/>
      <w:r w:rsidR="0E9A4C6B" w:rsidRPr="641FE0AD">
        <w:rPr>
          <w:rFonts w:ascii="Times New Roman" w:eastAsia="Times New Roman" w:hAnsi="Times New Roman" w:cs="Times New Roman"/>
          <w:color w:val="474747"/>
        </w:rPr>
        <w:t xml:space="preserve"> kept evolving since its initial deployment.</w:t>
      </w:r>
    </w:p>
    <w:p w14:paraId="1556BDFF" w14:textId="36A2CCAA" w:rsidR="641FE0AD" w:rsidRDefault="641FE0AD" w:rsidP="641FE0AD">
      <w:pPr>
        <w:rPr>
          <w:rFonts w:ascii="Times New Roman" w:eastAsia="Times New Roman" w:hAnsi="Times New Roman" w:cs="Times New Roman"/>
        </w:rPr>
      </w:pPr>
    </w:p>
    <w:p w14:paraId="6FDFFC35" w14:textId="23081878" w:rsidR="641FE0AD" w:rsidRDefault="641FE0AD" w:rsidP="641FE0AD">
      <w:pPr>
        <w:rPr>
          <w:rFonts w:ascii="Times New Roman" w:eastAsia="Times New Roman" w:hAnsi="Times New Roman" w:cs="Times New Roman"/>
        </w:rPr>
      </w:pPr>
    </w:p>
    <w:p w14:paraId="63D0934C" w14:textId="52601097"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Methodologies:</w:t>
      </w:r>
    </w:p>
    <w:p w14:paraId="3FADDFFA" w14:textId="2A5ECEC1"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lastRenderedPageBreak/>
        <w:t>Method 1-</w:t>
      </w:r>
      <w:r w:rsidR="224D87DD" w:rsidRPr="641FE0AD">
        <w:rPr>
          <w:rFonts w:ascii="Times New Roman" w:eastAsia="Times New Roman" w:hAnsi="Times New Roman" w:cs="Times New Roman"/>
        </w:rPr>
        <w:t xml:space="preserve"> </w:t>
      </w:r>
      <w:r w:rsidR="224D87DD" w:rsidRPr="641FE0AD">
        <w:rPr>
          <w:rFonts w:ascii="Times New Roman" w:eastAsia="Times New Roman" w:hAnsi="Times New Roman" w:cs="Times New Roman"/>
          <w:color w:val="0D0D0D" w:themeColor="text1" w:themeTint="F2"/>
        </w:rPr>
        <w:t>Penetration Testing:</w:t>
      </w:r>
      <w:r w:rsidR="7324FC54" w:rsidRPr="641FE0AD">
        <w:rPr>
          <w:rFonts w:ascii="Times New Roman" w:eastAsia="Times New Roman" w:hAnsi="Times New Roman" w:cs="Times New Roman"/>
        </w:rPr>
        <w:t xml:space="preserve"> Pen testing, also known as penetration testing, simulates actual cyberattacks in order to find holes in a system's security. Pen testers evaluate the efficacy of security mechanisms and find vulnerabilities using a combination of automated technologies and manual methods.</w:t>
      </w:r>
    </w:p>
    <w:p w14:paraId="76DE686C" w14:textId="5CB28E73"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Method 2-</w:t>
      </w:r>
      <w:r w:rsidR="6DD945BD" w:rsidRPr="641FE0AD">
        <w:rPr>
          <w:rFonts w:ascii="Times New Roman" w:eastAsia="Times New Roman" w:hAnsi="Times New Roman" w:cs="Times New Roman"/>
          <w:color w:val="0D0D0D" w:themeColor="text1" w:themeTint="F2"/>
        </w:rPr>
        <w:t xml:space="preserve"> Dynamic Analysis:</w:t>
      </w:r>
      <w:r w:rsidR="6B096439" w:rsidRPr="641FE0AD">
        <w:rPr>
          <w:rFonts w:ascii="Times New Roman" w:eastAsia="Times New Roman" w:hAnsi="Times New Roman" w:cs="Times New Roman"/>
        </w:rPr>
        <w:t xml:space="preserve"> In contrast to static analysis, dynamic analysis is running hardware or software in a controlled setting and watching how it behaves. This methodology can find vulnerabilities like input validation errors or memory corruption that might only show up during runtime.</w:t>
      </w:r>
    </w:p>
    <w:p w14:paraId="3F7B9702" w14:textId="611ACD61"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Method 3-</w:t>
      </w:r>
      <w:r w:rsidR="102228F5" w:rsidRPr="641FE0AD">
        <w:rPr>
          <w:rFonts w:ascii="Times New Roman" w:eastAsia="Times New Roman" w:hAnsi="Times New Roman" w:cs="Times New Roman"/>
          <w:color w:val="0D0D0D" w:themeColor="text1" w:themeTint="F2"/>
        </w:rPr>
        <w:t xml:space="preserve"> Static Analysis</w:t>
      </w:r>
      <w:r w:rsidR="61686616" w:rsidRPr="641FE0AD">
        <w:rPr>
          <w:rFonts w:ascii="Times New Roman" w:eastAsia="Times New Roman" w:hAnsi="Times New Roman" w:cs="Times New Roman"/>
          <w:color w:val="0D0D0D" w:themeColor="text1" w:themeTint="F2"/>
        </w:rPr>
        <w:t xml:space="preserve">- </w:t>
      </w:r>
      <w:r w:rsidR="61686616" w:rsidRPr="641FE0AD">
        <w:rPr>
          <w:rFonts w:ascii="Times New Roman" w:eastAsia="Times New Roman" w:hAnsi="Times New Roman" w:cs="Times New Roman"/>
        </w:rPr>
        <w:t>This process entails looking over hardware or software code without running it. By looking for patterns suggestive of security flaws in source code, binary files, or firmware, static analysis programs can find such vulnerabilities.</w:t>
      </w:r>
    </w:p>
    <w:p w14:paraId="1F04829E" w14:textId="71F1BACE"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Method 4-</w:t>
      </w:r>
      <w:r w:rsidR="52703E8F" w:rsidRPr="641FE0AD">
        <w:rPr>
          <w:rFonts w:ascii="Times New Roman" w:eastAsia="Times New Roman" w:hAnsi="Times New Roman" w:cs="Times New Roman"/>
        </w:rPr>
        <w:t xml:space="preserve"> WAF( Web Application Firewall)- Installing a web application firewall (WAF) at the network edge is one of the best defenses against zero-day attacks. Every incoming packet is examined by a WAF, which then removes any malicious inputs that might aim to exploit security flaws.</w:t>
      </w:r>
    </w:p>
    <w:p w14:paraId="77D2E89B" w14:textId="22DB3531"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Method 5-</w:t>
      </w:r>
      <w:r w:rsidR="40C911C9" w:rsidRPr="641FE0AD">
        <w:rPr>
          <w:rFonts w:ascii="Times New Roman" w:eastAsia="Times New Roman" w:hAnsi="Times New Roman" w:cs="Times New Roman"/>
          <w:color w:val="0D0D0D" w:themeColor="text1" w:themeTint="F2"/>
        </w:rPr>
        <w:t xml:space="preserve"> Sandboxing</w:t>
      </w:r>
      <w:r w:rsidR="29AE496B" w:rsidRPr="641FE0AD">
        <w:rPr>
          <w:rFonts w:ascii="Times New Roman" w:eastAsia="Times New Roman" w:hAnsi="Times New Roman" w:cs="Times New Roman"/>
          <w:color w:val="0D0D0D" w:themeColor="text1" w:themeTint="F2"/>
        </w:rPr>
        <w:t>-</w:t>
      </w:r>
      <w:r w:rsidR="29AE496B" w:rsidRPr="641FE0AD">
        <w:rPr>
          <w:rFonts w:ascii="Times New Roman" w:eastAsia="Times New Roman" w:hAnsi="Times New Roman" w:cs="Times New Roman"/>
        </w:rPr>
        <w:t xml:space="preserve"> Sandboxing is the process of executing untrusted or potentially harmful code in secure environments so that its activity may be monitored without endangering the host system. By examining how software interacts with the operating system and other apps in a controlled environment, sandboxes can find zero-day vulnerabilities.</w:t>
      </w:r>
    </w:p>
    <w:p w14:paraId="2DA9BB1D" w14:textId="5E3FABBA"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 xml:space="preserve">Method 6- </w:t>
      </w:r>
      <w:r w:rsidR="3A627B65" w:rsidRPr="641FE0AD">
        <w:rPr>
          <w:rFonts w:ascii="Times New Roman" w:eastAsia="Times New Roman" w:hAnsi="Times New Roman" w:cs="Times New Roman"/>
          <w:color w:val="0D0D0D" w:themeColor="text1" w:themeTint="F2"/>
        </w:rPr>
        <w:t>Vulnerability Scanning</w:t>
      </w:r>
      <w:r w:rsidR="7CB7C15D" w:rsidRPr="641FE0AD">
        <w:rPr>
          <w:rFonts w:ascii="Times New Roman" w:eastAsia="Times New Roman" w:hAnsi="Times New Roman" w:cs="Times New Roman"/>
          <w:color w:val="0D0D0D" w:themeColor="text1" w:themeTint="F2"/>
        </w:rPr>
        <w:t>-</w:t>
      </w:r>
      <w:r w:rsidR="7CB7C15D" w:rsidRPr="641FE0AD">
        <w:rPr>
          <w:rFonts w:ascii="Times New Roman" w:eastAsia="Times New Roman" w:hAnsi="Times New Roman" w:cs="Times New Roman"/>
        </w:rPr>
        <w:t xml:space="preserve"> Using automated techniques to search for known vulnerabilities in networks, systems, or applications is known as vulnerability scanning. These tools find potential flaws that an attacker could exploit by comparing software versions or system configurations to databases of known vulnerabilities.</w:t>
      </w:r>
    </w:p>
    <w:p w14:paraId="051A2868" w14:textId="672B8872"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Method 7-</w:t>
      </w:r>
      <w:r w:rsidR="2E9CA374" w:rsidRPr="641FE0AD">
        <w:rPr>
          <w:rFonts w:ascii="Times New Roman" w:eastAsia="Times New Roman" w:hAnsi="Times New Roman" w:cs="Times New Roman"/>
          <w:color w:val="0D0D0D" w:themeColor="text1" w:themeTint="F2"/>
        </w:rPr>
        <w:t xml:space="preserve"> Threat Intelligence</w:t>
      </w:r>
      <w:r w:rsidR="44D550B3" w:rsidRPr="641FE0AD">
        <w:rPr>
          <w:rFonts w:ascii="Times New Roman" w:eastAsia="Times New Roman" w:hAnsi="Times New Roman" w:cs="Times New Roman"/>
          <w:color w:val="0D0D0D" w:themeColor="text1" w:themeTint="F2"/>
        </w:rPr>
        <w:t xml:space="preserve">- </w:t>
      </w:r>
      <w:r w:rsidR="44D550B3" w:rsidRPr="641FE0AD">
        <w:rPr>
          <w:rFonts w:ascii="Times New Roman" w:eastAsia="Times New Roman" w:hAnsi="Times New Roman" w:cs="Times New Roman"/>
        </w:rPr>
        <w:t>The process of obtaining and evaluating data on new threats, attack methods, and exploit patterns is known as threat intelligence. Organizations can keep abreast of potential zero-day vulnerabilities and take proactive measures to defend against them by keeping an eye on underground forums, hacker communities, and security research publications.</w:t>
      </w:r>
    </w:p>
    <w:p w14:paraId="554844E5" w14:textId="6500E0A9"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 xml:space="preserve">Method 8- </w:t>
      </w:r>
      <w:r w:rsidR="0E4468AC" w:rsidRPr="641FE0AD">
        <w:rPr>
          <w:rFonts w:ascii="Times New Roman" w:eastAsia="Times New Roman" w:hAnsi="Times New Roman" w:cs="Times New Roman"/>
          <w:color w:val="0D0D0D" w:themeColor="text1" w:themeTint="F2"/>
        </w:rPr>
        <w:t>Crowdsourcing and Bug Bounty Programs</w:t>
      </w:r>
      <w:r w:rsidR="6EA45B88" w:rsidRPr="641FE0AD">
        <w:rPr>
          <w:rFonts w:ascii="Times New Roman" w:eastAsia="Times New Roman" w:hAnsi="Times New Roman" w:cs="Times New Roman"/>
          <w:color w:val="0D0D0D" w:themeColor="text1" w:themeTint="F2"/>
        </w:rPr>
        <w:t xml:space="preserve">- </w:t>
      </w:r>
      <w:r w:rsidR="6EA45B88" w:rsidRPr="641FE0AD">
        <w:rPr>
          <w:rFonts w:ascii="Times New Roman" w:eastAsia="Times New Roman" w:hAnsi="Times New Roman" w:cs="Times New Roman"/>
        </w:rPr>
        <w:t xml:space="preserve">Crowdsourcing and bug bounty programs employ the assistance of outside researchers, security enthusiasts, and ethical hackers in order to find vulnerabilities in hardware or software that are unknown to the public. These initiatives encourage researchers to find vulnerabilities and appropriately share them, which strengthens the security posture as a whole. </w:t>
      </w:r>
    </w:p>
    <w:p w14:paraId="06F904AA" w14:textId="79849800" w:rsidR="641FE0AD" w:rsidRDefault="641FE0AD" w:rsidP="641FE0AD">
      <w:pPr>
        <w:rPr>
          <w:rFonts w:ascii="Times New Roman" w:eastAsia="Times New Roman" w:hAnsi="Times New Roman" w:cs="Times New Roman"/>
        </w:rPr>
      </w:pPr>
    </w:p>
    <w:p w14:paraId="65D4F001" w14:textId="08FFD8E4" w:rsidR="641FE0AD" w:rsidRDefault="641FE0AD" w:rsidP="641FE0AD">
      <w:pPr>
        <w:rPr>
          <w:rFonts w:ascii="Times New Roman" w:eastAsia="Times New Roman" w:hAnsi="Times New Roman" w:cs="Times New Roman"/>
        </w:rPr>
      </w:pPr>
    </w:p>
    <w:p w14:paraId="2607B86A" w14:textId="64F32FB2" w:rsidR="641FE0AD" w:rsidRDefault="641FE0AD" w:rsidP="641FE0AD">
      <w:pPr>
        <w:rPr>
          <w:rFonts w:ascii="Times New Roman" w:eastAsia="Times New Roman" w:hAnsi="Times New Roman" w:cs="Times New Roman"/>
        </w:rPr>
      </w:pPr>
    </w:p>
    <w:p w14:paraId="71337C1E" w14:textId="6E09BA0B" w:rsidR="641FE0AD" w:rsidRDefault="641FE0AD" w:rsidP="641FE0AD">
      <w:pPr>
        <w:rPr>
          <w:rFonts w:ascii="Times New Roman" w:eastAsia="Times New Roman" w:hAnsi="Times New Roman" w:cs="Times New Roman"/>
        </w:rPr>
      </w:pPr>
    </w:p>
    <w:p w14:paraId="5B087FAF" w14:textId="6264E3AA" w:rsidR="641FE0AD" w:rsidRDefault="641FE0AD" w:rsidP="641FE0AD">
      <w:pPr>
        <w:rPr>
          <w:rFonts w:ascii="Times New Roman" w:eastAsia="Times New Roman" w:hAnsi="Times New Roman" w:cs="Times New Roman"/>
        </w:rPr>
      </w:pPr>
    </w:p>
    <w:p w14:paraId="69FBCEF6" w14:textId="51830A03" w:rsidR="641FE0AD" w:rsidRDefault="641FE0AD" w:rsidP="641FE0AD">
      <w:pPr>
        <w:rPr>
          <w:rFonts w:ascii="Times New Roman" w:eastAsia="Times New Roman" w:hAnsi="Times New Roman" w:cs="Times New Roman"/>
        </w:rPr>
      </w:pPr>
    </w:p>
    <w:p w14:paraId="64745838" w14:textId="0894779D" w:rsidR="18EBE204" w:rsidRDefault="18EBE204" w:rsidP="641FE0AD">
      <w:pPr>
        <w:rPr>
          <w:rFonts w:ascii="Times New Roman" w:eastAsia="Times New Roman" w:hAnsi="Times New Roman" w:cs="Times New Roman"/>
        </w:rPr>
      </w:pPr>
      <w:r w:rsidRPr="641FE0AD">
        <w:rPr>
          <w:rFonts w:ascii="Times New Roman" w:eastAsia="Times New Roman" w:hAnsi="Times New Roman" w:cs="Times New Roman"/>
        </w:rPr>
        <w:t xml:space="preserve">Summary: </w:t>
      </w:r>
      <w:r w:rsidR="2F13ABE9" w:rsidRPr="641FE0AD">
        <w:rPr>
          <w:rFonts w:ascii="Times New Roman" w:eastAsia="Times New Roman" w:hAnsi="Times New Roman" w:cs="Times New Roman"/>
        </w:rPr>
        <w:t xml:space="preserve">Advanced cybersecurity approaches and proactive defensive measures are needed to identify and mitigate zero-day vulnerabilities. Static and dynamic analysis, penetration testing, vulnerability scanning, behavioral analysis, and other techniques are used to find and fix such vulnerabilities before attackers take use of them. Furthermore, through the analysis of massive datasets, pattern recognition, and anomaly detection that point to possible attacks, machine learning, artificial intelligence, and threat intelligence are critical components in the prediction and mitigation of zero-day threats. Organizations need to emphasize cybersecurity preparation, invest in strong defense mechanisms, and encourage collaboration within the cybersecurity community in order to effectively address zero-day vulnerabilities and protect digital assets, given the ever-evolving nature of cyber threats. </w:t>
      </w:r>
    </w:p>
    <w:p w14:paraId="6EA8868B" w14:textId="6F9E07BA" w:rsidR="641FE0AD" w:rsidRDefault="641FE0AD" w:rsidP="641FE0AD">
      <w:pPr>
        <w:rPr>
          <w:rFonts w:ascii="Times New Roman" w:eastAsia="Times New Roman" w:hAnsi="Times New Roman" w:cs="Times New Roman"/>
        </w:rPr>
      </w:pPr>
    </w:p>
    <w:p w14:paraId="0D3652C1" w14:textId="0F7FEF16" w:rsidR="7C019915" w:rsidRDefault="7C019915" w:rsidP="641FE0AD">
      <w:pPr>
        <w:rPr>
          <w:rFonts w:ascii="Times New Roman" w:eastAsia="Times New Roman" w:hAnsi="Times New Roman" w:cs="Times New Roman"/>
        </w:rPr>
      </w:pPr>
      <w:r w:rsidRPr="641FE0AD">
        <w:rPr>
          <w:rFonts w:ascii="Times New Roman" w:eastAsia="Times New Roman" w:hAnsi="Times New Roman" w:cs="Times New Roman"/>
        </w:rPr>
        <w:t xml:space="preserve">References: </w:t>
      </w:r>
    </w:p>
    <w:p w14:paraId="54C2FC2E" w14:textId="7DB85081" w:rsidR="7C019915" w:rsidRDefault="7C019915" w:rsidP="641FE0AD">
      <w:pPr>
        <w:pStyle w:val="ListParagraph"/>
        <w:numPr>
          <w:ilvl w:val="0"/>
          <w:numId w:val="1"/>
        </w:numPr>
        <w:rPr>
          <w:rFonts w:ascii="Times New Roman" w:eastAsia="Times New Roman" w:hAnsi="Times New Roman" w:cs="Times New Roman"/>
        </w:rPr>
      </w:pPr>
      <w:r w:rsidRPr="641FE0AD">
        <w:rPr>
          <w:rFonts w:ascii="Times New Roman" w:eastAsia="Times New Roman" w:hAnsi="Times New Roman" w:cs="Times New Roman"/>
          <w:color w:val="000000" w:themeColor="text1"/>
        </w:rPr>
        <w:t xml:space="preserve">Singh, U. K., </w:t>
      </w:r>
      <w:proofErr w:type="spellStart"/>
      <w:r w:rsidRPr="641FE0AD">
        <w:rPr>
          <w:rFonts w:ascii="Times New Roman" w:eastAsia="Times New Roman" w:hAnsi="Times New Roman" w:cs="Times New Roman"/>
          <w:color w:val="000000" w:themeColor="text1"/>
        </w:rPr>
        <w:t>Joshi</w:t>
      </w:r>
      <w:proofErr w:type="spellEnd"/>
      <w:r w:rsidRPr="641FE0AD">
        <w:rPr>
          <w:rFonts w:ascii="Times New Roman" w:eastAsia="Times New Roman" w:hAnsi="Times New Roman" w:cs="Times New Roman"/>
          <w:color w:val="000000" w:themeColor="text1"/>
        </w:rPr>
        <w:t xml:space="preserve">, C., &amp; </w:t>
      </w:r>
      <w:proofErr w:type="spellStart"/>
      <w:r w:rsidRPr="641FE0AD">
        <w:rPr>
          <w:rFonts w:ascii="Times New Roman" w:eastAsia="Times New Roman" w:hAnsi="Times New Roman" w:cs="Times New Roman"/>
          <w:color w:val="000000" w:themeColor="text1"/>
        </w:rPr>
        <w:t>Kanellopoulos</w:t>
      </w:r>
      <w:proofErr w:type="spellEnd"/>
      <w:r w:rsidRPr="641FE0AD">
        <w:rPr>
          <w:rFonts w:ascii="Times New Roman" w:eastAsia="Times New Roman" w:hAnsi="Times New Roman" w:cs="Times New Roman"/>
          <w:color w:val="000000" w:themeColor="text1"/>
        </w:rPr>
        <w:t xml:space="preserve">, D. (2019). A framework for zero-day vulnerabilities detection and prioritization. </w:t>
      </w:r>
      <w:r w:rsidRPr="641FE0AD">
        <w:rPr>
          <w:rFonts w:ascii="Times New Roman" w:eastAsia="Times New Roman" w:hAnsi="Times New Roman" w:cs="Times New Roman"/>
          <w:i/>
          <w:iCs/>
          <w:color w:val="000000" w:themeColor="text1"/>
        </w:rPr>
        <w:t>Journal of Information Security and Applications</w:t>
      </w:r>
      <w:r w:rsidRPr="641FE0AD">
        <w:rPr>
          <w:rFonts w:ascii="Times New Roman" w:eastAsia="Times New Roman" w:hAnsi="Times New Roman" w:cs="Times New Roman"/>
          <w:color w:val="000000" w:themeColor="text1"/>
        </w:rPr>
        <w:t xml:space="preserve">, </w:t>
      </w:r>
      <w:r w:rsidRPr="641FE0AD">
        <w:rPr>
          <w:rFonts w:ascii="Times New Roman" w:eastAsia="Times New Roman" w:hAnsi="Times New Roman" w:cs="Times New Roman"/>
          <w:i/>
          <w:iCs/>
          <w:color w:val="000000" w:themeColor="text1"/>
        </w:rPr>
        <w:t>46</w:t>
      </w:r>
      <w:r w:rsidRPr="641FE0AD">
        <w:rPr>
          <w:rFonts w:ascii="Times New Roman" w:eastAsia="Times New Roman" w:hAnsi="Times New Roman" w:cs="Times New Roman"/>
          <w:color w:val="000000" w:themeColor="text1"/>
        </w:rPr>
        <w:t xml:space="preserve">, 164–172. </w:t>
      </w:r>
      <w:hyperlink r:id="rId5">
        <w:r w:rsidRPr="641FE0AD">
          <w:rPr>
            <w:rStyle w:val="Hyperlink"/>
            <w:rFonts w:ascii="Times New Roman" w:eastAsia="Times New Roman" w:hAnsi="Times New Roman" w:cs="Times New Roman"/>
          </w:rPr>
          <w:t>https://doi.org/10.1016/j.jisa.2019.03.011</w:t>
        </w:r>
      </w:hyperlink>
    </w:p>
    <w:p w14:paraId="7176E619" w14:textId="6E6C05AA" w:rsidR="7C019915" w:rsidRDefault="7C019915"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 xml:space="preserve">‌ Bilge, L., &amp; </w:t>
      </w:r>
      <w:proofErr w:type="spellStart"/>
      <w:r w:rsidRPr="641FE0AD">
        <w:rPr>
          <w:rFonts w:ascii="Times New Roman" w:eastAsia="Times New Roman" w:hAnsi="Times New Roman" w:cs="Times New Roman"/>
          <w:color w:val="000000" w:themeColor="text1"/>
        </w:rPr>
        <w:t>Dumitras</w:t>
      </w:r>
      <w:proofErr w:type="spellEnd"/>
      <w:r w:rsidRPr="641FE0AD">
        <w:rPr>
          <w:rFonts w:ascii="Times New Roman" w:eastAsia="Times New Roman" w:hAnsi="Times New Roman" w:cs="Times New Roman"/>
          <w:color w:val="000000" w:themeColor="text1"/>
        </w:rPr>
        <w:t xml:space="preserve">, T. (2012). Before we knew it. </w:t>
      </w:r>
      <w:r w:rsidRPr="641FE0AD">
        <w:rPr>
          <w:rFonts w:ascii="Times New Roman" w:eastAsia="Times New Roman" w:hAnsi="Times New Roman" w:cs="Times New Roman"/>
          <w:i/>
          <w:iCs/>
          <w:color w:val="000000" w:themeColor="text1"/>
        </w:rPr>
        <w:t>Proceedings of the 2012 ACM Conference on Computer and Communications Security - CCS ’12</w:t>
      </w:r>
      <w:r w:rsidRPr="641FE0AD">
        <w:rPr>
          <w:rFonts w:ascii="Times New Roman" w:eastAsia="Times New Roman" w:hAnsi="Times New Roman" w:cs="Times New Roman"/>
          <w:color w:val="000000" w:themeColor="text1"/>
        </w:rPr>
        <w:t xml:space="preserve">. </w:t>
      </w:r>
      <w:hyperlink r:id="rId6">
        <w:r w:rsidRPr="641FE0AD">
          <w:rPr>
            <w:rStyle w:val="Hyperlink"/>
            <w:rFonts w:ascii="Times New Roman" w:eastAsia="Times New Roman" w:hAnsi="Times New Roman" w:cs="Times New Roman"/>
          </w:rPr>
          <w:t>https://doi.org/10.1145/2382196.2382284</w:t>
        </w:r>
      </w:hyperlink>
    </w:p>
    <w:p w14:paraId="338052EE" w14:textId="6433493F" w:rsidR="7C019915" w:rsidRDefault="7C019915"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w:t>
      </w:r>
      <w:r w:rsidRPr="641FE0AD">
        <w:rPr>
          <w:rFonts w:ascii="Times New Roman" w:eastAsia="Times New Roman" w:hAnsi="Times New Roman" w:cs="Times New Roman"/>
          <w:i/>
          <w:iCs/>
          <w:color w:val="000000" w:themeColor="text1"/>
        </w:rPr>
        <w:t xml:space="preserve"> What is a Zero-Day Exploit | Protecting Against 0day Vulnerabilities | </w:t>
      </w:r>
      <w:proofErr w:type="spellStart"/>
      <w:r w:rsidRPr="641FE0AD">
        <w:rPr>
          <w:rFonts w:ascii="Times New Roman" w:eastAsia="Times New Roman" w:hAnsi="Times New Roman" w:cs="Times New Roman"/>
          <w:i/>
          <w:iCs/>
          <w:color w:val="000000" w:themeColor="text1"/>
        </w:rPr>
        <w:t>Imperva</w:t>
      </w:r>
      <w:proofErr w:type="spellEnd"/>
      <w:r w:rsidRPr="641FE0AD">
        <w:rPr>
          <w:rFonts w:ascii="Times New Roman" w:eastAsia="Times New Roman" w:hAnsi="Times New Roman" w:cs="Times New Roman"/>
          <w:color w:val="000000" w:themeColor="text1"/>
        </w:rPr>
        <w:t xml:space="preserve">. (n.d.). Learning Center. </w:t>
      </w:r>
      <w:hyperlink r:id="rId7" w:anchor=":~:text=One%20of%20the%20most%20effective">
        <w:r w:rsidRPr="641FE0AD">
          <w:rPr>
            <w:rStyle w:val="Hyperlink"/>
            <w:rFonts w:ascii="Times New Roman" w:eastAsia="Times New Roman" w:hAnsi="Times New Roman" w:cs="Times New Roman"/>
          </w:rPr>
          <w:t>https://www.imperva.com/learn/application-security/zero-day-exploit/#:~:text=One%20of%20the%20most%20effective</w:t>
        </w:r>
      </w:hyperlink>
    </w:p>
    <w:p w14:paraId="68F4CDCF" w14:textId="7CD47C44" w:rsidR="7C019915" w:rsidRDefault="7C019915"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 xml:space="preserve">‌ Blaise, A., </w:t>
      </w:r>
      <w:proofErr w:type="spellStart"/>
      <w:r w:rsidRPr="641FE0AD">
        <w:rPr>
          <w:rFonts w:ascii="Times New Roman" w:eastAsia="Times New Roman" w:hAnsi="Times New Roman" w:cs="Times New Roman"/>
          <w:color w:val="000000" w:themeColor="text1"/>
        </w:rPr>
        <w:t>Bouet</w:t>
      </w:r>
      <w:proofErr w:type="spellEnd"/>
      <w:r w:rsidRPr="641FE0AD">
        <w:rPr>
          <w:rFonts w:ascii="Times New Roman" w:eastAsia="Times New Roman" w:hAnsi="Times New Roman" w:cs="Times New Roman"/>
          <w:color w:val="000000" w:themeColor="text1"/>
        </w:rPr>
        <w:t xml:space="preserve">, M., Conan, V., &amp; </w:t>
      </w:r>
      <w:proofErr w:type="spellStart"/>
      <w:r w:rsidRPr="641FE0AD">
        <w:rPr>
          <w:rFonts w:ascii="Times New Roman" w:eastAsia="Times New Roman" w:hAnsi="Times New Roman" w:cs="Times New Roman"/>
          <w:color w:val="000000" w:themeColor="text1"/>
        </w:rPr>
        <w:t>Secci</w:t>
      </w:r>
      <w:proofErr w:type="spellEnd"/>
      <w:r w:rsidRPr="641FE0AD">
        <w:rPr>
          <w:rFonts w:ascii="Times New Roman" w:eastAsia="Times New Roman" w:hAnsi="Times New Roman" w:cs="Times New Roman"/>
          <w:color w:val="000000" w:themeColor="text1"/>
        </w:rPr>
        <w:t xml:space="preserve">, S. (2020). Detection of zero-day attacks: An unsupervised port-based approach. </w:t>
      </w:r>
      <w:r w:rsidRPr="641FE0AD">
        <w:rPr>
          <w:rFonts w:ascii="Times New Roman" w:eastAsia="Times New Roman" w:hAnsi="Times New Roman" w:cs="Times New Roman"/>
          <w:i/>
          <w:iCs/>
          <w:color w:val="000000" w:themeColor="text1"/>
        </w:rPr>
        <w:t>Computer Networks</w:t>
      </w:r>
      <w:r w:rsidRPr="641FE0AD">
        <w:rPr>
          <w:rFonts w:ascii="Times New Roman" w:eastAsia="Times New Roman" w:hAnsi="Times New Roman" w:cs="Times New Roman"/>
          <w:color w:val="000000" w:themeColor="text1"/>
        </w:rPr>
        <w:t xml:space="preserve">, </w:t>
      </w:r>
      <w:r w:rsidRPr="641FE0AD">
        <w:rPr>
          <w:rFonts w:ascii="Times New Roman" w:eastAsia="Times New Roman" w:hAnsi="Times New Roman" w:cs="Times New Roman"/>
          <w:i/>
          <w:iCs/>
          <w:color w:val="000000" w:themeColor="text1"/>
        </w:rPr>
        <w:t>180</w:t>
      </w:r>
      <w:r w:rsidRPr="641FE0AD">
        <w:rPr>
          <w:rFonts w:ascii="Times New Roman" w:eastAsia="Times New Roman" w:hAnsi="Times New Roman" w:cs="Times New Roman"/>
          <w:color w:val="000000" w:themeColor="text1"/>
        </w:rPr>
        <w:t xml:space="preserve">, 107391. </w:t>
      </w:r>
      <w:hyperlink r:id="rId8">
        <w:r w:rsidRPr="641FE0AD">
          <w:rPr>
            <w:rStyle w:val="Hyperlink"/>
            <w:rFonts w:ascii="Times New Roman" w:eastAsia="Times New Roman" w:hAnsi="Times New Roman" w:cs="Times New Roman"/>
          </w:rPr>
          <w:t>https://doi.org/10.1016/j.comnet.2020.107391</w:t>
        </w:r>
      </w:hyperlink>
    </w:p>
    <w:p w14:paraId="07F39D32" w14:textId="2847647C" w:rsidR="7C019915" w:rsidRDefault="7C019915"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 xml:space="preserve">‌ </w:t>
      </w:r>
      <w:proofErr w:type="spellStart"/>
      <w:r w:rsidRPr="641FE0AD">
        <w:rPr>
          <w:rFonts w:ascii="Times New Roman" w:eastAsia="Times New Roman" w:hAnsi="Times New Roman" w:cs="Times New Roman"/>
          <w:color w:val="000000" w:themeColor="text1"/>
        </w:rPr>
        <w:t>Abri</w:t>
      </w:r>
      <w:proofErr w:type="spellEnd"/>
      <w:r w:rsidRPr="641FE0AD">
        <w:rPr>
          <w:rFonts w:ascii="Times New Roman" w:eastAsia="Times New Roman" w:hAnsi="Times New Roman" w:cs="Times New Roman"/>
          <w:color w:val="000000" w:themeColor="text1"/>
        </w:rPr>
        <w:t xml:space="preserve">, F., </w:t>
      </w:r>
      <w:proofErr w:type="spellStart"/>
      <w:r w:rsidRPr="641FE0AD">
        <w:rPr>
          <w:rFonts w:ascii="Times New Roman" w:eastAsia="Times New Roman" w:hAnsi="Times New Roman" w:cs="Times New Roman"/>
          <w:color w:val="000000" w:themeColor="text1"/>
        </w:rPr>
        <w:t>Siami-Namini</w:t>
      </w:r>
      <w:proofErr w:type="spellEnd"/>
      <w:r w:rsidRPr="641FE0AD">
        <w:rPr>
          <w:rFonts w:ascii="Times New Roman" w:eastAsia="Times New Roman" w:hAnsi="Times New Roman" w:cs="Times New Roman"/>
          <w:color w:val="000000" w:themeColor="text1"/>
        </w:rPr>
        <w:t xml:space="preserve">, S., </w:t>
      </w:r>
      <w:proofErr w:type="spellStart"/>
      <w:r w:rsidRPr="641FE0AD">
        <w:rPr>
          <w:rFonts w:ascii="Times New Roman" w:eastAsia="Times New Roman" w:hAnsi="Times New Roman" w:cs="Times New Roman"/>
          <w:color w:val="000000" w:themeColor="text1"/>
        </w:rPr>
        <w:t>Khanghah</w:t>
      </w:r>
      <w:proofErr w:type="spellEnd"/>
      <w:r w:rsidRPr="641FE0AD">
        <w:rPr>
          <w:rFonts w:ascii="Times New Roman" w:eastAsia="Times New Roman" w:hAnsi="Times New Roman" w:cs="Times New Roman"/>
          <w:color w:val="000000" w:themeColor="text1"/>
        </w:rPr>
        <w:t xml:space="preserve">, M. A., </w:t>
      </w:r>
      <w:proofErr w:type="spellStart"/>
      <w:r w:rsidRPr="641FE0AD">
        <w:rPr>
          <w:rFonts w:ascii="Times New Roman" w:eastAsia="Times New Roman" w:hAnsi="Times New Roman" w:cs="Times New Roman"/>
          <w:color w:val="000000" w:themeColor="text1"/>
        </w:rPr>
        <w:t>Soltani</w:t>
      </w:r>
      <w:proofErr w:type="spellEnd"/>
      <w:r w:rsidRPr="641FE0AD">
        <w:rPr>
          <w:rFonts w:ascii="Times New Roman" w:eastAsia="Times New Roman" w:hAnsi="Times New Roman" w:cs="Times New Roman"/>
          <w:color w:val="000000" w:themeColor="text1"/>
        </w:rPr>
        <w:t xml:space="preserve">, F. M., &amp; </w:t>
      </w:r>
      <w:proofErr w:type="spellStart"/>
      <w:r w:rsidRPr="641FE0AD">
        <w:rPr>
          <w:rFonts w:ascii="Times New Roman" w:eastAsia="Times New Roman" w:hAnsi="Times New Roman" w:cs="Times New Roman"/>
          <w:color w:val="000000" w:themeColor="text1"/>
        </w:rPr>
        <w:t>Namin</w:t>
      </w:r>
      <w:proofErr w:type="spellEnd"/>
      <w:r w:rsidRPr="641FE0AD">
        <w:rPr>
          <w:rFonts w:ascii="Times New Roman" w:eastAsia="Times New Roman" w:hAnsi="Times New Roman" w:cs="Times New Roman"/>
          <w:color w:val="000000" w:themeColor="text1"/>
        </w:rPr>
        <w:t xml:space="preserve">, A. S. (2019). The Performance of Machine and Deep Learning Classifiers in Detecting Zero-Day Vulnerabilities. </w:t>
      </w:r>
      <w:proofErr w:type="spellStart"/>
      <w:r w:rsidRPr="641FE0AD">
        <w:rPr>
          <w:rFonts w:ascii="Times New Roman" w:eastAsia="Times New Roman" w:hAnsi="Times New Roman" w:cs="Times New Roman"/>
          <w:i/>
          <w:iCs/>
          <w:color w:val="000000" w:themeColor="text1"/>
        </w:rPr>
        <w:t>ArXiv:1911.09586</w:t>
      </w:r>
      <w:proofErr w:type="spellEnd"/>
      <w:r w:rsidRPr="641FE0AD">
        <w:rPr>
          <w:rFonts w:ascii="Times New Roman" w:eastAsia="Times New Roman" w:hAnsi="Times New Roman" w:cs="Times New Roman"/>
          <w:i/>
          <w:iCs/>
          <w:color w:val="000000" w:themeColor="text1"/>
        </w:rPr>
        <w:t xml:space="preserve"> [Cs]</w:t>
      </w:r>
      <w:r w:rsidRPr="641FE0AD">
        <w:rPr>
          <w:rFonts w:ascii="Times New Roman" w:eastAsia="Times New Roman" w:hAnsi="Times New Roman" w:cs="Times New Roman"/>
          <w:color w:val="000000" w:themeColor="text1"/>
        </w:rPr>
        <w:t xml:space="preserve">. </w:t>
      </w:r>
      <w:hyperlink r:id="rId9">
        <w:r w:rsidRPr="641FE0AD">
          <w:rPr>
            <w:rStyle w:val="Hyperlink"/>
            <w:rFonts w:ascii="Times New Roman" w:eastAsia="Times New Roman" w:hAnsi="Times New Roman" w:cs="Times New Roman"/>
          </w:rPr>
          <w:t>https://arxiv.org/abs/1911.09586</w:t>
        </w:r>
      </w:hyperlink>
    </w:p>
    <w:p w14:paraId="4CB1DE3B" w14:textId="4F6F30D3" w:rsidR="7C019915" w:rsidRDefault="7C019915"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w:t>
      </w:r>
      <w:r w:rsidR="4DD603BF" w:rsidRPr="641FE0AD">
        <w:rPr>
          <w:rFonts w:ascii="Times New Roman" w:eastAsia="Times New Roman" w:hAnsi="Times New Roman" w:cs="Times New Roman"/>
          <w:color w:val="000000" w:themeColor="text1"/>
        </w:rPr>
        <w:t xml:space="preserve"> Ye, Z., </w:t>
      </w:r>
      <w:proofErr w:type="spellStart"/>
      <w:r w:rsidR="4DD603BF" w:rsidRPr="641FE0AD">
        <w:rPr>
          <w:rFonts w:ascii="Times New Roman" w:eastAsia="Times New Roman" w:hAnsi="Times New Roman" w:cs="Times New Roman"/>
          <w:color w:val="000000" w:themeColor="text1"/>
        </w:rPr>
        <w:t>Guo</w:t>
      </w:r>
      <w:proofErr w:type="spellEnd"/>
      <w:r w:rsidR="4DD603BF" w:rsidRPr="641FE0AD">
        <w:rPr>
          <w:rFonts w:ascii="Times New Roman" w:eastAsia="Times New Roman" w:hAnsi="Times New Roman" w:cs="Times New Roman"/>
          <w:color w:val="000000" w:themeColor="text1"/>
        </w:rPr>
        <w:t xml:space="preserve">, Y., &amp; Ju, A. (2019). Zero-Day Vulnerability Risk Assessment and Attack Path Analysis Using Security Metric. </w:t>
      </w:r>
      <w:r w:rsidR="4DD603BF" w:rsidRPr="641FE0AD">
        <w:rPr>
          <w:rFonts w:ascii="Times New Roman" w:eastAsia="Times New Roman" w:hAnsi="Times New Roman" w:cs="Times New Roman"/>
          <w:i/>
          <w:iCs/>
          <w:color w:val="000000" w:themeColor="text1"/>
        </w:rPr>
        <w:t>Lecture Notes in Computer Science</w:t>
      </w:r>
      <w:r w:rsidR="4DD603BF" w:rsidRPr="641FE0AD">
        <w:rPr>
          <w:rFonts w:ascii="Times New Roman" w:eastAsia="Times New Roman" w:hAnsi="Times New Roman" w:cs="Times New Roman"/>
          <w:color w:val="000000" w:themeColor="text1"/>
        </w:rPr>
        <w:t xml:space="preserve">, 266–278. </w:t>
      </w:r>
      <w:hyperlink r:id="rId10">
        <w:r w:rsidR="4DD603BF" w:rsidRPr="641FE0AD">
          <w:rPr>
            <w:rStyle w:val="Hyperlink"/>
            <w:rFonts w:ascii="Times New Roman" w:eastAsia="Times New Roman" w:hAnsi="Times New Roman" w:cs="Times New Roman"/>
          </w:rPr>
          <w:t>https://doi.org/10.1007/978-3-030-24268-8_25</w:t>
        </w:r>
      </w:hyperlink>
    </w:p>
    <w:p w14:paraId="4B575ACF" w14:textId="00D60B45" w:rsidR="4DD603BF" w:rsidRDefault="4DD603BF"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 xml:space="preserve">‌ </w:t>
      </w:r>
      <w:proofErr w:type="spellStart"/>
      <w:r w:rsidRPr="641FE0AD">
        <w:rPr>
          <w:rFonts w:ascii="Times New Roman" w:eastAsia="Times New Roman" w:hAnsi="Times New Roman" w:cs="Times New Roman"/>
          <w:color w:val="000000" w:themeColor="text1"/>
        </w:rPr>
        <w:t>Zaib</w:t>
      </w:r>
      <w:proofErr w:type="spellEnd"/>
      <w:r w:rsidRPr="641FE0AD">
        <w:rPr>
          <w:rFonts w:ascii="Times New Roman" w:eastAsia="Times New Roman" w:hAnsi="Times New Roman" w:cs="Times New Roman"/>
          <w:color w:val="000000" w:themeColor="text1"/>
        </w:rPr>
        <w:t xml:space="preserve">, R., &amp; Zhou, K.-Q. (2022). Zero-Day Vulnerabilities: Unveiling the Threat Landscape in Network Security. </w:t>
      </w:r>
      <w:r w:rsidRPr="641FE0AD">
        <w:rPr>
          <w:rFonts w:ascii="Times New Roman" w:eastAsia="Times New Roman" w:hAnsi="Times New Roman" w:cs="Times New Roman"/>
          <w:i/>
          <w:iCs/>
          <w:color w:val="000000" w:themeColor="text1"/>
        </w:rPr>
        <w:t>Mesopotamian Journal of CyberSecurity</w:t>
      </w:r>
      <w:r w:rsidRPr="641FE0AD">
        <w:rPr>
          <w:rFonts w:ascii="Times New Roman" w:eastAsia="Times New Roman" w:hAnsi="Times New Roman" w:cs="Times New Roman"/>
          <w:color w:val="000000" w:themeColor="text1"/>
        </w:rPr>
        <w:t xml:space="preserve">, </w:t>
      </w:r>
      <w:r w:rsidRPr="641FE0AD">
        <w:rPr>
          <w:rFonts w:ascii="Times New Roman" w:eastAsia="Times New Roman" w:hAnsi="Times New Roman" w:cs="Times New Roman"/>
          <w:i/>
          <w:iCs/>
          <w:color w:val="000000" w:themeColor="text1"/>
        </w:rPr>
        <w:t>2022</w:t>
      </w:r>
      <w:r w:rsidRPr="641FE0AD">
        <w:rPr>
          <w:rFonts w:ascii="Times New Roman" w:eastAsia="Times New Roman" w:hAnsi="Times New Roman" w:cs="Times New Roman"/>
          <w:color w:val="000000" w:themeColor="text1"/>
        </w:rPr>
        <w:t xml:space="preserve">, 57–64. </w:t>
      </w:r>
      <w:hyperlink r:id="rId11">
        <w:r w:rsidRPr="641FE0AD">
          <w:rPr>
            <w:rStyle w:val="Hyperlink"/>
            <w:rFonts w:ascii="Times New Roman" w:eastAsia="Times New Roman" w:hAnsi="Times New Roman" w:cs="Times New Roman"/>
          </w:rPr>
          <w:t>https://doi.org/10.58496/MJCS/2022/007</w:t>
        </w:r>
      </w:hyperlink>
    </w:p>
    <w:p w14:paraId="0AD9B148" w14:textId="2105B502" w:rsidR="4DD603BF" w:rsidRDefault="4DD603BF"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lastRenderedPageBreak/>
        <w:t xml:space="preserve">‌ </w:t>
      </w:r>
      <w:proofErr w:type="spellStart"/>
      <w:r w:rsidRPr="641FE0AD">
        <w:rPr>
          <w:rFonts w:ascii="Times New Roman" w:eastAsia="Times New Roman" w:hAnsi="Times New Roman" w:cs="Times New Roman"/>
          <w:color w:val="000000" w:themeColor="text1"/>
        </w:rPr>
        <w:t>Parrend</w:t>
      </w:r>
      <w:proofErr w:type="spellEnd"/>
      <w:r w:rsidRPr="641FE0AD">
        <w:rPr>
          <w:rFonts w:ascii="Times New Roman" w:eastAsia="Times New Roman" w:hAnsi="Times New Roman" w:cs="Times New Roman"/>
          <w:color w:val="000000" w:themeColor="text1"/>
        </w:rPr>
        <w:t xml:space="preserve">, P., Navarro, J., </w:t>
      </w:r>
      <w:proofErr w:type="spellStart"/>
      <w:r w:rsidRPr="641FE0AD">
        <w:rPr>
          <w:rFonts w:ascii="Times New Roman" w:eastAsia="Times New Roman" w:hAnsi="Times New Roman" w:cs="Times New Roman"/>
          <w:color w:val="000000" w:themeColor="text1"/>
        </w:rPr>
        <w:t>Guigou</w:t>
      </w:r>
      <w:proofErr w:type="spellEnd"/>
      <w:r w:rsidRPr="641FE0AD">
        <w:rPr>
          <w:rFonts w:ascii="Times New Roman" w:eastAsia="Times New Roman" w:hAnsi="Times New Roman" w:cs="Times New Roman"/>
          <w:color w:val="000000" w:themeColor="text1"/>
        </w:rPr>
        <w:t xml:space="preserve">, F., </w:t>
      </w:r>
      <w:proofErr w:type="spellStart"/>
      <w:r w:rsidRPr="641FE0AD">
        <w:rPr>
          <w:rFonts w:ascii="Times New Roman" w:eastAsia="Times New Roman" w:hAnsi="Times New Roman" w:cs="Times New Roman"/>
          <w:color w:val="000000" w:themeColor="text1"/>
        </w:rPr>
        <w:t>Deruyver</w:t>
      </w:r>
      <w:proofErr w:type="spellEnd"/>
      <w:r w:rsidRPr="641FE0AD">
        <w:rPr>
          <w:rFonts w:ascii="Times New Roman" w:eastAsia="Times New Roman" w:hAnsi="Times New Roman" w:cs="Times New Roman"/>
          <w:color w:val="000000" w:themeColor="text1"/>
        </w:rPr>
        <w:t xml:space="preserve">, A., &amp; Collet, P. (2018). Foundations and applications of artificial Intelligence for zero-day and multi-step attack detection. </w:t>
      </w:r>
      <w:proofErr w:type="spellStart"/>
      <w:r w:rsidRPr="641FE0AD">
        <w:rPr>
          <w:rFonts w:ascii="Times New Roman" w:eastAsia="Times New Roman" w:hAnsi="Times New Roman" w:cs="Times New Roman"/>
          <w:i/>
          <w:iCs/>
          <w:color w:val="000000" w:themeColor="text1"/>
        </w:rPr>
        <w:t>EURASIP</w:t>
      </w:r>
      <w:proofErr w:type="spellEnd"/>
      <w:r w:rsidRPr="641FE0AD">
        <w:rPr>
          <w:rFonts w:ascii="Times New Roman" w:eastAsia="Times New Roman" w:hAnsi="Times New Roman" w:cs="Times New Roman"/>
          <w:i/>
          <w:iCs/>
          <w:color w:val="000000" w:themeColor="text1"/>
        </w:rPr>
        <w:t xml:space="preserve"> Journal on Information Security</w:t>
      </w:r>
      <w:r w:rsidRPr="641FE0AD">
        <w:rPr>
          <w:rFonts w:ascii="Times New Roman" w:eastAsia="Times New Roman" w:hAnsi="Times New Roman" w:cs="Times New Roman"/>
          <w:color w:val="000000" w:themeColor="text1"/>
        </w:rPr>
        <w:t xml:space="preserve">, </w:t>
      </w:r>
      <w:r w:rsidRPr="641FE0AD">
        <w:rPr>
          <w:rFonts w:ascii="Times New Roman" w:eastAsia="Times New Roman" w:hAnsi="Times New Roman" w:cs="Times New Roman"/>
          <w:i/>
          <w:iCs/>
          <w:color w:val="000000" w:themeColor="text1"/>
        </w:rPr>
        <w:t>2018</w:t>
      </w:r>
      <w:r w:rsidRPr="641FE0AD">
        <w:rPr>
          <w:rFonts w:ascii="Times New Roman" w:eastAsia="Times New Roman" w:hAnsi="Times New Roman" w:cs="Times New Roman"/>
          <w:color w:val="000000" w:themeColor="text1"/>
        </w:rPr>
        <w:t xml:space="preserve">(1). </w:t>
      </w:r>
      <w:hyperlink r:id="rId12">
        <w:r w:rsidRPr="641FE0AD">
          <w:rPr>
            <w:rStyle w:val="Hyperlink"/>
            <w:rFonts w:ascii="Times New Roman" w:eastAsia="Times New Roman" w:hAnsi="Times New Roman" w:cs="Times New Roman"/>
          </w:rPr>
          <w:t>https://doi.org/10.1186/s13635-018-0074-y</w:t>
        </w:r>
      </w:hyperlink>
    </w:p>
    <w:p w14:paraId="4621B663" w14:textId="56663811" w:rsidR="4DD603BF" w:rsidRDefault="4DD603BF"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 xml:space="preserve">‌ Grace, M., Zhou, Y., Zhang, Q., </w:t>
      </w:r>
      <w:proofErr w:type="spellStart"/>
      <w:r w:rsidRPr="641FE0AD">
        <w:rPr>
          <w:rFonts w:ascii="Times New Roman" w:eastAsia="Times New Roman" w:hAnsi="Times New Roman" w:cs="Times New Roman"/>
          <w:color w:val="000000" w:themeColor="text1"/>
        </w:rPr>
        <w:t>Zou</w:t>
      </w:r>
      <w:proofErr w:type="spellEnd"/>
      <w:r w:rsidRPr="641FE0AD">
        <w:rPr>
          <w:rFonts w:ascii="Times New Roman" w:eastAsia="Times New Roman" w:hAnsi="Times New Roman" w:cs="Times New Roman"/>
          <w:color w:val="000000" w:themeColor="text1"/>
        </w:rPr>
        <w:t xml:space="preserve">, S., &amp; Jiang, X. (2012). RiskRanker. </w:t>
      </w:r>
      <w:r w:rsidRPr="641FE0AD">
        <w:rPr>
          <w:rFonts w:ascii="Times New Roman" w:eastAsia="Times New Roman" w:hAnsi="Times New Roman" w:cs="Times New Roman"/>
          <w:i/>
          <w:iCs/>
          <w:color w:val="000000" w:themeColor="text1"/>
        </w:rPr>
        <w:t>Proceedings of the 10th International Conference on Mobile Systems, Applications, and Services - MobiSys ’12</w:t>
      </w:r>
      <w:r w:rsidRPr="641FE0AD">
        <w:rPr>
          <w:rFonts w:ascii="Times New Roman" w:eastAsia="Times New Roman" w:hAnsi="Times New Roman" w:cs="Times New Roman"/>
          <w:color w:val="000000" w:themeColor="text1"/>
        </w:rPr>
        <w:t xml:space="preserve">. </w:t>
      </w:r>
      <w:hyperlink r:id="rId13">
        <w:r w:rsidRPr="641FE0AD">
          <w:rPr>
            <w:rStyle w:val="Hyperlink"/>
            <w:rFonts w:ascii="Times New Roman" w:eastAsia="Times New Roman" w:hAnsi="Times New Roman" w:cs="Times New Roman"/>
          </w:rPr>
          <w:t>https://doi.org/10.1145/2307636.2307663</w:t>
        </w:r>
      </w:hyperlink>
    </w:p>
    <w:p w14:paraId="71A3A42D" w14:textId="193D424A" w:rsidR="4DD603BF" w:rsidRDefault="4DD603BF" w:rsidP="641FE0AD">
      <w:pPr>
        <w:pStyle w:val="ListParagraph"/>
        <w:numPr>
          <w:ilvl w:val="0"/>
          <w:numId w:val="1"/>
        </w:numPr>
        <w:spacing w:before="240" w:after="240"/>
        <w:rPr>
          <w:rFonts w:ascii="Times New Roman" w:eastAsia="Times New Roman" w:hAnsi="Times New Roman" w:cs="Times New Roman"/>
        </w:rPr>
      </w:pPr>
      <w:r w:rsidRPr="641FE0AD">
        <w:rPr>
          <w:rFonts w:ascii="Times New Roman" w:eastAsia="Times New Roman" w:hAnsi="Times New Roman" w:cs="Times New Roman"/>
          <w:color w:val="000000" w:themeColor="text1"/>
        </w:rPr>
        <w:t xml:space="preserve">‌ S, S., A, S. K., </w:t>
      </w:r>
      <w:proofErr w:type="spellStart"/>
      <w:r w:rsidRPr="641FE0AD">
        <w:rPr>
          <w:rFonts w:ascii="Times New Roman" w:eastAsia="Times New Roman" w:hAnsi="Times New Roman" w:cs="Times New Roman"/>
          <w:color w:val="000000" w:themeColor="text1"/>
        </w:rPr>
        <w:t>Vignesh</w:t>
      </w:r>
      <w:proofErr w:type="spellEnd"/>
      <w:r w:rsidRPr="641FE0AD">
        <w:rPr>
          <w:rFonts w:ascii="Times New Roman" w:eastAsia="Times New Roman" w:hAnsi="Times New Roman" w:cs="Times New Roman"/>
          <w:color w:val="000000" w:themeColor="text1"/>
        </w:rPr>
        <w:t xml:space="preserve">, V., &amp; P, S. (2024). Assessment of Zero-Day Vulnerability using Machine Learning Approach. </w:t>
      </w:r>
      <w:r w:rsidRPr="641FE0AD">
        <w:rPr>
          <w:rFonts w:ascii="Times New Roman" w:eastAsia="Times New Roman" w:hAnsi="Times New Roman" w:cs="Times New Roman"/>
          <w:i/>
          <w:iCs/>
          <w:color w:val="000000" w:themeColor="text1"/>
        </w:rPr>
        <w:t>EAI Endorsed Transactions on Internet of Things</w:t>
      </w:r>
      <w:r w:rsidRPr="641FE0AD">
        <w:rPr>
          <w:rFonts w:ascii="Times New Roman" w:eastAsia="Times New Roman" w:hAnsi="Times New Roman" w:cs="Times New Roman"/>
          <w:color w:val="000000" w:themeColor="text1"/>
        </w:rPr>
        <w:t xml:space="preserve">, </w:t>
      </w:r>
      <w:r w:rsidRPr="641FE0AD">
        <w:rPr>
          <w:rFonts w:ascii="Times New Roman" w:eastAsia="Times New Roman" w:hAnsi="Times New Roman" w:cs="Times New Roman"/>
          <w:i/>
          <w:iCs/>
          <w:color w:val="000000" w:themeColor="text1"/>
        </w:rPr>
        <w:t>10</w:t>
      </w:r>
      <w:r w:rsidRPr="641FE0AD">
        <w:rPr>
          <w:rFonts w:ascii="Times New Roman" w:eastAsia="Times New Roman" w:hAnsi="Times New Roman" w:cs="Times New Roman"/>
          <w:color w:val="000000" w:themeColor="text1"/>
        </w:rPr>
        <w:t xml:space="preserve">. </w:t>
      </w:r>
      <w:hyperlink r:id="rId14">
        <w:r w:rsidRPr="641FE0AD">
          <w:rPr>
            <w:rStyle w:val="Hyperlink"/>
            <w:rFonts w:ascii="Times New Roman" w:eastAsia="Times New Roman" w:hAnsi="Times New Roman" w:cs="Times New Roman"/>
          </w:rPr>
          <w:t>https://doi.org/10.4108/eetiot.4978</w:t>
        </w:r>
      </w:hyperlink>
    </w:p>
    <w:p w14:paraId="42B839B4" w14:textId="7D930069" w:rsidR="641FE0AD" w:rsidRDefault="641FE0AD" w:rsidP="641FE0AD">
      <w:pPr>
        <w:spacing w:before="240" w:after="240"/>
        <w:rPr>
          <w:rFonts w:ascii="Times New Roman" w:eastAsia="Times New Roman" w:hAnsi="Times New Roman" w:cs="Times New Roman"/>
          <w:color w:val="000000" w:themeColor="text1"/>
        </w:rPr>
      </w:pPr>
    </w:p>
    <w:p w14:paraId="461CDD6F" w14:textId="5FE36CD6" w:rsidR="641FE0AD" w:rsidRDefault="641FE0AD" w:rsidP="641FE0AD">
      <w:pPr>
        <w:spacing w:before="240" w:after="240"/>
        <w:rPr>
          <w:rFonts w:ascii="Times New Roman" w:eastAsia="Times New Roman" w:hAnsi="Times New Roman" w:cs="Times New Roman"/>
          <w:color w:val="000000" w:themeColor="text1"/>
        </w:rPr>
      </w:pPr>
    </w:p>
    <w:p w14:paraId="1C80239B" w14:textId="2AEE19D3" w:rsidR="641FE0AD" w:rsidRDefault="641FE0AD" w:rsidP="641FE0AD">
      <w:pPr>
        <w:spacing w:before="240" w:after="240"/>
        <w:rPr>
          <w:rFonts w:ascii="Times New Roman" w:eastAsia="Times New Roman" w:hAnsi="Times New Roman" w:cs="Times New Roman"/>
          <w:color w:val="000000" w:themeColor="text1"/>
        </w:rPr>
      </w:pPr>
    </w:p>
    <w:p w14:paraId="39650E0C" w14:textId="0105205F" w:rsidR="641FE0AD" w:rsidRDefault="641FE0AD" w:rsidP="641FE0AD">
      <w:pPr>
        <w:rPr>
          <w:rFonts w:ascii="Times New Roman" w:eastAsia="Times New Roman" w:hAnsi="Times New Roman" w:cs="Times New Roman"/>
        </w:rPr>
      </w:pPr>
    </w:p>
    <w:p w14:paraId="0A87C340" w14:textId="69205DE6" w:rsidR="641FE0AD" w:rsidRDefault="641FE0AD" w:rsidP="641FE0AD">
      <w:pPr>
        <w:rPr>
          <w:rFonts w:ascii="Times New Roman" w:eastAsia="Times New Roman" w:hAnsi="Times New Roman" w:cs="Times New Roman"/>
        </w:rPr>
      </w:pPr>
    </w:p>
    <w:p w14:paraId="7B7C119F" w14:textId="2F6E51B6" w:rsidR="641FE0AD" w:rsidRDefault="641FE0AD" w:rsidP="641FE0AD">
      <w:pPr>
        <w:rPr>
          <w:rFonts w:ascii="Times New Roman" w:eastAsia="Times New Roman" w:hAnsi="Times New Roman" w:cs="Times New Roman"/>
        </w:rPr>
      </w:pPr>
    </w:p>
    <w:p w14:paraId="7F6C1012" w14:textId="59886987" w:rsidR="641FE0AD" w:rsidRDefault="641FE0AD" w:rsidP="641FE0AD">
      <w:pPr>
        <w:rPr>
          <w:rFonts w:ascii="Times New Roman" w:eastAsia="Times New Roman" w:hAnsi="Times New Roman" w:cs="Times New Roman"/>
        </w:rPr>
      </w:pPr>
    </w:p>
    <w:p w14:paraId="1C8F945B" w14:textId="7E91393A" w:rsidR="641FE0AD" w:rsidRDefault="641FE0AD" w:rsidP="641FE0AD">
      <w:pPr>
        <w:rPr>
          <w:rFonts w:ascii="Times New Roman" w:eastAsia="Times New Roman" w:hAnsi="Times New Roman" w:cs="Times New Roman"/>
        </w:rPr>
      </w:pPr>
    </w:p>
    <w:p w14:paraId="4BCE7EFB" w14:textId="1E3B383C" w:rsidR="641FE0AD" w:rsidRDefault="641FE0AD" w:rsidP="641FE0AD">
      <w:pPr>
        <w:rPr>
          <w:rFonts w:ascii="Times New Roman" w:eastAsia="Times New Roman" w:hAnsi="Times New Roman" w:cs="Times New Roman"/>
        </w:rPr>
      </w:pPr>
    </w:p>
    <w:p w14:paraId="184C2A3C" w14:textId="64CC7E84" w:rsidR="641FE0AD" w:rsidRDefault="641FE0AD" w:rsidP="641FE0AD">
      <w:pPr>
        <w:rPr>
          <w:rFonts w:ascii="Times New Roman" w:eastAsia="Times New Roman" w:hAnsi="Times New Roman" w:cs="Times New Roman"/>
        </w:rPr>
      </w:pPr>
    </w:p>
    <w:p w14:paraId="7A5D3561" w14:textId="7B4F1F5E" w:rsidR="641FE0AD" w:rsidRDefault="641FE0AD" w:rsidP="641FE0AD">
      <w:pPr>
        <w:rPr>
          <w:rFonts w:ascii="Times New Roman" w:eastAsia="Times New Roman" w:hAnsi="Times New Roman" w:cs="Times New Roman"/>
        </w:rPr>
      </w:pPr>
    </w:p>
    <w:p w14:paraId="3EA2D17E" w14:textId="7F819474" w:rsidR="641FE0AD" w:rsidRDefault="641FE0AD" w:rsidP="641FE0AD">
      <w:pPr>
        <w:rPr>
          <w:rFonts w:ascii="Times New Roman" w:eastAsia="Times New Roman" w:hAnsi="Times New Roman" w:cs="Times New Roman"/>
        </w:rPr>
      </w:pPr>
    </w:p>
    <w:p w14:paraId="5ADBDA49" w14:textId="6F3CFB38" w:rsidR="641FE0AD" w:rsidRDefault="641FE0AD" w:rsidP="641FE0AD">
      <w:pPr>
        <w:rPr>
          <w:rFonts w:ascii="Times New Roman" w:eastAsia="Times New Roman" w:hAnsi="Times New Roman" w:cs="Times New Roman"/>
        </w:rPr>
      </w:pPr>
    </w:p>
    <w:sectPr w:rsidR="641FE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B122"/>
    <w:multiLevelType w:val="hybridMultilevel"/>
    <w:tmpl w:val="FFFFFFFF"/>
    <w:lvl w:ilvl="0" w:tplc="3440DDC2">
      <w:start w:val="1"/>
      <w:numFmt w:val="decimal"/>
      <w:lvlText w:val="%1."/>
      <w:lvlJc w:val="left"/>
      <w:pPr>
        <w:ind w:left="720" w:hanging="360"/>
      </w:pPr>
    </w:lvl>
    <w:lvl w:ilvl="1" w:tplc="02ACF0FC">
      <w:start w:val="1"/>
      <w:numFmt w:val="lowerLetter"/>
      <w:lvlText w:val="%2."/>
      <w:lvlJc w:val="left"/>
      <w:pPr>
        <w:ind w:left="1440" w:hanging="360"/>
      </w:pPr>
    </w:lvl>
    <w:lvl w:ilvl="2" w:tplc="A972F750">
      <w:start w:val="1"/>
      <w:numFmt w:val="lowerRoman"/>
      <w:lvlText w:val="%3."/>
      <w:lvlJc w:val="right"/>
      <w:pPr>
        <w:ind w:left="2160" w:hanging="180"/>
      </w:pPr>
    </w:lvl>
    <w:lvl w:ilvl="3" w:tplc="7CC4E90E">
      <w:start w:val="1"/>
      <w:numFmt w:val="decimal"/>
      <w:lvlText w:val="%4."/>
      <w:lvlJc w:val="left"/>
      <w:pPr>
        <w:ind w:left="2880" w:hanging="360"/>
      </w:pPr>
    </w:lvl>
    <w:lvl w:ilvl="4" w:tplc="69A8BC3E">
      <w:start w:val="1"/>
      <w:numFmt w:val="lowerLetter"/>
      <w:lvlText w:val="%5."/>
      <w:lvlJc w:val="left"/>
      <w:pPr>
        <w:ind w:left="3600" w:hanging="360"/>
      </w:pPr>
    </w:lvl>
    <w:lvl w:ilvl="5" w:tplc="2C844BE8">
      <w:start w:val="1"/>
      <w:numFmt w:val="lowerRoman"/>
      <w:lvlText w:val="%6."/>
      <w:lvlJc w:val="right"/>
      <w:pPr>
        <w:ind w:left="4320" w:hanging="180"/>
      </w:pPr>
    </w:lvl>
    <w:lvl w:ilvl="6" w:tplc="620AAB6E">
      <w:start w:val="1"/>
      <w:numFmt w:val="decimal"/>
      <w:lvlText w:val="%7."/>
      <w:lvlJc w:val="left"/>
      <w:pPr>
        <w:ind w:left="5040" w:hanging="360"/>
      </w:pPr>
    </w:lvl>
    <w:lvl w:ilvl="7" w:tplc="11ECF272">
      <w:start w:val="1"/>
      <w:numFmt w:val="lowerLetter"/>
      <w:lvlText w:val="%8."/>
      <w:lvlJc w:val="left"/>
      <w:pPr>
        <w:ind w:left="5760" w:hanging="360"/>
      </w:pPr>
    </w:lvl>
    <w:lvl w:ilvl="8" w:tplc="A1944952">
      <w:start w:val="1"/>
      <w:numFmt w:val="lowerRoman"/>
      <w:lvlText w:val="%9."/>
      <w:lvlJc w:val="right"/>
      <w:pPr>
        <w:ind w:left="6480" w:hanging="180"/>
      </w:pPr>
    </w:lvl>
  </w:abstractNum>
  <w:abstractNum w:abstractNumId="1" w15:restartNumberingAfterBreak="0">
    <w:nsid w:val="4E22C095"/>
    <w:multiLevelType w:val="hybridMultilevel"/>
    <w:tmpl w:val="FFFFFFFF"/>
    <w:lvl w:ilvl="0" w:tplc="B016E0B0">
      <w:start w:val="1"/>
      <w:numFmt w:val="decimal"/>
      <w:lvlText w:val="%1."/>
      <w:lvlJc w:val="left"/>
      <w:pPr>
        <w:ind w:left="720" w:hanging="360"/>
      </w:pPr>
    </w:lvl>
    <w:lvl w:ilvl="1" w:tplc="5DCA71B0">
      <w:start w:val="1"/>
      <w:numFmt w:val="lowerLetter"/>
      <w:lvlText w:val="%2."/>
      <w:lvlJc w:val="left"/>
      <w:pPr>
        <w:ind w:left="1440" w:hanging="360"/>
      </w:pPr>
    </w:lvl>
    <w:lvl w:ilvl="2" w:tplc="C9A2EC40">
      <w:start w:val="1"/>
      <w:numFmt w:val="lowerRoman"/>
      <w:lvlText w:val="%3."/>
      <w:lvlJc w:val="right"/>
      <w:pPr>
        <w:ind w:left="2160" w:hanging="180"/>
      </w:pPr>
    </w:lvl>
    <w:lvl w:ilvl="3" w:tplc="0A362EC4">
      <w:start w:val="1"/>
      <w:numFmt w:val="decimal"/>
      <w:lvlText w:val="%4."/>
      <w:lvlJc w:val="left"/>
      <w:pPr>
        <w:ind w:left="2880" w:hanging="360"/>
      </w:pPr>
    </w:lvl>
    <w:lvl w:ilvl="4" w:tplc="5EB2608E">
      <w:start w:val="1"/>
      <w:numFmt w:val="lowerLetter"/>
      <w:lvlText w:val="%5."/>
      <w:lvlJc w:val="left"/>
      <w:pPr>
        <w:ind w:left="3600" w:hanging="360"/>
      </w:pPr>
    </w:lvl>
    <w:lvl w:ilvl="5" w:tplc="B1800F0C">
      <w:start w:val="1"/>
      <w:numFmt w:val="lowerRoman"/>
      <w:lvlText w:val="%6."/>
      <w:lvlJc w:val="right"/>
      <w:pPr>
        <w:ind w:left="4320" w:hanging="180"/>
      </w:pPr>
    </w:lvl>
    <w:lvl w:ilvl="6" w:tplc="81948A88">
      <w:start w:val="1"/>
      <w:numFmt w:val="decimal"/>
      <w:lvlText w:val="%7."/>
      <w:lvlJc w:val="left"/>
      <w:pPr>
        <w:ind w:left="5040" w:hanging="360"/>
      </w:pPr>
    </w:lvl>
    <w:lvl w:ilvl="7" w:tplc="F7CAC0B6">
      <w:start w:val="1"/>
      <w:numFmt w:val="lowerLetter"/>
      <w:lvlText w:val="%8."/>
      <w:lvlJc w:val="left"/>
      <w:pPr>
        <w:ind w:left="5760" w:hanging="360"/>
      </w:pPr>
    </w:lvl>
    <w:lvl w:ilvl="8" w:tplc="AECE847E">
      <w:start w:val="1"/>
      <w:numFmt w:val="lowerRoman"/>
      <w:lvlText w:val="%9."/>
      <w:lvlJc w:val="right"/>
      <w:pPr>
        <w:ind w:left="6480" w:hanging="180"/>
      </w:pPr>
    </w:lvl>
  </w:abstractNum>
  <w:num w:numId="1" w16cid:durableId="740099919">
    <w:abstractNumId w:val="1"/>
  </w:num>
  <w:num w:numId="2" w16cid:durableId="136263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B7C585"/>
    <w:rsid w:val="00176224"/>
    <w:rsid w:val="00302B6F"/>
    <w:rsid w:val="00596D56"/>
    <w:rsid w:val="019A399E"/>
    <w:rsid w:val="01E6396C"/>
    <w:rsid w:val="0475CCC0"/>
    <w:rsid w:val="0540F1EC"/>
    <w:rsid w:val="0807822F"/>
    <w:rsid w:val="0B8D1BB2"/>
    <w:rsid w:val="0BAF51F5"/>
    <w:rsid w:val="0BBA0107"/>
    <w:rsid w:val="0CCFDF99"/>
    <w:rsid w:val="0E4468AC"/>
    <w:rsid w:val="0E6335DC"/>
    <w:rsid w:val="0E9A4C6B"/>
    <w:rsid w:val="102228F5"/>
    <w:rsid w:val="114A482E"/>
    <w:rsid w:val="13287DDD"/>
    <w:rsid w:val="16F2049C"/>
    <w:rsid w:val="17AA68EF"/>
    <w:rsid w:val="18EBE204"/>
    <w:rsid w:val="193EF4F6"/>
    <w:rsid w:val="1A12B931"/>
    <w:rsid w:val="1ED50D64"/>
    <w:rsid w:val="1F93B042"/>
    <w:rsid w:val="1FE90D5D"/>
    <w:rsid w:val="20C38684"/>
    <w:rsid w:val="21514B35"/>
    <w:rsid w:val="224D87DD"/>
    <w:rsid w:val="22B7C585"/>
    <w:rsid w:val="25AEDAEF"/>
    <w:rsid w:val="262CA9DE"/>
    <w:rsid w:val="2732C808"/>
    <w:rsid w:val="29AE496B"/>
    <w:rsid w:val="2A14776A"/>
    <w:rsid w:val="2BB047CB"/>
    <w:rsid w:val="2BD935A5"/>
    <w:rsid w:val="2E9CA374"/>
    <w:rsid w:val="2F13ABE9"/>
    <w:rsid w:val="3189A542"/>
    <w:rsid w:val="3239A036"/>
    <w:rsid w:val="33AB9D71"/>
    <w:rsid w:val="3579AA57"/>
    <w:rsid w:val="37726B14"/>
    <w:rsid w:val="38B14B19"/>
    <w:rsid w:val="3A627B65"/>
    <w:rsid w:val="3AFF417D"/>
    <w:rsid w:val="3C2E21AA"/>
    <w:rsid w:val="3C5902B2"/>
    <w:rsid w:val="40C911C9"/>
    <w:rsid w:val="42601AE5"/>
    <w:rsid w:val="43B5D543"/>
    <w:rsid w:val="43FBEB46"/>
    <w:rsid w:val="44D550B3"/>
    <w:rsid w:val="4661FF58"/>
    <w:rsid w:val="48989FAE"/>
    <w:rsid w:val="49A17946"/>
    <w:rsid w:val="49D97120"/>
    <w:rsid w:val="4AFECD9B"/>
    <w:rsid w:val="4B69F5E1"/>
    <w:rsid w:val="4DD603BF"/>
    <w:rsid w:val="52703E8F"/>
    <w:rsid w:val="597E7DD9"/>
    <w:rsid w:val="59D94326"/>
    <w:rsid w:val="5B3B3AE9"/>
    <w:rsid w:val="6018C4A1"/>
    <w:rsid w:val="6071ED9E"/>
    <w:rsid w:val="61686616"/>
    <w:rsid w:val="625ECD7F"/>
    <w:rsid w:val="641FE0AD"/>
    <w:rsid w:val="679260C4"/>
    <w:rsid w:val="688FA3D9"/>
    <w:rsid w:val="68C302D6"/>
    <w:rsid w:val="6AA95145"/>
    <w:rsid w:val="6B096439"/>
    <w:rsid w:val="6DD945BD"/>
    <w:rsid w:val="6EA45B88"/>
    <w:rsid w:val="6F4A6811"/>
    <w:rsid w:val="71F3770B"/>
    <w:rsid w:val="7324FC54"/>
    <w:rsid w:val="736BE602"/>
    <w:rsid w:val="77650909"/>
    <w:rsid w:val="77FDBA35"/>
    <w:rsid w:val="788A664C"/>
    <w:rsid w:val="7ABE9394"/>
    <w:rsid w:val="7C019915"/>
    <w:rsid w:val="7CB7C15D"/>
    <w:rsid w:val="7D661F5A"/>
    <w:rsid w:val="7DA43E0A"/>
    <w:rsid w:val="7F01EFBB"/>
    <w:rsid w:val="7F3B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4312"/>
  <w15:chartTrackingRefBased/>
  <w15:docId w15:val="{F677656D-FD6D-40BE-A8EE-330918A8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net.2020.107391" TargetMode="External"/><Relationship Id="rId13" Type="http://schemas.openxmlformats.org/officeDocument/2006/relationships/hyperlink" Target="https://doi.org/10.1145/2307636.2307663" TargetMode="External"/><Relationship Id="rId3" Type="http://schemas.openxmlformats.org/officeDocument/2006/relationships/settings" Target="settings.xml"/><Relationship Id="rId7" Type="http://schemas.openxmlformats.org/officeDocument/2006/relationships/hyperlink" Target="https://www.imperva.com/learn/application-security/zero-day-exploit/" TargetMode="External"/><Relationship Id="rId12" Type="http://schemas.openxmlformats.org/officeDocument/2006/relationships/hyperlink" Target="https://doi.org/10.1186/s13635-018-0074-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45/2382196.2382284" TargetMode="External"/><Relationship Id="rId11" Type="http://schemas.openxmlformats.org/officeDocument/2006/relationships/hyperlink" Target="https://doi.org/10.58496/MJCS/2022/007" TargetMode="External"/><Relationship Id="rId5" Type="http://schemas.openxmlformats.org/officeDocument/2006/relationships/hyperlink" Target="https://doi.org/10.1016/j.jisa.2019.03.011" TargetMode="External"/><Relationship Id="rId15" Type="http://schemas.openxmlformats.org/officeDocument/2006/relationships/fontTable" Target="fontTable.xml"/><Relationship Id="rId10" Type="http://schemas.openxmlformats.org/officeDocument/2006/relationships/hyperlink" Target="https://doi.org/10.1007/978-3-030-24268-8_25" TargetMode="External"/><Relationship Id="rId4" Type="http://schemas.openxmlformats.org/officeDocument/2006/relationships/webSettings" Target="webSettings.xml"/><Relationship Id="rId9" Type="http://schemas.openxmlformats.org/officeDocument/2006/relationships/hyperlink" Target="https://arxiv.org/abs/1911.09586" TargetMode="External"/><Relationship Id="rId14" Type="http://schemas.openxmlformats.org/officeDocument/2006/relationships/hyperlink" Target="https://doi.org/10.4108/eetiot.4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1722</Words>
  <Characters>9816</Characters>
  <Application>Microsoft Office Word</Application>
  <DocSecurity>0</DocSecurity>
  <Lines>81</Lines>
  <Paragraphs>23</Paragraphs>
  <ScaleCrop>false</ScaleCrop>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M Pessima</dc:creator>
  <cp:keywords/>
  <dc:description/>
  <cp:lastModifiedBy>Kerin Naeilah Quintero</cp:lastModifiedBy>
  <cp:revision>2</cp:revision>
  <dcterms:created xsi:type="dcterms:W3CDTF">2024-05-01T22:16:00Z</dcterms:created>
  <dcterms:modified xsi:type="dcterms:W3CDTF">2024-05-01T22:16:00Z</dcterms:modified>
</cp:coreProperties>
</file>