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2278380</wp:posOffset>
                </wp:positionH>
                <wp:positionV relativeFrom="paragraph">
                  <wp:posOffset>-6985</wp:posOffset>
                </wp:positionV>
                <wp:extent cx="2087880" cy="90678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9.4pt;margin-top:-0.55pt;height:71.4pt;width:164.4pt;mso-position-horizontal-relative:margin;z-index:251656192;mso-width-relative:page;mso-height-relative:page;" filled="f" stroked="f" coordsize="21600,21600" o:gfxdata="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YK6gjYAAAACgEAAA8AAAAAAAAAAQAgAAAAIgAAAGRy&#10;cy9kb3ducmV2LnhtbFBLAQIUABQAAAAIAIdO4kBUDOBT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adjustRightInd w:val="0"/>
        <w:snapToGrid w:val="0"/>
      </w:pPr>
    </w:p>
    <w:p>
      <w:pPr>
        <w:tabs>
          <w:tab w:val="left" w:pos="1356"/>
          <w:tab w:val="center" w:pos="5233"/>
        </w:tabs>
        <w:adjustRightInd w:val="0"/>
        <w:snapToGrid w:val="0"/>
      </w:pPr>
      <w:r>
        <w:tab/>
      </w: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个人资料：</w: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60325</wp:posOffset>
                </wp:positionV>
                <wp:extent cx="2499360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求职意向：前端开发工程师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毕业院校：广东水利电力职业技术学院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工作经验：三年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住址：广州市白云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5.2pt;margin-top:4.75pt;height:93.65pt;width:196.8pt;z-index:251664384;v-text-anchor:middle;mso-width-relative:page;mso-height-relative:page;" filled="f" stroked="f" coordsize="21600,21600" o:gfxdata="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X25CD2QAAAAkBAAAPAAAAAAAAAAEAIAAA&#10;ACIAAABkcnMvZG93bnJldi54bWxQSwECFAAUAAAACACHTuJAUkC53wsCAADe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求职意向：前端开发工程师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毕业院校：广东水利电力职业技术学院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工作经验：三年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住址：广州市白云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57785</wp:posOffset>
                </wp:positionV>
                <wp:extent cx="2229485" cy="11893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姓名：林洪玮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年龄：2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13580566019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/>
                                <w:color w:val="222222"/>
                                <w:szCs w:val="21"/>
                                <w:shd w:val="clear" w:color="auto" w:fill="FFFFFF"/>
                              </w:rPr>
                              <w:t>laolin0227@163.com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4.55pt;height:93.65pt;width:175.55pt;z-index:251665408;v-text-anchor:middle;mso-width-relative:page;mso-height-relative:page;" filled="f" stroked="f" coordsize="21600,21600" o:gfxdata="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NTQzfZAAAACAEAAA8AAAAAAAAAAQAgAAAA&#10;IgAAAGRycy9kb3ducmV2LnhtbFBLAQIUABQAAAAIAIdO4kB4pjv9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姓名：林洪玮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年龄：2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13580566019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邮箱：</w:t>
                      </w:r>
                      <w:r>
                        <w:rPr>
                          <w:rFonts w:hint="eastAsia" w:ascii="微软雅黑" w:hAnsi="微软雅黑"/>
                          <w:color w:val="222222"/>
                          <w:szCs w:val="21"/>
                          <w:shd w:val="clear" w:color="auto" w:fill="FFFFFF"/>
                        </w:rPr>
                        <w:t>laolin0227@163.com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教育背景：</w:t>
      </w:r>
    </w:p>
    <w:p>
      <w:pP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3418840</wp:posOffset>
                </wp:positionV>
                <wp:extent cx="6429375" cy="31242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.06          广东水利电力职业技术学院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水利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工程系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269.2pt;height:24.6pt;width:506.25pt;mso-position-horizontal:center;mso-position-horizontal-relative:margin;mso-position-vertical-relative:page;z-index:251669504;v-text-anchor:middle;mso-width-relative:page;mso-height-relative:page;" filled="f" stroked="f" coordsize="21600,21600" o:gfxdata="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5+PINgAAAAJAQAADwAAAAAAAAABACAAAAAi&#10;AAAAZHJzL2Rvd25yZXYueG1sUEsBAhQAFAAAAAgAh07iQNjDXoA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14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17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.06          广东水利电力职业技术学院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水利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工程系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专业技能：</w:t>
      </w:r>
    </w:p>
    <w:p>
      <w:pPr>
        <w:pStyle w:val="13"/>
        <w:adjustRightInd w:val="0"/>
        <w:snapToGrid w:val="0"/>
        <w:ind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1、熟练使用</w:t>
      </w:r>
      <w:r>
        <w:rPr>
          <w:rFonts w:ascii="微软雅黑" w:hAnsi="微软雅黑" w:eastAsia="微软雅黑"/>
          <w:color w:val="414141"/>
          <w:szCs w:val="21"/>
        </w:rPr>
        <w:t xml:space="preserve"> JavaScript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ascii="微软雅黑" w:hAnsi="微软雅黑" w:eastAsia="微软雅黑"/>
          <w:color w:val="414141"/>
          <w:szCs w:val="21"/>
        </w:rPr>
        <w:t>HTML、CSS、AJAX 等 Web 前端技术</w:t>
      </w:r>
    </w:p>
    <w:p>
      <w:pPr>
        <w:pStyle w:val="13"/>
        <w:adjustRightInd w:val="0"/>
        <w:snapToGrid w:val="0"/>
        <w:ind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2、熟练使用css预处理语言less/sass</w:t>
      </w:r>
    </w:p>
    <w:p>
      <w:pPr>
        <w:pStyle w:val="13"/>
        <w:adjustRightInd w:val="0"/>
        <w:snapToGrid w:val="0"/>
        <w:ind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3、熟练PC端布局、移动端布局方式，如r</w:t>
      </w:r>
      <w:r>
        <w:rPr>
          <w:rFonts w:ascii="微软雅黑" w:hAnsi="微软雅黑" w:eastAsia="微软雅黑"/>
          <w:color w:val="414141"/>
          <w:szCs w:val="21"/>
        </w:rPr>
        <w:t>em</w:t>
      </w:r>
      <w:r>
        <w:rPr>
          <w:rFonts w:hint="eastAsia" w:ascii="微软雅黑" w:hAnsi="微软雅黑" w:eastAsia="微软雅黑"/>
          <w:color w:val="414141"/>
          <w:szCs w:val="21"/>
        </w:rPr>
        <w:t>响应式布局，弹性盒布局，百分比布局</w:t>
      </w:r>
    </w:p>
    <w:p>
      <w:pPr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cstheme="minorBidi"/>
          <w:color w:val="414141"/>
          <w:szCs w:val="21"/>
        </w:rPr>
        <w:t>4</w:t>
      </w:r>
      <w:r>
        <w:rPr>
          <w:rFonts w:hint="eastAsia" w:ascii="微软雅黑" w:hAnsi="微软雅黑" w:cstheme="minorBidi"/>
          <w:color w:val="414141"/>
          <w:szCs w:val="21"/>
        </w:rPr>
        <w:t>、熟练运用</w:t>
      </w:r>
      <w:r>
        <w:rPr>
          <w:rFonts w:ascii="微软雅黑" w:hAnsi="微软雅黑" w:cstheme="minorBidi"/>
          <w:color w:val="414141"/>
          <w:szCs w:val="21"/>
        </w:rPr>
        <w:t xml:space="preserve"> git 管理代码</w:t>
      </w:r>
      <w:r>
        <w:rPr>
          <w:rFonts w:hint="eastAsia" w:ascii="微软雅黑" w:hAnsi="微软雅黑" w:cstheme="minorBidi"/>
          <w:color w:val="414141"/>
          <w:szCs w:val="21"/>
        </w:rPr>
        <w:t>，合理沟通解决合并冲突问题，</w:t>
      </w:r>
      <w:r>
        <w:rPr>
          <w:rFonts w:hint="eastAsia" w:ascii="微软雅黑" w:hAnsi="微软雅黑"/>
          <w:color w:val="414141"/>
          <w:szCs w:val="21"/>
        </w:rPr>
        <w:t>熟悉w</w:t>
      </w:r>
      <w:r>
        <w:rPr>
          <w:rFonts w:ascii="微软雅黑" w:hAnsi="微软雅黑"/>
          <w:color w:val="414141"/>
          <w:szCs w:val="21"/>
        </w:rPr>
        <w:t>ebpack打包</w:t>
      </w:r>
      <w:r>
        <w:rPr>
          <w:rFonts w:hint="eastAsia" w:ascii="微软雅黑" w:hAnsi="微软雅黑"/>
          <w:color w:val="414141"/>
          <w:szCs w:val="21"/>
        </w:rPr>
        <w:t>工具</w:t>
      </w:r>
    </w:p>
    <w:p>
      <w:pPr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/>
          <w:color w:val="414141"/>
          <w:szCs w:val="21"/>
        </w:rPr>
        <w:t>5</w:t>
      </w:r>
      <w:r>
        <w:rPr>
          <w:rFonts w:hint="eastAsia" w:ascii="微软雅黑" w:hAnsi="微软雅黑"/>
          <w:color w:val="414141"/>
          <w:szCs w:val="21"/>
        </w:rPr>
        <w:t>、熟练使用</w:t>
      </w:r>
      <w:r>
        <w:rPr>
          <w:rFonts w:ascii="微软雅黑" w:hAnsi="微软雅黑"/>
          <w:color w:val="414141"/>
          <w:szCs w:val="21"/>
        </w:rPr>
        <w:t xml:space="preserve"> </w:t>
      </w:r>
      <w:r>
        <w:rPr>
          <w:rFonts w:ascii="微软雅黑" w:hAnsi="微软雅黑" w:cstheme="minorBidi"/>
          <w:color w:val="414141"/>
          <w:szCs w:val="21"/>
        </w:rPr>
        <w:t>v</w:t>
      </w:r>
      <w:r>
        <w:rPr>
          <w:rFonts w:hint="eastAsia" w:ascii="微软雅黑" w:hAnsi="微软雅黑" w:cstheme="minorBidi"/>
          <w:color w:val="414141"/>
          <w:szCs w:val="21"/>
        </w:rPr>
        <w:t>ue、</w:t>
      </w:r>
      <w:r>
        <w:rPr>
          <w:rFonts w:ascii="微软雅黑" w:hAnsi="微软雅黑" w:cstheme="minorBidi"/>
          <w:color w:val="414141"/>
          <w:szCs w:val="21"/>
        </w:rPr>
        <w:t>v</w:t>
      </w:r>
      <w:r>
        <w:rPr>
          <w:rFonts w:hint="eastAsia" w:ascii="微软雅黑" w:hAnsi="微软雅黑" w:cstheme="minorBidi"/>
          <w:color w:val="414141"/>
          <w:szCs w:val="21"/>
        </w:rPr>
        <w:t>uex、</w:t>
      </w:r>
      <w:r>
        <w:rPr>
          <w:rFonts w:ascii="微软雅黑" w:hAnsi="微软雅黑" w:cstheme="minorBidi"/>
          <w:color w:val="414141"/>
          <w:szCs w:val="21"/>
        </w:rPr>
        <w:t>v</w:t>
      </w:r>
      <w:r>
        <w:rPr>
          <w:rFonts w:hint="eastAsia" w:ascii="微软雅黑" w:hAnsi="微软雅黑" w:cstheme="minorBidi"/>
          <w:color w:val="414141"/>
          <w:szCs w:val="21"/>
        </w:rPr>
        <w:t>ue-</w:t>
      </w:r>
      <w:r>
        <w:rPr>
          <w:rFonts w:ascii="微软雅黑" w:hAnsi="微软雅黑" w:cstheme="minorBidi"/>
          <w:color w:val="414141"/>
          <w:szCs w:val="21"/>
        </w:rPr>
        <w:t>r</w:t>
      </w:r>
      <w:r>
        <w:rPr>
          <w:rFonts w:hint="eastAsia" w:ascii="微软雅黑" w:hAnsi="微软雅黑" w:cstheme="minorBidi"/>
          <w:color w:val="414141"/>
          <w:szCs w:val="21"/>
        </w:rPr>
        <w:t>outer</w:t>
      </w:r>
      <w:r>
        <w:rPr>
          <w:rFonts w:ascii="微软雅黑" w:hAnsi="微软雅黑" w:cstheme="minorBidi"/>
          <w:color w:val="414141"/>
          <w:szCs w:val="21"/>
        </w:rPr>
        <w:t xml:space="preserve">、axios </w:t>
      </w:r>
      <w:r>
        <w:rPr>
          <w:rFonts w:ascii="微软雅黑" w:hAnsi="微软雅黑"/>
          <w:color w:val="414141"/>
          <w:szCs w:val="21"/>
        </w:rPr>
        <w:t>进行前端项目开发</w:t>
      </w:r>
      <w:r>
        <w:rPr>
          <w:rFonts w:hint="eastAsia" w:ascii="微软雅黑" w:hAnsi="微软雅黑"/>
          <w:color w:val="414141"/>
          <w:szCs w:val="21"/>
        </w:rPr>
        <w:t>。</w:t>
      </w:r>
    </w:p>
    <w:p>
      <w:pPr>
        <w:pStyle w:val="13"/>
        <w:adjustRightInd w:val="0"/>
        <w:snapToGrid w:val="0"/>
        <w:ind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6</w:t>
      </w:r>
      <w:r>
        <w:rPr>
          <w:rFonts w:hint="eastAsia" w:ascii="微软雅黑" w:hAnsi="微软雅黑" w:eastAsia="微软雅黑"/>
          <w:color w:val="414141"/>
          <w:szCs w:val="21"/>
        </w:rPr>
        <w:t>、熟练使用</w:t>
      </w:r>
      <w:r>
        <w:rPr>
          <w:rFonts w:ascii="微软雅黑" w:hAnsi="微软雅黑" w:eastAsia="微软雅黑"/>
          <w:color w:val="414141"/>
          <w:szCs w:val="21"/>
        </w:rPr>
        <w:t xml:space="preserve"> react、redux、react-redux、creat-react-app 进行项目开发</w:t>
      </w:r>
    </w:p>
    <w:p>
      <w:pPr>
        <w:pStyle w:val="13"/>
        <w:adjustRightInd w:val="0"/>
        <w:snapToGrid w:val="0"/>
        <w:ind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7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ascii="微软雅黑" w:hAnsi="微软雅黑" w:eastAsia="微软雅黑"/>
          <w:color w:val="414141"/>
          <w:szCs w:val="21"/>
        </w:rPr>
        <w:t>熟练使用 jQuery，利用节点操作优势，实现相关业务逻辑和交互功能</w:t>
      </w:r>
    </w:p>
    <w:p>
      <w:pPr>
        <w:pStyle w:val="13"/>
        <w:adjustRightInd w:val="0"/>
        <w:snapToGrid w:val="0"/>
        <w:ind w:left="315" w:hanging="315" w:hangingChars="150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8</w:t>
      </w:r>
      <w:r>
        <w:rPr>
          <w:rFonts w:hint="eastAsia" w:ascii="微软雅黑" w:hAnsi="微软雅黑" w:eastAsia="微软雅黑"/>
          <w:color w:val="414141"/>
          <w:szCs w:val="21"/>
        </w:rPr>
        <w:t>、了解HTTP协议，根据HTTP请求报文，响应报文，以及状态码排查问题等。使用crypto进行数据加密与解密。</w:t>
      </w:r>
    </w:p>
    <w:p>
      <w:pPr>
        <w:pStyle w:val="13"/>
        <w:adjustRightInd w:val="0"/>
        <w:snapToGrid w:val="0"/>
        <w:ind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9</w:t>
      </w:r>
      <w:r>
        <w:rPr>
          <w:rFonts w:hint="eastAsia" w:ascii="微软雅黑" w:hAnsi="微软雅黑" w:eastAsia="微软雅黑"/>
          <w:color w:val="414141"/>
          <w:szCs w:val="21"/>
        </w:rPr>
        <w:t>、熟练语义化标签、组件化开发、模块化开发</w:t>
      </w:r>
    </w:p>
    <w:p>
      <w:pPr>
        <w:pStyle w:val="13"/>
        <w:adjustRightInd w:val="0"/>
        <w:snapToGrid w:val="0"/>
        <w:ind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10</w:t>
      </w:r>
      <w:r>
        <w:rPr>
          <w:rFonts w:hint="eastAsia" w:ascii="微软雅黑" w:hAnsi="微软雅黑" w:eastAsia="微软雅黑"/>
          <w:color w:val="414141"/>
          <w:szCs w:val="21"/>
        </w:rPr>
        <w:t>、熟悉</w:t>
      </w:r>
      <w:r>
        <w:rPr>
          <w:rFonts w:ascii="微软雅黑" w:hAnsi="微软雅黑" w:eastAsia="微软雅黑"/>
          <w:color w:val="414141"/>
          <w:szCs w:val="21"/>
        </w:rPr>
        <w:t xml:space="preserve"> element-ui、antd、vant</w:t>
      </w:r>
      <w:r>
        <w:rPr>
          <w:rFonts w:hint="eastAsia" w:ascii="微软雅黑" w:hAnsi="微软雅黑" w:eastAsia="微软雅黑"/>
          <w:color w:val="414141"/>
          <w:szCs w:val="21"/>
        </w:rPr>
        <w:t>、b</w:t>
      </w:r>
      <w:r>
        <w:rPr>
          <w:rFonts w:ascii="微软雅黑" w:hAnsi="微软雅黑" w:eastAsia="微软雅黑"/>
          <w:color w:val="414141"/>
          <w:szCs w:val="21"/>
        </w:rPr>
        <w:t xml:space="preserve">ootstrap 等 ui </w:t>
      </w:r>
      <w:r>
        <w:rPr>
          <w:rFonts w:hint="eastAsia" w:ascii="微软雅黑" w:hAnsi="微软雅黑" w:eastAsia="微软雅黑"/>
          <w:color w:val="414141"/>
          <w:szCs w:val="21"/>
        </w:rPr>
        <w:t>框架</w:t>
      </w:r>
    </w:p>
    <w:p>
      <w:pPr>
        <w:pStyle w:val="13"/>
        <w:adjustRightInd w:val="0"/>
        <w:snapToGrid w:val="0"/>
        <w:ind w:firstLine="0" w:firstLineChars="0"/>
        <w:rPr>
          <w:rFonts w:hint="eastAsia" w:ascii="微软雅黑" w:hAnsi="微软雅黑" w:eastAsia="微软雅黑"/>
          <w:color w:val="414141"/>
          <w:sz w:val="24"/>
          <w:szCs w:val="24"/>
        </w:rPr>
      </w:pPr>
      <w:r>
        <w:rPr>
          <w:rFonts w:ascii="微软雅黑" w:hAnsi="微软雅黑" w:eastAsia="微软雅黑"/>
          <w:color w:val="414141"/>
          <w:szCs w:val="21"/>
        </w:rPr>
        <w:t>11</w:t>
      </w:r>
      <w:r>
        <w:rPr>
          <w:rFonts w:hint="eastAsia" w:ascii="微软雅黑" w:hAnsi="微软雅黑" w:eastAsia="微软雅黑"/>
          <w:color w:val="414141"/>
          <w:szCs w:val="21"/>
        </w:rPr>
        <w:t>、熟练使用ES5/6语法</w:t>
      </w:r>
      <w:r>
        <w:rPr>
          <w:rFonts w:hint="eastAsia" w:ascii="微软雅黑" w:hAnsi="微软雅黑" w:eastAsia="微软雅黑"/>
          <w:color w:val="414141"/>
          <w:sz w:val="24"/>
          <w:szCs w:val="24"/>
        </w:rPr>
        <w:t>。</w:t>
      </w:r>
    </w:p>
    <w:p>
      <w:pPr>
        <w:pStyle w:val="13"/>
        <w:adjustRightInd w:val="0"/>
        <w:snapToGrid w:val="0"/>
        <w:ind w:firstLine="0" w:firstLineChars="0"/>
        <w:rPr>
          <w:rFonts w:ascii="黑体" w:hAnsi="黑体" w:eastAsia="黑体" w:cs="黑体"/>
          <w:color w:val="595959"/>
          <w:kern w:val="24"/>
          <w:sz w:val="22"/>
        </w:rPr>
      </w:pPr>
      <w:r>
        <w:rPr>
          <w:rFonts w:ascii="微软雅黑" w:hAnsi="微软雅黑" w:eastAsia="微软雅黑"/>
          <w:color w:val="414141"/>
          <w:szCs w:val="21"/>
        </w:rPr>
        <w:t>1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color w:val="414141"/>
          <w:szCs w:val="21"/>
        </w:rPr>
        <w:t>、熟练使用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echarts进行图形绘制</w:t>
      </w:r>
      <w:r>
        <w:rPr>
          <w:rFonts w:hint="eastAsia" w:ascii="微软雅黑" w:hAnsi="微软雅黑" w:eastAsia="微软雅黑"/>
          <w:color w:val="414141"/>
          <w:sz w:val="24"/>
          <w:szCs w:val="24"/>
        </w:rPr>
        <w:t>。</w:t>
      </w:r>
    </w:p>
    <w:p>
      <w:pPr>
        <w:pStyle w:val="13"/>
        <w:adjustRightInd w:val="0"/>
        <w:snapToGrid w:val="0"/>
        <w:ind w:firstLine="0" w:firstLineChars="0"/>
        <w:rPr>
          <w:rFonts w:hint="eastAsia" w:ascii="微软雅黑" w:hAnsi="微软雅黑" w:eastAsia="微软雅黑"/>
          <w:color w:val="414141"/>
          <w:sz w:val="24"/>
          <w:szCs w:val="24"/>
        </w:rPr>
      </w:pPr>
    </w:p>
    <w:p>
      <w:pPr>
        <w:tabs>
          <w:tab w:val="left" w:pos="552"/>
        </w:tabs>
        <w:rPr>
          <w:sz w:val="28"/>
          <w:szCs w:val="28"/>
        </w:rPr>
      </w:pPr>
    </w:p>
    <w:p>
      <w:pPr>
        <w:tabs>
          <w:tab w:val="left" w:pos="55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工作经验</w:t>
      </w:r>
    </w:p>
    <w:p>
      <w:pPr>
        <w:adjustRightInd w:val="0"/>
        <w:snapToGrid w:val="0"/>
        <w:rPr>
          <w:rFonts w:ascii="微软雅黑" w:hAnsi="微软雅黑"/>
          <w:color w:val="414141"/>
          <w:sz w:val="28"/>
          <w:szCs w:val="28"/>
        </w:rPr>
      </w:pPr>
      <w:r>
        <w:rPr>
          <w:rFonts w:hint="eastAsia" w:ascii="微软雅黑" w:hAnsi="微软雅黑"/>
          <w:color w:val="414141"/>
          <w:sz w:val="28"/>
          <w:szCs w:val="28"/>
        </w:rPr>
        <w:t>2017.07-2018-7</w:t>
      </w:r>
      <w:r>
        <w:rPr>
          <w:rFonts w:ascii="微软雅黑" w:hAnsi="微软雅黑"/>
          <w:color w:val="414141"/>
          <w:sz w:val="28"/>
          <w:szCs w:val="28"/>
        </w:rPr>
        <w:t xml:space="preserve">        </w:t>
      </w:r>
      <w:r>
        <w:rPr>
          <w:rFonts w:hint="eastAsia" w:ascii="微软雅黑" w:hAnsi="微软雅黑"/>
          <w:color w:val="414141"/>
          <w:sz w:val="28"/>
          <w:szCs w:val="28"/>
        </w:rPr>
        <w:t>技术部</w:t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hint="eastAsia" w:ascii="微软雅黑" w:hAnsi="微软雅黑"/>
          <w:color w:val="414141"/>
          <w:sz w:val="28"/>
          <w:szCs w:val="28"/>
        </w:rPr>
        <w:t xml:space="preserve">广州为乐信息科技有限公司         </w:t>
      </w:r>
    </w:p>
    <w:p>
      <w:pPr>
        <w:pStyle w:val="13"/>
        <w:adjustRightInd w:val="0"/>
        <w:snapToGrid w:val="0"/>
        <w:ind w:left="210" w:leftChars="100"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1、构建符合web标准的页面和移动端的开发和重构;</w:t>
      </w:r>
    </w:p>
    <w:p>
      <w:pPr>
        <w:pStyle w:val="13"/>
        <w:adjustRightInd w:val="0"/>
        <w:snapToGrid w:val="0"/>
        <w:ind w:left="210" w:leftChars="100"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2、负责配合UI设计师并改善用户体验；</w:t>
      </w:r>
    </w:p>
    <w:p>
      <w:pPr>
        <w:pStyle w:val="13"/>
        <w:adjustRightInd w:val="0"/>
        <w:snapToGrid w:val="0"/>
        <w:ind w:left="210" w:leftChars="100"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3、协同后台开发人员定义数据接口,共同完成项目；</w:t>
      </w:r>
    </w:p>
    <w:p>
      <w:pPr>
        <w:pStyle w:val="13"/>
        <w:adjustRightInd w:val="0"/>
        <w:snapToGrid w:val="0"/>
        <w:ind w:left="210" w:leftChars="100"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4</w:t>
      </w:r>
      <w:r>
        <w:rPr>
          <w:rFonts w:hint="eastAsia" w:ascii="微软雅黑" w:hAnsi="微软雅黑" w:eastAsia="微软雅黑"/>
          <w:color w:val="414141"/>
          <w:szCs w:val="21"/>
        </w:rPr>
        <w:t>、负责产品的设计优化,保证对主流浏览器的兼容。</w:t>
      </w:r>
    </w:p>
    <w:p>
      <w:pPr>
        <w:pStyle w:val="13"/>
        <w:adjustRightInd w:val="0"/>
        <w:snapToGrid w:val="0"/>
        <w:ind w:left="210" w:leftChars="100"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5</w:t>
      </w:r>
      <w:r>
        <w:rPr>
          <w:rFonts w:hint="eastAsia" w:ascii="微软雅黑" w:hAnsi="微软雅黑" w:eastAsia="微软雅黑"/>
          <w:color w:val="414141"/>
          <w:szCs w:val="21"/>
        </w:rPr>
        <w:t>、根据产品需求，协助后端工程师并用</w:t>
      </w:r>
      <w:r>
        <w:rPr>
          <w:rFonts w:ascii="微软雅黑" w:hAnsi="微软雅黑" w:eastAsia="微软雅黑"/>
          <w:color w:val="414141"/>
          <w:szCs w:val="21"/>
        </w:rPr>
        <w:t>v</w:t>
      </w:r>
      <w:r>
        <w:rPr>
          <w:rFonts w:hint="eastAsia" w:ascii="微软雅黑" w:hAnsi="微软雅黑" w:eastAsia="微软雅黑"/>
          <w:color w:val="414141"/>
          <w:szCs w:val="21"/>
        </w:rPr>
        <w:t>ue和r</w:t>
      </w:r>
      <w:r>
        <w:rPr>
          <w:rFonts w:ascii="微软雅黑" w:hAnsi="微软雅黑" w:eastAsia="微软雅黑"/>
          <w:color w:val="414141"/>
          <w:szCs w:val="21"/>
        </w:rPr>
        <w:t>eact</w:t>
      </w:r>
      <w:r>
        <w:rPr>
          <w:rFonts w:hint="eastAsia" w:ascii="微软雅黑" w:hAnsi="微软雅黑" w:eastAsia="微软雅黑"/>
          <w:color w:val="414141"/>
          <w:szCs w:val="21"/>
        </w:rPr>
        <w:t>框架并实现产品所需交互效果</w:t>
      </w:r>
    </w:p>
    <w:p>
      <w:pPr>
        <w:pStyle w:val="13"/>
        <w:adjustRightInd w:val="0"/>
        <w:snapToGrid w:val="0"/>
        <w:ind w:left="210" w:leftChars="100" w:firstLine="0" w:firstLineChars="0"/>
        <w:rPr>
          <w:rFonts w:ascii="微软雅黑" w:hAnsi="微软雅黑" w:eastAsia="微软雅黑"/>
          <w:color w:val="414141"/>
          <w:szCs w:val="21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/>
          <w:color w:val="414141"/>
          <w:szCs w:val="21"/>
        </w:rPr>
        <w:t>6</w:t>
      </w:r>
      <w:r>
        <w:rPr>
          <w:rFonts w:hint="eastAsia" w:ascii="微软雅黑" w:hAnsi="微软雅黑" w:eastAsia="微软雅黑"/>
          <w:color w:val="414141"/>
          <w:szCs w:val="21"/>
        </w:rPr>
        <w:t>、配合其他环节完成项目,直至项目上线运行。</w:t>
      </w:r>
    </w:p>
    <w:p>
      <w:pPr>
        <w:adjustRightInd w:val="0"/>
        <w:snapToGrid w:val="0"/>
        <w:rPr>
          <w:rFonts w:ascii="微软雅黑" w:hAnsi="微软雅黑"/>
          <w:color w:val="414141"/>
          <w:sz w:val="28"/>
          <w:szCs w:val="28"/>
        </w:rPr>
      </w:pPr>
      <w:r>
        <w:rPr>
          <w:rFonts w:ascii="微软雅黑" w:hAnsi="微软雅黑"/>
          <w:color w:val="414141"/>
          <w:sz w:val="28"/>
          <w:szCs w:val="28"/>
        </w:rPr>
        <w:t>201</w:t>
      </w:r>
      <w:r>
        <w:rPr>
          <w:rFonts w:hint="eastAsia" w:ascii="微软雅黑" w:hAnsi="微软雅黑"/>
          <w:color w:val="414141"/>
          <w:sz w:val="28"/>
          <w:szCs w:val="28"/>
        </w:rPr>
        <w:t>8</w:t>
      </w:r>
      <w:r>
        <w:rPr>
          <w:rFonts w:ascii="微软雅黑" w:hAnsi="微软雅黑"/>
          <w:color w:val="414141"/>
          <w:sz w:val="28"/>
          <w:szCs w:val="28"/>
        </w:rPr>
        <w:t>.08-</w:t>
      </w:r>
      <w:r>
        <w:rPr>
          <w:rFonts w:hint="eastAsia" w:ascii="微软雅黑" w:hAnsi="微软雅黑"/>
          <w:color w:val="414141"/>
          <w:sz w:val="28"/>
          <w:szCs w:val="28"/>
        </w:rPr>
        <w:t>2</w:t>
      </w:r>
      <w:r>
        <w:rPr>
          <w:rFonts w:ascii="微软雅黑" w:hAnsi="微软雅黑"/>
          <w:color w:val="414141"/>
          <w:sz w:val="28"/>
          <w:szCs w:val="28"/>
        </w:rPr>
        <w:t>0</w:t>
      </w:r>
      <w:r>
        <w:rPr>
          <w:rFonts w:hint="eastAsia" w:ascii="微软雅黑" w:hAnsi="微软雅黑"/>
          <w:color w:val="414141"/>
          <w:sz w:val="28"/>
          <w:szCs w:val="28"/>
          <w:lang w:val="en-US" w:eastAsia="zh-CN"/>
        </w:rPr>
        <w:t>19</w:t>
      </w:r>
      <w:r>
        <w:rPr>
          <w:rFonts w:ascii="微软雅黑" w:hAnsi="微软雅黑"/>
          <w:color w:val="414141"/>
          <w:sz w:val="28"/>
          <w:szCs w:val="28"/>
        </w:rPr>
        <w:t>.</w:t>
      </w:r>
      <w:r>
        <w:rPr>
          <w:rFonts w:hint="eastAsia" w:ascii="微软雅黑" w:hAnsi="微软雅黑"/>
          <w:color w:val="414141"/>
          <w:sz w:val="28"/>
          <w:szCs w:val="28"/>
          <w:lang w:val="en-US" w:eastAsia="zh-CN"/>
        </w:rPr>
        <w:t>03</w:t>
      </w:r>
      <w:r>
        <w:rPr>
          <w:rFonts w:ascii="微软雅黑" w:hAnsi="微软雅黑"/>
          <w:color w:val="414141"/>
          <w:sz w:val="28"/>
          <w:szCs w:val="28"/>
        </w:rPr>
        <w:t xml:space="preserve">       </w:t>
      </w:r>
      <w:r>
        <w:rPr>
          <w:rFonts w:hint="eastAsia" w:ascii="微软雅黑" w:hAnsi="微软雅黑"/>
          <w:color w:val="414141"/>
          <w:sz w:val="28"/>
          <w:szCs w:val="28"/>
        </w:rPr>
        <w:t>技术部</w:t>
      </w:r>
      <w:r>
        <w:rPr>
          <w:rFonts w:ascii="微软雅黑" w:hAnsi="微软雅黑"/>
          <w:color w:val="414141"/>
          <w:sz w:val="28"/>
          <w:szCs w:val="28"/>
        </w:rPr>
        <w:t xml:space="preserve"> </w:t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hint="eastAsia" w:ascii="微软雅黑" w:hAnsi="微软雅黑"/>
          <w:color w:val="414141"/>
          <w:sz w:val="28"/>
          <w:szCs w:val="28"/>
        </w:rPr>
        <w:t xml:space="preserve">广州引力波信息科技有限公司         </w:t>
      </w:r>
    </w:p>
    <w:p>
      <w:pPr>
        <w:pStyle w:val="13"/>
        <w:adjustRightInd w:val="0"/>
        <w:snapToGrid w:val="0"/>
        <w:ind w:left="210" w:leftChars="100"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1、配合UI完成HTML和CSS网站页面的制作；</w:t>
      </w:r>
    </w:p>
    <w:p>
      <w:pPr>
        <w:pStyle w:val="13"/>
        <w:adjustRightInd w:val="0"/>
        <w:snapToGrid w:val="0"/>
        <w:ind w:left="210" w:leftChars="100"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2、使用jQuery 完成产品或网页设计的各种交互特效；</w:t>
      </w:r>
    </w:p>
    <w:p>
      <w:pPr>
        <w:pStyle w:val="13"/>
        <w:adjustRightInd w:val="0"/>
        <w:snapToGrid w:val="0"/>
        <w:ind w:left="210" w:leftChars="100"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3、</w:t>
      </w:r>
      <w:r>
        <w:rPr>
          <w:rFonts w:hint="eastAsia" w:ascii="微软雅黑" w:hAnsi="微软雅黑" w:eastAsia="微软雅黑"/>
          <w:color w:val="414141"/>
          <w:szCs w:val="21"/>
        </w:rPr>
        <w:t>不断学习Web前端新技术，跟踪技术发展方向，提高团队总体学习氛围和水平</w:t>
      </w:r>
    </w:p>
    <w:p>
      <w:pPr>
        <w:pStyle w:val="13"/>
        <w:adjustRightInd w:val="0"/>
        <w:snapToGrid w:val="0"/>
        <w:ind w:left="210" w:leftChars="100" w:firstLine="0" w:firstLineChars="0"/>
        <w:rPr>
          <w:rFonts w:hint="eastAsia"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4、根据产品需求，协助后端工程师并用vue框架并实现产品</w:t>
      </w:r>
      <w:r>
        <w:rPr>
          <w:rFonts w:hint="eastAsia"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所需交互效果</w:t>
      </w:r>
    </w:p>
    <w:p>
      <w:pPr>
        <w:pStyle w:val="13"/>
        <w:adjustRightInd w:val="0"/>
        <w:snapToGrid w:val="0"/>
        <w:ind w:left="210" w:leftChars="100" w:firstLine="0" w:firstLineChars="0"/>
        <w:rPr>
          <w:rFonts w:hint="eastAsia" w:ascii="微软雅黑" w:hAnsi="微软雅黑" w:eastAsia="微软雅黑"/>
          <w:color w:val="414141"/>
          <w:szCs w:val="21"/>
        </w:rPr>
      </w:pPr>
    </w:p>
    <w:p>
      <w:pPr>
        <w:adjustRightInd w:val="0"/>
        <w:snapToGrid w:val="0"/>
        <w:rPr>
          <w:rFonts w:ascii="微软雅黑" w:hAnsi="微软雅黑"/>
          <w:color w:val="414141"/>
          <w:sz w:val="28"/>
          <w:szCs w:val="28"/>
        </w:rPr>
      </w:pPr>
      <w:r>
        <w:rPr>
          <w:rFonts w:hint="eastAsia" w:ascii="微软雅黑" w:hAnsi="微软雅黑"/>
          <w:color w:val="414141"/>
          <w:sz w:val="28"/>
          <w:szCs w:val="28"/>
        </w:rPr>
        <w:t>2</w:t>
      </w:r>
      <w:r>
        <w:rPr>
          <w:rFonts w:ascii="微软雅黑" w:hAnsi="微软雅黑"/>
          <w:color w:val="414141"/>
          <w:sz w:val="28"/>
          <w:szCs w:val="28"/>
        </w:rPr>
        <w:t>0</w:t>
      </w:r>
      <w:r>
        <w:rPr>
          <w:rFonts w:hint="eastAsia" w:ascii="微软雅黑" w:hAnsi="微软雅黑"/>
          <w:color w:val="414141"/>
          <w:sz w:val="28"/>
          <w:szCs w:val="28"/>
          <w:lang w:val="en-US" w:eastAsia="zh-CN"/>
        </w:rPr>
        <w:t>19</w:t>
      </w:r>
      <w:r>
        <w:rPr>
          <w:rFonts w:ascii="微软雅黑" w:hAnsi="微软雅黑"/>
          <w:color w:val="414141"/>
          <w:sz w:val="28"/>
          <w:szCs w:val="28"/>
        </w:rPr>
        <w:t>.</w:t>
      </w:r>
      <w:r>
        <w:rPr>
          <w:rFonts w:hint="eastAsia" w:ascii="微软雅黑" w:hAnsi="微软雅黑"/>
          <w:color w:val="414141"/>
          <w:sz w:val="28"/>
          <w:szCs w:val="28"/>
          <w:lang w:val="en-US" w:eastAsia="zh-CN"/>
        </w:rPr>
        <w:t>04</w:t>
      </w:r>
      <w:r>
        <w:rPr>
          <w:rFonts w:ascii="微软雅黑" w:hAnsi="微软雅黑"/>
          <w:color w:val="414141"/>
          <w:sz w:val="28"/>
          <w:szCs w:val="28"/>
        </w:rPr>
        <w:t>-</w:t>
      </w:r>
      <w:r>
        <w:rPr>
          <w:rFonts w:hint="eastAsia" w:ascii="微软雅黑" w:hAnsi="微软雅黑"/>
          <w:color w:val="414141"/>
          <w:sz w:val="28"/>
          <w:szCs w:val="28"/>
          <w:lang w:val="en-US" w:eastAsia="zh-CN"/>
        </w:rPr>
        <w:t>至今</w:t>
      </w:r>
      <w:r>
        <w:rPr>
          <w:rFonts w:ascii="微软雅黑" w:hAnsi="微软雅黑"/>
          <w:color w:val="414141"/>
          <w:sz w:val="28"/>
          <w:szCs w:val="28"/>
        </w:rPr>
        <w:t xml:space="preserve">       </w:t>
      </w:r>
      <w:r>
        <w:rPr>
          <w:rFonts w:hint="eastAsia" w:ascii="微软雅黑" w:hAnsi="微软雅黑"/>
          <w:color w:val="414141"/>
          <w:sz w:val="28"/>
          <w:szCs w:val="28"/>
        </w:rPr>
        <w:t>技术部</w:t>
      </w:r>
      <w:r>
        <w:rPr>
          <w:rFonts w:ascii="微软雅黑" w:hAnsi="微软雅黑"/>
          <w:color w:val="414141"/>
          <w:sz w:val="28"/>
          <w:szCs w:val="28"/>
        </w:rPr>
        <w:t xml:space="preserve"> </w:t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ascii="微软雅黑" w:hAnsi="微软雅黑"/>
          <w:color w:val="414141"/>
          <w:sz w:val="28"/>
          <w:szCs w:val="28"/>
        </w:rPr>
        <w:tab/>
      </w:r>
      <w:r>
        <w:rPr>
          <w:rFonts w:hint="eastAsia" w:ascii="微软雅黑" w:hAnsi="微软雅黑"/>
          <w:color w:val="414141"/>
          <w:sz w:val="28"/>
          <w:szCs w:val="28"/>
          <w:lang w:val="en-US" w:eastAsia="zh-CN"/>
        </w:rPr>
        <w:tab/>
        <w:t>软通动力信息技术有限公司</w:t>
      </w:r>
      <w:r>
        <w:rPr>
          <w:rFonts w:hint="eastAsia" w:ascii="微软雅黑" w:hAnsi="微软雅黑"/>
          <w:color w:val="414141"/>
          <w:sz w:val="28"/>
          <w:szCs w:val="28"/>
        </w:rPr>
        <w:t xml:space="preserve">         </w:t>
      </w:r>
    </w:p>
    <w:p>
      <w:pPr>
        <w:pStyle w:val="13"/>
        <w:adjustRightInd w:val="0"/>
        <w:snapToGrid w:val="0"/>
        <w:ind w:left="210" w:leftChars="100"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1、配合UI完成HTML和CSS网站页面的制作；</w:t>
      </w:r>
    </w:p>
    <w:p>
      <w:pPr>
        <w:pStyle w:val="13"/>
        <w:adjustRightInd w:val="0"/>
        <w:snapToGrid w:val="0"/>
        <w:ind w:left="210" w:leftChars="100"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2、使用jQuery 完成产品或网页设计的各种交互特效；</w:t>
      </w:r>
    </w:p>
    <w:p>
      <w:pPr>
        <w:pStyle w:val="13"/>
        <w:adjustRightInd w:val="0"/>
        <w:snapToGrid w:val="0"/>
        <w:ind w:left="210" w:leftChars="100"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3、</w:t>
      </w:r>
      <w:r>
        <w:rPr>
          <w:rFonts w:hint="eastAsia" w:ascii="微软雅黑" w:hAnsi="微软雅黑" w:eastAsia="微软雅黑"/>
          <w:color w:val="414141"/>
          <w:szCs w:val="21"/>
        </w:rPr>
        <w:t>不断学习Web前端新技术，跟踪技术发展方向，提高团队总体学习氛围和水平</w:t>
      </w:r>
    </w:p>
    <w:p>
      <w:pPr>
        <w:pStyle w:val="13"/>
        <w:adjustRightInd w:val="0"/>
        <w:snapToGrid w:val="0"/>
        <w:ind w:left="210" w:leftChars="100" w:firstLine="0" w:firstLineChars="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4、根据产品需求，协助后端工程师并用vue框架并实现产品</w:t>
      </w:r>
      <w:r>
        <w:rPr>
          <w:rFonts w:hint="eastAsia"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所需交互效果</w:t>
      </w:r>
    </w:p>
    <w:p/>
    <w:p>
      <w:pPr>
        <w:tabs>
          <w:tab w:val="left" w:pos="55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项目经验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名称</w:t>
      </w:r>
      <w:r>
        <w:rPr>
          <w:rFonts w:hint="eastAsia" w:ascii="微软雅黑" w:hAnsi="微软雅黑" w:eastAsia="微软雅黑"/>
          <w:color w:val="414141"/>
          <w:sz w:val="28"/>
          <w:szCs w:val="28"/>
        </w:rPr>
        <w:t>：</w:t>
      </w:r>
      <w:r>
        <w:rPr>
          <w:rFonts w:hint="eastAsia" w:ascii="微软雅黑" w:hAnsi="微软雅黑" w:eastAsia="微软雅黑"/>
          <w:color w:val="414141"/>
          <w:szCs w:val="21"/>
        </w:rPr>
        <w:t>为乐后台管理系统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>广州</w:t>
      </w:r>
      <w:r>
        <w:rPr>
          <w:rFonts w:hint="eastAsia" w:ascii="微软雅黑" w:hAnsi="微软雅黑" w:eastAsia="微软雅黑"/>
          <w:color w:val="414141"/>
          <w:szCs w:val="21"/>
        </w:rPr>
        <w:t>为乐信息科技有限公司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color w:val="414141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项目描述</w:t>
      </w:r>
      <w:r>
        <w:rPr>
          <w:rFonts w:hint="eastAsia" w:ascii="微软雅黑" w:hAnsi="微软雅黑" w:eastAsia="微软雅黑"/>
          <w:color w:val="414141"/>
          <w:sz w:val="28"/>
          <w:szCs w:val="28"/>
        </w:rPr>
        <w:t>：</w:t>
      </w:r>
    </w:p>
    <w:p>
      <w:pPr>
        <w:pStyle w:val="13"/>
        <w:adjustRightInd w:val="0"/>
        <w:snapToGrid w:val="0"/>
        <w:ind w:left="420" w:firstLine="0" w:firstLineChars="0"/>
        <w:jc w:val="left"/>
        <w:rPr>
          <w:rFonts w:ascii="微软雅黑" w:hAnsi="微软雅黑" w:eastAsia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color w:val="414141"/>
          <w:szCs w:val="21"/>
        </w:rPr>
        <w:t>随着公司的发展，人力资源部门的压力变得越来越大，工作负荷日趋繁重。所以开发这个管理系统</w:t>
      </w:r>
      <w:r>
        <w:rPr>
          <w:rFonts w:hint="eastAsia" w:ascii="微软雅黑" w:hAnsi="微软雅黑" w:eastAsia="微软雅黑"/>
          <w:color w:val="414141"/>
          <w:sz w:val="24"/>
          <w:szCs w:val="24"/>
        </w:rPr>
        <w:t>。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项目职责：</w:t>
      </w:r>
    </w:p>
    <w:p>
      <w:pPr>
        <w:pStyle w:val="13"/>
        <w:adjustRightInd w:val="0"/>
        <w:snapToGrid w:val="0"/>
        <w:ind w:left="210" w:leftChars="1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1</w:t>
      </w:r>
      <w:r>
        <w:rPr>
          <w:rFonts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</w:rPr>
        <w:t>使用</w:t>
      </w:r>
      <w:r>
        <w:rPr>
          <w:rFonts w:ascii="微软雅黑" w:hAnsi="微软雅黑" w:eastAsia="微软雅黑"/>
          <w:color w:val="414141"/>
          <w:szCs w:val="21"/>
        </w:rPr>
        <w:t>element</w:t>
      </w:r>
      <w:r>
        <w:rPr>
          <w:rFonts w:hint="eastAsia" w:ascii="微软雅黑" w:hAnsi="微软雅黑" w:eastAsia="微软雅黑"/>
          <w:color w:val="414141"/>
          <w:szCs w:val="21"/>
        </w:rPr>
        <w:t>-ui进行页面元素渲染及构建</w:t>
      </w:r>
    </w:p>
    <w:p>
      <w:pPr>
        <w:pStyle w:val="13"/>
        <w:adjustRightInd w:val="0"/>
        <w:snapToGrid w:val="0"/>
        <w:ind w:left="210" w:leftChars="1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2</w:t>
      </w:r>
      <w:r>
        <w:rPr>
          <w:rFonts w:hint="eastAsia" w:ascii="微软雅黑" w:hAnsi="微软雅黑" w:eastAsia="微软雅黑"/>
          <w:color w:val="414141"/>
          <w:szCs w:val="21"/>
        </w:rPr>
        <w:t>、登录注册模块、人员管理模块、门户管理模块</w:t>
      </w:r>
    </w:p>
    <w:p>
      <w:pPr>
        <w:pStyle w:val="13"/>
        <w:adjustRightInd w:val="0"/>
        <w:snapToGrid w:val="0"/>
        <w:ind w:left="210" w:leftChars="1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3</w:t>
      </w:r>
      <w:r>
        <w:rPr>
          <w:rFonts w:hint="eastAsia" w:ascii="微软雅黑" w:hAnsi="微软雅黑" w:eastAsia="微软雅黑"/>
          <w:color w:val="414141"/>
          <w:szCs w:val="21"/>
        </w:rPr>
        <w:t>、通过CryptoJS+md5对用户数据进行加密设置，以保证用户数据相对安全。</w:t>
      </w:r>
    </w:p>
    <w:p>
      <w:pPr>
        <w:pStyle w:val="13"/>
        <w:adjustRightInd w:val="0"/>
        <w:snapToGrid w:val="0"/>
        <w:ind w:left="210" w:leftChars="1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4</w:t>
      </w:r>
      <w:r>
        <w:rPr>
          <w:rFonts w:hint="eastAsia" w:ascii="微软雅黑" w:hAnsi="微软雅黑" w:eastAsia="微软雅黑"/>
          <w:color w:val="414141"/>
          <w:szCs w:val="21"/>
        </w:rPr>
        <w:t>、根据测试人员返回的bug单进行页面及逻辑修改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主要技术：</w:t>
      </w:r>
    </w:p>
    <w:p>
      <w:pPr>
        <w:pStyle w:val="13"/>
        <w:adjustRightInd w:val="0"/>
        <w:snapToGrid w:val="0"/>
        <w:ind w:left="42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vue、vue-router、v</w:t>
      </w:r>
      <w:r>
        <w:rPr>
          <w:rFonts w:ascii="微软雅黑" w:hAnsi="微软雅黑" w:eastAsia="微软雅黑"/>
          <w:color w:val="414141"/>
          <w:szCs w:val="21"/>
        </w:rPr>
        <w:t>uex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ascii="微软雅黑" w:hAnsi="微软雅黑" w:eastAsia="微软雅黑"/>
          <w:color w:val="414141"/>
          <w:szCs w:val="21"/>
        </w:rPr>
        <w:t>element</w:t>
      </w:r>
      <w:r>
        <w:rPr>
          <w:rFonts w:hint="eastAsia" w:ascii="微软雅黑" w:hAnsi="微软雅黑" w:eastAsia="微软雅黑"/>
          <w:color w:val="414141"/>
          <w:szCs w:val="21"/>
        </w:rPr>
        <w:t>-ui、localStorage、</w:t>
      </w:r>
      <w:r>
        <w:rPr>
          <w:rFonts w:ascii="微软雅黑" w:hAnsi="微软雅黑" w:eastAsia="微软雅黑"/>
          <w:color w:val="414141"/>
          <w:szCs w:val="21"/>
        </w:rPr>
        <w:t>sessionStorage</w:t>
      </w:r>
      <w:r>
        <w:rPr>
          <w:rFonts w:hint="eastAsia" w:ascii="微软雅黑" w:hAnsi="微软雅黑" w:eastAsia="微软雅黑"/>
          <w:color w:val="414141"/>
          <w:szCs w:val="21"/>
        </w:rPr>
        <w:t>、a</w:t>
      </w:r>
      <w:r>
        <w:rPr>
          <w:rFonts w:ascii="微软雅黑" w:hAnsi="微软雅黑" w:eastAsia="微软雅黑"/>
          <w:color w:val="414141"/>
          <w:szCs w:val="21"/>
        </w:rPr>
        <w:t>xios</w:t>
      </w:r>
      <w:r>
        <w:rPr>
          <w:rFonts w:hint="eastAsia" w:ascii="微软雅黑" w:hAnsi="微软雅黑" w:eastAsia="微软雅黑"/>
          <w:color w:val="414141"/>
          <w:szCs w:val="21"/>
        </w:rPr>
        <w:t>等</w:t>
      </w:r>
    </w:p>
    <w:p/>
    <w:p/>
    <w:p>
      <w:pPr>
        <w:rPr>
          <w:sz w:val="28"/>
          <w:szCs w:val="28"/>
        </w:rPr>
      </w:pPr>
      <w:r>
        <w:rPr>
          <w:rFonts w:hint="eastAsia" w:ascii="微软雅黑" w:hAnsi="微软雅黑" w:cstheme="minorBidi"/>
          <w:b/>
          <w:bCs/>
          <w:color w:val="414141"/>
          <w:sz w:val="24"/>
          <w:szCs w:val="24"/>
        </w:rPr>
        <w:t>名称：</w:t>
      </w:r>
      <w:r>
        <w:rPr>
          <w:rFonts w:hint="eastAsia" w:ascii="微软雅黑" w:hAnsi="微软雅黑" w:cstheme="minorBidi"/>
          <w:color w:val="414141"/>
          <w:szCs w:val="21"/>
        </w:rPr>
        <w:t>材料成本分析系统</w:t>
      </w:r>
      <w:r>
        <w:rPr>
          <w:rFonts w:hint="eastAsia" w:ascii="微软雅黑" w:hAnsi="微软雅黑" w:cstheme="minorBidi"/>
          <w:color w:val="414141"/>
          <w:szCs w:val="21"/>
          <w:lang w:val="en-US" w:eastAsia="zh-CN"/>
        </w:rPr>
        <w:tab/>
        <w:t/>
      </w:r>
      <w:r>
        <w:rPr>
          <w:rFonts w:hint="eastAsia" w:ascii="微软雅黑" w:hAnsi="微软雅黑" w:cstheme="minorBidi"/>
          <w:color w:val="414141"/>
          <w:szCs w:val="21"/>
          <w:lang w:val="en-US" w:eastAsia="zh-CN"/>
        </w:rPr>
        <w:tab/>
        <w:t/>
      </w:r>
      <w:r>
        <w:rPr>
          <w:rFonts w:hint="eastAsia" w:ascii="微软雅黑" w:hAnsi="微软雅黑" w:cstheme="minorBidi"/>
          <w:color w:val="414141"/>
          <w:szCs w:val="21"/>
          <w:lang w:val="en-US" w:eastAsia="zh-CN"/>
        </w:rPr>
        <w:tab/>
        <w:t/>
      </w:r>
      <w:r>
        <w:rPr>
          <w:rFonts w:hint="eastAsia" w:ascii="微软雅黑" w:hAnsi="微软雅黑" w:cstheme="minorBidi"/>
          <w:color w:val="414141"/>
          <w:szCs w:val="21"/>
          <w:lang w:val="en-US" w:eastAsia="zh-CN"/>
        </w:rPr>
        <w:tab/>
      </w:r>
      <w:r>
        <w:rPr>
          <w:rFonts w:ascii="微软雅黑" w:hAnsi="微软雅黑" w:cstheme="minorBidi"/>
          <w:color w:val="414141"/>
          <w:szCs w:val="21"/>
        </w:rPr>
        <w:tab/>
      </w:r>
      <w:r>
        <w:rPr>
          <w:rFonts w:ascii="微软雅黑" w:hAnsi="微软雅黑" w:cstheme="minorBidi"/>
          <w:color w:val="414141"/>
          <w:szCs w:val="21"/>
        </w:rPr>
        <w:tab/>
      </w:r>
      <w:r>
        <w:rPr>
          <w:rFonts w:ascii="微软雅黑" w:hAnsi="微软雅黑" w:cstheme="minorBidi"/>
          <w:color w:val="414141"/>
          <w:szCs w:val="21"/>
        </w:rPr>
        <w:tab/>
      </w:r>
      <w:r>
        <w:rPr>
          <w:rFonts w:ascii="微软雅黑" w:hAnsi="微软雅黑" w:cstheme="minorBidi"/>
          <w:color w:val="414141"/>
          <w:szCs w:val="21"/>
        </w:rPr>
        <w:tab/>
      </w:r>
      <w:r>
        <w:rPr>
          <w:rFonts w:ascii="微软雅黑" w:hAnsi="微软雅黑" w:cstheme="minorBidi"/>
          <w:color w:val="414141"/>
          <w:szCs w:val="21"/>
        </w:rPr>
        <w:tab/>
      </w:r>
      <w:r>
        <w:rPr>
          <w:rFonts w:hint="eastAsia" w:ascii="微软雅黑" w:hAnsi="微软雅黑" w:cstheme="minorBidi"/>
          <w:color w:val="414141"/>
          <w:szCs w:val="21"/>
          <w:lang w:val="en-US" w:eastAsia="zh-CN"/>
        </w:rPr>
        <w:tab/>
      </w:r>
      <w:r>
        <w:rPr>
          <w:rFonts w:ascii="微软雅黑" w:hAnsi="微软雅黑" w:cstheme="minorBidi"/>
          <w:color w:val="414141"/>
          <w:szCs w:val="21"/>
        </w:rPr>
        <w:t>广州</w:t>
      </w:r>
      <w:r>
        <w:rPr>
          <w:rFonts w:hint="eastAsia" w:ascii="微软雅黑" w:hAnsi="微软雅黑" w:cstheme="minorBidi"/>
          <w:color w:val="414141"/>
          <w:szCs w:val="21"/>
        </w:rPr>
        <w:t>为乐信息科技有限公司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项目描述：</w:t>
      </w:r>
    </w:p>
    <w:p>
      <w:pPr>
        <w:pStyle w:val="13"/>
        <w:adjustRightInd w:val="0"/>
        <w:snapToGrid w:val="0"/>
        <w:ind w:left="42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该项目主要是公司材料采购成本，材料损耗进行统计，以及实时对采购商材料市场价的录入，放便公司对市场价格做出决策判断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项目职责：</w:t>
      </w:r>
    </w:p>
    <w:p>
      <w:pPr>
        <w:pStyle w:val="13"/>
        <w:adjustRightInd w:val="0"/>
        <w:snapToGrid w:val="0"/>
        <w:ind w:left="210" w:leftChars="1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1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ascii="微软雅黑" w:hAnsi="微软雅黑" w:eastAsia="微软雅黑"/>
          <w:color w:val="414141"/>
          <w:szCs w:val="21"/>
        </w:rPr>
        <w:t>axios</w:t>
      </w:r>
      <w:r>
        <w:rPr>
          <w:rFonts w:hint="eastAsia" w:ascii="微软雅黑" w:hAnsi="微软雅黑" w:eastAsia="微软雅黑"/>
          <w:color w:val="414141"/>
          <w:szCs w:val="21"/>
        </w:rPr>
        <w:t>二次封装</w:t>
      </w:r>
    </w:p>
    <w:p>
      <w:pPr>
        <w:pStyle w:val="13"/>
        <w:adjustRightInd w:val="0"/>
        <w:snapToGrid w:val="0"/>
        <w:ind w:left="210" w:leftChars="1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2、</w:t>
      </w:r>
      <w:r>
        <w:rPr>
          <w:rFonts w:hint="eastAsia" w:ascii="微软雅黑" w:hAnsi="微软雅黑" w:eastAsia="微软雅黑"/>
          <w:color w:val="414141"/>
          <w:szCs w:val="21"/>
        </w:rPr>
        <w:t>使用</w:t>
      </w:r>
      <w:r>
        <w:rPr>
          <w:rFonts w:ascii="微软雅黑" w:hAnsi="微软雅黑" w:eastAsia="微软雅黑"/>
          <w:color w:val="414141"/>
          <w:szCs w:val="21"/>
        </w:rPr>
        <w:t>element</w:t>
      </w:r>
      <w:r>
        <w:rPr>
          <w:rFonts w:hint="eastAsia" w:ascii="微软雅黑" w:hAnsi="微软雅黑" w:eastAsia="微软雅黑"/>
          <w:color w:val="414141"/>
          <w:szCs w:val="21"/>
        </w:rPr>
        <w:t>-ui进行页面元素渲染及构建</w:t>
      </w:r>
    </w:p>
    <w:p>
      <w:pPr>
        <w:pStyle w:val="13"/>
        <w:adjustRightInd w:val="0"/>
        <w:snapToGrid w:val="0"/>
        <w:ind w:left="210" w:leftChars="1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3</w:t>
      </w:r>
      <w:r>
        <w:rPr>
          <w:rFonts w:hint="eastAsia" w:ascii="微软雅黑" w:hAnsi="微软雅黑" w:eastAsia="微软雅黑"/>
          <w:color w:val="414141"/>
          <w:szCs w:val="21"/>
        </w:rPr>
        <w:t>、运用v</w:t>
      </w:r>
      <w:r>
        <w:rPr>
          <w:rFonts w:ascii="微软雅黑" w:hAnsi="微软雅黑" w:eastAsia="微软雅黑"/>
          <w:color w:val="414141"/>
          <w:szCs w:val="21"/>
        </w:rPr>
        <w:t>ux</w:t>
      </w:r>
      <w:r>
        <w:rPr>
          <w:rFonts w:hint="eastAsia" w:ascii="微软雅黑" w:hAnsi="微软雅黑" w:eastAsia="微软雅黑"/>
          <w:color w:val="414141"/>
          <w:szCs w:val="21"/>
        </w:rPr>
        <w:t>实现公共数据状态存储</w:t>
      </w:r>
    </w:p>
    <w:p>
      <w:pPr>
        <w:pStyle w:val="13"/>
        <w:adjustRightInd w:val="0"/>
        <w:snapToGrid w:val="0"/>
        <w:ind w:left="210" w:leftChars="1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4</w:t>
      </w:r>
      <w:r>
        <w:rPr>
          <w:rFonts w:hint="eastAsia" w:ascii="微软雅黑" w:hAnsi="微软雅黑" w:eastAsia="微软雅黑"/>
          <w:color w:val="414141"/>
          <w:szCs w:val="21"/>
        </w:rPr>
        <w:t>、订单采购模块、登录模块、客户管理模块、仓库模块</w:t>
      </w:r>
    </w:p>
    <w:p>
      <w:pPr>
        <w:pStyle w:val="13"/>
        <w:adjustRightInd w:val="0"/>
        <w:snapToGrid w:val="0"/>
        <w:ind w:left="210" w:leftChars="1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5、组件化开发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涉及技术：</w:t>
      </w:r>
    </w:p>
    <w:p>
      <w:pPr>
        <w:pStyle w:val="13"/>
        <w:adjustRightInd w:val="0"/>
        <w:snapToGrid w:val="0"/>
        <w:ind w:left="42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vue、vue-router、v</w:t>
      </w:r>
      <w:r>
        <w:rPr>
          <w:rFonts w:ascii="微软雅黑" w:hAnsi="微软雅黑" w:eastAsia="微软雅黑"/>
          <w:color w:val="414141"/>
          <w:szCs w:val="21"/>
        </w:rPr>
        <w:t>uex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ascii="微软雅黑" w:hAnsi="微软雅黑" w:eastAsia="微软雅黑"/>
          <w:color w:val="414141"/>
          <w:szCs w:val="21"/>
        </w:rPr>
        <w:t>element</w:t>
      </w:r>
      <w:r>
        <w:rPr>
          <w:rFonts w:hint="eastAsia" w:ascii="微软雅黑" w:hAnsi="微软雅黑" w:eastAsia="微软雅黑"/>
          <w:color w:val="414141"/>
          <w:szCs w:val="21"/>
        </w:rPr>
        <w:t>-ui、localStorage、</w:t>
      </w:r>
      <w:r>
        <w:rPr>
          <w:rFonts w:ascii="微软雅黑" w:hAnsi="微软雅黑" w:eastAsia="微软雅黑"/>
          <w:color w:val="414141"/>
          <w:szCs w:val="21"/>
        </w:rPr>
        <w:t>sessionStorage</w:t>
      </w:r>
      <w:r>
        <w:rPr>
          <w:rFonts w:hint="eastAsia" w:ascii="微软雅黑" w:hAnsi="微软雅黑" w:eastAsia="微软雅黑"/>
          <w:color w:val="414141"/>
          <w:szCs w:val="21"/>
        </w:rPr>
        <w:t>、a</w:t>
      </w:r>
      <w:r>
        <w:rPr>
          <w:rFonts w:ascii="微软雅黑" w:hAnsi="微软雅黑" w:eastAsia="微软雅黑"/>
          <w:color w:val="414141"/>
          <w:szCs w:val="21"/>
        </w:rPr>
        <w:t>xios</w:t>
      </w:r>
      <w:r>
        <w:rPr>
          <w:rFonts w:hint="eastAsia" w:ascii="微软雅黑" w:hAnsi="微软雅黑" w:eastAsia="微软雅黑"/>
          <w:color w:val="414141"/>
          <w:szCs w:val="21"/>
        </w:rPr>
        <w:t>等</w:t>
      </w:r>
    </w:p>
    <w:p>
      <w:pPr>
        <w:tabs>
          <w:tab w:val="left" w:pos="1638"/>
        </w:tabs>
      </w:pPr>
    </w:p>
    <w:p/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color w:val="414141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名称：</w:t>
      </w:r>
      <w:r>
        <w:rPr>
          <w:rFonts w:hint="eastAsia" w:ascii="微软雅黑" w:hAnsi="微软雅黑" w:eastAsia="微软雅黑"/>
          <w:color w:val="414141"/>
          <w:szCs w:val="21"/>
        </w:rPr>
        <w:t>马记点餐系统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  <w:t xml:space="preserve">   </w:t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广州引力波信息科技有限公司</w:t>
      </w:r>
    </w:p>
    <w:bookmarkEnd w:id="0"/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项目描述：</w:t>
      </w:r>
    </w:p>
    <w:p>
      <w:pPr>
        <w:pStyle w:val="13"/>
        <w:adjustRightInd w:val="0"/>
        <w:snapToGrid w:val="0"/>
        <w:ind w:left="420" w:leftChars="20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餐</w:t>
      </w:r>
      <w:r>
        <w:rPr>
          <w:rFonts w:hint="eastAsia" w:ascii="微软雅黑" w:hAnsi="微软雅黑" w:eastAsia="微软雅黑"/>
          <w:color w:val="414141"/>
          <w:szCs w:val="21"/>
        </w:rPr>
        <w:t>店为了方便顾客点餐下单，为此做的点餐系统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项目职责：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1、</w:t>
      </w:r>
      <w:r>
        <w:rPr>
          <w:rFonts w:hint="eastAsia" w:ascii="微软雅黑" w:hAnsi="微软雅黑" w:eastAsia="微软雅黑"/>
          <w:color w:val="414141"/>
          <w:szCs w:val="21"/>
        </w:rPr>
        <w:t>使用</w:t>
      </w:r>
      <w:r>
        <w:rPr>
          <w:rFonts w:ascii="微软雅黑" w:hAnsi="微软雅黑" w:eastAsia="微软雅黑"/>
          <w:color w:val="414141"/>
          <w:szCs w:val="21"/>
        </w:rPr>
        <w:t>Ant-Design</w:t>
      </w:r>
      <w:r>
        <w:rPr>
          <w:rFonts w:hint="eastAsia" w:ascii="微软雅黑" w:hAnsi="微软雅黑" w:eastAsia="微软雅黑"/>
          <w:color w:val="414141"/>
          <w:szCs w:val="21"/>
        </w:rPr>
        <w:t>-ui进行页面元素渲染及构建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2</w:t>
      </w:r>
      <w:r>
        <w:rPr>
          <w:rFonts w:hint="eastAsia" w:ascii="微软雅黑" w:hAnsi="微软雅黑" w:eastAsia="微软雅黑"/>
          <w:color w:val="414141"/>
          <w:szCs w:val="21"/>
        </w:rPr>
        <w:t>、运用</w:t>
      </w:r>
      <w:r>
        <w:rPr>
          <w:rFonts w:ascii="微软雅黑" w:hAnsi="微软雅黑" w:eastAsia="微软雅黑"/>
          <w:color w:val="414141"/>
          <w:szCs w:val="21"/>
        </w:rPr>
        <w:t>redux</w:t>
      </w:r>
      <w:r>
        <w:rPr>
          <w:rFonts w:hint="eastAsia" w:ascii="微软雅黑" w:hAnsi="微软雅黑" w:eastAsia="微软雅黑"/>
          <w:color w:val="414141"/>
          <w:szCs w:val="21"/>
        </w:rPr>
        <w:t>和</w:t>
      </w:r>
      <w:r>
        <w:rPr>
          <w:rFonts w:ascii="微软雅黑" w:hAnsi="微软雅黑" w:eastAsia="微软雅黑"/>
          <w:color w:val="414141"/>
          <w:szCs w:val="21"/>
        </w:rPr>
        <w:t>react-redux</w:t>
      </w:r>
      <w:r>
        <w:rPr>
          <w:rFonts w:hint="eastAsia" w:ascii="微软雅黑" w:hAnsi="微软雅黑" w:eastAsia="微软雅黑"/>
          <w:color w:val="414141"/>
          <w:szCs w:val="21"/>
        </w:rPr>
        <w:t>配合实现公共数据状态存储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3</w:t>
      </w:r>
      <w:r>
        <w:rPr>
          <w:rFonts w:hint="eastAsia" w:ascii="微软雅黑" w:hAnsi="微软雅黑" w:eastAsia="微软雅黑"/>
          <w:color w:val="414141"/>
          <w:szCs w:val="21"/>
        </w:rPr>
        <w:t>、产品管理模块、订单管理模块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涉及技术：</w:t>
      </w:r>
    </w:p>
    <w:p>
      <w:pPr>
        <w:pStyle w:val="13"/>
        <w:adjustRightInd w:val="0"/>
        <w:snapToGrid w:val="0"/>
        <w:ind w:left="420" w:leftChars="2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react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ascii="微软雅黑" w:hAnsi="微软雅黑" w:eastAsia="微软雅黑"/>
          <w:color w:val="414141"/>
          <w:szCs w:val="21"/>
        </w:rPr>
        <w:t xml:space="preserve">redux 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ascii="微软雅黑" w:hAnsi="微软雅黑" w:eastAsia="微软雅黑"/>
          <w:color w:val="414141"/>
          <w:szCs w:val="21"/>
        </w:rPr>
        <w:t>react-redux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ascii="微软雅黑" w:hAnsi="微软雅黑" w:eastAsia="微软雅黑"/>
          <w:color w:val="414141"/>
          <w:szCs w:val="21"/>
        </w:rPr>
        <w:t>redux-saga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ascii="微软雅黑" w:hAnsi="微软雅黑" w:eastAsia="微软雅黑"/>
          <w:color w:val="414141"/>
          <w:szCs w:val="21"/>
        </w:rPr>
        <w:t>Ant-Design</w:t>
      </w:r>
      <w:r>
        <w:rPr>
          <w:rFonts w:hint="eastAsia" w:ascii="微软雅黑" w:hAnsi="微软雅黑" w:eastAsia="微软雅黑"/>
          <w:color w:val="414141"/>
          <w:szCs w:val="21"/>
        </w:rPr>
        <w:t>-ui、a</w:t>
      </w:r>
      <w:r>
        <w:rPr>
          <w:rFonts w:ascii="微软雅黑" w:hAnsi="微软雅黑" w:eastAsia="微软雅黑"/>
          <w:color w:val="414141"/>
          <w:szCs w:val="21"/>
        </w:rPr>
        <w:t>xios</w:t>
      </w:r>
      <w:r>
        <w:rPr>
          <w:rFonts w:hint="eastAsia" w:ascii="微软雅黑" w:hAnsi="微软雅黑" w:eastAsia="微软雅黑"/>
          <w:color w:val="414141"/>
          <w:szCs w:val="21"/>
        </w:rPr>
        <w:t>等</w:t>
      </w:r>
    </w:p>
    <w:p>
      <w:pPr>
        <w:pStyle w:val="13"/>
        <w:adjustRightInd w:val="0"/>
        <w:snapToGrid w:val="0"/>
        <w:ind w:left="0" w:leftChars="0" w:firstLine="0" w:firstLineChars="0"/>
        <w:jc w:val="left"/>
        <w:rPr>
          <w:rFonts w:ascii="微软雅黑" w:hAnsi="微软雅黑" w:eastAsia="微软雅黑"/>
          <w:color w:val="414141"/>
          <w:sz w:val="24"/>
          <w:szCs w:val="24"/>
        </w:rPr>
      </w:pPr>
    </w:p>
    <w:p>
      <w:pPr>
        <w:pStyle w:val="13"/>
        <w:adjustRightInd w:val="0"/>
        <w:snapToGrid w:val="0"/>
        <w:ind w:left="420" w:leftChars="200" w:firstLine="0" w:firstLineChars="0"/>
        <w:jc w:val="left"/>
        <w:rPr>
          <w:rFonts w:ascii="微软雅黑" w:hAnsi="微软雅黑" w:eastAsia="微软雅黑"/>
          <w:color w:val="414141"/>
          <w:sz w:val="24"/>
          <w:szCs w:val="24"/>
        </w:rPr>
      </w:pP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color w:val="414141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名称：</w:t>
      </w:r>
      <w:r>
        <w:rPr>
          <w:rFonts w:hint="eastAsia" w:ascii="微软雅黑" w:hAnsi="微软雅黑" w:eastAsia="微软雅黑"/>
          <w:color w:val="414141"/>
          <w:szCs w:val="21"/>
        </w:rPr>
        <w:t>引力波后台管理系统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广州引力波信息科技有限公司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项目描述：</w:t>
      </w:r>
    </w:p>
    <w:p>
      <w:pPr>
        <w:pStyle w:val="13"/>
        <w:adjustRightInd w:val="0"/>
        <w:snapToGrid w:val="0"/>
        <w:ind w:left="42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该项目主要是人员考勤、人事调动管理系统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项目职责：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1、</w:t>
      </w:r>
      <w:r>
        <w:rPr>
          <w:rFonts w:hint="eastAsia" w:ascii="微软雅黑" w:hAnsi="微软雅黑" w:eastAsia="微软雅黑"/>
          <w:color w:val="414141"/>
          <w:szCs w:val="21"/>
        </w:rPr>
        <w:t>使用</w:t>
      </w:r>
      <w:r>
        <w:rPr>
          <w:rFonts w:ascii="微软雅黑" w:hAnsi="微软雅黑" w:eastAsia="微软雅黑"/>
          <w:color w:val="414141"/>
          <w:szCs w:val="21"/>
        </w:rPr>
        <w:t>element</w:t>
      </w:r>
      <w:r>
        <w:rPr>
          <w:rFonts w:hint="eastAsia" w:ascii="微软雅黑" w:hAnsi="微软雅黑" w:eastAsia="微软雅黑"/>
          <w:color w:val="414141"/>
          <w:szCs w:val="21"/>
        </w:rPr>
        <w:t>-ui进行页面元素渲染及构建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2</w:t>
      </w:r>
      <w:r>
        <w:rPr>
          <w:rFonts w:hint="eastAsia" w:ascii="微软雅黑" w:hAnsi="微软雅黑" w:eastAsia="微软雅黑"/>
          <w:color w:val="414141"/>
          <w:szCs w:val="21"/>
        </w:rPr>
        <w:t>、登录注册模块、信息填写以及审核模块、人员调动模块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涉及技术：</w:t>
      </w:r>
    </w:p>
    <w:p>
      <w:pPr>
        <w:pStyle w:val="13"/>
        <w:adjustRightInd w:val="0"/>
        <w:snapToGrid w:val="0"/>
        <w:ind w:left="420" w:firstLine="0" w:firstLineChars="0"/>
        <w:jc w:val="left"/>
        <w:rPr>
          <w:rFonts w:hint="eastAsia"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vue、vue-router、v</w:t>
      </w:r>
      <w:r>
        <w:rPr>
          <w:rFonts w:ascii="微软雅黑" w:hAnsi="微软雅黑" w:eastAsia="微软雅黑"/>
          <w:color w:val="414141"/>
          <w:szCs w:val="21"/>
        </w:rPr>
        <w:t>uex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ascii="微软雅黑" w:hAnsi="微软雅黑" w:eastAsia="微软雅黑"/>
          <w:color w:val="414141"/>
          <w:szCs w:val="21"/>
        </w:rPr>
        <w:t>element</w:t>
      </w:r>
      <w:r>
        <w:rPr>
          <w:rFonts w:hint="eastAsia" w:ascii="微软雅黑" w:hAnsi="微软雅黑" w:eastAsia="微软雅黑"/>
          <w:color w:val="414141"/>
          <w:szCs w:val="21"/>
        </w:rPr>
        <w:t>-ui、localStorage、</w:t>
      </w:r>
      <w:r>
        <w:rPr>
          <w:rFonts w:ascii="微软雅黑" w:hAnsi="微软雅黑" w:eastAsia="微软雅黑"/>
          <w:color w:val="414141"/>
          <w:szCs w:val="21"/>
        </w:rPr>
        <w:t>sessionStorage</w:t>
      </w:r>
      <w:r>
        <w:rPr>
          <w:rFonts w:hint="eastAsia" w:ascii="微软雅黑" w:hAnsi="微软雅黑" w:eastAsia="微软雅黑"/>
          <w:color w:val="414141"/>
          <w:szCs w:val="21"/>
        </w:rPr>
        <w:t>、a</w:t>
      </w:r>
      <w:r>
        <w:rPr>
          <w:rFonts w:ascii="微软雅黑" w:hAnsi="微软雅黑" w:eastAsia="微软雅黑"/>
          <w:color w:val="414141"/>
          <w:szCs w:val="21"/>
        </w:rPr>
        <w:t>xios</w:t>
      </w:r>
      <w:r>
        <w:rPr>
          <w:rFonts w:hint="eastAsia" w:ascii="微软雅黑" w:hAnsi="微软雅黑" w:eastAsia="微软雅黑"/>
          <w:color w:val="414141"/>
          <w:szCs w:val="21"/>
        </w:rPr>
        <w:t>等</w:t>
      </w:r>
    </w:p>
    <w:p>
      <w:pPr>
        <w:pStyle w:val="13"/>
        <w:adjustRightInd w:val="0"/>
        <w:snapToGrid w:val="0"/>
        <w:ind w:left="420" w:firstLine="0" w:firstLineChars="0"/>
        <w:jc w:val="left"/>
        <w:rPr>
          <w:rFonts w:hint="eastAsia" w:ascii="微软雅黑" w:hAnsi="微软雅黑" w:eastAsia="微软雅黑"/>
          <w:color w:val="414141"/>
          <w:szCs w:val="21"/>
        </w:rPr>
      </w:pPr>
    </w:p>
    <w:p>
      <w:pPr>
        <w:pStyle w:val="13"/>
        <w:adjustRightInd w:val="0"/>
        <w:snapToGrid w:val="0"/>
        <w:ind w:left="420" w:firstLine="0" w:firstLineChars="0"/>
        <w:jc w:val="left"/>
        <w:rPr>
          <w:rFonts w:hint="eastAsia" w:ascii="微软雅黑" w:hAnsi="微软雅黑" w:eastAsia="微软雅黑"/>
          <w:color w:val="414141"/>
          <w:szCs w:val="21"/>
        </w:rPr>
      </w:pP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color w:val="414141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名称：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破壁机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  <w:t>软通动力信息技术有限公司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项目描述：</w:t>
      </w:r>
    </w:p>
    <w:p>
      <w:pPr>
        <w:pStyle w:val="13"/>
        <w:adjustRightInd w:val="0"/>
        <w:snapToGrid w:val="0"/>
        <w:ind w:left="42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手机控制设备，达到人工智能，便捷生活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项目职责：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1、</w:t>
      </w:r>
      <w:r>
        <w:rPr>
          <w:rFonts w:hint="eastAsia" w:ascii="微软雅黑" w:hAnsi="微软雅黑" w:eastAsia="微软雅黑"/>
          <w:color w:val="414141"/>
          <w:szCs w:val="21"/>
        </w:rPr>
        <w:t>使用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weex+vue框架技术</w:t>
      </w:r>
      <w:r>
        <w:rPr>
          <w:rFonts w:hint="eastAsia" w:ascii="微软雅黑" w:hAnsi="微软雅黑" w:eastAsia="微软雅黑"/>
          <w:color w:val="414141"/>
          <w:szCs w:val="21"/>
        </w:rPr>
        <w:t>进行页面元素渲染及构建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ascii="微软雅黑" w:hAnsi="微软雅黑" w:eastAsia="微软雅黑"/>
          <w:color w:val="414141"/>
          <w:szCs w:val="21"/>
        </w:rPr>
        <w:t>2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ui布局页面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使用axios进行前后端联调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修复后期Bug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涉及技术：</w:t>
      </w:r>
    </w:p>
    <w:p>
      <w:pPr>
        <w:pStyle w:val="13"/>
        <w:adjustRightInd w:val="0"/>
        <w:snapToGrid w:val="0"/>
        <w:ind w:left="420" w:firstLine="0" w:firstLineChars="0"/>
        <w:jc w:val="left"/>
        <w:rPr>
          <w:rFonts w:hint="eastAsia"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vue、vue-router、v</w:t>
      </w:r>
      <w:r>
        <w:rPr>
          <w:rFonts w:ascii="微软雅黑" w:hAnsi="微软雅黑" w:eastAsia="微软雅黑"/>
          <w:color w:val="414141"/>
          <w:szCs w:val="21"/>
        </w:rPr>
        <w:t>uex</w:t>
      </w:r>
      <w:r>
        <w:rPr>
          <w:rFonts w:hint="eastAsia" w:ascii="微软雅黑" w:hAnsi="微软雅黑" w:eastAsia="微软雅黑"/>
          <w:color w:val="414141"/>
          <w:szCs w:val="21"/>
        </w:rPr>
        <w:t>、localStorage、</w:t>
      </w:r>
      <w:r>
        <w:rPr>
          <w:rFonts w:ascii="微软雅黑" w:hAnsi="微软雅黑" w:eastAsia="微软雅黑"/>
          <w:color w:val="414141"/>
          <w:szCs w:val="21"/>
        </w:rPr>
        <w:t>sessionStorage</w:t>
      </w:r>
      <w:r>
        <w:rPr>
          <w:rFonts w:hint="eastAsia" w:ascii="微软雅黑" w:hAnsi="微软雅黑" w:eastAsia="微软雅黑"/>
          <w:color w:val="414141"/>
          <w:szCs w:val="21"/>
        </w:rPr>
        <w:t>、a</w:t>
      </w:r>
      <w:r>
        <w:rPr>
          <w:rFonts w:ascii="微软雅黑" w:hAnsi="微软雅黑" w:eastAsia="微软雅黑"/>
          <w:color w:val="414141"/>
          <w:szCs w:val="21"/>
        </w:rPr>
        <w:t>xios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weex</w:t>
      </w:r>
      <w:r>
        <w:rPr>
          <w:rFonts w:hint="eastAsia" w:ascii="微软雅黑" w:hAnsi="微软雅黑" w:eastAsia="微软雅黑"/>
          <w:color w:val="414141"/>
          <w:szCs w:val="21"/>
        </w:rPr>
        <w:t>等</w:t>
      </w:r>
    </w:p>
    <w:p>
      <w:pPr>
        <w:pStyle w:val="13"/>
        <w:adjustRightInd w:val="0"/>
        <w:snapToGrid w:val="0"/>
        <w:ind w:left="420" w:firstLine="0" w:firstLineChars="0"/>
        <w:jc w:val="left"/>
        <w:rPr>
          <w:rFonts w:hint="eastAsia" w:ascii="微软雅黑" w:hAnsi="微软雅黑" w:eastAsia="微软雅黑"/>
          <w:color w:val="414141"/>
          <w:szCs w:val="21"/>
        </w:rPr>
      </w:pPr>
    </w:p>
    <w:p>
      <w:pPr>
        <w:pStyle w:val="13"/>
        <w:adjustRightInd w:val="0"/>
        <w:snapToGrid w:val="0"/>
        <w:ind w:left="420" w:firstLine="0" w:firstLineChars="0"/>
        <w:jc w:val="left"/>
        <w:rPr>
          <w:rFonts w:hint="eastAsia" w:ascii="微软雅黑" w:hAnsi="微软雅黑" w:eastAsia="微软雅黑"/>
          <w:color w:val="414141"/>
          <w:szCs w:val="21"/>
        </w:rPr>
      </w:pPr>
    </w:p>
    <w:p>
      <w:pPr>
        <w:pStyle w:val="13"/>
        <w:adjustRightInd w:val="0"/>
        <w:snapToGrid w:val="0"/>
        <w:ind w:firstLine="0" w:firstLineChars="0"/>
        <w:jc w:val="left"/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</w:pP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color w:val="414141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名称：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快开后台管理系统pc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  <w:t>软通动力信息技术有限公司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项目描述：</w:t>
      </w:r>
    </w:p>
    <w:p>
      <w:pPr>
        <w:pStyle w:val="13"/>
        <w:adjustRightInd w:val="0"/>
        <w:snapToGrid w:val="0"/>
        <w:ind w:left="42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该项目主要为移动端设备的产品管理，数据统计显示，人员管理而开发的综合性后台管理系统，实现数据收集，管理，监察等功能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项目职责：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1、</w:t>
      </w:r>
      <w:r>
        <w:rPr>
          <w:rFonts w:hint="eastAsia" w:ascii="微软雅黑" w:hAnsi="微软雅黑" w:eastAsia="微软雅黑"/>
          <w:color w:val="414141"/>
          <w:szCs w:val="21"/>
        </w:rPr>
        <w:t>使用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vue+elementui+axios+echarts框架技术</w:t>
      </w:r>
      <w:r>
        <w:rPr>
          <w:rFonts w:hint="eastAsia" w:ascii="微软雅黑" w:hAnsi="微软雅黑" w:eastAsia="微软雅黑"/>
          <w:color w:val="414141"/>
          <w:szCs w:val="21"/>
        </w:rPr>
        <w:t>进行页面元素渲染及构建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ascii="微软雅黑" w:hAnsi="微软雅黑" w:eastAsia="微软雅黑"/>
          <w:color w:val="414141"/>
          <w:szCs w:val="21"/>
        </w:rPr>
        <w:t>2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elementui布局页面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使用axios进行前后端联调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使用echarts描绘数据展示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涉及技术：</w:t>
      </w:r>
    </w:p>
    <w:p>
      <w:pPr>
        <w:pStyle w:val="13"/>
        <w:adjustRightInd w:val="0"/>
        <w:snapToGrid w:val="0"/>
        <w:ind w:left="42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vue、vue-router、v</w:t>
      </w:r>
      <w:r>
        <w:rPr>
          <w:rFonts w:ascii="微软雅黑" w:hAnsi="微软雅黑" w:eastAsia="微软雅黑"/>
          <w:color w:val="414141"/>
          <w:szCs w:val="21"/>
        </w:rPr>
        <w:t>uex</w:t>
      </w:r>
      <w:r>
        <w:rPr>
          <w:rFonts w:hint="eastAsia" w:ascii="微软雅黑" w:hAnsi="微软雅黑" w:eastAsia="微软雅黑"/>
          <w:color w:val="414141"/>
          <w:szCs w:val="21"/>
        </w:rPr>
        <w:t>、localStorage、</w:t>
      </w:r>
      <w:r>
        <w:rPr>
          <w:rFonts w:ascii="微软雅黑" w:hAnsi="微软雅黑" w:eastAsia="微软雅黑"/>
          <w:color w:val="414141"/>
          <w:szCs w:val="21"/>
        </w:rPr>
        <w:t>sessionStorage</w:t>
      </w:r>
      <w:r>
        <w:rPr>
          <w:rFonts w:hint="eastAsia" w:ascii="微软雅黑" w:hAnsi="微软雅黑" w:eastAsia="微软雅黑"/>
          <w:color w:val="414141"/>
          <w:szCs w:val="21"/>
        </w:rPr>
        <w:t>、a</w:t>
      </w:r>
      <w:r>
        <w:rPr>
          <w:rFonts w:ascii="微软雅黑" w:hAnsi="微软雅黑" w:eastAsia="微软雅黑"/>
          <w:color w:val="414141"/>
          <w:szCs w:val="21"/>
        </w:rPr>
        <w:t>xios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elementui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echarts</w:t>
      </w:r>
      <w:r>
        <w:rPr>
          <w:rFonts w:hint="eastAsia" w:ascii="微软雅黑" w:hAnsi="微软雅黑" w:eastAsia="微软雅黑"/>
          <w:color w:val="414141"/>
          <w:szCs w:val="21"/>
        </w:rPr>
        <w:t>等</w:t>
      </w:r>
    </w:p>
    <w:p>
      <w:pPr>
        <w:pStyle w:val="13"/>
        <w:adjustRightInd w:val="0"/>
        <w:snapToGrid w:val="0"/>
        <w:ind w:firstLine="0" w:firstLineChars="0"/>
        <w:jc w:val="left"/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</w:pPr>
    </w:p>
    <w:p>
      <w:pPr>
        <w:pStyle w:val="13"/>
        <w:adjustRightInd w:val="0"/>
        <w:snapToGrid w:val="0"/>
        <w:ind w:firstLine="0" w:firstLineChars="0"/>
        <w:jc w:val="left"/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</w:pP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color w:val="414141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名称：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水壶设备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软通动力信息技术有限公司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项目描述：</w:t>
      </w:r>
    </w:p>
    <w:p>
      <w:pPr>
        <w:pStyle w:val="13"/>
        <w:adjustRightInd w:val="0"/>
        <w:snapToGrid w:val="0"/>
        <w:ind w:left="42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通过美居进入该插件页面，实现用户购买指定水壶产品，达到手机控制水温，除氯煮水等功能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项目职责：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1、</w:t>
      </w:r>
      <w:r>
        <w:rPr>
          <w:rFonts w:hint="eastAsia" w:ascii="微软雅黑" w:hAnsi="微软雅黑" w:eastAsia="微软雅黑"/>
          <w:color w:val="414141"/>
          <w:szCs w:val="21"/>
        </w:rPr>
        <w:t>使用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weex+vue框架技术</w:t>
      </w:r>
      <w:r>
        <w:rPr>
          <w:rFonts w:hint="eastAsia" w:ascii="微软雅黑" w:hAnsi="微软雅黑" w:eastAsia="微软雅黑"/>
          <w:color w:val="414141"/>
          <w:szCs w:val="21"/>
        </w:rPr>
        <w:t>进行页面元素渲染及构建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ascii="微软雅黑" w:hAnsi="微软雅黑" w:eastAsia="微软雅黑"/>
          <w:color w:val="414141"/>
          <w:szCs w:val="21"/>
        </w:rPr>
        <w:t>2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ui布局页面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使用axios进行前后端联调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修复后期Bug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涉及技术：</w:t>
      </w:r>
    </w:p>
    <w:p>
      <w:pPr>
        <w:pStyle w:val="13"/>
        <w:adjustRightInd w:val="0"/>
        <w:snapToGrid w:val="0"/>
        <w:ind w:left="42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vue、vue-router、v</w:t>
      </w:r>
      <w:r>
        <w:rPr>
          <w:rFonts w:ascii="微软雅黑" w:hAnsi="微软雅黑" w:eastAsia="微软雅黑"/>
          <w:color w:val="414141"/>
          <w:szCs w:val="21"/>
        </w:rPr>
        <w:t>uex</w:t>
      </w:r>
      <w:r>
        <w:rPr>
          <w:rFonts w:hint="eastAsia" w:ascii="微软雅黑" w:hAnsi="微软雅黑" w:eastAsia="微软雅黑"/>
          <w:color w:val="414141"/>
          <w:szCs w:val="21"/>
        </w:rPr>
        <w:t>、localStorage、</w:t>
      </w:r>
      <w:r>
        <w:rPr>
          <w:rFonts w:ascii="微软雅黑" w:hAnsi="微软雅黑" w:eastAsia="微软雅黑"/>
          <w:color w:val="414141"/>
          <w:szCs w:val="21"/>
        </w:rPr>
        <w:t>sessionStorage</w:t>
      </w:r>
      <w:r>
        <w:rPr>
          <w:rFonts w:hint="eastAsia" w:ascii="微软雅黑" w:hAnsi="微软雅黑" w:eastAsia="微软雅黑"/>
          <w:color w:val="414141"/>
          <w:szCs w:val="21"/>
        </w:rPr>
        <w:t>、a</w:t>
      </w:r>
      <w:r>
        <w:rPr>
          <w:rFonts w:ascii="微软雅黑" w:hAnsi="微软雅黑" w:eastAsia="微软雅黑"/>
          <w:color w:val="414141"/>
          <w:szCs w:val="21"/>
        </w:rPr>
        <w:t>xios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weex</w:t>
      </w:r>
      <w:r>
        <w:rPr>
          <w:rFonts w:hint="eastAsia" w:ascii="微软雅黑" w:hAnsi="微软雅黑" w:eastAsia="微软雅黑"/>
          <w:color w:val="414141"/>
          <w:szCs w:val="21"/>
        </w:rPr>
        <w:t>等</w:t>
      </w:r>
    </w:p>
    <w:p>
      <w:pPr>
        <w:pStyle w:val="13"/>
        <w:adjustRightInd w:val="0"/>
        <w:snapToGrid w:val="0"/>
        <w:ind w:left="420" w:firstLine="0" w:firstLineChars="0"/>
        <w:jc w:val="left"/>
        <w:rPr>
          <w:rFonts w:hint="eastAsia" w:ascii="微软雅黑" w:hAnsi="微软雅黑" w:eastAsia="微软雅黑"/>
          <w:color w:val="414141"/>
          <w:szCs w:val="21"/>
        </w:rPr>
      </w:pPr>
    </w:p>
    <w:p>
      <w:pPr>
        <w:pStyle w:val="13"/>
        <w:adjustRightInd w:val="0"/>
        <w:snapToGrid w:val="0"/>
        <w:ind w:left="420" w:firstLine="0" w:firstLineChars="0"/>
        <w:jc w:val="left"/>
        <w:rPr>
          <w:rFonts w:hint="eastAsia" w:ascii="微软雅黑" w:hAnsi="微软雅黑" w:eastAsia="微软雅黑"/>
          <w:color w:val="414141"/>
          <w:szCs w:val="21"/>
        </w:rPr>
      </w:pP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color w:val="414141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名称：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防疫管理系统pc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软通动力信息技术有限公司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项目描述：</w:t>
      </w:r>
    </w:p>
    <w:p>
      <w:pPr>
        <w:pStyle w:val="13"/>
        <w:adjustRightInd w:val="0"/>
        <w:snapToGrid w:val="0"/>
        <w:ind w:left="42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该项目为疫情期间，为了减少疫情传播风险，过年返工期间，登记人员的行程信息，地点，出行方式以及接触人员等，实现及时掌握员工健康状态。Excel一键上传部门人员，风险人员导出统计等功能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项目职责：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ascii="微软雅黑" w:hAnsi="微软雅黑" w:eastAsia="微软雅黑"/>
          <w:color w:val="414141"/>
          <w:szCs w:val="21"/>
        </w:rPr>
        <w:t>1、</w:t>
      </w:r>
      <w:r>
        <w:rPr>
          <w:rFonts w:hint="eastAsia" w:ascii="微软雅黑" w:hAnsi="微软雅黑" w:eastAsia="微软雅黑"/>
          <w:color w:val="414141"/>
          <w:szCs w:val="21"/>
        </w:rPr>
        <w:t>使用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vue+elementui框架技术</w:t>
      </w:r>
      <w:r>
        <w:rPr>
          <w:rFonts w:hint="eastAsia" w:ascii="微软雅黑" w:hAnsi="微软雅黑" w:eastAsia="微软雅黑"/>
          <w:color w:val="414141"/>
          <w:szCs w:val="21"/>
        </w:rPr>
        <w:t>进行页面元素渲染及构建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ascii="微软雅黑" w:hAnsi="微软雅黑" w:eastAsia="微软雅黑"/>
          <w:color w:val="414141"/>
          <w:szCs w:val="21"/>
        </w:rPr>
        <w:t>2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ui布局页面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使用axios进行前后端联调</w:t>
      </w:r>
    </w:p>
    <w:p>
      <w:pPr>
        <w:pStyle w:val="13"/>
        <w:adjustRightInd w:val="0"/>
        <w:snapToGrid w:val="0"/>
        <w:ind w:left="630" w:leftChars="300" w:firstLine="0" w:firstLineChars="0"/>
        <w:jc w:val="left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color w:val="414141"/>
          <w:szCs w:val="21"/>
        </w:rPr>
        <w:t>、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使用el-tree以部门为单位进行人员筛选排查风险</w:t>
      </w:r>
    </w:p>
    <w:p>
      <w:pPr>
        <w:pStyle w:val="13"/>
        <w:adjustRightInd w:val="0"/>
        <w:snapToGrid w:val="0"/>
        <w:ind w:firstLine="0" w:firstLineChars="0"/>
        <w:jc w:val="left"/>
        <w:rPr>
          <w:rFonts w:ascii="微软雅黑" w:hAnsi="微软雅黑" w:eastAsia="微软雅黑"/>
          <w:b/>
          <w:bCs/>
          <w:color w:val="414141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414141"/>
          <w:sz w:val="24"/>
          <w:szCs w:val="24"/>
        </w:rPr>
        <w:t>涉及技术：</w:t>
      </w:r>
    </w:p>
    <w:p>
      <w:pPr>
        <w:pStyle w:val="13"/>
        <w:adjustRightInd w:val="0"/>
        <w:snapToGrid w:val="0"/>
        <w:ind w:left="420" w:firstLine="0" w:firstLineChars="0"/>
        <w:jc w:val="left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vue、vue-router、v</w:t>
      </w:r>
      <w:r>
        <w:rPr>
          <w:rFonts w:ascii="微软雅黑" w:hAnsi="微软雅黑" w:eastAsia="微软雅黑"/>
          <w:color w:val="414141"/>
          <w:szCs w:val="21"/>
        </w:rPr>
        <w:t>uex</w:t>
      </w:r>
      <w:r>
        <w:rPr>
          <w:rFonts w:hint="eastAsia" w:ascii="微软雅黑" w:hAnsi="微软雅黑" w:eastAsia="微软雅黑"/>
          <w:color w:val="414141"/>
          <w:szCs w:val="21"/>
        </w:rPr>
        <w:t>、localStorage、</w:t>
      </w:r>
      <w:r>
        <w:rPr>
          <w:rFonts w:ascii="微软雅黑" w:hAnsi="微软雅黑" w:eastAsia="微软雅黑"/>
          <w:color w:val="414141"/>
          <w:szCs w:val="21"/>
        </w:rPr>
        <w:t>sessionStorage</w:t>
      </w:r>
      <w:r>
        <w:rPr>
          <w:rFonts w:hint="eastAsia" w:ascii="微软雅黑" w:hAnsi="微软雅黑" w:eastAsia="微软雅黑"/>
          <w:color w:val="414141"/>
          <w:szCs w:val="21"/>
        </w:rPr>
        <w:t>、a</w:t>
      </w:r>
      <w:r>
        <w:rPr>
          <w:rFonts w:ascii="微软雅黑" w:hAnsi="微软雅黑" w:eastAsia="微软雅黑"/>
          <w:color w:val="414141"/>
          <w:szCs w:val="21"/>
        </w:rPr>
        <w:t>xios</w:t>
      </w:r>
      <w:r>
        <w:rPr>
          <w:rFonts w:hint="eastAsia" w:ascii="微软雅黑" w:hAnsi="微软雅黑" w:eastAsia="微软雅黑"/>
          <w:color w:val="414141"/>
          <w:szCs w:val="21"/>
        </w:rPr>
        <w:t>等</w:t>
      </w:r>
    </w:p>
    <w:p>
      <w:pPr>
        <w:pStyle w:val="13"/>
        <w:adjustRightInd w:val="0"/>
        <w:snapToGrid w:val="0"/>
        <w:ind w:left="420" w:leftChars="200" w:firstLine="0" w:firstLineChars="0"/>
        <w:jc w:val="left"/>
        <w:rPr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6237C"/>
    <w:rsid w:val="00023FFF"/>
    <w:rsid w:val="00033B00"/>
    <w:rsid w:val="00050DD0"/>
    <w:rsid w:val="00082E78"/>
    <w:rsid w:val="00091714"/>
    <w:rsid w:val="000A15E2"/>
    <w:rsid w:val="000A477B"/>
    <w:rsid w:val="000B7624"/>
    <w:rsid w:val="000C3903"/>
    <w:rsid w:val="001000A2"/>
    <w:rsid w:val="00101F84"/>
    <w:rsid w:val="00104465"/>
    <w:rsid w:val="00145F04"/>
    <w:rsid w:val="00161AED"/>
    <w:rsid w:val="0016204C"/>
    <w:rsid w:val="001864CD"/>
    <w:rsid w:val="001972D2"/>
    <w:rsid w:val="0019746D"/>
    <w:rsid w:val="001A0ED6"/>
    <w:rsid w:val="001A7E7B"/>
    <w:rsid w:val="001D355C"/>
    <w:rsid w:val="00211176"/>
    <w:rsid w:val="00237197"/>
    <w:rsid w:val="002A02CC"/>
    <w:rsid w:val="002A6755"/>
    <w:rsid w:val="002C794D"/>
    <w:rsid w:val="003150B6"/>
    <w:rsid w:val="00330312"/>
    <w:rsid w:val="00355330"/>
    <w:rsid w:val="003666FA"/>
    <w:rsid w:val="003829A9"/>
    <w:rsid w:val="003A597D"/>
    <w:rsid w:val="003A754D"/>
    <w:rsid w:val="003B4C6F"/>
    <w:rsid w:val="003B7EE3"/>
    <w:rsid w:val="003C5839"/>
    <w:rsid w:val="003E2D70"/>
    <w:rsid w:val="004264B5"/>
    <w:rsid w:val="004447F5"/>
    <w:rsid w:val="00446196"/>
    <w:rsid w:val="00461F81"/>
    <w:rsid w:val="00465FA2"/>
    <w:rsid w:val="004810EA"/>
    <w:rsid w:val="00487CEA"/>
    <w:rsid w:val="00497232"/>
    <w:rsid w:val="004C5BAC"/>
    <w:rsid w:val="004E2CF5"/>
    <w:rsid w:val="004E7BA6"/>
    <w:rsid w:val="004F0F87"/>
    <w:rsid w:val="004F1D63"/>
    <w:rsid w:val="004F6268"/>
    <w:rsid w:val="004F6A02"/>
    <w:rsid w:val="0051378C"/>
    <w:rsid w:val="00523E80"/>
    <w:rsid w:val="00526A2E"/>
    <w:rsid w:val="0053077D"/>
    <w:rsid w:val="005311C9"/>
    <w:rsid w:val="005402B0"/>
    <w:rsid w:val="00551979"/>
    <w:rsid w:val="00553D99"/>
    <w:rsid w:val="00557EDC"/>
    <w:rsid w:val="00562E2D"/>
    <w:rsid w:val="00572C8D"/>
    <w:rsid w:val="0058325B"/>
    <w:rsid w:val="005B4768"/>
    <w:rsid w:val="005C3A11"/>
    <w:rsid w:val="005E0E9F"/>
    <w:rsid w:val="00623B36"/>
    <w:rsid w:val="006314A6"/>
    <w:rsid w:val="00673729"/>
    <w:rsid w:val="006922FB"/>
    <w:rsid w:val="00694DFC"/>
    <w:rsid w:val="006972CC"/>
    <w:rsid w:val="006B4C9F"/>
    <w:rsid w:val="006B5641"/>
    <w:rsid w:val="006B6718"/>
    <w:rsid w:val="006C2EB8"/>
    <w:rsid w:val="006E5AFD"/>
    <w:rsid w:val="006F567F"/>
    <w:rsid w:val="0072413B"/>
    <w:rsid w:val="007269E1"/>
    <w:rsid w:val="00732ACC"/>
    <w:rsid w:val="00735052"/>
    <w:rsid w:val="00735A6F"/>
    <w:rsid w:val="00764818"/>
    <w:rsid w:val="007666B9"/>
    <w:rsid w:val="007719C0"/>
    <w:rsid w:val="0077420C"/>
    <w:rsid w:val="007B0FE0"/>
    <w:rsid w:val="007B1C07"/>
    <w:rsid w:val="007C7ED5"/>
    <w:rsid w:val="00804513"/>
    <w:rsid w:val="0082702B"/>
    <w:rsid w:val="0085417A"/>
    <w:rsid w:val="0086755A"/>
    <w:rsid w:val="0087610E"/>
    <w:rsid w:val="0089146D"/>
    <w:rsid w:val="008D4AC5"/>
    <w:rsid w:val="008E019E"/>
    <w:rsid w:val="00911736"/>
    <w:rsid w:val="0092016A"/>
    <w:rsid w:val="00920EDF"/>
    <w:rsid w:val="00923016"/>
    <w:rsid w:val="009234A1"/>
    <w:rsid w:val="0092591B"/>
    <w:rsid w:val="0093682A"/>
    <w:rsid w:val="009872F7"/>
    <w:rsid w:val="009C366C"/>
    <w:rsid w:val="009D17D3"/>
    <w:rsid w:val="009D6057"/>
    <w:rsid w:val="009F7C4F"/>
    <w:rsid w:val="00A14B3A"/>
    <w:rsid w:val="00A2143F"/>
    <w:rsid w:val="00A24A7B"/>
    <w:rsid w:val="00A26FC6"/>
    <w:rsid w:val="00A562DE"/>
    <w:rsid w:val="00A702BF"/>
    <w:rsid w:val="00AB760C"/>
    <w:rsid w:val="00AC5564"/>
    <w:rsid w:val="00AD3779"/>
    <w:rsid w:val="00AE5B76"/>
    <w:rsid w:val="00B31A69"/>
    <w:rsid w:val="00B822E2"/>
    <w:rsid w:val="00B96766"/>
    <w:rsid w:val="00BD4664"/>
    <w:rsid w:val="00BE337F"/>
    <w:rsid w:val="00BE4D64"/>
    <w:rsid w:val="00BE63C6"/>
    <w:rsid w:val="00BF0749"/>
    <w:rsid w:val="00BF0D26"/>
    <w:rsid w:val="00C21631"/>
    <w:rsid w:val="00C24331"/>
    <w:rsid w:val="00C4286F"/>
    <w:rsid w:val="00C57A88"/>
    <w:rsid w:val="00CD3E9B"/>
    <w:rsid w:val="00D06232"/>
    <w:rsid w:val="00D509F4"/>
    <w:rsid w:val="00D50E46"/>
    <w:rsid w:val="00D76D6E"/>
    <w:rsid w:val="00D8497B"/>
    <w:rsid w:val="00D90E16"/>
    <w:rsid w:val="00DB4EC6"/>
    <w:rsid w:val="00DB6737"/>
    <w:rsid w:val="00DD420D"/>
    <w:rsid w:val="00DD7BC7"/>
    <w:rsid w:val="00E12555"/>
    <w:rsid w:val="00E17ECD"/>
    <w:rsid w:val="00E27376"/>
    <w:rsid w:val="00E57852"/>
    <w:rsid w:val="00E64F89"/>
    <w:rsid w:val="00E9140D"/>
    <w:rsid w:val="00EA688C"/>
    <w:rsid w:val="00F01C89"/>
    <w:rsid w:val="00F10622"/>
    <w:rsid w:val="00F231BB"/>
    <w:rsid w:val="00F4103D"/>
    <w:rsid w:val="00F515FF"/>
    <w:rsid w:val="00F54173"/>
    <w:rsid w:val="00F66F8D"/>
    <w:rsid w:val="00F855DB"/>
    <w:rsid w:val="00FB3FCC"/>
    <w:rsid w:val="00FC5923"/>
    <w:rsid w:val="00FF5D10"/>
    <w:rsid w:val="00FF7F4E"/>
    <w:rsid w:val="012A2E00"/>
    <w:rsid w:val="022F48F3"/>
    <w:rsid w:val="024F38CD"/>
    <w:rsid w:val="033D5E55"/>
    <w:rsid w:val="07000085"/>
    <w:rsid w:val="0720179A"/>
    <w:rsid w:val="094E2162"/>
    <w:rsid w:val="0F1223FF"/>
    <w:rsid w:val="11120177"/>
    <w:rsid w:val="164E1C52"/>
    <w:rsid w:val="1979475E"/>
    <w:rsid w:val="1AC52960"/>
    <w:rsid w:val="1D06237C"/>
    <w:rsid w:val="1DEE08B2"/>
    <w:rsid w:val="21CB7B54"/>
    <w:rsid w:val="23653947"/>
    <w:rsid w:val="28483AA4"/>
    <w:rsid w:val="2CA773C0"/>
    <w:rsid w:val="2D631FF8"/>
    <w:rsid w:val="2DA6685A"/>
    <w:rsid w:val="32E31311"/>
    <w:rsid w:val="35AE4A0E"/>
    <w:rsid w:val="36EA65E7"/>
    <w:rsid w:val="371564A6"/>
    <w:rsid w:val="38B02633"/>
    <w:rsid w:val="3C0A5D54"/>
    <w:rsid w:val="3CAF2038"/>
    <w:rsid w:val="3FB04EA0"/>
    <w:rsid w:val="4200494F"/>
    <w:rsid w:val="45365957"/>
    <w:rsid w:val="4A1D4E2D"/>
    <w:rsid w:val="4A26278B"/>
    <w:rsid w:val="4B39294E"/>
    <w:rsid w:val="4F0009D3"/>
    <w:rsid w:val="52653FD5"/>
    <w:rsid w:val="52A64A96"/>
    <w:rsid w:val="53972894"/>
    <w:rsid w:val="552D55B8"/>
    <w:rsid w:val="615D6BBA"/>
    <w:rsid w:val="623812F2"/>
    <w:rsid w:val="65690E94"/>
    <w:rsid w:val="6DDB0953"/>
    <w:rsid w:val="6FB0193A"/>
    <w:rsid w:val="72D15F15"/>
    <w:rsid w:val="73494F9E"/>
    <w:rsid w:val="73C956F8"/>
    <w:rsid w:val="7675691D"/>
    <w:rsid w:val="78192630"/>
    <w:rsid w:val="7CE1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字符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9E7B58-692A-46BD-B55E-A03041686E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创意简历SJS0056A.docx</Template>
  <Company>china</Company>
  <Pages>3</Pages>
  <Words>310</Words>
  <Characters>1773</Characters>
  <Lines>14</Lines>
  <Paragraphs>4</Paragraphs>
  <TotalTime>0</TotalTime>
  <ScaleCrop>false</ScaleCrop>
  <LinksUpToDate>false</LinksUpToDate>
  <CharactersWithSpaces>2079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2021-03-12T01:19:00Z</dcterms:created>
  <dc:creator>kedao</dc:creator>
  <cp:lastModifiedBy>W9008602</cp:lastModifiedBy>
  <dcterms:modified xsi:type="dcterms:W3CDTF">2021-03-12T03:49:05Z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  <property fmtid="{D5CDD505-2E9C-101B-9397-08002B2CF9AE}" pid="3" name="_DocHome">
    <vt:i4>2020837533</vt:i4>
  </property>
</Properties>
</file>