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969" w:rsidRPr="00240829" w:rsidRDefault="00816FCA">
      <w:pPr>
        <w:pBdr>
          <w:top w:val="nil"/>
          <w:left w:val="nil"/>
          <w:bottom w:val="nil"/>
          <w:right w:val="nil"/>
          <w:between w:val="nil"/>
        </w:pBdr>
        <w:spacing w:before="120"/>
        <w:jc w:val="center"/>
        <w:rPr>
          <w:b/>
          <w:color w:val="000000"/>
          <w:sz w:val="36"/>
        </w:rPr>
      </w:pPr>
      <w:r w:rsidRPr="00240829">
        <w:rPr>
          <w:b/>
          <w:color w:val="000000"/>
          <w:sz w:val="36"/>
        </w:rPr>
        <w:t xml:space="preserve">INTEGRITAS DATA INTELIJEN MILITER </w:t>
      </w:r>
      <w:r w:rsidRPr="00240829">
        <w:rPr>
          <w:b/>
          <w:i/>
          <w:color w:val="000000"/>
          <w:sz w:val="36"/>
        </w:rPr>
        <w:t>PRIVATE BLOCKCHAIN</w:t>
      </w:r>
      <w:r w:rsidRPr="00240829">
        <w:rPr>
          <w:b/>
          <w:color w:val="000000"/>
          <w:sz w:val="36"/>
        </w:rPr>
        <w:t xml:space="preserve"> </w:t>
      </w:r>
      <w:r w:rsidR="00105F71">
        <w:rPr>
          <w:b/>
          <w:color w:val="000000"/>
          <w:sz w:val="36"/>
        </w:rPr>
        <w:t xml:space="preserve">MENGGUNAKAN </w:t>
      </w:r>
      <w:r w:rsidRPr="00240829">
        <w:rPr>
          <w:b/>
          <w:color w:val="000000"/>
          <w:sz w:val="36"/>
        </w:rPr>
        <w:t xml:space="preserve">METODE </w:t>
      </w:r>
      <w:r w:rsidRPr="00240829">
        <w:rPr>
          <w:b/>
          <w:i/>
          <w:color w:val="000000"/>
          <w:sz w:val="36"/>
        </w:rPr>
        <w:t>PRACTICAL BYZANTINE FAULT TOLERANCE</w:t>
      </w:r>
      <w:r w:rsidRPr="00240829">
        <w:rPr>
          <w:b/>
          <w:color w:val="000000"/>
          <w:sz w:val="36"/>
        </w:rPr>
        <w:t xml:space="preserve"> DAN </w:t>
      </w:r>
      <w:r w:rsidRPr="00240829">
        <w:rPr>
          <w:b/>
          <w:i/>
          <w:color w:val="000000"/>
          <w:sz w:val="36"/>
        </w:rPr>
        <w:t>PROOF OF AUTHORITY</w:t>
      </w:r>
      <w:bookmarkStart w:id="0" w:name="_GoBack"/>
      <w:bookmarkEnd w:id="0"/>
    </w:p>
    <w:p w:rsidR="00ED0969" w:rsidRDefault="00ED0969">
      <w:pPr>
        <w:pBdr>
          <w:top w:val="nil"/>
          <w:left w:val="nil"/>
          <w:bottom w:val="nil"/>
          <w:right w:val="nil"/>
          <w:between w:val="nil"/>
        </w:pBdr>
        <w:jc w:val="center"/>
        <w:rPr>
          <w:color w:val="000000"/>
          <w:sz w:val="20"/>
          <w:szCs w:val="20"/>
        </w:rPr>
      </w:pPr>
      <w:bookmarkStart w:id="1" w:name="_heading=h.gjdgxs" w:colFirst="0" w:colLast="0"/>
      <w:bookmarkEnd w:id="1"/>
    </w:p>
    <w:p w:rsidR="00ED0969" w:rsidRPr="00240829" w:rsidRDefault="00816FCA" w:rsidP="00240829">
      <w:pPr>
        <w:pBdr>
          <w:top w:val="nil"/>
          <w:left w:val="nil"/>
          <w:bottom w:val="nil"/>
          <w:right w:val="nil"/>
          <w:between w:val="nil"/>
        </w:pBdr>
        <w:jc w:val="center"/>
        <w:rPr>
          <w:i/>
          <w:color w:val="000000"/>
          <w:sz w:val="22"/>
          <w:szCs w:val="22"/>
        </w:rPr>
      </w:pPr>
      <w:r w:rsidRPr="00240829">
        <w:rPr>
          <w:b/>
          <w:color w:val="000000"/>
          <w:sz w:val="22"/>
          <w:szCs w:val="22"/>
        </w:rPr>
        <w:t>Muhammad Rizal Supriadi</w:t>
      </w:r>
      <w:r w:rsidR="00356CF7" w:rsidRPr="00240829">
        <w:rPr>
          <w:b/>
          <w:color w:val="000000"/>
          <w:sz w:val="22"/>
          <w:szCs w:val="22"/>
          <w:vertAlign w:val="superscript"/>
        </w:rPr>
        <w:t>*1</w:t>
      </w:r>
      <w:r w:rsidR="00356CF7" w:rsidRPr="00240829">
        <w:rPr>
          <w:b/>
          <w:color w:val="000000"/>
          <w:sz w:val="22"/>
          <w:szCs w:val="22"/>
        </w:rPr>
        <w:t xml:space="preserve">, </w:t>
      </w:r>
      <w:r w:rsidRPr="00240829">
        <w:rPr>
          <w:b/>
          <w:color w:val="000000"/>
          <w:sz w:val="22"/>
          <w:szCs w:val="22"/>
        </w:rPr>
        <w:t>Roni Andarsyah</w:t>
      </w:r>
      <w:r w:rsidRPr="00240829">
        <w:rPr>
          <w:b/>
          <w:color w:val="000000"/>
          <w:sz w:val="22"/>
          <w:szCs w:val="22"/>
          <w:vertAlign w:val="superscript"/>
        </w:rPr>
        <w:t>2</w:t>
      </w:r>
    </w:p>
    <w:p w:rsidR="00ED0969" w:rsidRPr="00240829" w:rsidRDefault="00816FCA">
      <w:pPr>
        <w:pBdr>
          <w:top w:val="nil"/>
          <w:left w:val="nil"/>
          <w:bottom w:val="nil"/>
          <w:right w:val="nil"/>
          <w:between w:val="nil"/>
        </w:pBdr>
        <w:jc w:val="center"/>
        <w:rPr>
          <w:color w:val="000000"/>
          <w:sz w:val="22"/>
          <w:szCs w:val="22"/>
        </w:rPr>
      </w:pPr>
      <w:r w:rsidRPr="00240829">
        <w:rPr>
          <w:color w:val="000000"/>
          <w:sz w:val="22"/>
          <w:szCs w:val="22"/>
          <w:vertAlign w:val="superscript"/>
        </w:rPr>
        <w:t>1,2</w:t>
      </w:r>
      <w:r w:rsidRPr="00240829">
        <w:rPr>
          <w:color w:val="000000"/>
          <w:sz w:val="22"/>
          <w:szCs w:val="22"/>
        </w:rPr>
        <w:t>Universitas Logistik dan Bisnis Internasional</w:t>
      </w:r>
    </w:p>
    <w:p w:rsidR="00ED0969" w:rsidRPr="00240829" w:rsidRDefault="00356CF7">
      <w:pPr>
        <w:pBdr>
          <w:top w:val="nil"/>
          <w:left w:val="nil"/>
          <w:bottom w:val="nil"/>
          <w:right w:val="nil"/>
          <w:between w:val="nil"/>
        </w:pBdr>
        <w:jc w:val="center"/>
        <w:rPr>
          <w:color w:val="000000"/>
          <w:sz w:val="22"/>
          <w:szCs w:val="22"/>
        </w:rPr>
      </w:pPr>
      <w:r w:rsidRPr="00240829">
        <w:rPr>
          <w:color w:val="000000"/>
          <w:sz w:val="22"/>
          <w:szCs w:val="22"/>
        </w:rPr>
        <w:t xml:space="preserve">Email: </w:t>
      </w:r>
      <w:r w:rsidRPr="00240829">
        <w:rPr>
          <w:color w:val="000000"/>
          <w:sz w:val="22"/>
          <w:szCs w:val="22"/>
          <w:vertAlign w:val="superscript"/>
        </w:rPr>
        <w:t>1</w:t>
      </w:r>
      <w:r w:rsidR="00816FCA" w:rsidRPr="00240829">
        <w:rPr>
          <w:color w:val="000000"/>
          <w:sz w:val="22"/>
          <w:szCs w:val="22"/>
        </w:rPr>
        <w:t>1194059@std.poltekpos.ac.id</w:t>
      </w:r>
      <w:r w:rsidRPr="00240829">
        <w:rPr>
          <w:color w:val="000000"/>
          <w:sz w:val="22"/>
          <w:szCs w:val="22"/>
        </w:rPr>
        <w:t xml:space="preserve">, </w:t>
      </w:r>
      <w:r w:rsidRPr="00240829">
        <w:rPr>
          <w:color w:val="000000"/>
          <w:sz w:val="22"/>
          <w:szCs w:val="22"/>
          <w:vertAlign w:val="superscript"/>
        </w:rPr>
        <w:t>2</w:t>
      </w:r>
      <w:r w:rsidR="00816FCA" w:rsidRPr="00240829">
        <w:rPr>
          <w:color w:val="000000"/>
          <w:sz w:val="22"/>
          <w:szCs w:val="22"/>
        </w:rPr>
        <w:t>roniandarsyah@ulbi.ac.id</w:t>
      </w:r>
    </w:p>
    <w:p w:rsidR="00ED0969" w:rsidRDefault="00ED0969">
      <w:pPr>
        <w:pBdr>
          <w:top w:val="nil"/>
          <w:left w:val="nil"/>
          <w:bottom w:val="nil"/>
          <w:right w:val="nil"/>
          <w:between w:val="nil"/>
        </w:pBdr>
        <w:rPr>
          <w:color w:val="000000"/>
          <w:sz w:val="20"/>
          <w:szCs w:val="20"/>
        </w:rPr>
      </w:pPr>
      <w:bookmarkStart w:id="2" w:name="_heading=h.30j0zll" w:colFirst="0" w:colLast="0"/>
      <w:bookmarkEnd w:id="2"/>
    </w:p>
    <w:p w:rsidR="00240829" w:rsidRDefault="00240829">
      <w:pPr>
        <w:pBdr>
          <w:top w:val="nil"/>
          <w:left w:val="nil"/>
          <w:bottom w:val="nil"/>
          <w:right w:val="nil"/>
          <w:between w:val="nil"/>
        </w:pBdr>
        <w:rPr>
          <w:color w:val="000000"/>
          <w:sz w:val="20"/>
          <w:szCs w:val="20"/>
        </w:rPr>
      </w:pPr>
    </w:p>
    <w:p w:rsidR="00162FAC" w:rsidRPr="00240829" w:rsidRDefault="00356CF7" w:rsidP="00240829">
      <w:pPr>
        <w:pBdr>
          <w:top w:val="nil"/>
          <w:left w:val="nil"/>
          <w:bottom w:val="nil"/>
          <w:right w:val="nil"/>
          <w:between w:val="nil"/>
        </w:pBdr>
        <w:jc w:val="center"/>
        <w:rPr>
          <w:color w:val="000000"/>
          <w:sz w:val="22"/>
          <w:szCs w:val="20"/>
        </w:rPr>
      </w:pPr>
      <w:r w:rsidRPr="00240829">
        <w:rPr>
          <w:b/>
          <w:color w:val="000000"/>
          <w:sz w:val="22"/>
          <w:szCs w:val="20"/>
        </w:rPr>
        <w:t>Abstrak</w:t>
      </w:r>
    </w:p>
    <w:p w:rsidR="00162FAC" w:rsidRPr="00240829" w:rsidRDefault="00162FAC" w:rsidP="00162FAC">
      <w:pPr>
        <w:pBdr>
          <w:top w:val="nil"/>
          <w:left w:val="nil"/>
          <w:bottom w:val="nil"/>
          <w:right w:val="nil"/>
          <w:between w:val="nil"/>
        </w:pBdr>
        <w:jc w:val="both"/>
        <w:rPr>
          <w:color w:val="000000"/>
          <w:sz w:val="22"/>
          <w:szCs w:val="20"/>
        </w:rPr>
      </w:pPr>
      <w:r w:rsidRPr="00240829">
        <w:rPr>
          <w:color w:val="000000"/>
          <w:sz w:val="22"/>
          <w:szCs w:val="20"/>
        </w:rPr>
        <w:t xml:space="preserve">Keamanan dan integritas data intelijen militer menjadi hal yang sangat penting dalam menghadapi ancaman di era modern saat ini. Penelitian ini mengembangkan solusi berbasis </w:t>
      </w:r>
      <w:r w:rsidRPr="007243E9">
        <w:rPr>
          <w:i/>
          <w:color w:val="000000"/>
          <w:sz w:val="22"/>
          <w:szCs w:val="20"/>
        </w:rPr>
        <w:t>blockchain</w:t>
      </w:r>
      <w:r w:rsidRPr="00240829">
        <w:rPr>
          <w:color w:val="000000"/>
          <w:sz w:val="22"/>
          <w:szCs w:val="20"/>
        </w:rPr>
        <w:t xml:space="preserve"> dengan menggunakan </w:t>
      </w:r>
      <w:r w:rsidRPr="007243E9">
        <w:rPr>
          <w:i/>
          <w:color w:val="000000"/>
          <w:sz w:val="22"/>
          <w:szCs w:val="20"/>
        </w:rPr>
        <w:t>private</w:t>
      </w:r>
      <w:r w:rsidRPr="00240829">
        <w:rPr>
          <w:color w:val="000000"/>
          <w:sz w:val="22"/>
          <w:szCs w:val="20"/>
        </w:rPr>
        <w:t xml:space="preserve"> </w:t>
      </w:r>
      <w:r w:rsidRPr="007243E9">
        <w:rPr>
          <w:i/>
          <w:color w:val="000000"/>
          <w:sz w:val="22"/>
          <w:szCs w:val="20"/>
        </w:rPr>
        <w:t>blockchain</w:t>
      </w:r>
      <w:r w:rsidRPr="00240829">
        <w:rPr>
          <w:color w:val="000000"/>
          <w:sz w:val="22"/>
          <w:szCs w:val="20"/>
        </w:rPr>
        <w:t xml:space="preserve"> yang diterapkan dengan metode </w:t>
      </w:r>
      <w:r w:rsidRPr="007243E9">
        <w:rPr>
          <w:i/>
          <w:color w:val="000000"/>
          <w:sz w:val="22"/>
          <w:szCs w:val="20"/>
        </w:rPr>
        <w:t>Practical</w:t>
      </w:r>
      <w:r w:rsidRPr="00240829">
        <w:rPr>
          <w:color w:val="000000"/>
          <w:sz w:val="22"/>
          <w:szCs w:val="20"/>
        </w:rPr>
        <w:t xml:space="preserve"> </w:t>
      </w:r>
      <w:r w:rsidRPr="007243E9">
        <w:rPr>
          <w:i/>
          <w:color w:val="000000"/>
          <w:sz w:val="22"/>
          <w:szCs w:val="20"/>
        </w:rPr>
        <w:t>Byzantine</w:t>
      </w:r>
      <w:r w:rsidRPr="00240829">
        <w:rPr>
          <w:color w:val="000000"/>
          <w:sz w:val="22"/>
          <w:szCs w:val="20"/>
        </w:rPr>
        <w:t xml:space="preserve"> </w:t>
      </w:r>
      <w:r w:rsidRPr="007243E9">
        <w:rPr>
          <w:i/>
          <w:color w:val="000000"/>
          <w:sz w:val="22"/>
          <w:szCs w:val="20"/>
        </w:rPr>
        <w:t>Fault</w:t>
      </w:r>
      <w:r w:rsidRPr="00240829">
        <w:rPr>
          <w:color w:val="000000"/>
          <w:sz w:val="22"/>
          <w:szCs w:val="20"/>
        </w:rPr>
        <w:t xml:space="preserve"> </w:t>
      </w:r>
      <w:r w:rsidRPr="007243E9">
        <w:rPr>
          <w:i/>
          <w:color w:val="000000"/>
          <w:sz w:val="22"/>
          <w:szCs w:val="20"/>
        </w:rPr>
        <w:t>Tolerance</w:t>
      </w:r>
      <w:r w:rsidRPr="00240829">
        <w:rPr>
          <w:color w:val="000000"/>
          <w:sz w:val="22"/>
          <w:szCs w:val="20"/>
        </w:rPr>
        <w:t xml:space="preserve"> (PBFT) dan </w:t>
      </w:r>
      <w:r w:rsidRPr="007243E9">
        <w:rPr>
          <w:i/>
          <w:color w:val="000000"/>
          <w:sz w:val="22"/>
          <w:szCs w:val="20"/>
        </w:rPr>
        <w:t>Proof</w:t>
      </w:r>
      <w:r w:rsidRPr="00240829">
        <w:rPr>
          <w:color w:val="000000"/>
          <w:sz w:val="22"/>
          <w:szCs w:val="20"/>
        </w:rPr>
        <w:t xml:space="preserve"> </w:t>
      </w:r>
      <w:r w:rsidRPr="007243E9">
        <w:rPr>
          <w:i/>
          <w:color w:val="000000"/>
          <w:sz w:val="22"/>
          <w:szCs w:val="20"/>
        </w:rPr>
        <w:t>of</w:t>
      </w:r>
      <w:r w:rsidRPr="00240829">
        <w:rPr>
          <w:color w:val="000000"/>
          <w:sz w:val="22"/>
          <w:szCs w:val="20"/>
        </w:rPr>
        <w:t xml:space="preserve"> </w:t>
      </w:r>
      <w:r w:rsidRPr="007243E9">
        <w:rPr>
          <w:i/>
          <w:color w:val="000000"/>
          <w:sz w:val="22"/>
          <w:szCs w:val="20"/>
        </w:rPr>
        <w:t>Authority</w:t>
      </w:r>
      <w:r w:rsidRPr="00240829">
        <w:rPr>
          <w:color w:val="000000"/>
          <w:sz w:val="22"/>
          <w:szCs w:val="20"/>
        </w:rPr>
        <w:t xml:space="preserve"> (PoA) untuk menjaga keamanan dan integritas data intelijen militer. </w:t>
      </w:r>
      <w:r w:rsidRPr="007243E9">
        <w:rPr>
          <w:i/>
          <w:color w:val="000000"/>
          <w:sz w:val="22"/>
          <w:szCs w:val="20"/>
        </w:rPr>
        <w:t>Private</w:t>
      </w:r>
      <w:r w:rsidRPr="00240829">
        <w:rPr>
          <w:color w:val="000000"/>
          <w:sz w:val="22"/>
          <w:szCs w:val="20"/>
        </w:rPr>
        <w:t xml:space="preserve"> </w:t>
      </w:r>
      <w:r w:rsidRPr="007243E9">
        <w:rPr>
          <w:i/>
          <w:color w:val="000000"/>
          <w:sz w:val="22"/>
          <w:szCs w:val="20"/>
        </w:rPr>
        <w:t>blockchain</w:t>
      </w:r>
      <w:r w:rsidRPr="00240829">
        <w:rPr>
          <w:color w:val="000000"/>
          <w:sz w:val="22"/>
          <w:szCs w:val="20"/>
        </w:rPr>
        <w:t xml:space="preserve"> digunakan untuk memastikan hanya pihak yang berwenang yang dapat mengakses data intelijen militer, sedangkan PBFT dan PoA digunakan untuk menjaga integritas dan konsistensi data serta memberikan otoritas kepada partisipan yang dipercaya untuk validasi transaksi dalam </w:t>
      </w:r>
      <w:r w:rsidRPr="007243E9">
        <w:rPr>
          <w:i/>
          <w:color w:val="000000"/>
          <w:sz w:val="22"/>
          <w:szCs w:val="20"/>
        </w:rPr>
        <w:t>blockchain</w:t>
      </w:r>
      <w:r w:rsidRPr="00240829">
        <w:rPr>
          <w:color w:val="000000"/>
          <w:sz w:val="22"/>
          <w:szCs w:val="20"/>
        </w:rPr>
        <w:t xml:space="preserve">. Selain itu, solusi ini juga terintegrasi dengan IPFS untuk penyimpanan dokumen yang aman dan </w:t>
      </w:r>
      <w:r w:rsidRPr="007243E9">
        <w:rPr>
          <w:i/>
          <w:color w:val="000000"/>
          <w:sz w:val="22"/>
          <w:szCs w:val="20"/>
        </w:rPr>
        <w:t>Hyperledger</w:t>
      </w:r>
      <w:r w:rsidRPr="00240829">
        <w:rPr>
          <w:color w:val="000000"/>
          <w:sz w:val="22"/>
          <w:szCs w:val="20"/>
        </w:rPr>
        <w:t xml:space="preserve"> </w:t>
      </w:r>
      <w:r w:rsidRPr="007243E9">
        <w:rPr>
          <w:i/>
          <w:color w:val="000000"/>
          <w:sz w:val="22"/>
          <w:szCs w:val="20"/>
        </w:rPr>
        <w:t>Explorer</w:t>
      </w:r>
      <w:r w:rsidRPr="00240829">
        <w:rPr>
          <w:color w:val="000000"/>
          <w:sz w:val="22"/>
          <w:szCs w:val="20"/>
        </w:rPr>
        <w:t xml:space="preserve"> untuk memantau, mencari, dan memelihara </w:t>
      </w:r>
      <w:r w:rsidRPr="007243E9">
        <w:rPr>
          <w:i/>
          <w:color w:val="000000"/>
          <w:sz w:val="22"/>
          <w:szCs w:val="20"/>
        </w:rPr>
        <w:t>blockchain</w:t>
      </w:r>
      <w:r w:rsidRPr="00240829">
        <w:rPr>
          <w:color w:val="000000"/>
          <w:sz w:val="22"/>
          <w:szCs w:val="20"/>
        </w:rPr>
        <w:t xml:space="preserve"> dan data terkait. Dengan memanfaatkan IPFS, data intelijen militer dapat disimpan dengan aman dan terenkripsi secara terdesentralisasi, sedangkan </w:t>
      </w:r>
      <w:r w:rsidRPr="00341001">
        <w:rPr>
          <w:i/>
          <w:color w:val="000000"/>
          <w:sz w:val="22"/>
          <w:szCs w:val="20"/>
        </w:rPr>
        <w:t>Hyperledger</w:t>
      </w:r>
      <w:r w:rsidRPr="00240829">
        <w:rPr>
          <w:color w:val="000000"/>
          <w:sz w:val="22"/>
          <w:szCs w:val="20"/>
        </w:rPr>
        <w:t xml:space="preserve"> </w:t>
      </w:r>
      <w:r w:rsidRPr="00341001">
        <w:rPr>
          <w:i/>
          <w:color w:val="000000"/>
          <w:sz w:val="22"/>
          <w:szCs w:val="20"/>
        </w:rPr>
        <w:t>Explorer</w:t>
      </w:r>
      <w:r w:rsidRPr="00240829">
        <w:rPr>
          <w:color w:val="000000"/>
          <w:sz w:val="22"/>
          <w:szCs w:val="20"/>
        </w:rPr>
        <w:t xml:space="preserve"> memudahkan </w:t>
      </w:r>
      <w:r w:rsidRPr="00341001">
        <w:rPr>
          <w:i/>
          <w:color w:val="000000"/>
          <w:sz w:val="22"/>
          <w:szCs w:val="20"/>
        </w:rPr>
        <w:t>monitoring</w:t>
      </w:r>
      <w:r w:rsidRPr="00240829">
        <w:rPr>
          <w:color w:val="000000"/>
          <w:sz w:val="22"/>
          <w:szCs w:val="20"/>
        </w:rPr>
        <w:t xml:space="preserve"> dan pemeliharaan </w:t>
      </w:r>
      <w:r w:rsidRPr="00341001">
        <w:rPr>
          <w:i/>
          <w:color w:val="000000"/>
          <w:sz w:val="22"/>
          <w:szCs w:val="20"/>
        </w:rPr>
        <w:t>blockchain</w:t>
      </w:r>
      <w:r w:rsidRPr="00240829">
        <w:rPr>
          <w:color w:val="000000"/>
          <w:sz w:val="22"/>
          <w:szCs w:val="20"/>
        </w:rPr>
        <w:t xml:space="preserve">. Penelitian ini bertujuan untuk memberikan kontribusi pada pengembangan teknologi </w:t>
      </w:r>
      <w:r w:rsidRPr="00341001">
        <w:rPr>
          <w:i/>
          <w:color w:val="000000"/>
          <w:sz w:val="22"/>
          <w:szCs w:val="20"/>
        </w:rPr>
        <w:t>blockchain</w:t>
      </w:r>
      <w:r w:rsidRPr="00240829">
        <w:rPr>
          <w:color w:val="000000"/>
          <w:sz w:val="22"/>
          <w:szCs w:val="20"/>
        </w:rPr>
        <w:t xml:space="preserve"> yang lebih baik untuk menjaga keamanan dan integritas data dalam lingkungan intelijen militer, serta memperkuat pertahanan negara dari ancaman dan konflik modern. Solusi berbasis </w:t>
      </w:r>
      <w:r w:rsidRPr="00341001">
        <w:rPr>
          <w:i/>
          <w:color w:val="000000"/>
          <w:sz w:val="22"/>
          <w:szCs w:val="20"/>
        </w:rPr>
        <w:t>blockchain</w:t>
      </w:r>
      <w:r w:rsidRPr="00240829">
        <w:rPr>
          <w:color w:val="000000"/>
          <w:sz w:val="22"/>
          <w:szCs w:val="20"/>
        </w:rPr>
        <w:t xml:space="preserve"> dengan PBFT dan PoA, serta terintegrasi dengan IPFS dan </w:t>
      </w:r>
      <w:r w:rsidRPr="00341001">
        <w:rPr>
          <w:i/>
          <w:color w:val="000000"/>
          <w:sz w:val="22"/>
          <w:szCs w:val="20"/>
        </w:rPr>
        <w:t>Hyperledger</w:t>
      </w:r>
      <w:r w:rsidRPr="00240829">
        <w:rPr>
          <w:color w:val="000000"/>
          <w:sz w:val="22"/>
          <w:szCs w:val="20"/>
        </w:rPr>
        <w:t xml:space="preserve"> </w:t>
      </w:r>
      <w:r w:rsidRPr="00341001">
        <w:rPr>
          <w:i/>
          <w:color w:val="000000"/>
          <w:sz w:val="22"/>
          <w:szCs w:val="20"/>
        </w:rPr>
        <w:t>Explorer</w:t>
      </w:r>
      <w:r w:rsidRPr="00240829">
        <w:rPr>
          <w:color w:val="000000"/>
          <w:sz w:val="22"/>
          <w:szCs w:val="20"/>
        </w:rPr>
        <w:t xml:space="preserve">, diharapkan dapat menjadi alternatif yang efektif dan efisien dalam menjaga keamanan dan integritas data intelijen militer. </w:t>
      </w:r>
    </w:p>
    <w:p w:rsidR="00ED0969" w:rsidRPr="00240829" w:rsidRDefault="00ED0969">
      <w:pPr>
        <w:pBdr>
          <w:top w:val="nil"/>
          <w:left w:val="nil"/>
          <w:bottom w:val="nil"/>
          <w:right w:val="nil"/>
          <w:between w:val="nil"/>
        </w:pBdr>
        <w:jc w:val="center"/>
        <w:rPr>
          <w:color w:val="000000"/>
          <w:sz w:val="22"/>
          <w:szCs w:val="20"/>
        </w:rPr>
      </w:pPr>
    </w:p>
    <w:p w:rsidR="00ED0969" w:rsidRPr="00C076E2" w:rsidRDefault="00356CF7" w:rsidP="00C076E2">
      <w:pPr>
        <w:pBdr>
          <w:top w:val="nil"/>
          <w:left w:val="nil"/>
          <w:bottom w:val="nil"/>
          <w:right w:val="nil"/>
          <w:between w:val="nil"/>
        </w:pBdr>
        <w:jc w:val="both"/>
        <w:rPr>
          <w:i/>
          <w:color w:val="000000"/>
          <w:sz w:val="20"/>
          <w:szCs w:val="20"/>
        </w:rPr>
      </w:pPr>
      <w:r w:rsidRPr="00240829">
        <w:rPr>
          <w:b/>
          <w:color w:val="000000"/>
          <w:sz w:val="22"/>
          <w:szCs w:val="20"/>
        </w:rPr>
        <w:t>Kata kunci</w:t>
      </w:r>
      <w:r w:rsidRPr="00240829">
        <w:rPr>
          <w:color w:val="000000"/>
          <w:sz w:val="22"/>
          <w:szCs w:val="20"/>
        </w:rPr>
        <w:t xml:space="preserve">: </w:t>
      </w:r>
      <w:r w:rsidR="00C076E2" w:rsidRPr="00240829">
        <w:rPr>
          <w:i/>
          <w:color w:val="000000"/>
          <w:sz w:val="22"/>
          <w:szCs w:val="20"/>
        </w:rPr>
        <w:t xml:space="preserve">Blockchain, </w:t>
      </w:r>
      <w:r w:rsidR="00C076E2" w:rsidRPr="00240829">
        <w:rPr>
          <w:color w:val="000000"/>
          <w:sz w:val="22"/>
          <w:szCs w:val="20"/>
        </w:rPr>
        <w:t>Intelijen</w:t>
      </w:r>
      <w:r w:rsidR="00C076E2" w:rsidRPr="00240829">
        <w:rPr>
          <w:i/>
          <w:color w:val="000000"/>
          <w:sz w:val="22"/>
          <w:szCs w:val="20"/>
        </w:rPr>
        <w:t>, Private Blockchain, Practical Byzantine Fault Tolerance, Proof of Authority</w:t>
      </w:r>
    </w:p>
    <w:p w:rsidR="00ED0969" w:rsidRDefault="00ED0969" w:rsidP="00240829">
      <w:pPr>
        <w:pBdr>
          <w:top w:val="nil"/>
          <w:left w:val="nil"/>
          <w:bottom w:val="nil"/>
          <w:right w:val="nil"/>
          <w:between w:val="nil"/>
        </w:pBdr>
        <w:rPr>
          <w:color w:val="000000"/>
        </w:rPr>
      </w:pPr>
    </w:p>
    <w:p w:rsidR="00162FAC" w:rsidRPr="00240829" w:rsidRDefault="00356CF7" w:rsidP="00240829">
      <w:pPr>
        <w:pBdr>
          <w:top w:val="nil"/>
          <w:left w:val="nil"/>
          <w:bottom w:val="nil"/>
          <w:right w:val="nil"/>
          <w:between w:val="nil"/>
        </w:pBdr>
        <w:jc w:val="center"/>
        <w:rPr>
          <w:b/>
          <w:i/>
          <w:color w:val="000000"/>
          <w:sz w:val="22"/>
          <w:szCs w:val="20"/>
        </w:rPr>
      </w:pPr>
      <w:r w:rsidRPr="00240829">
        <w:rPr>
          <w:b/>
          <w:i/>
          <w:color w:val="000000"/>
          <w:sz w:val="22"/>
          <w:szCs w:val="20"/>
        </w:rPr>
        <w:t>Abstract</w:t>
      </w:r>
    </w:p>
    <w:p w:rsidR="00ED0969" w:rsidRPr="00240829" w:rsidRDefault="00162FAC" w:rsidP="00162FAC">
      <w:pPr>
        <w:pBdr>
          <w:top w:val="nil"/>
          <w:left w:val="nil"/>
          <w:bottom w:val="nil"/>
          <w:right w:val="nil"/>
          <w:between w:val="nil"/>
        </w:pBdr>
        <w:jc w:val="both"/>
        <w:rPr>
          <w:i/>
          <w:color w:val="000000"/>
          <w:sz w:val="22"/>
          <w:szCs w:val="20"/>
        </w:rPr>
      </w:pPr>
      <w:r w:rsidRPr="00240829">
        <w:rPr>
          <w:i/>
          <w:color w:val="000000"/>
          <w:sz w:val="22"/>
          <w:szCs w:val="20"/>
        </w:rPr>
        <w:t xml:space="preserve">The security and integrity of military intelligence data are extremely important in facing threats in the modern era. This study develops a blockchain-based solution using a private blockchain applied with the Practical Byzantine Fault Tolerance (PBFT) and Proof of Authority (PoA) methods to maintain the security and integrity of military intelligence data. Private blockchain is used to ensure that only authorized parties can access military intelligence data, while PBFT and PoA are used to maintain data integrity and consistency and provide authority to trusted participants for validating transactions in the blockchain. In addition, this solution is also integrated with IPFS for secure document storage and Hyperledger Explorer for monitoring, searching, and maintaining the blockchain and related data. By utilizing IPFS, military intelligence data can be securely and encryptedly stored in a decentralized manner, while Hyperledger Explorer facilitates blockchain monitoring and maintenance. This research aims to contribute to the development of better blockchain technology for maintaining the security and integrity of data in the military intelligence environment and strengthening the defense of the country against modern threats and conflicts. A blockchain-based solution with PBFT and PoA, as well as integrated with IPFS and Hyperledger Explorer, </w:t>
      </w:r>
      <w:proofErr w:type="gramStart"/>
      <w:r w:rsidR="00A333E0" w:rsidRPr="00240829">
        <w:rPr>
          <w:i/>
          <w:color w:val="000000"/>
          <w:sz w:val="22"/>
          <w:szCs w:val="20"/>
        </w:rPr>
        <w:t>It</w:t>
      </w:r>
      <w:proofErr w:type="gramEnd"/>
      <w:r w:rsidR="00A333E0" w:rsidRPr="00240829">
        <w:rPr>
          <w:i/>
          <w:color w:val="000000"/>
          <w:sz w:val="22"/>
          <w:szCs w:val="20"/>
        </w:rPr>
        <w:t xml:space="preserve"> is hoped that this solution can become an effective and efficient alternative in maintaining the security and integrity of military intelligence data. </w:t>
      </w:r>
    </w:p>
    <w:p w:rsidR="00162FAC" w:rsidRPr="00240829" w:rsidRDefault="00162FAC" w:rsidP="00162FAC">
      <w:pPr>
        <w:pBdr>
          <w:top w:val="nil"/>
          <w:left w:val="nil"/>
          <w:bottom w:val="nil"/>
          <w:right w:val="nil"/>
          <w:between w:val="nil"/>
        </w:pBdr>
        <w:jc w:val="both"/>
        <w:rPr>
          <w:color w:val="000000"/>
          <w:sz w:val="22"/>
          <w:szCs w:val="20"/>
        </w:rPr>
      </w:pPr>
    </w:p>
    <w:p w:rsidR="00ED0969" w:rsidRDefault="00356CF7">
      <w:pPr>
        <w:pBdr>
          <w:top w:val="nil"/>
          <w:left w:val="nil"/>
          <w:bottom w:val="nil"/>
          <w:right w:val="nil"/>
          <w:between w:val="nil"/>
        </w:pBdr>
        <w:jc w:val="both"/>
        <w:rPr>
          <w:i/>
          <w:color w:val="000000"/>
          <w:sz w:val="20"/>
          <w:szCs w:val="20"/>
        </w:rPr>
      </w:pPr>
      <w:r w:rsidRPr="00240829">
        <w:rPr>
          <w:b/>
          <w:color w:val="000000"/>
          <w:sz w:val="22"/>
          <w:szCs w:val="20"/>
        </w:rPr>
        <w:t>Keywords</w:t>
      </w:r>
      <w:r w:rsidRPr="00240829">
        <w:rPr>
          <w:color w:val="000000"/>
          <w:sz w:val="22"/>
          <w:szCs w:val="20"/>
        </w:rPr>
        <w:t xml:space="preserve">: </w:t>
      </w:r>
      <w:r w:rsidR="00C076E2" w:rsidRPr="00240829">
        <w:rPr>
          <w:i/>
          <w:color w:val="000000"/>
          <w:sz w:val="22"/>
          <w:szCs w:val="20"/>
        </w:rPr>
        <w:t>Blockchain, Intelligence, Private Blockchain, Practical Byzantine Fault Tolerance, Proof of Authority</w:t>
      </w:r>
    </w:p>
    <w:p w:rsidR="00ED0969" w:rsidRDefault="00ED0969">
      <w:pPr>
        <w:pBdr>
          <w:bottom w:val="single" w:sz="4" w:space="1" w:color="000000"/>
        </w:pBdr>
        <w:rPr>
          <w:b/>
          <w:color w:val="000000"/>
          <w:sz w:val="20"/>
          <w:szCs w:val="20"/>
        </w:rPr>
      </w:pPr>
    </w:p>
    <w:p w:rsidR="00ED0969" w:rsidRPr="00240829" w:rsidRDefault="00356CF7">
      <w:pPr>
        <w:tabs>
          <w:tab w:val="left" w:pos="1872"/>
        </w:tabs>
        <w:rPr>
          <w:color w:val="000000"/>
          <w:sz w:val="20"/>
          <w:szCs w:val="20"/>
        </w:rPr>
        <w:sectPr w:rsidR="00ED0969" w:rsidRPr="00240829">
          <w:headerReference w:type="even" r:id="rId8"/>
          <w:headerReference w:type="default" r:id="rId9"/>
          <w:headerReference w:type="first" r:id="rId10"/>
          <w:footerReference w:type="first" r:id="rId11"/>
          <w:pgSz w:w="11907" w:h="16840"/>
          <w:pgMar w:top="1701" w:right="1134" w:bottom="1134" w:left="1701" w:header="1134" w:footer="851" w:gutter="0"/>
          <w:pgNumType w:start="1"/>
          <w:cols w:space="720"/>
          <w:titlePg/>
        </w:sectPr>
      </w:pPr>
      <w:r>
        <w:rPr>
          <w:b/>
          <w:color w:val="000000"/>
          <w:sz w:val="20"/>
          <w:szCs w:val="20"/>
        </w:rPr>
        <w:lastRenderedPageBreak/>
        <w:tab/>
      </w:r>
    </w:p>
    <w:p w:rsidR="00240829" w:rsidRPr="00132FB2" w:rsidRDefault="00240829" w:rsidP="00240829">
      <w:pPr>
        <w:pStyle w:val="Text"/>
        <w:keepNext/>
        <w:framePr w:dropCap="drop" w:lines="2" w:w="432" w:h="511" w:hRule="exact" w:wrap="auto" w:vAnchor="text" w:hAnchor="page" w:x="1716" w:y="347"/>
        <w:spacing w:line="511" w:lineRule="exact"/>
        <w:ind w:firstLine="0"/>
        <w:rPr>
          <w:smallCaps/>
          <w:position w:val="-4"/>
          <w:sz w:val="60"/>
          <w:szCs w:val="60"/>
          <w:lang w:val="id-ID"/>
        </w:rPr>
      </w:pPr>
      <w:r w:rsidRPr="00132FB2">
        <w:rPr>
          <w:position w:val="-4"/>
          <w:sz w:val="60"/>
          <w:szCs w:val="60"/>
          <w:lang w:val="id-ID"/>
        </w:rPr>
        <w:t>D</w:t>
      </w:r>
    </w:p>
    <w:p w:rsidR="00ED0969" w:rsidRPr="00240829" w:rsidRDefault="00356CF7" w:rsidP="00240829">
      <w:pPr>
        <w:pStyle w:val="Heading1"/>
        <w:spacing w:before="0"/>
        <w:jc w:val="center"/>
        <w:rPr>
          <w:b w:val="0"/>
          <w:sz w:val="22"/>
        </w:rPr>
      </w:pPr>
      <w:r w:rsidRPr="00240829">
        <w:rPr>
          <w:b w:val="0"/>
          <w:sz w:val="22"/>
        </w:rPr>
        <w:lastRenderedPageBreak/>
        <w:t>PENDAHULUAN</w:t>
      </w:r>
    </w:p>
    <w:p w:rsidR="00ED0969" w:rsidRPr="00240829" w:rsidRDefault="006E1823" w:rsidP="00240829">
      <w:pPr>
        <w:pBdr>
          <w:top w:val="nil"/>
          <w:left w:val="nil"/>
          <w:bottom w:val="nil"/>
          <w:right w:val="nil"/>
          <w:between w:val="nil"/>
        </w:pBdr>
        <w:jc w:val="both"/>
        <w:rPr>
          <w:color w:val="000000"/>
          <w:sz w:val="22"/>
          <w:szCs w:val="20"/>
        </w:rPr>
      </w:pPr>
      <w:r w:rsidRPr="00240829">
        <w:rPr>
          <w:color w:val="000000"/>
          <w:sz w:val="22"/>
          <w:szCs w:val="20"/>
        </w:rPr>
        <w:t>alam era modern yang didominasi oleh teknolog</w:t>
      </w:r>
      <w:r w:rsidR="00240829">
        <w:rPr>
          <w:color w:val="000000"/>
          <w:sz w:val="22"/>
          <w:szCs w:val="20"/>
        </w:rPr>
        <w:t xml:space="preserve">i, penggunaan intelijen militer </w:t>
      </w:r>
      <w:r w:rsidRPr="00240829">
        <w:rPr>
          <w:color w:val="000000"/>
          <w:sz w:val="22"/>
          <w:szCs w:val="20"/>
        </w:rPr>
        <w:t xml:space="preserve">menjadi salah satu komponen penting dalam operasi keamanan negara. Namun, tantangan dalam menjaga keamanan dan integritas data intelijen militer menjadi semakin kompleks dengan adanya ancaman siber dan serangan terhadap sistem informasi militer. Oleh karena itu, penggunaan teknologi </w:t>
      </w:r>
      <w:r w:rsidRPr="00341001">
        <w:rPr>
          <w:i/>
          <w:color w:val="000000"/>
          <w:sz w:val="22"/>
          <w:szCs w:val="20"/>
        </w:rPr>
        <w:t>blockchain</w:t>
      </w:r>
      <w:r w:rsidRPr="00240829">
        <w:rPr>
          <w:color w:val="000000"/>
          <w:sz w:val="22"/>
          <w:szCs w:val="20"/>
        </w:rPr>
        <w:t xml:space="preserve"> dalam konteks ini menjadi sangat relevan, khususnya penggunaan private </w:t>
      </w:r>
      <w:r w:rsidRPr="00341001">
        <w:rPr>
          <w:i/>
          <w:color w:val="000000"/>
          <w:sz w:val="22"/>
          <w:szCs w:val="20"/>
        </w:rPr>
        <w:t>blockchain</w:t>
      </w:r>
      <w:r w:rsidRPr="00240829">
        <w:rPr>
          <w:color w:val="000000"/>
          <w:sz w:val="22"/>
          <w:szCs w:val="20"/>
        </w:rPr>
        <w:t xml:space="preserve"> yang memberikan keberlanjutan, kehandalan, dan privasi dalam mengelola data intelijen militer.</w:t>
      </w:r>
      <w:r w:rsidR="00356CF7" w:rsidRPr="00240829">
        <w:rPr>
          <w:color w:val="000000"/>
          <w:sz w:val="22"/>
          <w:szCs w:val="20"/>
        </w:rPr>
        <w:t xml:space="preserve"> </w:t>
      </w:r>
    </w:p>
    <w:p w:rsidR="00ED0969" w:rsidRPr="00240829" w:rsidRDefault="006E1823">
      <w:pPr>
        <w:pBdr>
          <w:top w:val="nil"/>
          <w:left w:val="nil"/>
          <w:bottom w:val="nil"/>
          <w:right w:val="nil"/>
          <w:between w:val="nil"/>
        </w:pBdr>
        <w:ind w:firstLine="426"/>
        <w:jc w:val="both"/>
        <w:rPr>
          <w:color w:val="000000"/>
          <w:sz w:val="22"/>
          <w:szCs w:val="20"/>
        </w:rPr>
      </w:pPr>
      <w:r w:rsidRPr="00341001">
        <w:rPr>
          <w:i/>
          <w:color w:val="000000"/>
          <w:sz w:val="22"/>
          <w:szCs w:val="20"/>
        </w:rPr>
        <w:t>Private</w:t>
      </w:r>
      <w:r w:rsidRPr="00240829">
        <w:rPr>
          <w:color w:val="000000"/>
          <w:sz w:val="22"/>
          <w:szCs w:val="20"/>
        </w:rPr>
        <w:t xml:space="preserve"> </w:t>
      </w:r>
      <w:r w:rsidRPr="00341001">
        <w:rPr>
          <w:i/>
          <w:color w:val="000000"/>
          <w:sz w:val="22"/>
          <w:szCs w:val="20"/>
        </w:rPr>
        <w:t>blockchain</w:t>
      </w:r>
      <w:r w:rsidRPr="00240829">
        <w:rPr>
          <w:color w:val="000000"/>
          <w:sz w:val="22"/>
          <w:szCs w:val="20"/>
        </w:rPr>
        <w:t xml:space="preserve">, sebagai salah satu jenis </w:t>
      </w:r>
      <w:r w:rsidRPr="00341001">
        <w:rPr>
          <w:i/>
          <w:color w:val="000000"/>
          <w:sz w:val="22"/>
          <w:szCs w:val="20"/>
        </w:rPr>
        <w:t>blockchain</w:t>
      </w:r>
      <w:r w:rsidRPr="00240829">
        <w:rPr>
          <w:color w:val="000000"/>
          <w:sz w:val="22"/>
          <w:szCs w:val="20"/>
        </w:rPr>
        <w:t xml:space="preserve"> yang membatasi akses hanya untuk pengguna yang diizinkan, dapat menjadi solusi untuk menjaga keamanan dan integritas data intelijen militer. Dalam pengaturan </w:t>
      </w:r>
      <w:r w:rsidRPr="00341001">
        <w:rPr>
          <w:i/>
          <w:color w:val="000000"/>
          <w:sz w:val="22"/>
          <w:szCs w:val="20"/>
        </w:rPr>
        <w:t>private</w:t>
      </w:r>
      <w:r w:rsidRPr="00240829">
        <w:rPr>
          <w:color w:val="000000"/>
          <w:sz w:val="22"/>
          <w:szCs w:val="20"/>
        </w:rPr>
        <w:t xml:space="preserve"> </w:t>
      </w:r>
      <w:r w:rsidRPr="00341001">
        <w:rPr>
          <w:i/>
          <w:color w:val="000000"/>
          <w:sz w:val="22"/>
          <w:szCs w:val="20"/>
        </w:rPr>
        <w:t>blockchain</w:t>
      </w:r>
      <w:r w:rsidRPr="00240829">
        <w:rPr>
          <w:color w:val="000000"/>
          <w:sz w:val="22"/>
          <w:szCs w:val="20"/>
        </w:rPr>
        <w:t xml:space="preserve">, metode </w:t>
      </w:r>
      <w:r w:rsidRPr="00341001">
        <w:rPr>
          <w:i/>
          <w:color w:val="000000"/>
          <w:sz w:val="22"/>
          <w:szCs w:val="20"/>
        </w:rPr>
        <w:t>Practical</w:t>
      </w:r>
      <w:r w:rsidRPr="00240829">
        <w:rPr>
          <w:color w:val="000000"/>
          <w:sz w:val="22"/>
          <w:szCs w:val="20"/>
        </w:rPr>
        <w:t xml:space="preserve"> </w:t>
      </w:r>
      <w:r w:rsidRPr="00341001">
        <w:rPr>
          <w:i/>
          <w:color w:val="000000"/>
          <w:sz w:val="22"/>
          <w:szCs w:val="20"/>
        </w:rPr>
        <w:t>Byzantine</w:t>
      </w:r>
      <w:r w:rsidRPr="00240829">
        <w:rPr>
          <w:color w:val="000000"/>
          <w:sz w:val="22"/>
          <w:szCs w:val="20"/>
        </w:rPr>
        <w:t xml:space="preserve"> </w:t>
      </w:r>
      <w:r w:rsidRPr="00341001">
        <w:rPr>
          <w:i/>
          <w:color w:val="000000"/>
          <w:sz w:val="22"/>
          <w:szCs w:val="20"/>
        </w:rPr>
        <w:t>Fault</w:t>
      </w:r>
      <w:r w:rsidRPr="00240829">
        <w:rPr>
          <w:color w:val="000000"/>
          <w:sz w:val="22"/>
          <w:szCs w:val="20"/>
        </w:rPr>
        <w:t xml:space="preserve"> </w:t>
      </w:r>
      <w:r w:rsidRPr="00341001">
        <w:rPr>
          <w:i/>
          <w:color w:val="000000"/>
          <w:sz w:val="22"/>
          <w:szCs w:val="20"/>
        </w:rPr>
        <w:t>Tolerance</w:t>
      </w:r>
      <w:r w:rsidRPr="00240829">
        <w:rPr>
          <w:color w:val="000000"/>
          <w:sz w:val="22"/>
          <w:szCs w:val="20"/>
        </w:rPr>
        <w:t xml:space="preserve"> (PBFT) dan </w:t>
      </w:r>
      <w:r w:rsidRPr="00341001">
        <w:rPr>
          <w:i/>
          <w:color w:val="000000"/>
          <w:sz w:val="22"/>
          <w:szCs w:val="20"/>
        </w:rPr>
        <w:t>Proof</w:t>
      </w:r>
      <w:r w:rsidRPr="00240829">
        <w:rPr>
          <w:color w:val="000000"/>
          <w:sz w:val="22"/>
          <w:szCs w:val="20"/>
        </w:rPr>
        <w:t xml:space="preserve"> </w:t>
      </w:r>
      <w:r w:rsidRPr="00341001">
        <w:rPr>
          <w:i/>
          <w:color w:val="000000"/>
          <w:sz w:val="22"/>
          <w:szCs w:val="20"/>
        </w:rPr>
        <w:t>of</w:t>
      </w:r>
      <w:r w:rsidRPr="00240829">
        <w:rPr>
          <w:color w:val="000000"/>
          <w:sz w:val="22"/>
          <w:szCs w:val="20"/>
        </w:rPr>
        <w:t xml:space="preserve"> </w:t>
      </w:r>
      <w:r w:rsidRPr="00341001">
        <w:rPr>
          <w:i/>
          <w:color w:val="000000"/>
          <w:sz w:val="22"/>
          <w:szCs w:val="20"/>
        </w:rPr>
        <w:t>Authority</w:t>
      </w:r>
      <w:r w:rsidRPr="00240829">
        <w:rPr>
          <w:color w:val="000000"/>
          <w:sz w:val="22"/>
          <w:szCs w:val="20"/>
        </w:rPr>
        <w:t xml:space="preserve"> (PoA) dapat menjadi pilihan untuk meningkatkan tingkat keamanan. Metode PBFT dapat mengatasi masalah </w:t>
      </w:r>
      <w:r w:rsidRPr="00341001">
        <w:rPr>
          <w:i/>
          <w:color w:val="000000"/>
          <w:sz w:val="22"/>
          <w:szCs w:val="20"/>
        </w:rPr>
        <w:t>Byzantine</w:t>
      </w:r>
      <w:r w:rsidRPr="00240829">
        <w:rPr>
          <w:color w:val="000000"/>
          <w:sz w:val="22"/>
          <w:szCs w:val="20"/>
        </w:rPr>
        <w:t xml:space="preserve"> </w:t>
      </w:r>
      <w:r w:rsidRPr="00341001">
        <w:rPr>
          <w:i/>
          <w:color w:val="000000"/>
          <w:sz w:val="22"/>
          <w:szCs w:val="20"/>
        </w:rPr>
        <w:t>Generals</w:t>
      </w:r>
      <w:r w:rsidRPr="00240829">
        <w:rPr>
          <w:color w:val="000000"/>
          <w:sz w:val="22"/>
          <w:szCs w:val="20"/>
        </w:rPr>
        <w:t xml:space="preserve"> </w:t>
      </w:r>
      <w:r w:rsidRPr="00341001">
        <w:rPr>
          <w:i/>
          <w:color w:val="000000"/>
          <w:sz w:val="22"/>
          <w:szCs w:val="20"/>
        </w:rPr>
        <w:t>Problem</w:t>
      </w:r>
      <w:r w:rsidRPr="00240829">
        <w:rPr>
          <w:color w:val="000000"/>
          <w:sz w:val="22"/>
          <w:szCs w:val="20"/>
        </w:rPr>
        <w:t xml:space="preserve"> yang mungkin muncul dalam jaringan </w:t>
      </w:r>
      <w:r w:rsidRPr="00341001">
        <w:rPr>
          <w:i/>
          <w:color w:val="000000"/>
          <w:sz w:val="22"/>
          <w:szCs w:val="20"/>
        </w:rPr>
        <w:t>blockchain</w:t>
      </w:r>
      <w:r w:rsidRPr="00240829">
        <w:rPr>
          <w:color w:val="000000"/>
          <w:sz w:val="22"/>
          <w:szCs w:val="20"/>
        </w:rPr>
        <w:t>, sehingga memastikan integritas data yang tinggi. Sedangkan, PoA sebagai mekanisme konsensus dapat memastikan bahwa pengguna yang memiliki otoritas dan kepercayaan dalam jaringan memiliki kendali penuh atas proses verifikasi dan validasi transaksi.</w:t>
      </w:r>
    </w:p>
    <w:p w:rsidR="006E1823" w:rsidRPr="00240829" w:rsidRDefault="006E1823" w:rsidP="00837FB3">
      <w:pPr>
        <w:pBdr>
          <w:top w:val="nil"/>
          <w:left w:val="nil"/>
          <w:bottom w:val="nil"/>
          <w:right w:val="nil"/>
          <w:between w:val="nil"/>
        </w:pBdr>
        <w:ind w:firstLine="426"/>
        <w:jc w:val="both"/>
        <w:rPr>
          <w:color w:val="000000"/>
          <w:sz w:val="22"/>
          <w:szCs w:val="20"/>
        </w:rPr>
      </w:pPr>
      <w:r w:rsidRPr="00240829">
        <w:rPr>
          <w:color w:val="000000"/>
          <w:sz w:val="22"/>
          <w:szCs w:val="20"/>
        </w:rPr>
        <w:t xml:space="preserve">Terdapat tiga jenis utama </w:t>
      </w:r>
      <w:r w:rsidRPr="00341001">
        <w:rPr>
          <w:i/>
          <w:color w:val="000000"/>
          <w:sz w:val="22"/>
          <w:szCs w:val="20"/>
        </w:rPr>
        <w:t>blockchain</w:t>
      </w:r>
      <w:r w:rsidRPr="00240829">
        <w:rPr>
          <w:color w:val="000000"/>
          <w:sz w:val="22"/>
          <w:szCs w:val="20"/>
        </w:rPr>
        <w:t xml:space="preserve">, yaitu publik (tanpa izin), konsorsium (izin publik), dan </w:t>
      </w:r>
      <w:r w:rsidRPr="00341001">
        <w:rPr>
          <w:i/>
          <w:color w:val="000000"/>
          <w:sz w:val="22"/>
          <w:szCs w:val="20"/>
        </w:rPr>
        <w:t>private</w:t>
      </w:r>
      <w:r w:rsidRPr="00240829">
        <w:rPr>
          <w:color w:val="000000"/>
          <w:sz w:val="22"/>
          <w:szCs w:val="20"/>
        </w:rPr>
        <w:t xml:space="preserve"> (pribadi). Setiap jenis memiliki karakteristik yang berbeda terkait akses, penulisan, dan pembacaan data di dalamnya. Pada </w:t>
      </w:r>
      <w:r w:rsidRPr="00341001">
        <w:rPr>
          <w:i/>
          <w:color w:val="000000"/>
          <w:sz w:val="22"/>
          <w:szCs w:val="20"/>
        </w:rPr>
        <w:t>blockchain</w:t>
      </w:r>
      <w:r w:rsidRPr="00240829">
        <w:rPr>
          <w:color w:val="000000"/>
          <w:sz w:val="22"/>
          <w:szCs w:val="20"/>
        </w:rPr>
        <w:t xml:space="preserve"> publik, data dapat dilihat oleh siapa pun dan siapa pun dapat bergabung serta berkontribusi dalam</w:t>
      </w:r>
      <w:r w:rsidR="00837FB3" w:rsidRPr="00240829">
        <w:rPr>
          <w:color w:val="000000"/>
          <w:sz w:val="22"/>
          <w:szCs w:val="20"/>
        </w:rPr>
        <w:t xml:space="preserve"> konsensus dan perubahan pada </w:t>
      </w:r>
      <w:r w:rsidRPr="00240829">
        <w:rPr>
          <w:color w:val="000000"/>
          <w:sz w:val="22"/>
          <w:szCs w:val="20"/>
        </w:rPr>
        <w:t xml:space="preserve">perangkat lunak inti. Keamanan </w:t>
      </w:r>
      <w:r w:rsidRPr="00341001">
        <w:rPr>
          <w:i/>
          <w:color w:val="000000"/>
          <w:sz w:val="22"/>
          <w:szCs w:val="20"/>
        </w:rPr>
        <w:t>blockchain</w:t>
      </w:r>
      <w:r w:rsidRPr="00240829">
        <w:rPr>
          <w:color w:val="000000"/>
          <w:sz w:val="22"/>
          <w:szCs w:val="20"/>
        </w:rPr>
        <w:t xml:space="preserve"> bergantung pada validasi oleh komunitas untuk menjaga konsistensi konten buku besar yang direplikasi di antara pengguna atau otoritas yang berbeda. Selain itu, </w:t>
      </w:r>
      <w:r w:rsidRPr="00341001">
        <w:rPr>
          <w:i/>
          <w:color w:val="000000"/>
          <w:sz w:val="22"/>
          <w:szCs w:val="20"/>
        </w:rPr>
        <w:t>blockchain</w:t>
      </w:r>
      <w:r w:rsidRPr="00240829">
        <w:rPr>
          <w:color w:val="000000"/>
          <w:sz w:val="22"/>
          <w:szCs w:val="20"/>
        </w:rPr>
        <w:t xml:space="preserve"> juga menjadi teknologi dasar untuk mata uang digital seperti </w:t>
      </w:r>
      <w:r w:rsidRPr="00341001">
        <w:rPr>
          <w:i/>
          <w:color w:val="000000"/>
          <w:sz w:val="22"/>
          <w:szCs w:val="20"/>
        </w:rPr>
        <w:t>bitcoin</w:t>
      </w:r>
      <w:r w:rsidR="003736CF" w:rsidRPr="00240829">
        <w:rPr>
          <w:color w:val="000000"/>
          <w:sz w:val="22"/>
          <w:szCs w:val="20"/>
        </w:rPr>
        <w:t xml:space="preserve"> </w:t>
      </w:r>
      <w:r w:rsidR="00837FB3" w:rsidRPr="00240829">
        <w:rPr>
          <w:color w:val="000000"/>
          <w:sz w:val="22"/>
          <w:szCs w:val="20"/>
        </w:rPr>
        <w:fldChar w:fldCharType="begin"/>
      </w:r>
      <w:r w:rsidR="00EE7D6E">
        <w:rPr>
          <w:color w:val="000000"/>
          <w:sz w:val="22"/>
          <w:szCs w:val="20"/>
        </w:rPr>
        <w:instrText xml:space="preserve"> ADDIN ZOTERO_ITEM CSL_CITATION {"citationID":"8vU6uclp","properties":{"formattedCitation":"[1, p. 27]","plainCitation":"[1, p. 27]","noteIndex":0},"citationItems":[{"id":20,"uris":["http://zotero.org/users/local/qIlAiDJr/items/A8QDJ8KT"],"itemData":{"id":20,"type":"article-journal","abstract":"Storing student grades in universities is a sensitive issue when it comes to the security of campus computer networks. In this paper, we propose a blockchain model to ensure the secure storage of student grade data. Each record of recording student grades by a lecturer can be seen as a record in a journal or ledger. All records in one of the departments in a faculty can be seen as a student grade journal. Modeling this data by viewing data records as a journal allows us to model a database for all records in an encrypted and distributed manner. Namely, a model that resembles the blockchain model. In this perspective, a blockchain network can be made in which each node is stored in a different direction. So if there are three departments within the faculty, a blockchain with three vertices can be made. Each node keeps a copy of the overall student grade journal data. So that each node can mutually verify the validity of transaction records in each department. Student value journals are structured in such a way that they form a blockchain that builds hashes that lock together. This modeling of student value records answers the problem of being vulnerable to student scores hacked by irresponsible parties both from within the campus and from outside the campus. Security follows the protocols in the blockchain architecture.","container-title":"IJAIT (International Journal of Applied Information Technology)","DOI":"10.25124/ijait.v4i01.3122","ISSN":"2581-1223","journalAbbreviation":"IJAIT","language":"en","page":"27","source":"DOI.org (Crossref)","title":"Building Private Blockchain For Recording Student Values Data in Environment Faculty of Engineering at Universitas Muhammadiyah, Ponorogo","author":[{"family":"Alwi","given":"Aslan"},{"family":"Bhanu Setyawan","given":"Moh."},{"family":"Munirah","given":"Munirah"}],"issued":{"date-parts":[["2021",3,2]]}},"locator":"27","label":"page"}],"schema":"https://github.com/citation-style-language/schema/raw/master/csl-citation.json"} </w:instrText>
      </w:r>
      <w:r w:rsidR="00837FB3" w:rsidRPr="00240829">
        <w:rPr>
          <w:color w:val="000000"/>
          <w:sz w:val="22"/>
          <w:szCs w:val="20"/>
        </w:rPr>
        <w:fldChar w:fldCharType="separate"/>
      </w:r>
      <w:r w:rsidR="00EE7D6E" w:rsidRPr="00EE7D6E">
        <w:rPr>
          <w:sz w:val="22"/>
        </w:rPr>
        <w:t>[1, p. 27]</w:t>
      </w:r>
      <w:r w:rsidR="00837FB3" w:rsidRPr="00240829">
        <w:rPr>
          <w:color w:val="000000"/>
          <w:sz w:val="22"/>
          <w:szCs w:val="20"/>
        </w:rPr>
        <w:fldChar w:fldCharType="end"/>
      </w:r>
      <w:r w:rsidRPr="00240829">
        <w:rPr>
          <w:color w:val="000000"/>
          <w:sz w:val="22"/>
          <w:szCs w:val="20"/>
        </w:rPr>
        <w:t>.</w:t>
      </w:r>
    </w:p>
    <w:p w:rsidR="00ED0969" w:rsidRPr="00240829" w:rsidRDefault="006E1823" w:rsidP="006E1823">
      <w:pPr>
        <w:pBdr>
          <w:top w:val="nil"/>
          <w:left w:val="nil"/>
          <w:bottom w:val="nil"/>
          <w:right w:val="nil"/>
          <w:between w:val="nil"/>
        </w:pBdr>
        <w:ind w:firstLine="426"/>
        <w:jc w:val="both"/>
        <w:rPr>
          <w:color w:val="000000"/>
          <w:sz w:val="22"/>
          <w:szCs w:val="20"/>
        </w:rPr>
      </w:pPr>
      <w:r w:rsidRPr="00240829">
        <w:rPr>
          <w:color w:val="000000"/>
          <w:sz w:val="22"/>
          <w:szCs w:val="20"/>
        </w:rPr>
        <w:t xml:space="preserve">Dalam </w:t>
      </w:r>
      <w:r w:rsidRPr="00341001">
        <w:rPr>
          <w:i/>
          <w:color w:val="000000"/>
          <w:sz w:val="22"/>
          <w:szCs w:val="20"/>
        </w:rPr>
        <w:t>blockchain</w:t>
      </w:r>
      <w:r w:rsidRPr="00240829">
        <w:rPr>
          <w:color w:val="000000"/>
          <w:sz w:val="22"/>
          <w:szCs w:val="20"/>
        </w:rPr>
        <w:t xml:space="preserve"> publik atau tanpa izin, partisipasi dapat dilakukan oleh siapa pun tanpa identitas yang spesifik. Biasanya, </w:t>
      </w:r>
      <w:r w:rsidRPr="00341001">
        <w:rPr>
          <w:i/>
          <w:color w:val="000000"/>
          <w:sz w:val="22"/>
          <w:szCs w:val="20"/>
        </w:rPr>
        <w:t>blockchain</w:t>
      </w:r>
      <w:r w:rsidRPr="00240829">
        <w:rPr>
          <w:color w:val="000000"/>
          <w:sz w:val="22"/>
          <w:szCs w:val="20"/>
        </w:rPr>
        <w:t xml:space="preserve"> publik melibatkan mata uang kripto asli dan menggunakan konsensus berdasarkan "</w:t>
      </w:r>
      <w:r w:rsidRPr="00341001">
        <w:rPr>
          <w:i/>
          <w:color w:val="000000"/>
          <w:sz w:val="22"/>
          <w:szCs w:val="20"/>
        </w:rPr>
        <w:t xml:space="preserve">proof of </w:t>
      </w:r>
      <w:r w:rsidRPr="00341001">
        <w:rPr>
          <w:i/>
          <w:color w:val="000000"/>
          <w:sz w:val="22"/>
          <w:szCs w:val="20"/>
        </w:rPr>
        <w:lastRenderedPageBreak/>
        <w:t>work</w:t>
      </w:r>
      <w:r w:rsidRPr="00240829">
        <w:rPr>
          <w:color w:val="000000"/>
          <w:sz w:val="22"/>
          <w:szCs w:val="20"/>
        </w:rPr>
        <w:t xml:space="preserve">" (PoW) serta insentif ekonomi. Di sisi lain, </w:t>
      </w:r>
      <w:r w:rsidRPr="00341001">
        <w:rPr>
          <w:i/>
          <w:color w:val="000000"/>
          <w:sz w:val="22"/>
          <w:szCs w:val="20"/>
        </w:rPr>
        <w:t>blockchain</w:t>
      </w:r>
      <w:r w:rsidRPr="00240829">
        <w:rPr>
          <w:color w:val="000000"/>
          <w:sz w:val="22"/>
          <w:szCs w:val="20"/>
        </w:rPr>
        <w:t xml:space="preserve"> berizin atau berdasarkan izin beroperasi di antara sekelompok peserta yang dikenal dan teridentifikasi. </w:t>
      </w:r>
      <w:r w:rsidRPr="00341001">
        <w:rPr>
          <w:i/>
          <w:color w:val="000000"/>
          <w:sz w:val="22"/>
          <w:szCs w:val="20"/>
        </w:rPr>
        <w:t>Blockchain</w:t>
      </w:r>
      <w:r w:rsidRPr="00240829">
        <w:rPr>
          <w:color w:val="000000"/>
          <w:sz w:val="22"/>
          <w:szCs w:val="20"/>
        </w:rPr>
        <w:t xml:space="preserve"> berizin memberikan cara untuk mengamankan interaksi antara entitas yang memiliki tujuan bersama tetapi tidak sepenuhnya saling percaya, seperti bisnis yang melakukan pertukaran dana, barang, atau informasi. Dengan mengandalkan identitas para peserta, </w:t>
      </w:r>
      <w:r w:rsidRPr="00341001">
        <w:rPr>
          <w:i/>
          <w:color w:val="000000"/>
          <w:sz w:val="22"/>
          <w:szCs w:val="20"/>
        </w:rPr>
        <w:t>blockchain</w:t>
      </w:r>
      <w:r w:rsidRPr="00240829">
        <w:rPr>
          <w:color w:val="000000"/>
          <w:sz w:val="22"/>
          <w:szCs w:val="20"/>
        </w:rPr>
        <w:t xml:space="preserve"> berizin dapat menggunakan konsensus tradisional berdasarkan </w:t>
      </w:r>
      <w:r w:rsidRPr="00341001">
        <w:rPr>
          <w:i/>
          <w:color w:val="000000"/>
          <w:sz w:val="22"/>
          <w:szCs w:val="20"/>
        </w:rPr>
        <w:t>Byzantine</w:t>
      </w:r>
      <w:r w:rsidRPr="00240829">
        <w:rPr>
          <w:color w:val="000000"/>
          <w:sz w:val="22"/>
          <w:szCs w:val="20"/>
        </w:rPr>
        <w:t>-</w:t>
      </w:r>
      <w:r w:rsidRPr="00341001">
        <w:rPr>
          <w:i/>
          <w:color w:val="000000"/>
          <w:sz w:val="22"/>
          <w:szCs w:val="20"/>
        </w:rPr>
        <w:t>fault</w:t>
      </w:r>
      <w:r w:rsidRPr="00240829">
        <w:rPr>
          <w:color w:val="000000"/>
          <w:sz w:val="22"/>
          <w:szCs w:val="20"/>
        </w:rPr>
        <w:t xml:space="preserve"> </w:t>
      </w:r>
      <w:r w:rsidRPr="00341001">
        <w:rPr>
          <w:i/>
          <w:color w:val="000000"/>
          <w:sz w:val="22"/>
          <w:szCs w:val="20"/>
        </w:rPr>
        <w:t>tolerant</w:t>
      </w:r>
      <w:r w:rsidRPr="00240829">
        <w:rPr>
          <w:color w:val="000000"/>
          <w:sz w:val="22"/>
          <w:szCs w:val="20"/>
        </w:rPr>
        <w:t xml:space="preserve"> (BFT)</w:t>
      </w:r>
      <w:r w:rsidR="003736CF" w:rsidRPr="00240829">
        <w:rPr>
          <w:color w:val="000000"/>
          <w:sz w:val="22"/>
          <w:szCs w:val="20"/>
        </w:rPr>
        <w:t xml:space="preserve"> </w:t>
      </w:r>
      <w:r w:rsidR="003736CF" w:rsidRPr="00240829">
        <w:rPr>
          <w:color w:val="000000"/>
          <w:sz w:val="22"/>
          <w:szCs w:val="20"/>
        </w:rPr>
        <w:fldChar w:fldCharType="begin"/>
      </w:r>
      <w:r w:rsidR="00EE7D6E">
        <w:rPr>
          <w:color w:val="000000"/>
          <w:sz w:val="22"/>
          <w:szCs w:val="20"/>
        </w:rPr>
        <w:instrText xml:space="preserve"> ADDIN ZOTERO_ITEM CSL_CITATION {"citationID":"JVlI5tpI","properties":{"formattedCitation":"[2, p. 1]","plainCitation":"[2, p. 1]","noteIndex":0},"citationItems":[{"id":12,"uris":["http://zotero.org/users/local/qIlAiDJr/items/ALBX5WKR"],"itemData":{"id":12,"type":"paper-conference","abstract":"Fabric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Weed"},{"family":"Yellick","given":"Jason"}],"accessed":{"date-parts":[["2023",4,6]]},"issued":{"date-parts":[["2018",4,23]]}},"locator":"1","label":"page"}],"schema":"https://github.com/citation-style-language/schema/raw/master/csl-citation.json"} </w:instrText>
      </w:r>
      <w:r w:rsidR="003736CF" w:rsidRPr="00240829">
        <w:rPr>
          <w:color w:val="000000"/>
          <w:sz w:val="22"/>
          <w:szCs w:val="20"/>
        </w:rPr>
        <w:fldChar w:fldCharType="separate"/>
      </w:r>
      <w:r w:rsidR="00EE7D6E" w:rsidRPr="00EE7D6E">
        <w:rPr>
          <w:sz w:val="22"/>
        </w:rPr>
        <w:t>[2, p. 1]</w:t>
      </w:r>
      <w:r w:rsidR="003736CF" w:rsidRPr="00240829">
        <w:rPr>
          <w:color w:val="000000"/>
          <w:sz w:val="22"/>
          <w:szCs w:val="20"/>
        </w:rPr>
        <w:fldChar w:fldCharType="end"/>
      </w:r>
      <w:r w:rsidRPr="00240829">
        <w:rPr>
          <w:color w:val="000000"/>
          <w:sz w:val="22"/>
          <w:szCs w:val="20"/>
        </w:rPr>
        <w:t>.</w:t>
      </w:r>
    </w:p>
    <w:p w:rsidR="006E1823" w:rsidRPr="00240829" w:rsidRDefault="006E1823" w:rsidP="006E1823">
      <w:pPr>
        <w:pBdr>
          <w:top w:val="nil"/>
          <w:left w:val="nil"/>
          <w:bottom w:val="nil"/>
          <w:right w:val="nil"/>
          <w:between w:val="nil"/>
        </w:pBdr>
        <w:ind w:firstLine="426"/>
        <w:jc w:val="both"/>
        <w:rPr>
          <w:color w:val="000000"/>
          <w:sz w:val="22"/>
          <w:szCs w:val="20"/>
        </w:rPr>
      </w:pPr>
      <w:r w:rsidRPr="00240829">
        <w:rPr>
          <w:color w:val="000000"/>
          <w:sz w:val="22"/>
          <w:szCs w:val="20"/>
        </w:rPr>
        <w:t>Penelitian ini bertujuan untuk</w:t>
      </w:r>
      <w:r w:rsidR="003E741A" w:rsidRPr="00240829">
        <w:rPr>
          <w:color w:val="000000"/>
          <w:sz w:val="22"/>
          <w:szCs w:val="20"/>
        </w:rPr>
        <w:t xml:space="preserve"> memastikan keamanan dan integritas data yang lebih baik: Dengan mengimplementasikan teknologi </w:t>
      </w:r>
      <w:r w:rsidR="003E741A" w:rsidRPr="00341001">
        <w:rPr>
          <w:i/>
          <w:color w:val="000000"/>
          <w:sz w:val="22"/>
          <w:szCs w:val="20"/>
        </w:rPr>
        <w:t>blockchain</w:t>
      </w:r>
      <w:r w:rsidR="003E741A" w:rsidRPr="00240829">
        <w:rPr>
          <w:color w:val="000000"/>
          <w:sz w:val="22"/>
          <w:szCs w:val="20"/>
        </w:rPr>
        <w:t>, maka data dapat disimpan secara aman dan terlindungi dari ancaman keamanan serta perubahan data yang tidak sah. Hal ini akan membantu memastikan keamanan dan integritas data yang lebih baik serta mengurangi biaya dan waktu untuk memperbaiki data yang salah: Dengan memastikan integritas data yang lebih baik, maka akan mengurangi biaya dan waktu yang dibutuhkan untuk memperbaiki data yang salah atau tidak akurat. Hal ini akan membantu meningkatkan efisiensi dan produktivitas suatu organisasi atau perusahaan.</w:t>
      </w:r>
    </w:p>
    <w:p w:rsidR="00166FC9" w:rsidRPr="00240829" w:rsidRDefault="003736CF" w:rsidP="00341001">
      <w:pPr>
        <w:pBdr>
          <w:top w:val="nil"/>
          <w:left w:val="nil"/>
          <w:bottom w:val="nil"/>
          <w:right w:val="nil"/>
          <w:between w:val="nil"/>
        </w:pBdr>
        <w:ind w:firstLine="426"/>
        <w:jc w:val="both"/>
        <w:rPr>
          <w:color w:val="000000"/>
          <w:sz w:val="22"/>
          <w:szCs w:val="20"/>
        </w:rPr>
      </w:pPr>
      <w:r w:rsidRPr="00240829">
        <w:rPr>
          <w:color w:val="000000"/>
          <w:sz w:val="22"/>
          <w:szCs w:val="20"/>
        </w:rPr>
        <w:t xml:space="preserve">Penelitian </w:t>
      </w:r>
      <w:r w:rsidRPr="00341001">
        <w:rPr>
          <w:i/>
          <w:color w:val="000000"/>
          <w:sz w:val="22"/>
          <w:szCs w:val="20"/>
        </w:rPr>
        <w:t>Systematic Literature Review</w:t>
      </w:r>
      <w:r w:rsidRPr="00240829">
        <w:rPr>
          <w:color w:val="000000"/>
          <w:sz w:val="22"/>
          <w:szCs w:val="20"/>
        </w:rPr>
        <w:t xml:space="preserve"> (SLR)</w:t>
      </w:r>
      <w:r w:rsidR="00341001">
        <w:rPr>
          <w:color w:val="000000"/>
          <w:sz w:val="22"/>
          <w:szCs w:val="20"/>
        </w:rPr>
        <w:t xml:space="preserve"> </w:t>
      </w:r>
      <w:r w:rsidRPr="00240829">
        <w:rPr>
          <w:color w:val="000000"/>
          <w:sz w:val="22"/>
          <w:szCs w:val="20"/>
        </w:rPr>
        <w:t xml:space="preserve">mengenai penerapan teknologi </w:t>
      </w:r>
      <w:r w:rsidRPr="00341001">
        <w:rPr>
          <w:i/>
          <w:color w:val="000000"/>
          <w:sz w:val="22"/>
          <w:szCs w:val="20"/>
        </w:rPr>
        <w:t>blockchain</w:t>
      </w:r>
      <w:r w:rsidRPr="00240829">
        <w:rPr>
          <w:color w:val="000000"/>
          <w:sz w:val="22"/>
          <w:szCs w:val="20"/>
        </w:rPr>
        <w:t xml:space="preserve"> dalam bidang </w:t>
      </w:r>
      <w:r w:rsidRPr="00341001">
        <w:rPr>
          <w:i/>
          <w:color w:val="000000"/>
          <w:sz w:val="22"/>
          <w:szCs w:val="20"/>
        </w:rPr>
        <w:t>private</w:t>
      </w:r>
      <w:r w:rsidRPr="00240829">
        <w:rPr>
          <w:color w:val="000000"/>
          <w:sz w:val="22"/>
          <w:szCs w:val="20"/>
        </w:rPr>
        <w:t xml:space="preserve"> </w:t>
      </w:r>
      <w:r w:rsidRPr="00341001">
        <w:rPr>
          <w:i/>
          <w:color w:val="000000"/>
          <w:sz w:val="22"/>
          <w:szCs w:val="20"/>
        </w:rPr>
        <w:t>blockchain</w:t>
      </w:r>
      <w:r w:rsidRPr="00240829">
        <w:rPr>
          <w:color w:val="000000"/>
          <w:sz w:val="22"/>
          <w:szCs w:val="20"/>
        </w:rPr>
        <w:t xml:space="preserve"> </w:t>
      </w:r>
      <w:r w:rsidR="00341001">
        <w:rPr>
          <w:color w:val="000000"/>
          <w:sz w:val="22"/>
          <w:szCs w:val="20"/>
        </w:rPr>
        <w:t>ditemukan dalam kurun waktu 2016</w:t>
      </w:r>
      <w:r w:rsidRPr="00240829">
        <w:rPr>
          <w:color w:val="000000"/>
          <w:sz w:val="22"/>
          <w:szCs w:val="20"/>
        </w:rPr>
        <w:t xml:space="preserve">-2023. Penelitian tersebut diinisialisasi oleh </w:t>
      </w:r>
      <w:r w:rsidRPr="00240829">
        <w:rPr>
          <w:color w:val="000000"/>
          <w:sz w:val="22"/>
          <w:szCs w:val="20"/>
        </w:rPr>
        <w:fldChar w:fldCharType="begin"/>
      </w:r>
      <w:r w:rsidR="00EE7D6E">
        <w:rPr>
          <w:color w:val="000000"/>
          <w:sz w:val="22"/>
          <w:szCs w:val="20"/>
        </w:rPr>
        <w:instrText xml:space="preserve"> ADDIN ZOTERO_ITEM CSL_CITATION {"citationID":"XwzZOfwc","properties":{"formattedCitation":"[3]","plainCitation":"[3]","noteIndex":0},"citationItems":[{"id":16,"uris":["http://zotero.org/users/local/qIlAiDJr/items/66H33EGK"],"itemData":{"id":16,"type":"article-journal","abstract":"Blockchain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Dewa"}],"issued":{"date-parts":[["2023",2,18]]}}}],"schema":"https://github.com/citation-style-language/schema/raw/master/csl-citation.json"} </w:instrText>
      </w:r>
      <w:r w:rsidRPr="00240829">
        <w:rPr>
          <w:color w:val="000000"/>
          <w:sz w:val="22"/>
          <w:szCs w:val="20"/>
        </w:rPr>
        <w:fldChar w:fldCharType="separate"/>
      </w:r>
      <w:r w:rsidR="00EE7D6E" w:rsidRPr="00EE7D6E">
        <w:rPr>
          <w:sz w:val="22"/>
        </w:rPr>
        <w:t>[3]</w:t>
      </w:r>
      <w:r w:rsidRPr="00240829">
        <w:rPr>
          <w:color w:val="000000"/>
          <w:sz w:val="22"/>
          <w:szCs w:val="20"/>
        </w:rPr>
        <w:fldChar w:fldCharType="end"/>
      </w:r>
      <w:r w:rsidRPr="00240829">
        <w:rPr>
          <w:color w:val="000000"/>
          <w:sz w:val="22"/>
          <w:szCs w:val="20"/>
        </w:rPr>
        <w:t xml:space="preserve"> Dalam hasil penelitian ini, ditemukan bahwa implementasi jaringan terdistribusi seperti </w:t>
      </w:r>
      <w:r w:rsidR="00341001">
        <w:rPr>
          <w:i/>
          <w:color w:val="000000"/>
          <w:sz w:val="22"/>
          <w:szCs w:val="20"/>
        </w:rPr>
        <w:t>b</w:t>
      </w:r>
      <w:r w:rsidRPr="00341001">
        <w:rPr>
          <w:i/>
          <w:color w:val="000000"/>
          <w:sz w:val="22"/>
          <w:szCs w:val="20"/>
        </w:rPr>
        <w:t>lockchain</w:t>
      </w:r>
      <w:r w:rsidRPr="00240829">
        <w:rPr>
          <w:color w:val="000000"/>
          <w:sz w:val="22"/>
          <w:szCs w:val="20"/>
        </w:rPr>
        <w:t xml:space="preserve"> pada sektor kesehatan berpotensi memberikan manfaat yang signifikan dalam berbagai aspek, seperti peningkatan kualitas hasil klinis, pengurangan kesalahan medis, manfaat keuangan dan operasional bagi organisasi, serta peningkatan kemampuan untuk melakukan penelitian dan meningkatkan kesehatan masyarakat secara keseluruhan. Oleh karena itu, teknologi </w:t>
      </w:r>
      <w:r w:rsidR="00341001" w:rsidRPr="00341001">
        <w:rPr>
          <w:i/>
          <w:color w:val="000000"/>
          <w:sz w:val="22"/>
          <w:szCs w:val="20"/>
        </w:rPr>
        <w:t>b</w:t>
      </w:r>
      <w:r w:rsidRPr="00341001">
        <w:rPr>
          <w:i/>
          <w:color w:val="000000"/>
          <w:sz w:val="22"/>
          <w:szCs w:val="20"/>
        </w:rPr>
        <w:t>lockchain</w:t>
      </w:r>
      <w:r w:rsidRPr="00240829">
        <w:rPr>
          <w:color w:val="000000"/>
          <w:sz w:val="22"/>
          <w:szCs w:val="20"/>
        </w:rPr>
        <w:t xml:space="preserve"> dianggap sebagai solusi yang tepat untuk memastikan keamanan dan privasi data pasien dalam industri kesehatan modern.</w:t>
      </w:r>
      <w:r w:rsidR="005F452A" w:rsidRPr="00240829">
        <w:rPr>
          <w:color w:val="000000"/>
          <w:sz w:val="22"/>
          <w:szCs w:val="20"/>
        </w:rPr>
        <w:t xml:space="preserve"> </w:t>
      </w:r>
    </w:p>
    <w:p w:rsidR="00A44FB0" w:rsidRPr="00240829" w:rsidRDefault="005F452A" w:rsidP="00166FC9">
      <w:pPr>
        <w:pBdr>
          <w:top w:val="nil"/>
          <w:left w:val="nil"/>
          <w:bottom w:val="nil"/>
          <w:right w:val="nil"/>
          <w:between w:val="nil"/>
        </w:pBdr>
        <w:ind w:firstLine="360"/>
        <w:jc w:val="both"/>
        <w:rPr>
          <w:color w:val="000000"/>
          <w:sz w:val="22"/>
          <w:szCs w:val="20"/>
        </w:rPr>
      </w:pPr>
      <w:r w:rsidRPr="00240829">
        <w:rPr>
          <w:color w:val="000000"/>
          <w:sz w:val="22"/>
          <w:szCs w:val="20"/>
        </w:rPr>
        <w:t xml:space="preserve">Penelitian </w:t>
      </w:r>
      <w:r w:rsidRPr="00240829">
        <w:rPr>
          <w:color w:val="000000"/>
          <w:sz w:val="22"/>
          <w:szCs w:val="20"/>
        </w:rPr>
        <w:fldChar w:fldCharType="begin"/>
      </w:r>
      <w:r w:rsidR="00EE7D6E">
        <w:rPr>
          <w:color w:val="000000"/>
          <w:sz w:val="22"/>
          <w:szCs w:val="20"/>
        </w:rPr>
        <w:instrText xml:space="preserve"> ADDIN ZOTERO_ITEM CSL_CITATION {"citationID":"Z2v4QxMo","properties":{"formattedCitation":"[1]","plainCitation":"[1]","noteIndex":0},"citationItems":[{"id":20,"uris":["http://zotero.org/users/local/qIlAiDJr/items/A8QDJ8KT"],"itemData":{"id":20,"type":"article-journal","abstract":"Storing student grades in universities is a sensitive issue when it comes to the security of campus computer networks. In this paper, we propose a blockchain model to ensure the secure storage of student grade data. Each record of recording student grades by a lecturer can be seen as a record in a journal or ledger. All records in one of the departments in a faculty can be seen as a student grade journal. Modeling this data by viewing data records as a journal allows us to model a database for all records in an encrypted and distributed manner. Namely, a model that resembles the blockchain model. In this perspective, a blockchain network can be made in which each node is stored in a different direction. So if there are three departments within the faculty, a blockchain with three vertices can be made. Each node keeps a copy of the overall student grade journal data. So that each node can mutually verify the validity of transaction records in each department. Student value journals are structured in such a way that they form a blockchain that builds hashes that lock together. This modeling of student value records answers the problem of being vulnerable to student scores hacked by irresponsible parties both from within the campus and from outside the campus. Security follows the protocols in the blockchain architecture.","container-title":"IJAIT (International Journal of Applied Information Technology)","DOI":"10.25124/ijait.v4i01.3122","ISSN":"2581-1223","journalAbbreviation":"IJAIT","language":"en","page":"27","source":"DOI.org (Crossref)","title":"Building Private Blockchain For Recording Student Values Data in Environment Faculty of Engineering at Universitas Muhammadiyah, Ponorogo","author":[{"family":"Alwi","given":"Aslan"},{"family":"Bhanu Setyawan","given":"Moh."},{"family":"Munirah","given":"Munirah"}],"issued":{"date-parts":[["2021",3,2]]}}}],"schema":"https://github.com/citation-style-language/schema/raw/master/csl-citation.json"} </w:instrText>
      </w:r>
      <w:r w:rsidRPr="00240829">
        <w:rPr>
          <w:color w:val="000000"/>
          <w:sz w:val="22"/>
          <w:szCs w:val="20"/>
        </w:rPr>
        <w:fldChar w:fldCharType="separate"/>
      </w:r>
      <w:r w:rsidR="00EE7D6E" w:rsidRPr="00EE7D6E">
        <w:rPr>
          <w:sz w:val="22"/>
        </w:rPr>
        <w:t>[1]</w:t>
      </w:r>
      <w:r w:rsidRPr="00240829">
        <w:rPr>
          <w:color w:val="000000"/>
          <w:sz w:val="22"/>
          <w:szCs w:val="20"/>
        </w:rPr>
        <w:fldChar w:fldCharType="end"/>
      </w:r>
      <w:r w:rsidRPr="00240829">
        <w:rPr>
          <w:color w:val="000000"/>
          <w:sz w:val="22"/>
          <w:szCs w:val="20"/>
        </w:rPr>
        <w:t xml:space="preserve"> juga memperkuat penelitian sebelumnya dimana Dengan memanfaatkan teknologi </w:t>
      </w:r>
      <w:r w:rsidRPr="00341001">
        <w:rPr>
          <w:i/>
          <w:color w:val="000000"/>
          <w:sz w:val="22"/>
          <w:szCs w:val="20"/>
        </w:rPr>
        <w:t>blockchain</w:t>
      </w:r>
      <w:r w:rsidRPr="00240829">
        <w:rPr>
          <w:color w:val="000000"/>
          <w:sz w:val="22"/>
          <w:szCs w:val="20"/>
        </w:rPr>
        <w:t xml:space="preserve">, jaringan </w:t>
      </w:r>
      <w:r w:rsidRPr="00341001">
        <w:rPr>
          <w:i/>
          <w:color w:val="000000"/>
          <w:sz w:val="22"/>
          <w:szCs w:val="20"/>
        </w:rPr>
        <w:t>blockchain</w:t>
      </w:r>
      <w:r w:rsidRPr="00240829">
        <w:rPr>
          <w:color w:val="000000"/>
          <w:sz w:val="22"/>
          <w:szCs w:val="20"/>
        </w:rPr>
        <w:t xml:space="preserve"> dapat dibangun sehingga setiap node dapat saling memverifikasi keabsahan catatan transaksi di setiap departemen. Dengan </w:t>
      </w:r>
      <w:r w:rsidRPr="00240829">
        <w:rPr>
          <w:color w:val="000000"/>
          <w:sz w:val="22"/>
          <w:szCs w:val="20"/>
        </w:rPr>
        <w:lastRenderedPageBreak/>
        <w:t>demikian, model ini dapat menjawab masalah keamanan data nilai mahasiswa yang rentan terhadap peretasan oleh pihak yang tidak bertanggung jawab baik dari dalam kampus maupun dari luar kampus dalam mencatat perekaman nilai mahasiswa</w:t>
      </w:r>
      <w:r w:rsidR="00166FC9" w:rsidRPr="00240829">
        <w:rPr>
          <w:color w:val="000000"/>
          <w:sz w:val="22"/>
          <w:szCs w:val="20"/>
        </w:rPr>
        <w:t xml:space="preserve">. Berbeda dengan hal tersebut, pada penelitian yang dilakukan oleh </w:t>
      </w:r>
      <w:r w:rsidR="00166FC9" w:rsidRPr="00240829">
        <w:rPr>
          <w:color w:val="000000"/>
          <w:sz w:val="22"/>
          <w:szCs w:val="20"/>
        </w:rPr>
        <w:fldChar w:fldCharType="begin"/>
      </w:r>
      <w:r w:rsidR="00EE7D6E">
        <w:rPr>
          <w:color w:val="000000"/>
          <w:sz w:val="22"/>
          <w:szCs w:val="20"/>
        </w:rPr>
        <w:instrText xml:space="preserve"> ADDIN ZOTERO_ITEM CSL_CITATION {"citationID":"FHiIpHYz","properties":{"formattedCitation":"[4]","plainCitation":"[4]","noteIndex":0},"citationItems":[{"id":18,"uris":["http://zotero.org/users/local/qIlAiDJr/items/D45A6DC2"],"itemData":{"id":18,"type":"article-journal","abstract":"This work provides a systematic literature review of blockchain-based applications across multiple domains. The aim is to investigate the current state of blockchain technology and its applications and to highlight how specific characteristics of this disruptive technology can revolutionise “business-as-usual” practices. To this end, the theoretical underpinnings of numerous research papers published in high ranked scientific journals during the last decade, along with several reports from grey literature as a means of streamlining our assessment and capturing the continuously expanding blockchain domain, are included in this review. Based on a structured, systematic review and thematic content analysis of the discovered literature, we present a comprehensive classification of blockchain-enabled applications across diverse sectors such as supply chain, business, healthcare, IoT, privacy, and data management, and we establish key themes, trends and emerging areas for research. We also point to the shortcomings identified in the relevant literature, particularly limitations the blockchain technology presents and how these limitations spawn across different sectors and industries. Building on these findings, we identify various research gaps and future exploratory directions that are anticipated to be of significant value both for academics and practitioners.","container-title":"Telematics and Informatics","DOI":"10.1016/j.tele.2018.11.006","ISSN":"07365853","journalAbbreviation":"Telematics and Informatics","language":"en","page":"55-81","source":"DOI.org (Crossref)","title":"A systematic literature review of blockchain-based applications: Current status, classification and open issues","title-short":"A systematic literature review of blockchain-based applications","volume":"36","author":[{"family":"Casino","given":"Fran"},{"family":"Dasaklis","given":"Thomas K."},{"family":"Patsakis","given":"Constantinos"}],"issued":{"date-parts":[["2019",3]]}}}],"schema":"https://github.com/citation-style-language/schema/raw/master/csl-citation.json"} </w:instrText>
      </w:r>
      <w:r w:rsidR="00166FC9" w:rsidRPr="00240829">
        <w:rPr>
          <w:color w:val="000000"/>
          <w:sz w:val="22"/>
          <w:szCs w:val="20"/>
        </w:rPr>
        <w:fldChar w:fldCharType="separate"/>
      </w:r>
      <w:r w:rsidR="00EE7D6E" w:rsidRPr="00EE7D6E">
        <w:rPr>
          <w:sz w:val="22"/>
        </w:rPr>
        <w:t>[4]</w:t>
      </w:r>
      <w:r w:rsidR="00166FC9" w:rsidRPr="00240829">
        <w:rPr>
          <w:color w:val="000000"/>
          <w:sz w:val="22"/>
          <w:szCs w:val="20"/>
        </w:rPr>
        <w:fldChar w:fldCharType="end"/>
      </w:r>
      <w:r w:rsidR="00166FC9" w:rsidRPr="00240829">
        <w:rPr>
          <w:color w:val="000000"/>
          <w:sz w:val="22"/>
          <w:szCs w:val="20"/>
        </w:rPr>
        <w:t xml:space="preserve"> berfokus pada SLR untuk melakukan klasifikasi</w:t>
      </w:r>
      <w:r w:rsidR="00A44FB0" w:rsidRPr="00240829">
        <w:rPr>
          <w:color w:val="000000"/>
          <w:sz w:val="22"/>
          <w:szCs w:val="20"/>
        </w:rPr>
        <w:t xml:space="preserve"> kompherensif</w:t>
      </w:r>
      <w:r w:rsidR="00166FC9" w:rsidRPr="00240829">
        <w:rPr>
          <w:color w:val="000000"/>
          <w:sz w:val="22"/>
          <w:szCs w:val="20"/>
        </w:rPr>
        <w:t xml:space="preserve"> </w:t>
      </w:r>
      <w:r w:rsidR="00A44FB0" w:rsidRPr="00240829">
        <w:rPr>
          <w:color w:val="000000"/>
          <w:sz w:val="22"/>
          <w:szCs w:val="20"/>
        </w:rPr>
        <w:t xml:space="preserve">pengguan </w:t>
      </w:r>
      <w:r w:rsidR="00A44FB0" w:rsidRPr="00341001">
        <w:rPr>
          <w:i/>
          <w:color w:val="000000"/>
          <w:sz w:val="22"/>
          <w:szCs w:val="20"/>
        </w:rPr>
        <w:t>blockchain</w:t>
      </w:r>
      <w:r w:rsidR="00A44FB0" w:rsidRPr="00240829">
        <w:rPr>
          <w:color w:val="000000"/>
          <w:sz w:val="22"/>
          <w:szCs w:val="20"/>
        </w:rPr>
        <w:t xml:space="preserve"> dan aplikasi yang diaktifkan menggunakan </w:t>
      </w:r>
      <w:r w:rsidR="00A44FB0" w:rsidRPr="00341001">
        <w:rPr>
          <w:i/>
          <w:color w:val="000000"/>
          <w:sz w:val="22"/>
          <w:szCs w:val="20"/>
        </w:rPr>
        <w:t>blockchain</w:t>
      </w:r>
      <w:r w:rsidR="00A44FB0" w:rsidRPr="00240829">
        <w:rPr>
          <w:color w:val="000000"/>
          <w:sz w:val="22"/>
          <w:szCs w:val="20"/>
        </w:rPr>
        <w:t>.</w:t>
      </w:r>
    </w:p>
    <w:p w:rsidR="003E741A" w:rsidRPr="00240829" w:rsidRDefault="00A44FB0" w:rsidP="00166FC9">
      <w:pPr>
        <w:pBdr>
          <w:top w:val="nil"/>
          <w:left w:val="nil"/>
          <w:bottom w:val="nil"/>
          <w:right w:val="nil"/>
          <w:between w:val="nil"/>
        </w:pBdr>
        <w:ind w:firstLine="360"/>
        <w:jc w:val="both"/>
        <w:rPr>
          <w:color w:val="000000"/>
          <w:sz w:val="22"/>
          <w:szCs w:val="20"/>
        </w:rPr>
      </w:pPr>
      <w:r w:rsidRPr="00240829">
        <w:rPr>
          <w:color w:val="000000"/>
          <w:sz w:val="22"/>
          <w:szCs w:val="20"/>
        </w:rPr>
        <w:t xml:space="preserve">Penelitian mengenai penerapan teknologi </w:t>
      </w:r>
      <w:proofErr w:type="gramStart"/>
      <w:r w:rsidRPr="00341001">
        <w:rPr>
          <w:i/>
          <w:color w:val="000000"/>
          <w:sz w:val="22"/>
          <w:szCs w:val="20"/>
        </w:rPr>
        <w:t>blockchain</w:t>
      </w:r>
      <w:r w:rsidRPr="00240829">
        <w:rPr>
          <w:color w:val="000000"/>
          <w:sz w:val="22"/>
          <w:szCs w:val="20"/>
        </w:rPr>
        <w:t xml:space="preserve"> </w:t>
      </w:r>
      <w:r w:rsidR="00166FC9" w:rsidRPr="00240829">
        <w:rPr>
          <w:color w:val="000000"/>
          <w:sz w:val="22"/>
          <w:szCs w:val="20"/>
        </w:rPr>
        <w:t xml:space="preserve"> </w:t>
      </w:r>
      <w:r w:rsidRPr="00240829">
        <w:rPr>
          <w:color w:val="000000"/>
          <w:sz w:val="22"/>
          <w:szCs w:val="20"/>
        </w:rPr>
        <w:t>dalam</w:t>
      </w:r>
      <w:proofErr w:type="gramEnd"/>
      <w:r w:rsidRPr="00240829">
        <w:rPr>
          <w:color w:val="000000"/>
          <w:sz w:val="22"/>
          <w:szCs w:val="20"/>
        </w:rPr>
        <w:t xml:space="preserve"> pengamanan data diperjatam dalam penggunaan metode konsensus. Sepertihalnya penelitian yang dilakukan </w:t>
      </w:r>
      <w:r w:rsidR="000F08BA" w:rsidRPr="00240829">
        <w:rPr>
          <w:color w:val="000000"/>
          <w:sz w:val="22"/>
          <w:szCs w:val="20"/>
        </w:rPr>
        <w:t xml:space="preserve">oleh </w:t>
      </w:r>
      <w:r w:rsidR="000F08BA" w:rsidRPr="00240829">
        <w:rPr>
          <w:color w:val="000000"/>
          <w:sz w:val="22"/>
          <w:szCs w:val="20"/>
        </w:rPr>
        <w:fldChar w:fldCharType="begin"/>
      </w:r>
      <w:r w:rsidR="00EE7D6E">
        <w:rPr>
          <w:color w:val="000000"/>
          <w:sz w:val="22"/>
          <w:szCs w:val="20"/>
        </w:rPr>
        <w:instrText xml:space="preserve"> ADDIN ZOTERO_ITEM CSL_CITATION {"citationID":"ogQ0OYxP","properties":{"formattedCitation":"[5]","plainCitation":"[5]","noteIndex":0},"citationItems":[{"id":36,"uris":["http://zotero.org/users/local/qIlAiDJr/items/RAFSZZU6"],"itemData":{"id":36,"type":"article-journal","abstract":"Blockchain is a chain of blocks where each block contains a set of transactions that are digitally signed by its veriﬁer and stored across the distributed network so that all the legitimate stakeholders can access/verify them. Due to the attributes of Blockchain such as decentralization, immutability, auditability, transparency, and cryptographic security, it offers various beneﬁts to different domains such as cryptocurrency, ﬁnancial sectors, private/public segments, insurance, healthcare, supply chain management, Internet of Things, etc. However, the technology is in its early stage and still, there is a range of concerns that are yet to be addressed before its wide adoption. Through this paper, we intend to cover extensive study on the Blockchain that includes taxonomy, application/use-cases, consensus mechanisms, prospective research, future directions, and related technologies. This paper also aims to discuss the opportunities, beneﬁts, and challenges of Blockchain technology and to assist the research community in understanding the same.","container-title":"Journal of King Saud University - Computer and Information Sciences","DOI":"10.1016/j.jksuci.2021.08.005","ISSN":"13191578","issue":"9","journalAbbreviation":"Journal of King Saud University - Computer and Information Sciences","language":"en","page":"6793-6807","source":"DOI.org (Crossref)","title":"Blockchain state-of-the-art: architecture, use cases, consensus, challenges and opportunities","title-short":"Blockchain state-of-the-art","volume":"34","author":[{"family":"Shrimali","given":"Bela"},{"family":"Patel","given":"Hiren B."}],"issued":{"date-parts":[["2022",10]]}}}],"schema":"https://github.com/citation-style-language/schema/raw/master/csl-citation.json"} </w:instrText>
      </w:r>
      <w:r w:rsidR="000F08BA" w:rsidRPr="00240829">
        <w:rPr>
          <w:color w:val="000000"/>
          <w:sz w:val="22"/>
          <w:szCs w:val="20"/>
        </w:rPr>
        <w:fldChar w:fldCharType="separate"/>
      </w:r>
      <w:r w:rsidR="00EE7D6E" w:rsidRPr="00EE7D6E">
        <w:rPr>
          <w:sz w:val="22"/>
        </w:rPr>
        <w:t>[5]</w:t>
      </w:r>
      <w:r w:rsidR="000F08BA" w:rsidRPr="00240829">
        <w:rPr>
          <w:color w:val="000000"/>
          <w:sz w:val="22"/>
          <w:szCs w:val="20"/>
        </w:rPr>
        <w:fldChar w:fldCharType="end"/>
      </w:r>
      <w:r w:rsidR="000F08BA" w:rsidRPr="00240829">
        <w:rPr>
          <w:color w:val="000000"/>
          <w:sz w:val="22"/>
          <w:szCs w:val="20"/>
        </w:rPr>
        <w:t xml:space="preserve"> menggunakan metode konsensus BFT dan PBFT dimana BFT (</w:t>
      </w:r>
      <w:r w:rsidR="000F08BA" w:rsidRPr="00341001">
        <w:rPr>
          <w:i/>
          <w:color w:val="000000"/>
          <w:sz w:val="22"/>
          <w:szCs w:val="20"/>
        </w:rPr>
        <w:t>Bizantine Fault Tolerance</w:t>
      </w:r>
      <w:r w:rsidR="000F08BA" w:rsidRPr="00240829">
        <w:rPr>
          <w:color w:val="000000"/>
          <w:sz w:val="22"/>
          <w:szCs w:val="20"/>
        </w:rPr>
        <w:t xml:space="preserve">) merupakan protokol yang dirancang untuk mengatasi kesalahan </w:t>
      </w:r>
      <w:r w:rsidR="000F08BA" w:rsidRPr="00341001">
        <w:rPr>
          <w:i/>
          <w:color w:val="000000"/>
          <w:sz w:val="22"/>
          <w:szCs w:val="20"/>
        </w:rPr>
        <w:t>Byzantine</w:t>
      </w:r>
      <w:r w:rsidR="000F08BA" w:rsidRPr="00240829">
        <w:rPr>
          <w:color w:val="000000"/>
          <w:sz w:val="22"/>
          <w:szCs w:val="20"/>
        </w:rPr>
        <w:t xml:space="preserve"> dalam sistem terdistribusi. Protokol ini didasarkan pada konsep kriptografi dan menggunakan tanda tangan digital untuk mengotentikasi pengguna di dalam jaringan sedangkan PBFT adalah merupakan konsep keamanan inovatif yang meningkatkan keamanan data di lingkungan </w:t>
      </w:r>
      <w:r w:rsidR="000F08BA" w:rsidRPr="00341001">
        <w:rPr>
          <w:i/>
          <w:color w:val="000000"/>
          <w:sz w:val="22"/>
          <w:szCs w:val="20"/>
        </w:rPr>
        <w:t>blockchain</w:t>
      </w:r>
      <w:r w:rsidR="000F08BA" w:rsidRPr="00240829">
        <w:rPr>
          <w:color w:val="000000"/>
          <w:sz w:val="22"/>
          <w:szCs w:val="20"/>
        </w:rPr>
        <w:t xml:space="preserve"> terdesentralisasi.</w:t>
      </w:r>
    </w:p>
    <w:p w:rsidR="000942A5" w:rsidRPr="00240829" w:rsidRDefault="000942A5" w:rsidP="000942A5">
      <w:pPr>
        <w:pBdr>
          <w:top w:val="nil"/>
          <w:left w:val="nil"/>
          <w:bottom w:val="nil"/>
          <w:right w:val="nil"/>
          <w:between w:val="nil"/>
        </w:pBdr>
        <w:ind w:firstLine="360"/>
        <w:jc w:val="both"/>
        <w:rPr>
          <w:color w:val="000000"/>
          <w:sz w:val="22"/>
          <w:szCs w:val="20"/>
        </w:rPr>
      </w:pPr>
      <w:r w:rsidRPr="00240829">
        <w:rPr>
          <w:color w:val="000000"/>
          <w:sz w:val="22"/>
          <w:szCs w:val="20"/>
        </w:rPr>
        <w:t xml:space="preserve">Penelitian yang dilakukan oleh </w:t>
      </w:r>
      <w:r w:rsidRPr="00240829">
        <w:rPr>
          <w:color w:val="000000"/>
          <w:sz w:val="22"/>
          <w:szCs w:val="20"/>
        </w:rPr>
        <w:fldChar w:fldCharType="begin"/>
      </w:r>
      <w:r w:rsidR="00EE7D6E">
        <w:rPr>
          <w:color w:val="000000"/>
          <w:sz w:val="22"/>
          <w:szCs w:val="20"/>
        </w:rPr>
        <w:instrText xml:space="preserve"> ADDIN ZOTERO_ITEM CSL_CITATION {"citationID":"3L5OwJzI","properties":{"formattedCitation":"[2]","plainCitation":"[2]","noteIndex":0},"citationItems":[{"id":12,"uris":["http://zotero.org/users/local/qIlAiDJr/items/ALBX5WKR"],"itemData":{"id":12,"type":"paper-conference","abstract":"Fabric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Weed"},{"family":"Yellick","given":"Jason"}],"accessed":{"date-parts":[["2023",4,6]]},"issued":{"date-parts":[["2018",4,23]]}}}],"schema":"https://github.com/citation-style-language/schema/raw/master/csl-citation.json"} </w:instrText>
      </w:r>
      <w:r w:rsidRPr="00240829">
        <w:rPr>
          <w:color w:val="000000"/>
          <w:sz w:val="22"/>
          <w:szCs w:val="20"/>
        </w:rPr>
        <w:fldChar w:fldCharType="separate"/>
      </w:r>
      <w:r w:rsidR="00EE7D6E" w:rsidRPr="00EE7D6E">
        <w:rPr>
          <w:sz w:val="22"/>
        </w:rPr>
        <w:t>[2]</w:t>
      </w:r>
      <w:r w:rsidRPr="00240829">
        <w:rPr>
          <w:color w:val="000000"/>
          <w:sz w:val="22"/>
          <w:szCs w:val="20"/>
        </w:rPr>
        <w:fldChar w:fldCharType="end"/>
      </w:r>
      <w:r w:rsidRPr="00240829">
        <w:rPr>
          <w:color w:val="000000"/>
          <w:sz w:val="22"/>
          <w:szCs w:val="20"/>
        </w:rPr>
        <w:t xml:space="preserve"> membahas tentang Fabric, sebuah sistem </w:t>
      </w:r>
      <w:r w:rsidRPr="00341001">
        <w:rPr>
          <w:i/>
          <w:color w:val="000000"/>
          <w:sz w:val="22"/>
          <w:szCs w:val="20"/>
        </w:rPr>
        <w:t>open-source</w:t>
      </w:r>
      <w:r w:rsidRPr="00240829">
        <w:rPr>
          <w:color w:val="000000"/>
          <w:sz w:val="22"/>
          <w:szCs w:val="20"/>
        </w:rPr>
        <w:t xml:space="preserve"> modular dan dapat diperluas untuk menjalankan </w:t>
      </w:r>
      <w:r w:rsidRPr="00341001">
        <w:rPr>
          <w:i/>
          <w:color w:val="000000"/>
          <w:sz w:val="22"/>
          <w:szCs w:val="20"/>
        </w:rPr>
        <w:t>blockchain</w:t>
      </w:r>
      <w:r w:rsidRPr="00240829">
        <w:rPr>
          <w:color w:val="000000"/>
          <w:sz w:val="22"/>
          <w:szCs w:val="20"/>
        </w:rPr>
        <w:t xml:space="preserve"> yang di-hosting oleh </w:t>
      </w:r>
      <w:r w:rsidRPr="00341001">
        <w:rPr>
          <w:i/>
          <w:color w:val="000000"/>
          <w:sz w:val="22"/>
          <w:szCs w:val="20"/>
        </w:rPr>
        <w:t>Hyperledger</w:t>
      </w:r>
      <w:r w:rsidRPr="00240829">
        <w:rPr>
          <w:color w:val="000000"/>
          <w:sz w:val="22"/>
          <w:szCs w:val="20"/>
        </w:rPr>
        <w:t xml:space="preserve">. </w:t>
      </w:r>
      <w:r w:rsidRPr="00341001">
        <w:rPr>
          <w:i/>
          <w:color w:val="000000"/>
          <w:sz w:val="22"/>
          <w:szCs w:val="20"/>
        </w:rPr>
        <w:t>Fabric</w:t>
      </w:r>
      <w:r w:rsidRPr="00240829">
        <w:rPr>
          <w:color w:val="000000"/>
          <w:sz w:val="22"/>
          <w:szCs w:val="20"/>
        </w:rPr>
        <w:t xml:space="preserve"> merupakan sistem </w:t>
      </w:r>
      <w:r w:rsidRPr="00341001">
        <w:rPr>
          <w:i/>
          <w:color w:val="000000"/>
          <w:sz w:val="22"/>
          <w:szCs w:val="20"/>
        </w:rPr>
        <w:t>blockchain</w:t>
      </w:r>
      <w:r w:rsidRPr="00240829">
        <w:rPr>
          <w:color w:val="000000"/>
          <w:sz w:val="22"/>
          <w:szCs w:val="20"/>
        </w:rPr>
        <w:t xml:space="preserve"> pertama yang mendukung protokol konsensus modular dan memungkinkan penggunaan bahasa pemrograman umum tanpa tergantung pada kriptocurrency asli. </w:t>
      </w:r>
      <w:r w:rsidRPr="00341001">
        <w:rPr>
          <w:i/>
          <w:color w:val="000000"/>
          <w:sz w:val="22"/>
          <w:szCs w:val="20"/>
        </w:rPr>
        <w:t>Fabric</w:t>
      </w:r>
      <w:r w:rsidRPr="00240829">
        <w:rPr>
          <w:color w:val="000000"/>
          <w:sz w:val="22"/>
          <w:szCs w:val="20"/>
        </w:rPr>
        <w:t xml:space="preserve"> juga memperkenalkan desain </w:t>
      </w:r>
      <w:r w:rsidRPr="00341001">
        <w:rPr>
          <w:i/>
          <w:color w:val="000000"/>
          <w:sz w:val="22"/>
          <w:szCs w:val="20"/>
        </w:rPr>
        <w:t>blockchain</w:t>
      </w:r>
      <w:r w:rsidRPr="00240829">
        <w:rPr>
          <w:color w:val="000000"/>
          <w:sz w:val="22"/>
          <w:szCs w:val="20"/>
        </w:rPr>
        <w:t xml:space="preserve"> baru untuk mendukung fleksibilitas. pernelitian tersebut juga menyajikan evaluasi implementasi </w:t>
      </w:r>
      <w:r w:rsidRPr="00341001">
        <w:rPr>
          <w:i/>
          <w:color w:val="000000"/>
          <w:sz w:val="22"/>
          <w:szCs w:val="20"/>
        </w:rPr>
        <w:t>Fabric</w:t>
      </w:r>
      <w:r w:rsidRPr="00240829">
        <w:rPr>
          <w:color w:val="000000"/>
          <w:sz w:val="22"/>
          <w:szCs w:val="20"/>
        </w:rPr>
        <w:t xml:space="preserve"> dengan mengimplementasikan mata uang digital terinspirasi </w:t>
      </w:r>
      <w:r w:rsidRPr="00341001">
        <w:rPr>
          <w:i/>
          <w:color w:val="000000"/>
          <w:sz w:val="22"/>
          <w:szCs w:val="20"/>
        </w:rPr>
        <w:t>Bitcoin</w:t>
      </w:r>
      <w:r w:rsidRPr="00240829">
        <w:rPr>
          <w:color w:val="000000"/>
          <w:sz w:val="22"/>
          <w:szCs w:val="20"/>
        </w:rPr>
        <w:t xml:space="preserve"> dan mendapatkan </w:t>
      </w:r>
      <w:r w:rsidRPr="00341001">
        <w:rPr>
          <w:i/>
          <w:color w:val="000000"/>
          <w:sz w:val="22"/>
          <w:szCs w:val="20"/>
        </w:rPr>
        <w:t>throughput</w:t>
      </w:r>
      <w:r w:rsidRPr="00240829">
        <w:rPr>
          <w:color w:val="000000"/>
          <w:sz w:val="22"/>
          <w:szCs w:val="20"/>
        </w:rPr>
        <w:t xml:space="preserve"> lebih dari 3500 transaksi per detik dan waktu tunggu di bawah 1 detik. Penelitian ini juga memberikan pembahasan lengkap mengenai kebutuhan-kebutuhan dalam membangun sistem </w:t>
      </w:r>
      <w:r w:rsidRPr="00341001">
        <w:rPr>
          <w:i/>
          <w:color w:val="000000"/>
          <w:sz w:val="22"/>
          <w:szCs w:val="20"/>
        </w:rPr>
        <w:t>blokchain</w:t>
      </w:r>
      <w:r w:rsidRPr="00240829">
        <w:rPr>
          <w:color w:val="000000"/>
          <w:sz w:val="22"/>
          <w:szCs w:val="20"/>
        </w:rPr>
        <w:t>.</w:t>
      </w:r>
    </w:p>
    <w:p w:rsidR="000F08BA" w:rsidRPr="00240829" w:rsidRDefault="000942A5" w:rsidP="000942A5">
      <w:pPr>
        <w:ind w:firstLine="360"/>
        <w:jc w:val="both"/>
        <w:rPr>
          <w:color w:val="000000"/>
          <w:sz w:val="22"/>
          <w:szCs w:val="20"/>
        </w:rPr>
      </w:pPr>
      <w:r w:rsidRPr="00240829">
        <w:rPr>
          <w:color w:val="000000"/>
          <w:sz w:val="22"/>
          <w:szCs w:val="20"/>
        </w:rPr>
        <w:t xml:space="preserve">Berbagai ulasan yang mendalam terkait penggunaan </w:t>
      </w:r>
      <w:r w:rsidRPr="00341001">
        <w:rPr>
          <w:i/>
          <w:color w:val="000000"/>
          <w:sz w:val="22"/>
          <w:szCs w:val="20"/>
        </w:rPr>
        <w:t>blockchain</w:t>
      </w:r>
      <w:r w:rsidRPr="00240829">
        <w:rPr>
          <w:color w:val="000000"/>
          <w:sz w:val="22"/>
          <w:szCs w:val="20"/>
        </w:rPr>
        <w:t xml:space="preserve"> dalam sistem pengamanan data dan privasi. Hasil dari pengembangan </w:t>
      </w:r>
      <w:r w:rsidRPr="00341001">
        <w:rPr>
          <w:i/>
          <w:color w:val="000000"/>
          <w:sz w:val="22"/>
          <w:szCs w:val="20"/>
        </w:rPr>
        <w:t>blokchain</w:t>
      </w:r>
      <w:r w:rsidRPr="00240829">
        <w:rPr>
          <w:color w:val="000000"/>
          <w:sz w:val="22"/>
          <w:szCs w:val="20"/>
        </w:rPr>
        <w:t xml:space="preserve"> tersebut dilanjutkan melakukan integerasi dengan IPFS (</w:t>
      </w:r>
      <w:r w:rsidRPr="00341001">
        <w:rPr>
          <w:i/>
          <w:color w:val="000000"/>
          <w:sz w:val="22"/>
          <w:szCs w:val="20"/>
        </w:rPr>
        <w:t>Interplanetary File System</w:t>
      </w:r>
      <w:r w:rsidRPr="00240829">
        <w:rPr>
          <w:color w:val="000000"/>
          <w:sz w:val="22"/>
          <w:szCs w:val="20"/>
        </w:rPr>
        <w:t xml:space="preserve">)  yang dilakukan penelitian oleh </w:t>
      </w:r>
      <w:r w:rsidRPr="00240829">
        <w:rPr>
          <w:color w:val="000000"/>
          <w:sz w:val="22"/>
          <w:szCs w:val="20"/>
        </w:rPr>
        <w:fldChar w:fldCharType="begin"/>
      </w:r>
      <w:r w:rsidR="00EE7D6E">
        <w:rPr>
          <w:color w:val="000000"/>
          <w:sz w:val="22"/>
          <w:szCs w:val="20"/>
        </w:rPr>
        <w:instrText xml:space="preserve"> ADDIN ZOTERO_ITEM CSL_CITATION {"citationID":"JvoKxPIb","properties":{"formattedCitation":"[6]","plainCitation":"[6]","noteIndex":0},"citationItems":[{"id":25,"uris":["http://zotero.org/users/local/qIlAiDJr/items/5FSG9ERM"],"itemData":{"id":25,"type":"article-journal","abstract":"In the current unprecedented time, daily news of the cyber-attack, data breaching is heard, it has raised the question on the central authorities who are in control of handling the database. It has become tough to trust the centralized servers for sharing sensitive details such as transaction information, credit card details for payments, etc. In the proposed model, integration of blockchain and Interplanetary File System (IPFS) has been done to build a decentralized application for students to upload files containing fee transaction details. The proposed model has been designed using the private blockchain for its’ striking features like enhanced privacy and transparency. The trust issue for large file storage has been solved by the Interplanetary File System (IPFS) which is a decentralized platform. In the proposed model, the student uploads a file that gets stored in the Interplanetary File System (IPFS) across the peer-to-peer network (P2P). As soon as the file goes into the Interplanetary File System (IPFS) a transaction hash is generated in real-time. This hash is displayed on the browser for the student to keep for future reference of viewing file and another copy of the hash goes into the blockchain. This hash acts like a password. The student needs to keep the hash safely because this password will be the gateway for the student to view the uploaded file, in future. Thus, this paper discusses the proposed model that has used the decentralized, tamper-proof platform for file storage.","container-title":"Journal of Interdisciplinary Cycle Research","issue":"0022","language":"en","source":"Zotero","title":"Integrating Blockchain and the Interplanetary File System, a resilient platform for storing students’ file","author":[{"family":"Roychaudhary","given":"Reema"},{"family":"Gill","given":"Mercy"},{"family":"Chahande","given":"Aditya"},{"family":"Panjabi","given":"Chanchal"},{"family":"Kakde","given":"Usha"}]}}],"schema":"https://github.com/citation-style-language/schema/raw/master/csl-citation.json"} </w:instrText>
      </w:r>
      <w:r w:rsidRPr="00240829">
        <w:rPr>
          <w:color w:val="000000"/>
          <w:sz w:val="22"/>
          <w:szCs w:val="20"/>
        </w:rPr>
        <w:fldChar w:fldCharType="separate"/>
      </w:r>
      <w:r w:rsidR="00EE7D6E" w:rsidRPr="00EE7D6E">
        <w:rPr>
          <w:sz w:val="22"/>
        </w:rPr>
        <w:t>[6]</w:t>
      </w:r>
      <w:r w:rsidRPr="00240829">
        <w:rPr>
          <w:color w:val="000000"/>
          <w:sz w:val="22"/>
          <w:szCs w:val="20"/>
        </w:rPr>
        <w:fldChar w:fldCharType="end"/>
      </w:r>
      <w:r w:rsidRPr="00240829">
        <w:rPr>
          <w:color w:val="000000"/>
          <w:sz w:val="22"/>
          <w:szCs w:val="20"/>
        </w:rPr>
        <w:t xml:space="preserve"> Dalam model ini, </w:t>
      </w:r>
      <w:r w:rsidRPr="00341001">
        <w:rPr>
          <w:i/>
          <w:color w:val="000000"/>
          <w:sz w:val="22"/>
          <w:szCs w:val="20"/>
        </w:rPr>
        <w:t>blockchain</w:t>
      </w:r>
      <w:r w:rsidRPr="00240829">
        <w:rPr>
          <w:color w:val="000000"/>
          <w:sz w:val="22"/>
          <w:szCs w:val="20"/>
        </w:rPr>
        <w:t xml:space="preserve"> menyediakan keamanan dan transparansi, dan </w:t>
      </w:r>
      <w:r w:rsidRPr="00341001">
        <w:rPr>
          <w:i/>
          <w:color w:val="000000"/>
          <w:sz w:val="22"/>
          <w:szCs w:val="20"/>
        </w:rPr>
        <w:lastRenderedPageBreak/>
        <w:t>Interplanetary File System</w:t>
      </w:r>
      <w:r w:rsidRPr="00240829">
        <w:rPr>
          <w:color w:val="000000"/>
          <w:sz w:val="22"/>
          <w:szCs w:val="20"/>
        </w:rPr>
        <w:t xml:space="preserve"> (IPFS) menyediakan penyimpanan file terdesentralisasi dan keabadian, sehingga membuat penyimpanan ekonomis. Model yang diusulkan di masa depan akan diterapkan untuk menyimpan sejumlah besar data perguruan tinggi seperti detail biaya dan untuk menyimpan kertas-kertas soal dalam aplikasi terdesentralisasi.</w:t>
      </w:r>
    </w:p>
    <w:p w:rsidR="003E741A" w:rsidRPr="001E49B4" w:rsidRDefault="00403CA4" w:rsidP="001E49B4">
      <w:pPr>
        <w:ind w:firstLine="360"/>
        <w:jc w:val="both"/>
        <w:rPr>
          <w:color w:val="000000"/>
          <w:sz w:val="20"/>
          <w:szCs w:val="20"/>
        </w:rPr>
      </w:pPr>
      <w:r w:rsidRPr="00240829">
        <w:rPr>
          <w:color w:val="000000"/>
          <w:sz w:val="22"/>
          <w:szCs w:val="20"/>
        </w:rPr>
        <w:t xml:space="preserve">Berdasarkan penelitian studi literature diatas, belum ditemukan implementasi blockchain yang bertujuan untuk keamanan dan integritas data intelijen militer. Mayoritas dari penelitian studi literatur yang sudah ada berupa implementasi pada sektor industri dan pendidikan serta implementasi sistem yang terpisah. Berbeda dengan hal tersebut pada artikel ini menyajikan kajian literature mengenai penerapan teknologi </w:t>
      </w:r>
      <w:r w:rsidRPr="00341001">
        <w:rPr>
          <w:i/>
          <w:color w:val="000000"/>
          <w:sz w:val="22"/>
          <w:szCs w:val="20"/>
        </w:rPr>
        <w:t>blockchain</w:t>
      </w:r>
      <w:r w:rsidRPr="00240829">
        <w:rPr>
          <w:color w:val="000000"/>
          <w:sz w:val="22"/>
          <w:szCs w:val="20"/>
        </w:rPr>
        <w:t xml:space="preserve"> menggunakan </w:t>
      </w:r>
      <w:r w:rsidRPr="00341001">
        <w:rPr>
          <w:i/>
          <w:color w:val="000000"/>
          <w:sz w:val="22"/>
          <w:szCs w:val="20"/>
        </w:rPr>
        <w:t>Hyperledger</w:t>
      </w:r>
      <w:r w:rsidRPr="00240829">
        <w:rPr>
          <w:color w:val="000000"/>
          <w:sz w:val="22"/>
          <w:szCs w:val="20"/>
        </w:rPr>
        <w:t xml:space="preserve"> </w:t>
      </w:r>
      <w:r w:rsidRPr="00341001">
        <w:rPr>
          <w:i/>
          <w:color w:val="000000"/>
          <w:sz w:val="22"/>
          <w:szCs w:val="20"/>
        </w:rPr>
        <w:t>Fabric</w:t>
      </w:r>
      <w:r w:rsidRPr="00240829">
        <w:rPr>
          <w:color w:val="000000"/>
          <w:sz w:val="22"/>
          <w:szCs w:val="20"/>
        </w:rPr>
        <w:t xml:space="preserve"> dan diintegrasikan dengan IPFS serta </w:t>
      </w:r>
      <w:r w:rsidRPr="00341001">
        <w:rPr>
          <w:i/>
          <w:color w:val="000000"/>
          <w:sz w:val="22"/>
          <w:szCs w:val="20"/>
        </w:rPr>
        <w:t>Hyperledger Explorer</w:t>
      </w:r>
      <w:r w:rsidRPr="00240829">
        <w:rPr>
          <w:color w:val="000000"/>
          <w:sz w:val="22"/>
          <w:szCs w:val="20"/>
        </w:rPr>
        <w:t xml:space="preserve">. </w:t>
      </w:r>
      <w:r w:rsidR="001E49B4" w:rsidRPr="00240829">
        <w:rPr>
          <w:color w:val="000000"/>
          <w:sz w:val="22"/>
          <w:szCs w:val="20"/>
        </w:rPr>
        <w:t xml:space="preserve">Kontribusi artikel ini terletak pada riset yang mendalam serta usulan riset kedepan mengenai penerapan teknologi </w:t>
      </w:r>
      <w:r w:rsidR="001E49B4" w:rsidRPr="00341001">
        <w:rPr>
          <w:i/>
          <w:color w:val="000000"/>
          <w:sz w:val="22"/>
          <w:szCs w:val="20"/>
        </w:rPr>
        <w:t>blockchain</w:t>
      </w:r>
      <w:r w:rsidR="001E49B4" w:rsidRPr="00240829">
        <w:rPr>
          <w:color w:val="000000"/>
          <w:sz w:val="22"/>
          <w:szCs w:val="20"/>
        </w:rPr>
        <w:t xml:space="preserve"> dalam membangun sistem kemanan data Intelijen Militer dengan </w:t>
      </w:r>
      <w:r w:rsidR="001E49B4" w:rsidRPr="00341001">
        <w:rPr>
          <w:i/>
          <w:color w:val="000000"/>
          <w:sz w:val="22"/>
          <w:szCs w:val="20"/>
        </w:rPr>
        <w:t>integrase</w:t>
      </w:r>
      <w:r w:rsidR="001E49B4" w:rsidRPr="00240829">
        <w:rPr>
          <w:color w:val="000000"/>
          <w:sz w:val="22"/>
          <w:szCs w:val="20"/>
        </w:rPr>
        <w:t xml:space="preserve"> IPFS dan </w:t>
      </w:r>
      <w:r w:rsidR="001E49B4" w:rsidRPr="00341001">
        <w:rPr>
          <w:i/>
          <w:color w:val="000000"/>
          <w:sz w:val="22"/>
          <w:szCs w:val="20"/>
        </w:rPr>
        <w:t>Hyperledger</w:t>
      </w:r>
      <w:r w:rsidR="001E49B4" w:rsidRPr="00240829">
        <w:rPr>
          <w:color w:val="000000"/>
          <w:sz w:val="22"/>
          <w:szCs w:val="20"/>
        </w:rPr>
        <w:t xml:space="preserve"> </w:t>
      </w:r>
      <w:r w:rsidR="001E49B4" w:rsidRPr="00341001">
        <w:rPr>
          <w:i/>
          <w:color w:val="000000"/>
          <w:sz w:val="22"/>
          <w:szCs w:val="20"/>
        </w:rPr>
        <w:t>Explorer</w:t>
      </w:r>
      <w:r w:rsidR="001E49B4" w:rsidRPr="00240829">
        <w:rPr>
          <w:color w:val="000000"/>
          <w:sz w:val="22"/>
          <w:szCs w:val="20"/>
        </w:rPr>
        <w:t xml:space="preserve">. Tujuan dari artikel ini adalah melakukan peninjauan teknologi </w:t>
      </w:r>
      <w:r w:rsidR="001E49B4" w:rsidRPr="00341001">
        <w:rPr>
          <w:i/>
          <w:color w:val="000000"/>
          <w:sz w:val="22"/>
          <w:szCs w:val="20"/>
        </w:rPr>
        <w:t>blockchain</w:t>
      </w:r>
      <w:r w:rsidR="001E49B4" w:rsidRPr="00240829">
        <w:rPr>
          <w:color w:val="000000"/>
          <w:sz w:val="22"/>
          <w:szCs w:val="20"/>
        </w:rPr>
        <w:t xml:space="preserve"> pada bidang Intelijen Militer serta melakukan integrasi untuk menambah keamanan sistem. Penelitian ini memiliki keunikan dalam bentuk studi literature menggunakan </w:t>
      </w:r>
      <w:r w:rsidR="001E49B4" w:rsidRPr="00341001">
        <w:rPr>
          <w:i/>
          <w:color w:val="000000"/>
          <w:sz w:val="22"/>
          <w:szCs w:val="20"/>
        </w:rPr>
        <w:t>sistematic</w:t>
      </w:r>
      <w:r w:rsidR="001E49B4" w:rsidRPr="00240829">
        <w:rPr>
          <w:color w:val="000000"/>
          <w:sz w:val="22"/>
          <w:szCs w:val="20"/>
        </w:rPr>
        <w:t xml:space="preserve"> </w:t>
      </w:r>
      <w:r w:rsidR="001E49B4" w:rsidRPr="00341001">
        <w:rPr>
          <w:i/>
          <w:color w:val="000000"/>
          <w:sz w:val="22"/>
          <w:szCs w:val="20"/>
        </w:rPr>
        <w:t>literature</w:t>
      </w:r>
      <w:r w:rsidR="001E49B4" w:rsidRPr="00240829">
        <w:rPr>
          <w:color w:val="000000"/>
          <w:sz w:val="22"/>
          <w:szCs w:val="20"/>
        </w:rPr>
        <w:t xml:space="preserve"> </w:t>
      </w:r>
      <w:r w:rsidR="001E49B4" w:rsidRPr="00341001">
        <w:rPr>
          <w:i/>
          <w:color w:val="000000"/>
          <w:sz w:val="22"/>
          <w:szCs w:val="20"/>
        </w:rPr>
        <w:t>review</w:t>
      </w:r>
      <w:r w:rsidR="001E49B4" w:rsidRPr="00240829">
        <w:rPr>
          <w:color w:val="000000"/>
          <w:sz w:val="22"/>
          <w:szCs w:val="20"/>
        </w:rPr>
        <w:t xml:space="preserve"> (SLR) dalam memeriksa penggunaan teknologi </w:t>
      </w:r>
      <w:r w:rsidR="001E49B4" w:rsidRPr="00341001">
        <w:rPr>
          <w:i/>
          <w:color w:val="000000"/>
          <w:sz w:val="22"/>
          <w:szCs w:val="20"/>
        </w:rPr>
        <w:t>blockchain</w:t>
      </w:r>
      <w:r w:rsidR="001E49B4" w:rsidRPr="00240829">
        <w:rPr>
          <w:color w:val="000000"/>
          <w:sz w:val="22"/>
          <w:szCs w:val="20"/>
        </w:rPr>
        <w:t xml:space="preserve"> pada bidang Intelijen Militer. Struktur penulisan artikel ini disusun secara sis</w:t>
      </w:r>
      <w:r w:rsidR="008470AD" w:rsidRPr="00240829">
        <w:rPr>
          <w:color w:val="000000"/>
          <w:sz w:val="22"/>
          <w:szCs w:val="20"/>
        </w:rPr>
        <w:t xml:space="preserve">tematis, yang terdiri dari </w:t>
      </w:r>
      <w:r w:rsidR="001E49B4" w:rsidRPr="00240829">
        <w:rPr>
          <w:color w:val="000000"/>
          <w:sz w:val="22"/>
          <w:szCs w:val="20"/>
        </w:rPr>
        <w:t>pendahuluan, tinjauan literatur sebelumnya, metodologi, hasil, pembahasan, dan kesimpulan.</w:t>
      </w:r>
    </w:p>
    <w:p w:rsidR="008470AD" w:rsidRPr="00240829" w:rsidRDefault="00260A90" w:rsidP="00240829">
      <w:pPr>
        <w:pStyle w:val="Heading1"/>
        <w:jc w:val="center"/>
        <w:rPr>
          <w:b w:val="0"/>
          <w:sz w:val="22"/>
        </w:rPr>
      </w:pPr>
      <w:r w:rsidRPr="00240829">
        <w:rPr>
          <w:b w:val="0"/>
          <w:sz w:val="22"/>
          <w:lang w:val="en-US"/>
        </w:rPr>
        <w:t>METODE PENELITIAN</w:t>
      </w:r>
    </w:p>
    <w:p w:rsidR="00260A90" w:rsidRPr="00240829" w:rsidRDefault="008470AD" w:rsidP="008470AD">
      <w:pPr>
        <w:pBdr>
          <w:top w:val="nil"/>
          <w:left w:val="nil"/>
          <w:bottom w:val="nil"/>
          <w:right w:val="nil"/>
          <w:between w:val="nil"/>
        </w:pBdr>
        <w:spacing w:after="240"/>
        <w:ind w:firstLine="426"/>
        <w:jc w:val="both"/>
        <w:rPr>
          <w:color w:val="000000"/>
          <w:sz w:val="22"/>
          <w:szCs w:val="20"/>
        </w:rPr>
      </w:pPr>
      <w:r w:rsidRPr="00240829">
        <w:rPr>
          <w:color w:val="000000"/>
          <w:sz w:val="22"/>
          <w:szCs w:val="20"/>
        </w:rPr>
        <w:t xml:space="preserve">Penelitian ini menggunakan </w:t>
      </w:r>
      <w:r w:rsidRPr="00341001">
        <w:rPr>
          <w:i/>
          <w:color w:val="000000"/>
          <w:sz w:val="22"/>
          <w:szCs w:val="20"/>
        </w:rPr>
        <w:t>Systematic Literature Review</w:t>
      </w:r>
      <w:r w:rsidRPr="00240829">
        <w:rPr>
          <w:color w:val="000000"/>
          <w:sz w:val="22"/>
          <w:szCs w:val="20"/>
        </w:rPr>
        <w:t xml:space="preserve"> (SLR) dengan metode </w:t>
      </w:r>
      <w:r w:rsidRPr="00341001">
        <w:rPr>
          <w:i/>
          <w:color w:val="000000"/>
          <w:sz w:val="22"/>
          <w:szCs w:val="20"/>
        </w:rPr>
        <w:t>text mining</w:t>
      </w:r>
      <w:r w:rsidRPr="00240829">
        <w:rPr>
          <w:color w:val="000000"/>
          <w:sz w:val="22"/>
          <w:szCs w:val="20"/>
        </w:rPr>
        <w:t xml:space="preserve"> untuk analisis deskriptif. SLR digunakan untuk memberikan gambaran yang komprehensif terkait topik penelitian yang sedang dilakukan. Sedangkan, </w:t>
      </w:r>
      <w:r w:rsidRPr="00341001">
        <w:rPr>
          <w:i/>
          <w:color w:val="000000"/>
          <w:sz w:val="22"/>
          <w:szCs w:val="20"/>
        </w:rPr>
        <w:t>text mining</w:t>
      </w:r>
      <w:r w:rsidRPr="00240829">
        <w:rPr>
          <w:color w:val="000000"/>
          <w:sz w:val="22"/>
          <w:szCs w:val="20"/>
        </w:rPr>
        <w:t xml:space="preserve"> digunakan untuk memberikan gambaran umum dari artikel yang terkumpul berdasarkan kata-kata yang ada di seluruh artikel. Dalam studi literatur ini, proses</w:t>
      </w:r>
      <w:r w:rsidRPr="00341001">
        <w:rPr>
          <w:i/>
          <w:color w:val="000000"/>
          <w:sz w:val="22"/>
          <w:szCs w:val="20"/>
        </w:rPr>
        <w:t xml:space="preserve"> text mining</w:t>
      </w:r>
      <w:r w:rsidRPr="00240829">
        <w:rPr>
          <w:color w:val="000000"/>
          <w:sz w:val="22"/>
          <w:szCs w:val="20"/>
        </w:rPr>
        <w:t xml:space="preserve"> digunakan untuk memperkuat hasil dari proses SLR. Oleh karena itu, proses SLR dengan </w:t>
      </w:r>
      <w:r w:rsidRPr="00341001">
        <w:rPr>
          <w:i/>
          <w:color w:val="000000"/>
          <w:sz w:val="22"/>
          <w:szCs w:val="20"/>
        </w:rPr>
        <w:t>text mining</w:t>
      </w:r>
      <w:r w:rsidRPr="00240829">
        <w:rPr>
          <w:color w:val="000000"/>
          <w:sz w:val="22"/>
          <w:szCs w:val="20"/>
        </w:rPr>
        <w:t xml:space="preserve"> yang </w:t>
      </w:r>
      <w:r w:rsidRPr="00240829">
        <w:rPr>
          <w:color w:val="000000"/>
          <w:sz w:val="22"/>
          <w:szCs w:val="20"/>
        </w:rPr>
        <w:lastRenderedPageBreak/>
        <w:t xml:space="preserve">digunakan dalam studi ini merupakan pengembangan proses SLR </w:t>
      </w:r>
      <w:r w:rsidRPr="00240829">
        <w:rPr>
          <w:color w:val="000000"/>
          <w:sz w:val="22"/>
          <w:szCs w:val="20"/>
        </w:rPr>
        <w:fldChar w:fldCharType="begin"/>
      </w:r>
      <w:r w:rsidR="00EE7D6E">
        <w:rPr>
          <w:color w:val="000000"/>
          <w:sz w:val="22"/>
          <w:szCs w:val="20"/>
        </w:rPr>
        <w:instrText xml:space="preserve"> ADDIN ZOTERO_ITEM CSL_CITATION {"citationID":"vg0GrWBe","properties":{"formattedCitation":"[7]","plainCitation":"[7]","noteIndex":0},"citationItems":[{"id":72,"uris":["http://zotero.org/users/local/qIlAiDJr/items/ZDRE7ZRZ"],"itemData":{"id":72,"type":"article-journal","abstract":"Artificial intelligence and blockchain technology are being developed and implemented in Agriculture. Blockchain technology promises security and trust for users. Moreover, artificial intelligence technology promises convenience for users. The combination of these two technologies will increase trust in artificial intelligence systems. Besides, this combination can also increase security on the blockchain system through the application of artificial intelligence. This paper summarizes the application of both technologies and reviews them in a systematic literature review, presents a description of articles based on text mining, and provides future research challenges related to the implementation of blockchain and artificial intelligence in agriculture. The methodologies used are Systematic Literature Review (SLR) and text mining. Text mining is used to describe a description of existing research based on the words in each selected article. SLR is used to provide a comprehensive review of Blockchain research and Artificial intelligence in agriculture. The results showed that there were 10% of research related to the application of blockchain and AI in agriculture. This research has great potential for growth as seen from the increase in the number of publications in the last 2 years. The contribution of this research includes the latest research positions and future research proposals taking into account the conditions of Indonesian agriculture. The research position is dominated by the research community from countries in Asia such as India (33%), Pakistan (33%), China (14%) and Korea (14%). The originality of this research is a literature study on the integration of blockchain and artificial intelligence in agriculture using SLR and text mining.","container-title":"Jurnal Teknologi Informasi dan Ilmu Komputer","DOI":"10.25126/jtiik.0814059","ISSN":"2528-6579, 2355-7699","issue":"1","journalAbbreviation":"JTIIK","language":"id","page":"177","source":"DOI.org (Crossref)","title":"Blockchain dan Kecerdasan Buatan dalam Pertanian : Studi Literatur","title-short":"Blockchain dan Kecerdasan Buatan dalam Pertanian","volume":"8","author":[{"family":"Wihartiko","given":"Fajar Delli"},{"family":"Nurdiati","given":"Sri"},{"family":"Buono","given":"Agus"},{"family":"Santosa","given":"Edi"}],"issued":{"date-parts":[["2021",2,4]]}}}],"schema":"https://github.com/citation-style-language/schema/raw/master/csl-citation.json"} </w:instrText>
      </w:r>
      <w:r w:rsidRPr="00240829">
        <w:rPr>
          <w:color w:val="000000"/>
          <w:sz w:val="22"/>
          <w:szCs w:val="20"/>
        </w:rPr>
        <w:fldChar w:fldCharType="separate"/>
      </w:r>
      <w:r w:rsidR="00EE7D6E" w:rsidRPr="00EE7D6E">
        <w:rPr>
          <w:sz w:val="22"/>
        </w:rPr>
        <w:t>[7]</w:t>
      </w:r>
      <w:r w:rsidRPr="00240829">
        <w:rPr>
          <w:color w:val="000000"/>
          <w:sz w:val="22"/>
          <w:szCs w:val="20"/>
        </w:rPr>
        <w:fldChar w:fldCharType="end"/>
      </w:r>
      <w:r w:rsidRPr="00240829">
        <w:rPr>
          <w:color w:val="000000"/>
          <w:sz w:val="22"/>
          <w:szCs w:val="20"/>
        </w:rPr>
        <w:t>.</w:t>
      </w:r>
    </w:p>
    <w:p w:rsidR="008B4443" w:rsidRPr="00240829" w:rsidRDefault="00240829" w:rsidP="008B4443">
      <w:pPr>
        <w:pBdr>
          <w:top w:val="nil"/>
          <w:left w:val="nil"/>
          <w:bottom w:val="nil"/>
          <w:right w:val="nil"/>
          <w:between w:val="nil"/>
        </w:pBdr>
        <w:spacing w:line="360" w:lineRule="auto"/>
        <w:jc w:val="both"/>
        <w:rPr>
          <w:color w:val="000000"/>
          <w:sz w:val="22"/>
          <w:szCs w:val="20"/>
        </w:rPr>
      </w:pPr>
      <w:proofErr w:type="gramStart"/>
      <w:r>
        <w:rPr>
          <w:color w:val="000000"/>
          <w:sz w:val="22"/>
          <w:szCs w:val="20"/>
        </w:rPr>
        <w:t xml:space="preserve">2.1 </w:t>
      </w:r>
      <w:r w:rsidR="008B4443" w:rsidRPr="00240829">
        <w:rPr>
          <w:color w:val="000000"/>
          <w:sz w:val="22"/>
          <w:szCs w:val="20"/>
        </w:rPr>
        <w:t xml:space="preserve"> Proses</w:t>
      </w:r>
      <w:proofErr w:type="gramEnd"/>
      <w:r w:rsidR="008B4443" w:rsidRPr="00240829">
        <w:rPr>
          <w:color w:val="000000"/>
          <w:sz w:val="22"/>
          <w:szCs w:val="20"/>
        </w:rPr>
        <w:t xml:space="preserve"> Perencanaan</w:t>
      </w:r>
    </w:p>
    <w:p w:rsidR="008B4443" w:rsidRPr="00240829" w:rsidRDefault="008B4443" w:rsidP="00260A90">
      <w:pPr>
        <w:pBdr>
          <w:top w:val="nil"/>
          <w:left w:val="nil"/>
          <w:bottom w:val="nil"/>
          <w:right w:val="nil"/>
          <w:between w:val="nil"/>
        </w:pBdr>
        <w:ind w:firstLine="426"/>
        <w:jc w:val="both"/>
        <w:rPr>
          <w:color w:val="000000"/>
          <w:sz w:val="22"/>
          <w:szCs w:val="20"/>
        </w:rPr>
      </w:pPr>
      <w:r w:rsidRPr="00240829">
        <w:rPr>
          <w:color w:val="000000"/>
          <w:sz w:val="22"/>
          <w:szCs w:val="20"/>
        </w:rPr>
        <w:t>Tahapan literature review dalam proses pencaran serta proses klasifikasi artikel secara umum adalah sebagai berikut:</w:t>
      </w:r>
    </w:p>
    <w:p w:rsidR="00ED0969" w:rsidRPr="00240829" w:rsidRDefault="00DB4059" w:rsidP="00DB4059">
      <w:pPr>
        <w:pStyle w:val="ListParagraph"/>
        <w:numPr>
          <w:ilvl w:val="0"/>
          <w:numId w:val="3"/>
        </w:numPr>
        <w:pBdr>
          <w:top w:val="nil"/>
          <w:left w:val="nil"/>
          <w:bottom w:val="nil"/>
          <w:right w:val="nil"/>
          <w:between w:val="nil"/>
        </w:pBdr>
        <w:ind w:left="426"/>
        <w:jc w:val="both"/>
        <w:rPr>
          <w:color w:val="000000"/>
          <w:szCs w:val="20"/>
        </w:rPr>
      </w:pPr>
      <w:r w:rsidRPr="00240829">
        <w:rPr>
          <w:rFonts w:ascii="Times New Roman" w:hAnsi="Times New Roman"/>
          <w:color w:val="000000"/>
          <w:szCs w:val="20"/>
        </w:rPr>
        <w:t xml:space="preserve">Menentukan kata kunci yang relevan dengan topik penelitian, seperti </w:t>
      </w:r>
      <w:r w:rsidRPr="00341001">
        <w:rPr>
          <w:rFonts w:ascii="Times New Roman" w:hAnsi="Times New Roman"/>
          <w:i/>
          <w:color w:val="000000"/>
          <w:szCs w:val="20"/>
        </w:rPr>
        <w:t>blockchain</w:t>
      </w:r>
      <w:r w:rsidRPr="00240829">
        <w:rPr>
          <w:rFonts w:ascii="Times New Roman" w:hAnsi="Times New Roman"/>
          <w:color w:val="000000"/>
          <w:szCs w:val="20"/>
        </w:rPr>
        <w:t xml:space="preserve">, </w:t>
      </w:r>
      <w:r w:rsidRPr="00341001">
        <w:rPr>
          <w:rFonts w:ascii="Times New Roman" w:hAnsi="Times New Roman"/>
          <w:i/>
          <w:color w:val="000000"/>
          <w:szCs w:val="20"/>
        </w:rPr>
        <w:t>private</w:t>
      </w:r>
      <w:r w:rsidRPr="00240829">
        <w:rPr>
          <w:rFonts w:ascii="Times New Roman" w:hAnsi="Times New Roman"/>
          <w:color w:val="000000"/>
          <w:szCs w:val="20"/>
        </w:rPr>
        <w:t xml:space="preserve"> </w:t>
      </w:r>
      <w:r w:rsidRPr="00341001">
        <w:rPr>
          <w:rFonts w:ascii="Times New Roman" w:hAnsi="Times New Roman"/>
          <w:i/>
          <w:color w:val="000000"/>
          <w:szCs w:val="20"/>
        </w:rPr>
        <w:t>blockchain</w:t>
      </w:r>
      <w:r w:rsidRPr="00240829">
        <w:rPr>
          <w:rFonts w:ascii="Times New Roman" w:hAnsi="Times New Roman"/>
          <w:color w:val="000000"/>
          <w:szCs w:val="20"/>
        </w:rPr>
        <w:t xml:space="preserve">, IPFS, </w:t>
      </w:r>
      <w:r w:rsidRPr="00341001">
        <w:rPr>
          <w:rFonts w:ascii="Times New Roman" w:hAnsi="Times New Roman"/>
          <w:i/>
          <w:color w:val="000000"/>
          <w:szCs w:val="20"/>
        </w:rPr>
        <w:t>hyperledger</w:t>
      </w:r>
      <w:r w:rsidRPr="00240829">
        <w:rPr>
          <w:rFonts w:ascii="Times New Roman" w:hAnsi="Times New Roman"/>
          <w:color w:val="000000"/>
          <w:szCs w:val="20"/>
        </w:rPr>
        <w:t xml:space="preserve"> </w:t>
      </w:r>
      <w:r w:rsidRPr="00341001">
        <w:rPr>
          <w:rFonts w:ascii="Times New Roman" w:hAnsi="Times New Roman"/>
          <w:i/>
          <w:color w:val="000000"/>
          <w:szCs w:val="20"/>
        </w:rPr>
        <w:t>fabric</w:t>
      </w:r>
      <w:r w:rsidRPr="00240829">
        <w:rPr>
          <w:rFonts w:ascii="Times New Roman" w:hAnsi="Times New Roman"/>
          <w:color w:val="000000"/>
          <w:szCs w:val="20"/>
        </w:rPr>
        <w:t xml:space="preserve">, dan </w:t>
      </w:r>
      <w:r w:rsidRPr="00341001">
        <w:rPr>
          <w:rFonts w:ascii="Times New Roman" w:hAnsi="Times New Roman"/>
          <w:i/>
          <w:color w:val="000000"/>
          <w:szCs w:val="20"/>
        </w:rPr>
        <w:t>hyperledger explorer</w:t>
      </w:r>
      <w:r w:rsidRPr="00240829">
        <w:rPr>
          <w:rFonts w:ascii="Times New Roman" w:hAnsi="Times New Roman"/>
          <w:color w:val="000000"/>
          <w:szCs w:val="20"/>
        </w:rPr>
        <w:t>.</w:t>
      </w:r>
    </w:p>
    <w:p w:rsidR="008B4443" w:rsidRPr="00240829" w:rsidRDefault="00DB4059" w:rsidP="00DB4059">
      <w:pPr>
        <w:pStyle w:val="ListParagraph"/>
        <w:numPr>
          <w:ilvl w:val="0"/>
          <w:numId w:val="3"/>
        </w:numPr>
        <w:pBdr>
          <w:top w:val="nil"/>
          <w:left w:val="nil"/>
          <w:bottom w:val="nil"/>
          <w:right w:val="nil"/>
          <w:between w:val="nil"/>
        </w:pBdr>
        <w:ind w:left="426"/>
        <w:jc w:val="both"/>
        <w:rPr>
          <w:color w:val="000000"/>
          <w:szCs w:val="20"/>
        </w:rPr>
      </w:pPr>
      <w:r w:rsidRPr="00240829">
        <w:rPr>
          <w:rFonts w:ascii="Times New Roman" w:hAnsi="Times New Roman"/>
          <w:color w:val="000000"/>
          <w:szCs w:val="20"/>
        </w:rPr>
        <w:t xml:space="preserve">Memilih artikel-artikel terbaru dengan rentang waktu publikasi antara 2017 hingga 2023, yang memiliki reputasi baik dan terindeks pada </w:t>
      </w:r>
      <w:r w:rsidRPr="00341001">
        <w:rPr>
          <w:rFonts w:ascii="Times New Roman" w:hAnsi="Times New Roman"/>
          <w:i/>
          <w:color w:val="000000"/>
          <w:szCs w:val="20"/>
        </w:rPr>
        <w:t>database</w:t>
      </w:r>
      <w:r w:rsidRPr="00240829">
        <w:rPr>
          <w:rFonts w:ascii="Times New Roman" w:hAnsi="Times New Roman"/>
          <w:color w:val="000000"/>
          <w:szCs w:val="20"/>
        </w:rPr>
        <w:t xml:space="preserve"> yang relevan.</w:t>
      </w:r>
    </w:p>
    <w:p w:rsidR="008B4443" w:rsidRPr="00240829" w:rsidRDefault="00DB4059" w:rsidP="00DB4059">
      <w:pPr>
        <w:pStyle w:val="ListParagraph"/>
        <w:numPr>
          <w:ilvl w:val="0"/>
          <w:numId w:val="3"/>
        </w:numPr>
        <w:pBdr>
          <w:top w:val="nil"/>
          <w:left w:val="nil"/>
          <w:bottom w:val="nil"/>
          <w:right w:val="nil"/>
          <w:between w:val="nil"/>
        </w:pBdr>
        <w:ind w:left="426"/>
        <w:jc w:val="both"/>
        <w:rPr>
          <w:color w:val="000000"/>
          <w:szCs w:val="20"/>
        </w:rPr>
      </w:pPr>
      <w:r w:rsidRPr="00240829">
        <w:rPr>
          <w:rFonts w:ascii="Times New Roman" w:hAnsi="Times New Roman"/>
          <w:color w:val="000000"/>
          <w:szCs w:val="20"/>
        </w:rPr>
        <w:t>Melakukan pengelompokan artikel ke dalam subtopik yang sesuai dan memilih subtopik yang paling dominan jika ada artikel yang mencakup lebih dari satu subtopik.</w:t>
      </w:r>
    </w:p>
    <w:p w:rsidR="00F70C13" w:rsidRPr="00575590" w:rsidRDefault="00240829" w:rsidP="00F70C13">
      <w:pPr>
        <w:pBdr>
          <w:top w:val="nil"/>
          <w:left w:val="nil"/>
          <w:bottom w:val="nil"/>
          <w:right w:val="nil"/>
          <w:between w:val="nil"/>
        </w:pBdr>
        <w:spacing w:line="360" w:lineRule="auto"/>
        <w:jc w:val="both"/>
        <w:rPr>
          <w:color w:val="000000"/>
          <w:sz w:val="22"/>
          <w:szCs w:val="20"/>
        </w:rPr>
      </w:pPr>
      <w:proofErr w:type="gramStart"/>
      <w:r w:rsidRPr="00575590">
        <w:rPr>
          <w:color w:val="000000"/>
          <w:sz w:val="22"/>
          <w:szCs w:val="20"/>
        </w:rPr>
        <w:t xml:space="preserve">2.2 </w:t>
      </w:r>
      <w:r w:rsidR="00F70C13" w:rsidRPr="00575590">
        <w:rPr>
          <w:color w:val="000000"/>
          <w:sz w:val="22"/>
          <w:szCs w:val="20"/>
        </w:rPr>
        <w:t xml:space="preserve"> Proses</w:t>
      </w:r>
      <w:proofErr w:type="gramEnd"/>
      <w:r w:rsidR="00F70C13" w:rsidRPr="00575590">
        <w:rPr>
          <w:color w:val="000000"/>
          <w:sz w:val="22"/>
          <w:szCs w:val="20"/>
        </w:rPr>
        <w:t xml:space="preserve"> </w:t>
      </w:r>
      <w:r w:rsidR="009C3E8F" w:rsidRPr="00575590">
        <w:rPr>
          <w:color w:val="000000"/>
          <w:sz w:val="22"/>
          <w:szCs w:val="20"/>
        </w:rPr>
        <w:t>Pelaksanaan</w:t>
      </w:r>
    </w:p>
    <w:p w:rsidR="00F70C13" w:rsidRPr="00240829" w:rsidRDefault="005422CD" w:rsidP="00F70C13">
      <w:pPr>
        <w:pBdr>
          <w:top w:val="nil"/>
          <w:left w:val="nil"/>
          <w:bottom w:val="nil"/>
          <w:right w:val="nil"/>
          <w:between w:val="nil"/>
        </w:pBdr>
        <w:ind w:firstLine="360"/>
        <w:jc w:val="both"/>
        <w:rPr>
          <w:color w:val="000000"/>
          <w:sz w:val="22"/>
          <w:szCs w:val="20"/>
        </w:rPr>
      </w:pPr>
      <w:r w:rsidRPr="005422CD">
        <w:rPr>
          <w:color w:val="000000"/>
          <w:sz w:val="22"/>
          <w:szCs w:val="20"/>
        </w:rPr>
        <w:t xml:space="preserve">Dalam penelitian mengenai blockchain, teknologi ini seringkali digunakan untuk meningkatkan keamanan dan integritas data. Oleh karena itu, penting untuk dapat memahami data yang tersimpan dalam blockchain dengan baik agar dapat dimanfaatkan secara maksimal. Salah satu metode yang digunakan untuk memproses data ini adalah </w:t>
      </w:r>
      <w:r w:rsidRPr="009F601A">
        <w:rPr>
          <w:i/>
          <w:color w:val="000000"/>
          <w:sz w:val="22"/>
          <w:szCs w:val="20"/>
        </w:rPr>
        <w:t>text processing</w:t>
      </w:r>
      <w:r w:rsidRPr="005422CD">
        <w:rPr>
          <w:color w:val="000000"/>
          <w:sz w:val="22"/>
          <w:szCs w:val="20"/>
        </w:rPr>
        <w:t xml:space="preserve"> atau </w:t>
      </w:r>
      <w:r w:rsidRPr="009F601A">
        <w:rPr>
          <w:i/>
          <w:color w:val="000000"/>
          <w:sz w:val="22"/>
          <w:szCs w:val="20"/>
        </w:rPr>
        <w:t>text analysis</w:t>
      </w:r>
      <w:r w:rsidRPr="005422CD">
        <w:rPr>
          <w:color w:val="000000"/>
          <w:sz w:val="22"/>
          <w:szCs w:val="20"/>
        </w:rPr>
        <w:t>, yang merupakan suatu teknik yang digunakan untuk mengolah data teks atau dokumen dengan tujuan untuk menge</w:t>
      </w:r>
      <w:r>
        <w:rPr>
          <w:color w:val="000000"/>
          <w:sz w:val="22"/>
          <w:szCs w:val="20"/>
        </w:rPr>
        <w:t>kstraksi informasi yang berguna</w:t>
      </w:r>
      <w:r w:rsidR="0003195F" w:rsidRPr="00240829">
        <w:rPr>
          <w:color w:val="000000"/>
          <w:sz w:val="22"/>
          <w:szCs w:val="20"/>
        </w:rPr>
        <w:t>.</w:t>
      </w:r>
      <w:r w:rsidR="009C3E8F" w:rsidRPr="00240829">
        <w:rPr>
          <w:color w:val="000000"/>
          <w:sz w:val="22"/>
          <w:szCs w:val="20"/>
        </w:rPr>
        <w:t xml:space="preserve"> </w:t>
      </w:r>
    </w:p>
    <w:p w:rsidR="00BC30CC" w:rsidRPr="00240829" w:rsidRDefault="00DB4059" w:rsidP="00F70C13">
      <w:pPr>
        <w:pBdr>
          <w:top w:val="nil"/>
          <w:left w:val="nil"/>
          <w:bottom w:val="nil"/>
          <w:right w:val="nil"/>
          <w:between w:val="nil"/>
        </w:pBdr>
        <w:ind w:firstLine="360"/>
        <w:jc w:val="both"/>
        <w:rPr>
          <w:b/>
          <w:color w:val="000000"/>
          <w:sz w:val="22"/>
          <w:szCs w:val="20"/>
        </w:rPr>
      </w:pPr>
      <w:r w:rsidRPr="00240829">
        <w:rPr>
          <w:color w:val="000000"/>
          <w:sz w:val="22"/>
          <w:szCs w:val="20"/>
        </w:rPr>
        <w:t xml:space="preserve">Pada tahapan ini, dilakukan sintesis hasil penelitian yang mencakup pembahasan tentang kontribusi artikel terhadap bidang keamanan dan integritas data, serta kendala-kendala yang dihadapi. Selain itu, pengembangan usulan riset terkait penerapan </w:t>
      </w:r>
      <w:r w:rsidRPr="00715D76">
        <w:rPr>
          <w:i/>
          <w:color w:val="000000"/>
          <w:sz w:val="22"/>
          <w:szCs w:val="20"/>
        </w:rPr>
        <w:t>blockchain</w:t>
      </w:r>
      <w:r w:rsidRPr="00240829">
        <w:rPr>
          <w:color w:val="000000"/>
          <w:sz w:val="22"/>
          <w:szCs w:val="20"/>
        </w:rPr>
        <w:t xml:space="preserve"> dalam bidang intelijen militer disusun dengan mempertimbangkan hasil </w:t>
      </w:r>
      <w:r w:rsidRPr="00715D76">
        <w:rPr>
          <w:i/>
          <w:color w:val="000000"/>
          <w:sz w:val="22"/>
          <w:szCs w:val="20"/>
        </w:rPr>
        <w:t>studi literature</w:t>
      </w:r>
      <w:r w:rsidRPr="00240829">
        <w:rPr>
          <w:color w:val="000000"/>
          <w:sz w:val="22"/>
          <w:szCs w:val="20"/>
        </w:rPr>
        <w:t xml:space="preserve"> dan kondisi intelijen militer di Indonesia. Proses sintesis ini bertujuan untuk memberikan gambaran keseluruhan tentang topik penelitian yang sedang dilakukan dan untuk mengidentifikasi kesimpulan dan saran yang dapat diambil dari hasil studi </w:t>
      </w:r>
      <w:r w:rsidRPr="00715D76">
        <w:rPr>
          <w:i/>
          <w:color w:val="000000"/>
          <w:sz w:val="22"/>
          <w:szCs w:val="20"/>
        </w:rPr>
        <w:t>literature</w:t>
      </w:r>
      <w:r w:rsidRPr="00240829">
        <w:rPr>
          <w:color w:val="000000"/>
          <w:sz w:val="22"/>
          <w:szCs w:val="20"/>
        </w:rPr>
        <w:t>.</w:t>
      </w:r>
    </w:p>
    <w:p w:rsidR="00ED0969" w:rsidRPr="00240829" w:rsidRDefault="00240829" w:rsidP="00240829">
      <w:pPr>
        <w:pStyle w:val="Heading1"/>
        <w:jc w:val="center"/>
        <w:rPr>
          <w:b w:val="0"/>
          <w:sz w:val="22"/>
        </w:rPr>
      </w:pPr>
      <w:r w:rsidRPr="00240829">
        <w:rPr>
          <w:b w:val="0"/>
          <w:sz w:val="22"/>
          <w:lang w:val="en-US"/>
        </w:rPr>
        <w:lastRenderedPageBreak/>
        <w:t>HASIL DAN PEMBAHASAN</w:t>
      </w:r>
    </w:p>
    <w:p w:rsidR="00ED0969" w:rsidRPr="00575590" w:rsidRDefault="00356CF7">
      <w:pPr>
        <w:pStyle w:val="Heading2"/>
        <w:rPr>
          <w:b w:val="0"/>
          <w:sz w:val="22"/>
          <w:lang w:val="en-US"/>
        </w:rPr>
      </w:pPr>
      <w:r w:rsidRPr="00575590">
        <w:rPr>
          <w:b w:val="0"/>
          <w:sz w:val="22"/>
        </w:rPr>
        <w:t xml:space="preserve">3.1. </w:t>
      </w:r>
      <w:r w:rsidR="00BE0E96" w:rsidRPr="00575590">
        <w:rPr>
          <w:b w:val="0"/>
          <w:sz w:val="22"/>
          <w:lang w:val="en-US"/>
        </w:rPr>
        <w:t>Hasil Pencarian dan Klasifikasi Artikel</w:t>
      </w:r>
    </w:p>
    <w:p w:rsidR="00ED0969" w:rsidRPr="00575590" w:rsidRDefault="007E0238">
      <w:pPr>
        <w:pBdr>
          <w:top w:val="nil"/>
          <w:left w:val="nil"/>
          <w:bottom w:val="nil"/>
          <w:right w:val="nil"/>
          <w:between w:val="nil"/>
        </w:pBdr>
        <w:ind w:firstLine="426"/>
        <w:jc w:val="both"/>
        <w:rPr>
          <w:color w:val="000000"/>
          <w:sz w:val="22"/>
          <w:szCs w:val="20"/>
        </w:rPr>
      </w:pPr>
      <w:r w:rsidRPr="00575590">
        <w:rPr>
          <w:color w:val="000000"/>
          <w:sz w:val="22"/>
          <w:szCs w:val="20"/>
        </w:rPr>
        <w:t>Dari hasil pencarian sesuai dengan kata kunci, diperoleh artikel ilmiah dalam bentuk jurnal dengan</w:t>
      </w:r>
      <w:r w:rsidR="00C41290" w:rsidRPr="00575590">
        <w:rPr>
          <w:color w:val="000000"/>
          <w:sz w:val="22"/>
          <w:szCs w:val="20"/>
        </w:rPr>
        <w:t xml:space="preserve"> jumlah sebanyak 17</w:t>
      </w:r>
      <w:r w:rsidRPr="00575590">
        <w:rPr>
          <w:color w:val="000000"/>
          <w:sz w:val="22"/>
          <w:szCs w:val="20"/>
        </w:rPr>
        <w:t xml:space="preserve">. Artikel ilmiah tersebut diterbitkan pada tahun 2016 – 2023 serta memiliki tema </w:t>
      </w:r>
      <w:r w:rsidRPr="00715D76">
        <w:rPr>
          <w:i/>
          <w:color w:val="000000"/>
          <w:sz w:val="22"/>
          <w:szCs w:val="20"/>
        </w:rPr>
        <w:t>blockchain</w:t>
      </w:r>
      <w:r w:rsidRPr="00575590">
        <w:rPr>
          <w:color w:val="000000"/>
          <w:sz w:val="22"/>
          <w:szCs w:val="20"/>
        </w:rPr>
        <w:t xml:space="preserve"> dalam berbagai bidang untuk tujuan kemanan. Artikel ilmiah yang terkumpul kemudian dilakukan klasifikasi kembali berdasarkan subtopik dari artikel ilmiah yang secara umum terbagi dalam </w:t>
      </w:r>
      <w:r w:rsidR="00642692" w:rsidRPr="00575590">
        <w:rPr>
          <w:color w:val="000000"/>
          <w:sz w:val="22"/>
          <w:szCs w:val="20"/>
        </w:rPr>
        <w:t>6</w:t>
      </w:r>
      <w:r w:rsidR="008D33B1" w:rsidRPr="00575590">
        <w:rPr>
          <w:color w:val="000000"/>
          <w:sz w:val="22"/>
          <w:szCs w:val="20"/>
        </w:rPr>
        <w:t xml:space="preserve"> kelompok yakni:</w:t>
      </w:r>
    </w:p>
    <w:p w:rsidR="008D33B1" w:rsidRPr="00715D76" w:rsidRDefault="00642692" w:rsidP="00642692">
      <w:pPr>
        <w:pStyle w:val="ListParagraph"/>
        <w:numPr>
          <w:ilvl w:val="0"/>
          <w:numId w:val="5"/>
        </w:numPr>
        <w:pBdr>
          <w:top w:val="nil"/>
          <w:left w:val="nil"/>
          <w:bottom w:val="nil"/>
          <w:right w:val="nil"/>
          <w:between w:val="nil"/>
        </w:pBdr>
        <w:jc w:val="both"/>
        <w:rPr>
          <w:rFonts w:ascii="Times New Roman" w:hAnsi="Times New Roman"/>
          <w:i/>
          <w:color w:val="000000"/>
          <w:szCs w:val="20"/>
        </w:rPr>
      </w:pPr>
      <w:r w:rsidRPr="00715D76">
        <w:rPr>
          <w:rFonts w:ascii="Times New Roman" w:hAnsi="Times New Roman"/>
          <w:i/>
          <w:color w:val="000000"/>
          <w:szCs w:val="20"/>
        </w:rPr>
        <w:t>Consensus Protocols</w:t>
      </w:r>
    </w:p>
    <w:p w:rsidR="00642692" w:rsidRPr="00715D76" w:rsidRDefault="00642692" w:rsidP="00642692">
      <w:pPr>
        <w:pStyle w:val="ListParagraph"/>
        <w:numPr>
          <w:ilvl w:val="0"/>
          <w:numId w:val="5"/>
        </w:numPr>
        <w:pBdr>
          <w:top w:val="nil"/>
          <w:left w:val="nil"/>
          <w:bottom w:val="nil"/>
          <w:right w:val="nil"/>
          <w:between w:val="nil"/>
        </w:pBdr>
        <w:jc w:val="both"/>
        <w:rPr>
          <w:rFonts w:ascii="Times New Roman" w:hAnsi="Times New Roman"/>
          <w:i/>
          <w:color w:val="000000"/>
          <w:szCs w:val="20"/>
        </w:rPr>
      </w:pPr>
      <w:r w:rsidRPr="00715D76">
        <w:rPr>
          <w:rFonts w:ascii="Times New Roman" w:hAnsi="Times New Roman"/>
          <w:i/>
          <w:color w:val="000000"/>
          <w:szCs w:val="20"/>
        </w:rPr>
        <w:t>Security and Privacy</w:t>
      </w:r>
    </w:p>
    <w:p w:rsidR="00642692" w:rsidRPr="00715D76" w:rsidRDefault="00642692" w:rsidP="00642692">
      <w:pPr>
        <w:pStyle w:val="ListParagraph"/>
        <w:numPr>
          <w:ilvl w:val="0"/>
          <w:numId w:val="5"/>
        </w:numPr>
        <w:pBdr>
          <w:top w:val="nil"/>
          <w:left w:val="nil"/>
          <w:bottom w:val="nil"/>
          <w:right w:val="nil"/>
          <w:between w:val="nil"/>
        </w:pBdr>
        <w:jc w:val="both"/>
        <w:rPr>
          <w:rFonts w:ascii="Times New Roman" w:hAnsi="Times New Roman"/>
          <w:i/>
          <w:color w:val="000000"/>
          <w:szCs w:val="20"/>
        </w:rPr>
      </w:pPr>
      <w:r w:rsidRPr="00715D76">
        <w:rPr>
          <w:rFonts w:ascii="Times New Roman" w:hAnsi="Times New Roman"/>
          <w:i/>
          <w:color w:val="000000"/>
          <w:szCs w:val="20"/>
        </w:rPr>
        <w:t>IoT, IIoT</w:t>
      </w:r>
    </w:p>
    <w:p w:rsidR="00642692" w:rsidRPr="00715D76" w:rsidRDefault="00642692" w:rsidP="00642692">
      <w:pPr>
        <w:pStyle w:val="ListParagraph"/>
        <w:numPr>
          <w:ilvl w:val="0"/>
          <w:numId w:val="5"/>
        </w:numPr>
        <w:pBdr>
          <w:top w:val="nil"/>
          <w:left w:val="nil"/>
          <w:bottom w:val="nil"/>
          <w:right w:val="nil"/>
          <w:between w:val="nil"/>
        </w:pBdr>
        <w:jc w:val="both"/>
        <w:rPr>
          <w:rFonts w:ascii="Times New Roman" w:hAnsi="Times New Roman"/>
          <w:i/>
          <w:color w:val="000000"/>
          <w:szCs w:val="20"/>
        </w:rPr>
      </w:pPr>
      <w:r w:rsidRPr="00715D76">
        <w:rPr>
          <w:rFonts w:ascii="Times New Roman" w:hAnsi="Times New Roman"/>
          <w:i/>
          <w:color w:val="000000"/>
          <w:szCs w:val="20"/>
        </w:rPr>
        <w:t>General Applications</w:t>
      </w:r>
    </w:p>
    <w:p w:rsidR="00642692" w:rsidRPr="00715D76" w:rsidRDefault="00642692" w:rsidP="00642692">
      <w:pPr>
        <w:pStyle w:val="ListParagraph"/>
        <w:numPr>
          <w:ilvl w:val="0"/>
          <w:numId w:val="5"/>
        </w:numPr>
        <w:pBdr>
          <w:top w:val="nil"/>
          <w:left w:val="nil"/>
          <w:bottom w:val="nil"/>
          <w:right w:val="nil"/>
          <w:between w:val="nil"/>
        </w:pBdr>
        <w:jc w:val="both"/>
        <w:rPr>
          <w:rFonts w:ascii="Times New Roman" w:hAnsi="Times New Roman"/>
          <w:i/>
          <w:color w:val="000000"/>
          <w:szCs w:val="20"/>
        </w:rPr>
      </w:pPr>
      <w:r w:rsidRPr="00715D76">
        <w:rPr>
          <w:rFonts w:ascii="Times New Roman" w:hAnsi="Times New Roman"/>
          <w:color w:val="000000"/>
          <w:szCs w:val="20"/>
        </w:rPr>
        <w:t>Bidang</w:t>
      </w:r>
      <w:r w:rsidRPr="00715D76">
        <w:rPr>
          <w:rFonts w:ascii="Times New Roman" w:hAnsi="Times New Roman"/>
          <w:i/>
          <w:color w:val="000000"/>
          <w:szCs w:val="20"/>
        </w:rPr>
        <w:t xml:space="preserve"> Industry, Healt, Education</w:t>
      </w:r>
    </w:p>
    <w:p w:rsidR="00642692" w:rsidRPr="00715D76" w:rsidRDefault="00642692" w:rsidP="00642692">
      <w:pPr>
        <w:pStyle w:val="ListParagraph"/>
        <w:numPr>
          <w:ilvl w:val="0"/>
          <w:numId w:val="5"/>
        </w:numPr>
        <w:pBdr>
          <w:top w:val="nil"/>
          <w:left w:val="nil"/>
          <w:bottom w:val="nil"/>
          <w:right w:val="nil"/>
          <w:between w:val="nil"/>
        </w:pBdr>
        <w:spacing w:after="0"/>
        <w:jc w:val="both"/>
        <w:rPr>
          <w:rFonts w:ascii="Times New Roman" w:hAnsi="Times New Roman"/>
          <w:i/>
          <w:color w:val="000000"/>
          <w:szCs w:val="20"/>
        </w:rPr>
      </w:pPr>
      <w:r w:rsidRPr="00715D76">
        <w:rPr>
          <w:rFonts w:ascii="Times New Roman" w:hAnsi="Times New Roman"/>
          <w:i/>
          <w:color w:val="000000"/>
          <w:szCs w:val="20"/>
        </w:rPr>
        <w:t>File System</w:t>
      </w:r>
    </w:p>
    <w:p w:rsidR="00642692" w:rsidRPr="00575590" w:rsidRDefault="00642692" w:rsidP="00642692">
      <w:pPr>
        <w:pBdr>
          <w:top w:val="nil"/>
          <w:left w:val="nil"/>
          <w:bottom w:val="nil"/>
          <w:right w:val="nil"/>
          <w:between w:val="nil"/>
        </w:pBdr>
        <w:ind w:firstLine="426"/>
        <w:jc w:val="both"/>
        <w:rPr>
          <w:color w:val="000000"/>
          <w:sz w:val="22"/>
          <w:szCs w:val="20"/>
        </w:rPr>
      </w:pPr>
      <w:r w:rsidRPr="00575590">
        <w:rPr>
          <w:color w:val="000000"/>
          <w:sz w:val="22"/>
          <w:szCs w:val="20"/>
        </w:rPr>
        <w:t>Berikut adalah hasil dari pengelompokan dan pengumpulan artikel ilmiah yang telah dilakukan, yang disajikan pada Tabel 1.</w:t>
      </w:r>
    </w:p>
    <w:p w:rsidR="00ED0969" w:rsidRPr="00575590" w:rsidRDefault="00575590" w:rsidP="00BE0E96">
      <w:pPr>
        <w:pStyle w:val="Heading2"/>
        <w:rPr>
          <w:b w:val="0"/>
          <w:sz w:val="22"/>
          <w:lang w:val="en-US"/>
        </w:rPr>
      </w:pPr>
      <w:r>
        <w:rPr>
          <w:b w:val="0"/>
          <w:sz w:val="22"/>
        </w:rPr>
        <w:t xml:space="preserve">3.2 </w:t>
      </w:r>
      <w:r w:rsidR="00356CF7" w:rsidRPr="00575590">
        <w:rPr>
          <w:b w:val="0"/>
          <w:sz w:val="22"/>
        </w:rPr>
        <w:t xml:space="preserve"> </w:t>
      </w:r>
      <w:r w:rsidR="00BE0E96" w:rsidRPr="00575590">
        <w:rPr>
          <w:b w:val="0"/>
          <w:sz w:val="22"/>
          <w:lang w:val="en-US"/>
        </w:rPr>
        <w:t>Hasil Analisa Deskriptif</w:t>
      </w:r>
    </w:p>
    <w:p w:rsidR="00BE0E96" w:rsidRDefault="00AA0C1F" w:rsidP="00575590">
      <w:pPr>
        <w:ind w:firstLine="426"/>
        <w:jc w:val="both"/>
        <w:rPr>
          <w:sz w:val="20"/>
        </w:rPr>
      </w:pPr>
      <w:r w:rsidRPr="00575590">
        <w:rPr>
          <w:sz w:val="22"/>
        </w:rPr>
        <w:t xml:space="preserve">Diagram dan grafik dapat digunakan sebagai alat analisis untuk mengevaluasi posisi riset dalam suatu topik tertentu, seperti pada contoh kasus ini yaitu dalam penelitian terkait teknologi </w:t>
      </w:r>
      <w:r w:rsidRPr="00715D76">
        <w:rPr>
          <w:i/>
          <w:sz w:val="22"/>
        </w:rPr>
        <w:t>blockchain</w:t>
      </w:r>
      <w:r w:rsidRPr="00575590">
        <w:rPr>
          <w:sz w:val="22"/>
        </w:rPr>
        <w:t xml:space="preserve">. Gambar 1 yang disajikan menunjukkan persentase hasil klasifikasi dari sejumlah artikel ilmiah yang dianalisis terkait dengan teknologi </w:t>
      </w:r>
      <w:r w:rsidRPr="00715D76">
        <w:rPr>
          <w:i/>
          <w:sz w:val="22"/>
        </w:rPr>
        <w:t>blockchain</w:t>
      </w:r>
      <w:r w:rsidRPr="00575590">
        <w:rPr>
          <w:sz w:val="22"/>
        </w:rPr>
        <w:t xml:space="preserve">. Dengan adanya grafik tersebut, dapat membantu para peneliti untuk memahami secara visual distribusi topik yang paling banyak diteliti dalam bidang </w:t>
      </w:r>
      <w:r w:rsidRPr="00715D76">
        <w:rPr>
          <w:i/>
          <w:sz w:val="22"/>
        </w:rPr>
        <w:t>blockchain</w:t>
      </w:r>
      <w:r w:rsidRPr="00575590">
        <w:rPr>
          <w:sz w:val="22"/>
        </w:rPr>
        <w:t xml:space="preserve">. Dari grafik tersebut, dapat dilihat bahwa terdapat variasi topik yang diangkat dalam artikel ilmiah terkait blockchain, yang meliputi protokol konsensus, keamanan dan privasi, penerapan pada </w:t>
      </w:r>
      <w:r w:rsidRPr="00715D76">
        <w:rPr>
          <w:i/>
          <w:sz w:val="22"/>
        </w:rPr>
        <w:t>Internet of Things</w:t>
      </w:r>
      <w:r w:rsidRPr="00575590">
        <w:rPr>
          <w:sz w:val="22"/>
        </w:rPr>
        <w:t xml:space="preserve">, aplikasi umum, serta penggunaan </w:t>
      </w:r>
      <w:r w:rsidRPr="00715D76">
        <w:rPr>
          <w:i/>
          <w:sz w:val="22"/>
        </w:rPr>
        <w:t>blockchain</w:t>
      </w:r>
      <w:r w:rsidRPr="00575590">
        <w:rPr>
          <w:sz w:val="22"/>
        </w:rPr>
        <w:t xml:space="preserve"> di industri, kesehatan, pendidikan, dan sistem file.</w:t>
      </w:r>
      <w:r w:rsidR="00A52995" w:rsidRPr="00575590">
        <w:rPr>
          <w:sz w:val="22"/>
        </w:rPr>
        <w:t xml:space="preserve"> Berikut disajikan Gambar 2 yang menunjukkan presentase hasil klasifikasi artikel ilmiah terkait teknologi </w:t>
      </w:r>
      <w:r w:rsidR="00A52995" w:rsidRPr="00715D76">
        <w:rPr>
          <w:i/>
          <w:sz w:val="22"/>
        </w:rPr>
        <w:t>blockchain</w:t>
      </w:r>
      <w:r w:rsidR="00A52995" w:rsidRPr="00575590">
        <w:rPr>
          <w:sz w:val="22"/>
        </w:rPr>
        <w:t xml:space="preserve"> berdasarkan objek penelitian y</w:t>
      </w:r>
      <w:r w:rsidR="00715D76">
        <w:rPr>
          <w:sz w:val="22"/>
        </w:rPr>
        <w:t xml:space="preserve">ang meliputi </w:t>
      </w:r>
      <w:r w:rsidR="00715D76" w:rsidRPr="00715D76">
        <w:rPr>
          <w:i/>
          <w:sz w:val="22"/>
        </w:rPr>
        <w:t>blockchain</w:t>
      </w:r>
      <w:r w:rsidR="00715D76">
        <w:rPr>
          <w:sz w:val="22"/>
        </w:rPr>
        <w:t xml:space="preserve">, </w:t>
      </w:r>
      <w:r w:rsidR="00715D76" w:rsidRPr="00715D76">
        <w:rPr>
          <w:i/>
          <w:sz w:val="22"/>
        </w:rPr>
        <w:t>kripto</w:t>
      </w:r>
      <w:r w:rsidR="00A52995" w:rsidRPr="00575590">
        <w:rPr>
          <w:sz w:val="22"/>
        </w:rPr>
        <w:t xml:space="preserve"> </w:t>
      </w:r>
      <w:r w:rsidR="00715D76">
        <w:rPr>
          <w:sz w:val="22"/>
        </w:rPr>
        <w:t xml:space="preserve">mata </w:t>
      </w:r>
      <w:r w:rsidR="00A52995" w:rsidRPr="00575590">
        <w:rPr>
          <w:sz w:val="22"/>
        </w:rPr>
        <w:t xml:space="preserve">uang, dan IPFS. Melalui diagram ini, dapat dilihat distribusi artikel ilmiah yang terkait dengan masing-masing objek penelitian, sehingga dapat memberikan gambaran yang </w:t>
      </w:r>
      <w:r w:rsidR="00A52995" w:rsidRPr="00575590">
        <w:rPr>
          <w:sz w:val="22"/>
        </w:rPr>
        <w:lastRenderedPageBreak/>
        <w:t xml:space="preserve">lebih jelas mengenai fokus penelitian dalam bidang teknologi </w:t>
      </w:r>
      <w:r w:rsidR="00A52995" w:rsidRPr="00715D76">
        <w:rPr>
          <w:i/>
          <w:sz w:val="22"/>
        </w:rPr>
        <w:t>blockchain</w:t>
      </w:r>
      <w:r w:rsidR="00A52995" w:rsidRPr="00575590">
        <w:rPr>
          <w:sz w:val="22"/>
        </w:rPr>
        <w:t>.</w:t>
      </w:r>
    </w:p>
    <w:p w:rsidR="00AA0C1F" w:rsidRDefault="00AA0C1F" w:rsidP="00AA0C1F">
      <w:pPr>
        <w:jc w:val="both"/>
        <w:rPr>
          <w:sz w:val="20"/>
        </w:rPr>
      </w:pPr>
      <w:r>
        <w:rPr>
          <w:noProof/>
        </w:rPr>
        <w:drawing>
          <wp:inline distT="0" distB="0" distL="0" distR="0" wp14:anchorId="73255FF8" wp14:editId="153286ED">
            <wp:extent cx="2742007" cy="19310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6797" cy="1955536"/>
                    </a:xfrm>
                    <a:prstGeom prst="rect">
                      <a:avLst/>
                    </a:prstGeom>
                  </pic:spPr>
                </pic:pic>
              </a:graphicData>
            </a:graphic>
          </wp:inline>
        </w:drawing>
      </w:r>
    </w:p>
    <w:p w:rsidR="00E97234" w:rsidRDefault="00E97234" w:rsidP="00E97234">
      <w:pPr>
        <w:jc w:val="center"/>
        <w:rPr>
          <w:sz w:val="16"/>
        </w:rPr>
      </w:pPr>
      <w:r w:rsidRPr="00575590">
        <w:rPr>
          <w:sz w:val="22"/>
        </w:rPr>
        <w:t>Gambar 1.</w:t>
      </w:r>
      <w:r w:rsidR="00C41290" w:rsidRPr="00575590">
        <w:rPr>
          <w:sz w:val="22"/>
        </w:rPr>
        <w:t xml:space="preserve"> Persentase Artikel Subtopik</w:t>
      </w:r>
    </w:p>
    <w:p w:rsidR="00C41290" w:rsidRPr="00E97234" w:rsidRDefault="00C41290" w:rsidP="00E97234">
      <w:pPr>
        <w:jc w:val="center"/>
        <w:rPr>
          <w:sz w:val="16"/>
        </w:rPr>
      </w:pPr>
      <w:r>
        <w:rPr>
          <w:sz w:val="16"/>
        </w:rPr>
        <w:tab/>
      </w:r>
    </w:p>
    <w:p w:rsidR="00BE0E96" w:rsidRPr="00575590" w:rsidRDefault="00C41290" w:rsidP="00C41290">
      <w:pPr>
        <w:ind w:firstLine="426"/>
        <w:jc w:val="both"/>
        <w:rPr>
          <w:color w:val="000000"/>
          <w:sz w:val="22"/>
          <w:szCs w:val="20"/>
        </w:rPr>
      </w:pPr>
      <w:r w:rsidRPr="00575590">
        <w:rPr>
          <w:color w:val="000000"/>
          <w:sz w:val="22"/>
          <w:szCs w:val="20"/>
        </w:rPr>
        <w:t xml:space="preserve">Dari hasil persentase </w:t>
      </w:r>
      <w:r w:rsidRPr="00715D76">
        <w:rPr>
          <w:i/>
          <w:color w:val="000000"/>
          <w:sz w:val="22"/>
          <w:szCs w:val="20"/>
        </w:rPr>
        <w:t>blockchain</w:t>
      </w:r>
      <w:r w:rsidRPr="00575590">
        <w:rPr>
          <w:color w:val="000000"/>
          <w:sz w:val="22"/>
          <w:szCs w:val="20"/>
        </w:rPr>
        <w:t xml:space="preserve"> berdasarkan subtopik dapat dilihat hasilnya sebagai berikut:</w:t>
      </w:r>
    </w:p>
    <w:p w:rsidR="00C41290" w:rsidRPr="00575590" w:rsidRDefault="00C41290" w:rsidP="00C41290">
      <w:pPr>
        <w:pStyle w:val="ListParagraph"/>
        <w:numPr>
          <w:ilvl w:val="0"/>
          <w:numId w:val="7"/>
        </w:numPr>
        <w:ind w:left="567"/>
        <w:jc w:val="both"/>
        <w:rPr>
          <w:szCs w:val="16"/>
        </w:rPr>
      </w:pPr>
      <w:r w:rsidRPr="00575590">
        <w:rPr>
          <w:rFonts w:ascii="Times New Roman" w:hAnsi="Times New Roman"/>
          <w:szCs w:val="16"/>
        </w:rPr>
        <w:t xml:space="preserve">Pada </w:t>
      </w:r>
      <w:r w:rsidRPr="00715D76">
        <w:rPr>
          <w:rFonts w:ascii="Times New Roman" w:hAnsi="Times New Roman"/>
          <w:i/>
          <w:szCs w:val="16"/>
        </w:rPr>
        <w:t>consensus protocols</w:t>
      </w:r>
      <w:r w:rsidRPr="00575590">
        <w:rPr>
          <w:rFonts w:ascii="Times New Roman" w:hAnsi="Times New Roman"/>
          <w:szCs w:val="16"/>
        </w:rPr>
        <w:t xml:space="preserve"> </w:t>
      </w:r>
      <w:r w:rsidR="00CF2122" w:rsidRPr="00575590">
        <w:rPr>
          <w:rFonts w:ascii="Times New Roman" w:hAnsi="Times New Roman"/>
          <w:szCs w:val="16"/>
        </w:rPr>
        <w:t>hasil yang didapat sebesar 41,2 %.</w:t>
      </w:r>
    </w:p>
    <w:p w:rsidR="00CF2122" w:rsidRPr="00575590" w:rsidRDefault="00CF2122" w:rsidP="00C41290">
      <w:pPr>
        <w:pStyle w:val="ListParagraph"/>
        <w:numPr>
          <w:ilvl w:val="0"/>
          <w:numId w:val="7"/>
        </w:numPr>
        <w:ind w:left="567"/>
        <w:jc w:val="both"/>
        <w:rPr>
          <w:szCs w:val="16"/>
        </w:rPr>
      </w:pPr>
      <w:r w:rsidRPr="00575590">
        <w:rPr>
          <w:rFonts w:ascii="Times New Roman" w:hAnsi="Times New Roman"/>
          <w:szCs w:val="16"/>
        </w:rPr>
        <w:t xml:space="preserve">Pada subtopik </w:t>
      </w:r>
      <w:r w:rsidRPr="00715D76">
        <w:rPr>
          <w:rFonts w:ascii="Times New Roman" w:hAnsi="Times New Roman"/>
          <w:i/>
          <w:szCs w:val="16"/>
        </w:rPr>
        <w:t>security and privacy</w:t>
      </w:r>
      <w:r w:rsidRPr="00575590">
        <w:rPr>
          <w:rFonts w:ascii="Times New Roman" w:hAnsi="Times New Roman"/>
          <w:szCs w:val="16"/>
        </w:rPr>
        <w:t xml:space="preserve"> hasil yang didapat sebesar 5,9%.</w:t>
      </w:r>
    </w:p>
    <w:p w:rsidR="00CF2122" w:rsidRPr="00575590" w:rsidRDefault="00CF2122" w:rsidP="00C41290">
      <w:pPr>
        <w:pStyle w:val="ListParagraph"/>
        <w:numPr>
          <w:ilvl w:val="0"/>
          <w:numId w:val="7"/>
        </w:numPr>
        <w:ind w:left="567"/>
        <w:jc w:val="both"/>
        <w:rPr>
          <w:szCs w:val="16"/>
        </w:rPr>
      </w:pPr>
      <w:r w:rsidRPr="00575590">
        <w:rPr>
          <w:rFonts w:ascii="Times New Roman" w:hAnsi="Times New Roman"/>
          <w:szCs w:val="16"/>
        </w:rPr>
        <w:t>Pada subtopik IoT sebesar 5,9%.</w:t>
      </w:r>
    </w:p>
    <w:p w:rsidR="00CF2122" w:rsidRPr="00575590" w:rsidRDefault="00CF2122" w:rsidP="00C41290">
      <w:pPr>
        <w:pStyle w:val="ListParagraph"/>
        <w:numPr>
          <w:ilvl w:val="0"/>
          <w:numId w:val="7"/>
        </w:numPr>
        <w:ind w:left="567"/>
        <w:jc w:val="both"/>
        <w:rPr>
          <w:szCs w:val="16"/>
        </w:rPr>
      </w:pPr>
      <w:r w:rsidRPr="00575590">
        <w:rPr>
          <w:rFonts w:ascii="Times New Roman" w:hAnsi="Times New Roman"/>
          <w:szCs w:val="16"/>
        </w:rPr>
        <w:t xml:space="preserve">Pada subtopik general </w:t>
      </w:r>
      <w:r w:rsidRPr="00715D76">
        <w:rPr>
          <w:rFonts w:ascii="Times New Roman" w:hAnsi="Times New Roman"/>
          <w:i/>
          <w:szCs w:val="16"/>
        </w:rPr>
        <w:t>applications</w:t>
      </w:r>
      <w:r w:rsidRPr="00575590">
        <w:rPr>
          <w:rFonts w:ascii="Times New Roman" w:hAnsi="Times New Roman"/>
          <w:szCs w:val="16"/>
        </w:rPr>
        <w:t xml:space="preserve"> hasil yang didapat sebesar 11,8%.</w:t>
      </w:r>
    </w:p>
    <w:p w:rsidR="00CF2122" w:rsidRPr="00575590" w:rsidRDefault="00CF2122" w:rsidP="00C41290">
      <w:pPr>
        <w:pStyle w:val="ListParagraph"/>
        <w:numPr>
          <w:ilvl w:val="0"/>
          <w:numId w:val="7"/>
        </w:numPr>
        <w:ind w:left="567"/>
        <w:jc w:val="both"/>
        <w:rPr>
          <w:szCs w:val="16"/>
        </w:rPr>
      </w:pPr>
      <w:r w:rsidRPr="00575590">
        <w:rPr>
          <w:rFonts w:ascii="Times New Roman" w:hAnsi="Times New Roman"/>
          <w:szCs w:val="16"/>
        </w:rPr>
        <w:t xml:space="preserve">Pada subtopik mengenai bidang </w:t>
      </w:r>
      <w:r w:rsidRPr="00715D76">
        <w:rPr>
          <w:rFonts w:ascii="Times New Roman" w:hAnsi="Times New Roman"/>
          <w:i/>
          <w:szCs w:val="16"/>
        </w:rPr>
        <w:t>industry</w:t>
      </w:r>
      <w:r w:rsidRPr="00575590">
        <w:rPr>
          <w:rFonts w:ascii="Times New Roman" w:hAnsi="Times New Roman"/>
          <w:szCs w:val="16"/>
        </w:rPr>
        <w:t xml:space="preserve">, </w:t>
      </w:r>
      <w:r w:rsidRPr="00715D76">
        <w:rPr>
          <w:rFonts w:ascii="Times New Roman" w:hAnsi="Times New Roman"/>
          <w:i/>
          <w:szCs w:val="16"/>
        </w:rPr>
        <w:t>healt, education</w:t>
      </w:r>
      <w:r w:rsidRPr="00575590">
        <w:rPr>
          <w:rFonts w:ascii="Times New Roman" w:hAnsi="Times New Roman"/>
          <w:szCs w:val="16"/>
        </w:rPr>
        <w:t xml:space="preserve"> sebesar 17,6</w:t>
      </w:r>
    </w:p>
    <w:p w:rsidR="00033F0D" w:rsidRPr="00033F0D" w:rsidRDefault="00CF2122" w:rsidP="00033F0D">
      <w:pPr>
        <w:pStyle w:val="ListParagraph"/>
        <w:numPr>
          <w:ilvl w:val="0"/>
          <w:numId w:val="7"/>
        </w:numPr>
        <w:ind w:left="567"/>
        <w:jc w:val="both"/>
        <w:rPr>
          <w:szCs w:val="16"/>
        </w:rPr>
      </w:pPr>
      <w:r w:rsidRPr="00575590">
        <w:rPr>
          <w:rFonts w:ascii="Times New Roman" w:hAnsi="Times New Roman"/>
          <w:szCs w:val="16"/>
        </w:rPr>
        <w:t xml:space="preserve">Pada subtopik mengenai </w:t>
      </w:r>
      <w:r w:rsidRPr="00715D76">
        <w:rPr>
          <w:rFonts w:ascii="Times New Roman" w:hAnsi="Times New Roman"/>
          <w:i/>
          <w:szCs w:val="16"/>
        </w:rPr>
        <w:t>file system</w:t>
      </w:r>
      <w:r w:rsidRPr="00575590">
        <w:rPr>
          <w:rFonts w:ascii="Times New Roman" w:hAnsi="Times New Roman"/>
          <w:szCs w:val="16"/>
        </w:rPr>
        <w:t xml:space="preserve"> hasil yang didapat sebesar 17,6%</w:t>
      </w:r>
    </w:p>
    <w:p w:rsidR="00033F0D" w:rsidRPr="00033F0D" w:rsidRDefault="00033F0D" w:rsidP="00033F0D">
      <w:pPr>
        <w:ind w:firstLine="360"/>
        <w:jc w:val="both"/>
        <w:rPr>
          <w:szCs w:val="16"/>
        </w:rPr>
      </w:pPr>
      <w:r w:rsidRPr="00033F0D">
        <w:rPr>
          <w:sz w:val="22"/>
          <w:szCs w:val="22"/>
        </w:rPr>
        <w:t xml:space="preserve">Dengan demikian, hasil analisis persentase </w:t>
      </w:r>
      <w:r w:rsidRPr="00715D76">
        <w:rPr>
          <w:i/>
          <w:sz w:val="22"/>
          <w:szCs w:val="22"/>
        </w:rPr>
        <w:t>blockchain</w:t>
      </w:r>
      <w:r w:rsidRPr="00033F0D">
        <w:rPr>
          <w:sz w:val="22"/>
          <w:szCs w:val="22"/>
        </w:rPr>
        <w:t xml:space="preserve"> berdasarkan subtopik</w:t>
      </w:r>
      <w:r w:rsidRPr="00033F0D">
        <w:rPr>
          <w:szCs w:val="16"/>
        </w:rPr>
        <w:t xml:space="preserve"> ini</w:t>
      </w:r>
      <w:r>
        <w:rPr>
          <w:szCs w:val="16"/>
        </w:rPr>
        <w:t xml:space="preserve"> </w:t>
      </w:r>
      <w:r w:rsidRPr="00033F0D">
        <w:rPr>
          <w:sz w:val="22"/>
          <w:szCs w:val="16"/>
        </w:rPr>
        <w:lastRenderedPageBreak/>
        <w:t xml:space="preserve">memberikan gambaran yang jelas tentang berbagai aspek penting dalam pengembangan teknologi </w:t>
      </w:r>
      <w:r w:rsidRPr="00715D76">
        <w:rPr>
          <w:i/>
          <w:sz w:val="22"/>
          <w:szCs w:val="16"/>
        </w:rPr>
        <w:t>blockchain</w:t>
      </w:r>
      <w:r w:rsidRPr="00033F0D">
        <w:rPr>
          <w:sz w:val="22"/>
          <w:szCs w:val="16"/>
        </w:rPr>
        <w:t xml:space="preserve"> dan aplikasinya dalam berbagai bidang.</w:t>
      </w:r>
    </w:p>
    <w:p w:rsidR="00033F0D" w:rsidRDefault="00033F0D">
      <w:pPr>
        <w:jc w:val="center"/>
        <w:rPr>
          <w:noProof/>
        </w:rPr>
      </w:pPr>
    </w:p>
    <w:p w:rsidR="00C41290" w:rsidRDefault="00C41290">
      <w:pPr>
        <w:jc w:val="center"/>
        <w:rPr>
          <w:sz w:val="16"/>
          <w:szCs w:val="16"/>
        </w:rPr>
      </w:pPr>
      <w:r>
        <w:rPr>
          <w:noProof/>
        </w:rPr>
        <w:drawing>
          <wp:inline distT="0" distB="0" distL="0" distR="0" wp14:anchorId="7B08B8D4" wp14:editId="5327176F">
            <wp:extent cx="2651153" cy="19385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1031" cy="1945751"/>
                    </a:xfrm>
                    <a:prstGeom prst="rect">
                      <a:avLst/>
                    </a:prstGeom>
                  </pic:spPr>
                </pic:pic>
              </a:graphicData>
            </a:graphic>
          </wp:inline>
        </w:drawing>
      </w:r>
    </w:p>
    <w:p w:rsidR="00C41290" w:rsidRPr="00575590" w:rsidRDefault="00C41290" w:rsidP="00C41290">
      <w:pPr>
        <w:jc w:val="center"/>
        <w:rPr>
          <w:sz w:val="22"/>
        </w:rPr>
      </w:pPr>
      <w:r w:rsidRPr="00575590">
        <w:rPr>
          <w:sz w:val="22"/>
        </w:rPr>
        <w:t>Gambar 2. Persentase Artikel Objek</w:t>
      </w:r>
    </w:p>
    <w:p w:rsidR="00BE0E96" w:rsidRDefault="00BE0E96" w:rsidP="00CF2122">
      <w:pPr>
        <w:rPr>
          <w:sz w:val="16"/>
          <w:szCs w:val="16"/>
        </w:rPr>
      </w:pPr>
    </w:p>
    <w:p w:rsidR="00033F0D" w:rsidRDefault="00A72174" w:rsidP="00033F0D">
      <w:pPr>
        <w:ind w:firstLine="426"/>
        <w:jc w:val="both"/>
        <w:rPr>
          <w:color w:val="000000"/>
          <w:sz w:val="22"/>
          <w:szCs w:val="20"/>
        </w:rPr>
      </w:pPr>
      <w:r w:rsidRPr="00575590">
        <w:rPr>
          <w:color w:val="000000"/>
          <w:sz w:val="22"/>
          <w:szCs w:val="20"/>
        </w:rPr>
        <w:t xml:space="preserve">Berdasarkan presentase diagram yang menunjukkan objek penelitian terkait dengan teknologi </w:t>
      </w:r>
      <w:r w:rsidRPr="00715D76">
        <w:rPr>
          <w:i/>
          <w:color w:val="000000"/>
          <w:sz w:val="22"/>
          <w:szCs w:val="20"/>
        </w:rPr>
        <w:t>blockchain</w:t>
      </w:r>
      <w:r w:rsidRPr="00575590">
        <w:rPr>
          <w:color w:val="000000"/>
          <w:sz w:val="22"/>
          <w:szCs w:val="20"/>
        </w:rPr>
        <w:t xml:space="preserve">, diperoleh hasil sebagai berikut: sebesar 76,5% artikel yang dianalisis memiliki fokus penelitian pada </w:t>
      </w:r>
      <w:r w:rsidRPr="00715D76">
        <w:rPr>
          <w:i/>
          <w:color w:val="000000"/>
          <w:sz w:val="22"/>
          <w:szCs w:val="20"/>
        </w:rPr>
        <w:t>blockchain</w:t>
      </w:r>
      <w:r w:rsidRPr="00575590">
        <w:rPr>
          <w:color w:val="000000"/>
          <w:sz w:val="22"/>
          <w:szCs w:val="20"/>
        </w:rPr>
        <w:t xml:space="preserve"> sebagai teknologi utama yang menjadi dasar dalam pembuatan sistem yang menggunakan teknologi </w:t>
      </w:r>
      <w:r w:rsidRPr="00715D76">
        <w:rPr>
          <w:i/>
          <w:color w:val="000000"/>
          <w:sz w:val="22"/>
          <w:szCs w:val="20"/>
        </w:rPr>
        <w:t>blockchain</w:t>
      </w:r>
      <w:r w:rsidRPr="00575590">
        <w:rPr>
          <w:color w:val="000000"/>
          <w:sz w:val="22"/>
          <w:szCs w:val="20"/>
        </w:rPr>
        <w:t xml:space="preserve">. Selain itu, ditemukan bahwa sebesar 5,9% artikel yang dianalisis membahas tentang penggunaan teknologi </w:t>
      </w:r>
      <w:r w:rsidRPr="00715D76">
        <w:rPr>
          <w:i/>
          <w:color w:val="000000"/>
          <w:sz w:val="22"/>
          <w:szCs w:val="20"/>
        </w:rPr>
        <w:t>blockchain</w:t>
      </w:r>
      <w:r w:rsidRPr="00575590">
        <w:rPr>
          <w:color w:val="000000"/>
          <w:sz w:val="22"/>
          <w:szCs w:val="20"/>
        </w:rPr>
        <w:t xml:space="preserve"> dalam pengembangan mata uang kripto atau </w:t>
      </w:r>
      <w:r w:rsidRPr="00715D76">
        <w:rPr>
          <w:i/>
          <w:color w:val="000000"/>
          <w:sz w:val="22"/>
          <w:szCs w:val="20"/>
        </w:rPr>
        <w:t>crypto-currencies</w:t>
      </w:r>
      <w:r w:rsidRPr="00575590">
        <w:rPr>
          <w:color w:val="000000"/>
          <w:sz w:val="22"/>
          <w:szCs w:val="20"/>
        </w:rPr>
        <w:t xml:space="preserve">. Sementara itu, sebesar 17,6% artikel yang dianalisis membahas tentang teknologi IPFS atau </w:t>
      </w:r>
      <w:r w:rsidRPr="00715D76">
        <w:rPr>
          <w:i/>
          <w:color w:val="000000"/>
          <w:sz w:val="22"/>
          <w:szCs w:val="20"/>
        </w:rPr>
        <w:t>InterPlanetary File System</w:t>
      </w:r>
      <w:r w:rsidRPr="00575590">
        <w:rPr>
          <w:color w:val="000000"/>
          <w:sz w:val="22"/>
          <w:szCs w:val="20"/>
        </w:rPr>
        <w:t>.</w:t>
      </w:r>
    </w:p>
    <w:p w:rsidR="00FD6190" w:rsidRPr="00FD6190" w:rsidRDefault="00FD6190" w:rsidP="00DD143C">
      <w:pPr>
        <w:rPr>
          <w:color w:val="FFFFFF" w:themeColor="background1"/>
          <w:sz w:val="16"/>
          <w:szCs w:val="16"/>
        </w:rPr>
        <w:sectPr w:rsidR="00FD6190" w:rsidRPr="00FD6190" w:rsidSect="00257CD6">
          <w:type w:val="continuous"/>
          <w:pgSz w:w="11907" w:h="16840"/>
          <w:pgMar w:top="1440" w:right="1440" w:bottom="1440" w:left="1440" w:header="1134" w:footer="851" w:gutter="0"/>
          <w:cols w:num="2" w:space="720"/>
          <w:titlePg/>
        </w:sectPr>
      </w:pPr>
    </w:p>
    <w:p w:rsidR="00033F0D" w:rsidRDefault="00033F0D" w:rsidP="00033F0D">
      <w:pPr>
        <w:rPr>
          <w:sz w:val="22"/>
          <w:szCs w:val="22"/>
        </w:rPr>
      </w:pPr>
    </w:p>
    <w:p w:rsidR="00ED0969" w:rsidRPr="00575590" w:rsidRDefault="00FD6190" w:rsidP="00FD6190">
      <w:pPr>
        <w:jc w:val="center"/>
        <w:rPr>
          <w:sz w:val="22"/>
          <w:szCs w:val="22"/>
        </w:rPr>
      </w:pPr>
      <w:r w:rsidRPr="00575590">
        <w:rPr>
          <w:sz w:val="22"/>
          <w:szCs w:val="22"/>
        </w:rPr>
        <w:t xml:space="preserve">Tabel 1 </w:t>
      </w:r>
      <w:r w:rsidR="00BE0E96" w:rsidRPr="00575590">
        <w:rPr>
          <w:sz w:val="22"/>
          <w:szCs w:val="22"/>
        </w:rPr>
        <w:t xml:space="preserve">Penelitian terkait penerapan </w:t>
      </w:r>
      <w:r w:rsidR="00BE0E96" w:rsidRPr="00715D76">
        <w:rPr>
          <w:i/>
          <w:sz w:val="22"/>
          <w:szCs w:val="22"/>
        </w:rPr>
        <w:t>blockchain</w:t>
      </w:r>
    </w:p>
    <w:p w:rsidR="00FD6190" w:rsidRPr="00575590" w:rsidRDefault="00FD6190">
      <w:pPr>
        <w:jc w:val="center"/>
        <w:rPr>
          <w:b/>
          <w:color w:val="000000"/>
          <w:sz w:val="22"/>
          <w:szCs w:val="22"/>
        </w:rPr>
        <w:sectPr w:rsidR="00FD6190" w:rsidRPr="00575590" w:rsidSect="00FD6190">
          <w:type w:val="continuous"/>
          <w:pgSz w:w="11907" w:h="16840"/>
          <w:pgMar w:top="1701" w:right="1134" w:bottom="1134" w:left="1701" w:header="1134" w:footer="851" w:gutter="0"/>
          <w:cols w:space="567"/>
          <w:titlePg/>
        </w:sectPr>
      </w:pPr>
    </w:p>
    <w:tbl>
      <w:tblPr>
        <w:tblStyle w:val="a"/>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7"/>
        <w:gridCol w:w="846"/>
        <w:gridCol w:w="3549"/>
        <w:gridCol w:w="4081"/>
      </w:tblGrid>
      <w:tr w:rsidR="00517EAD" w:rsidRPr="00575590" w:rsidTr="00EE7D6E">
        <w:trPr>
          <w:trHeight w:val="345"/>
        </w:trPr>
        <w:tc>
          <w:tcPr>
            <w:tcW w:w="567" w:type="dxa"/>
            <w:shd w:val="clear" w:color="auto" w:fill="auto"/>
            <w:vAlign w:val="center"/>
          </w:tcPr>
          <w:p w:rsidR="00517EAD" w:rsidRPr="00575590" w:rsidRDefault="00517EAD">
            <w:pPr>
              <w:jc w:val="center"/>
              <w:rPr>
                <w:b/>
                <w:color w:val="000000"/>
                <w:sz w:val="22"/>
                <w:szCs w:val="22"/>
              </w:rPr>
            </w:pPr>
            <w:r w:rsidRPr="00575590">
              <w:rPr>
                <w:b/>
                <w:color w:val="000000"/>
                <w:sz w:val="22"/>
                <w:szCs w:val="22"/>
              </w:rPr>
              <w:lastRenderedPageBreak/>
              <w:t>No</w:t>
            </w:r>
          </w:p>
        </w:tc>
        <w:tc>
          <w:tcPr>
            <w:tcW w:w="846" w:type="dxa"/>
            <w:shd w:val="clear" w:color="auto" w:fill="auto"/>
            <w:vAlign w:val="center"/>
          </w:tcPr>
          <w:p w:rsidR="00517EAD" w:rsidRPr="00575590" w:rsidRDefault="00A85493">
            <w:pPr>
              <w:jc w:val="center"/>
              <w:rPr>
                <w:b/>
                <w:color w:val="000000"/>
                <w:sz w:val="22"/>
                <w:szCs w:val="22"/>
              </w:rPr>
            </w:pPr>
            <w:r w:rsidRPr="00575590">
              <w:rPr>
                <w:b/>
                <w:color w:val="000000"/>
                <w:sz w:val="22"/>
                <w:szCs w:val="22"/>
              </w:rPr>
              <w:t>Sitasi</w:t>
            </w:r>
          </w:p>
        </w:tc>
        <w:tc>
          <w:tcPr>
            <w:tcW w:w="3549" w:type="dxa"/>
            <w:shd w:val="clear" w:color="auto" w:fill="auto"/>
            <w:vAlign w:val="center"/>
          </w:tcPr>
          <w:p w:rsidR="00517EAD" w:rsidRPr="00575590" w:rsidRDefault="00517EAD" w:rsidP="00517EAD">
            <w:pPr>
              <w:jc w:val="center"/>
              <w:rPr>
                <w:b/>
                <w:color w:val="000000"/>
                <w:sz w:val="22"/>
                <w:szCs w:val="22"/>
              </w:rPr>
            </w:pPr>
            <w:r w:rsidRPr="00575590">
              <w:rPr>
                <w:b/>
                <w:color w:val="000000"/>
                <w:sz w:val="22"/>
                <w:szCs w:val="22"/>
              </w:rPr>
              <w:t xml:space="preserve">Judul </w:t>
            </w:r>
          </w:p>
        </w:tc>
        <w:tc>
          <w:tcPr>
            <w:tcW w:w="4081" w:type="dxa"/>
            <w:vAlign w:val="center"/>
          </w:tcPr>
          <w:p w:rsidR="00517EAD" w:rsidRPr="00575590" w:rsidRDefault="001E6892" w:rsidP="00517EAD">
            <w:pPr>
              <w:jc w:val="center"/>
              <w:rPr>
                <w:b/>
                <w:color w:val="000000"/>
                <w:sz w:val="22"/>
                <w:szCs w:val="22"/>
              </w:rPr>
            </w:pPr>
            <w:r w:rsidRPr="00575590">
              <w:rPr>
                <w:b/>
                <w:color w:val="000000"/>
                <w:sz w:val="22"/>
                <w:szCs w:val="22"/>
              </w:rPr>
              <w:t>Deskripsi Singkat</w:t>
            </w:r>
          </w:p>
        </w:tc>
      </w:tr>
      <w:tr w:rsidR="00517EAD" w:rsidRPr="00575590" w:rsidTr="00EE7D6E">
        <w:trPr>
          <w:trHeight w:val="345"/>
        </w:trPr>
        <w:tc>
          <w:tcPr>
            <w:tcW w:w="567" w:type="dxa"/>
            <w:shd w:val="clear" w:color="auto" w:fill="auto"/>
            <w:vAlign w:val="center"/>
          </w:tcPr>
          <w:p w:rsidR="00FF7159" w:rsidRPr="00575590" w:rsidRDefault="00517EAD" w:rsidP="00DF5AC3">
            <w:pPr>
              <w:jc w:val="both"/>
              <w:rPr>
                <w:color w:val="000000"/>
                <w:sz w:val="22"/>
                <w:szCs w:val="22"/>
              </w:rPr>
            </w:pPr>
            <w:r w:rsidRPr="00575590">
              <w:rPr>
                <w:color w:val="000000"/>
                <w:sz w:val="22"/>
                <w:szCs w:val="22"/>
              </w:rPr>
              <w:t>1</w:t>
            </w:r>
          </w:p>
        </w:tc>
        <w:tc>
          <w:tcPr>
            <w:tcW w:w="846" w:type="dxa"/>
            <w:shd w:val="clear" w:color="auto" w:fill="auto"/>
            <w:vAlign w:val="center"/>
          </w:tcPr>
          <w:p w:rsidR="00517EAD"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{"citationID":"b1K6HnMH","properties":{"formattedCitation":"[8]","plainCitation":"[8]","noteIndex":0},"citationItems":[{"id":43,"uris":["http://zotero.org/users/local/qIlAiDJr/items/DW9K887Z"],"itemData":{"id":43,"type":"article-journal","abstract":"With the evolution of new technologies, the growing reliance on networks has increased immensely. Such an advancement induces malicious attacks and software errors to occur frequently. Building robust network services that can tolerate a wide range of failure types is a fundamental problem in distributed systems. The most fundamental approach, called Byzantine fault tolerance, helps mask arbitrary failures exhibited by failing nodes. Here, the problem of reliably broadcasting messages in a mutli hop network is dealt, where some nodes are likely to fail. Most of the existing solutions require high network connectivity and these requirements become difficult to satisfy when the network grows large. In this paper, a study on various Byzantine fault tolerant methods has been carried out which has been developed and implemented by research experts in this field. These solutions are particularly customized to adapt to sparsely connected networks.","container-title":"Procedia Computer Science","DOI":"10.1016/j.procs.2016.05.125","ISSN":"18770509","journalAbbreviation":"Procedia Computer Science","language":"en","page":"50-54","source":"DOI.org (Crossref)","title":"A Study on Byzantine Fault Tolerance Methods in Distributed Networks","volume":"87","author":[{"family":"Nasreen","given":"M.A."},{"family":"Ganesh","given":"Amal"},{"family":"Sunitha","given":"C."}],"issued":{"date-parts":[["2016"]]}}}],"schema":"https://github.com/citation-style-language/schema/raw/master/csl-citation.json"} </w:instrText>
            </w:r>
            <w:r w:rsidRPr="00575590">
              <w:rPr>
                <w:color w:val="000000"/>
                <w:sz w:val="22"/>
                <w:szCs w:val="22"/>
              </w:rPr>
              <w:fldChar w:fldCharType="separate"/>
            </w:r>
            <w:r w:rsidR="00EE7D6E" w:rsidRPr="00EE7D6E">
              <w:rPr>
                <w:sz w:val="22"/>
              </w:rPr>
              <w:t>[8]</w:t>
            </w:r>
            <w:r w:rsidRPr="00575590">
              <w:rPr>
                <w:color w:val="000000"/>
                <w:sz w:val="22"/>
                <w:szCs w:val="22"/>
              </w:rPr>
              <w:fldChar w:fldCharType="end"/>
            </w:r>
          </w:p>
        </w:tc>
        <w:tc>
          <w:tcPr>
            <w:tcW w:w="3549" w:type="dxa"/>
            <w:shd w:val="clear" w:color="auto" w:fill="auto"/>
            <w:vAlign w:val="center"/>
          </w:tcPr>
          <w:p w:rsidR="00517EAD" w:rsidRPr="00575590" w:rsidRDefault="00FF7159" w:rsidP="00DF5AC3">
            <w:pPr>
              <w:jc w:val="both"/>
              <w:rPr>
                <w:i/>
                <w:color w:val="000000"/>
                <w:sz w:val="22"/>
                <w:szCs w:val="22"/>
              </w:rPr>
            </w:pPr>
            <w:r w:rsidRPr="00575590">
              <w:rPr>
                <w:i/>
                <w:color w:val="000000"/>
                <w:sz w:val="22"/>
                <w:szCs w:val="22"/>
              </w:rPr>
              <w:t>A Study on Byzantine Fault Tolerance Methods in Distributed Networks</w:t>
            </w:r>
          </w:p>
        </w:tc>
        <w:tc>
          <w:tcPr>
            <w:tcW w:w="4081" w:type="dxa"/>
            <w:vAlign w:val="center"/>
          </w:tcPr>
          <w:p w:rsidR="00517EAD" w:rsidRPr="00575590" w:rsidRDefault="001E6892" w:rsidP="00DF5AC3">
            <w:pPr>
              <w:jc w:val="both"/>
              <w:rPr>
                <w:color w:val="000000"/>
                <w:sz w:val="22"/>
                <w:szCs w:val="22"/>
              </w:rPr>
            </w:pPr>
            <w:r w:rsidRPr="00575590">
              <w:rPr>
                <w:color w:val="000000"/>
                <w:sz w:val="22"/>
                <w:szCs w:val="22"/>
              </w:rPr>
              <w:t xml:space="preserve">Metode BFT untuk mengatasi kesalahan </w:t>
            </w:r>
            <w:r w:rsidRPr="00715D76">
              <w:rPr>
                <w:i/>
                <w:color w:val="000000"/>
                <w:sz w:val="22"/>
                <w:szCs w:val="22"/>
              </w:rPr>
              <w:t>Byzantine</w:t>
            </w:r>
            <w:r w:rsidR="00A85493" w:rsidRPr="00575590">
              <w:rPr>
                <w:color w:val="000000"/>
                <w:sz w:val="22"/>
                <w:szCs w:val="22"/>
              </w:rPr>
              <w:t>.</w:t>
            </w:r>
          </w:p>
        </w:tc>
      </w:tr>
      <w:tr w:rsidR="00517EAD" w:rsidRPr="00575590" w:rsidTr="00EE7D6E">
        <w:trPr>
          <w:trHeight w:val="155"/>
        </w:trPr>
        <w:tc>
          <w:tcPr>
            <w:tcW w:w="567" w:type="dxa"/>
            <w:shd w:val="clear" w:color="auto" w:fill="auto"/>
            <w:vAlign w:val="center"/>
          </w:tcPr>
          <w:p w:rsidR="00517EAD" w:rsidRPr="00575590" w:rsidRDefault="001E6892" w:rsidP="00DF5AC3">
            <w:pPr>
              <w:jc w:val="both"/>
              <w:rPr>
                <w:color w:val="000000"/>
                <w:sz w:val="22"/>
                <w:szCs w:val="22"/>
              </w:rPr>
            </w:pPr>
            <w:r w:rsidRPr="00575590">
              <w:rPr>
                <w:color w:val="000000"/>
                <w:sz w:val="22"/>
                <w:szCs w:val="22"/>
              </w:rPr>
              <w:t>2</w:t>
            </w:r>
          </w:p>
        </w:tc>
        <w:tc>
          <w:tcPr>
            <w:tcW w:w="846" w:type="dxa"/>
            <w:shd w:val="clear" w:color="auto" w:fill="auto"/>
            <w:vAlign w:val="center"/>
          </w:tcPr>
          <w:p w:rsidR="00517EAD"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{"citationID":"ZNPHIOot","properties":{"formattedCitation":"[9]","plainCitation":"[9]","noteIndex":0},"citationItems":[{"id":54,"uris":["http://zotero.org/users/local/qIlAiDJr/items/X9HM62UB"],"itemData":{"id":54,"type":"article-journal","abstract":"Blockchain Technology, having been around since 2008, has recently taken the world by storm. Industries are beginning to implement blockchain solutions for real world services. In our project, we build a Proof of Work based Blockchain consensus protocol and evauluate how major applications can run on the underlying platform. We also explore how varying network conditions vary the outcome of consensus among nodes. Furthermore, to demonstrate some of its capabilities we created our own application built on the Ethereum blockchain platform. While Bitcoin is by and far the ﬁrst major cryptocurrency, it is limited in the capabilities of its blockchain as a peer-to-peer currency exchange. Therefore, Ethereum blockchain was the right choice for application development since it caters itself speciﬁcally to building decentralized applications that seek rapid deployment and security.","language":"en","source":"Zotero","title":"Blockchain Consensus: An analysis of Proof-of-Work and its applications.","author":[{"family":"Porat","given":"Amitai"},{"family":"Pratap","given":"Avneesh"},{"family":"Shah","given":"Parth"},{"family":"Adkar","given":"Vinit"}]}}],"schema":"https://github.com/citation-style-language/schema/raw/master/csl-citation.json"} </w:instrText>
            </w:r>
            <w:r w:rsidRPr="00575590">
              <w:rPr>
                <w:color w:val="000000"/>
                <w:sz w:val="22"/>
                <w:szCs w:val="22"/>
              </w:rPr>
              <w:fldChar w:fldCharType="separate"/>
            </w:r>
            <w:r w:rsidR="00EE7D6E" w:rsidRPr="00EE7D6E">
              <w:rPr>
                <w:sz w:val="22"/>
              </w:rPr>
              <w:t>[9]</w:t>
            </w:r>
            <w:r w:rsidRPr="00575590">
              <w:rPr>
                <w:color w:val="000000"/>
                <w:sz w:val="22"/>
                <w:szCs w:val="22"/>
              </w:rPr>
              <w:fldChar w:fldCharType="end"/>
            </w:r>
          </w:p>
        </w:tc>
        <w:tc>
          <w:tcPr>
            <w:tcW w:w="3549" w:type="dxa"/>
            <w:shd w:val="clear" w:color="auto" w:fill="auto"/>
            <w:vAlign w:val="center"/>
          </w:tcPr>
          <w:p w:rsidR="00517EAD" w:rsidRPr="00575590" w:rsidRDefault="00DF5AC3" w:rsidP="00DF5AC3">
            <w:pPr>
              <w:jc w:val="both"/>
              <w:rPr>
                <w:i/>
                <w:color w:val="000000"/>
                <w:sz w:val="22"/>
                <w:szCs w:val="22"/>
              </w:rPr>
            </w:pPr>
            <w:r w:rsidRPr="00575590">
              <w:rPr>
                <w:i/>
                <w:color w:val="000000"/>
                <w:sz w:val="22"/>
                <w:szCs w:val="22"/>
              </w:rPr>
              <w:t>Blockchain Consensus: An analysis of Proof-of-Work and its applications</w:t>
            </w:r>
          </w:p>
        </w:tc>
        <w:tc>
          <w:tcPr>
            <w:tcW w:w="4081" w:type="dxa"/>
            <w:vAlign w:val="center"/>
          </w:tcPr>
          <w:p w:rsidR="00517EAD" w:rsidRPr="00575590" w:rsidRDefault="001E6892" w:rsidP="00DF5AC3">
            <w:pPr>
              <w:jc w:val="both"/>
              <w:rPr>
                <w:color w:val="000000"/>
                <w:sz w:val="22"/>
                <w:szCs w:val="22"/>
              </w:rPr>
            </w:pPr>
            <w:r w:rsidRPr="00575590">
              <w:rPr>
                <w:color w:val="000000"/>
                <w:sz w:val="22"/>
                <w:szCs w:val="22"/>
              </w:rPr>
              <w:t xml:space="preserve">Consensus </w:t>
            </w:r>
            <w:r w:rsidR="00A85493" w:rsidRPr="00715D76">
              <w:rPr>
                <w:i/>
                <w:color w:val="000000"/>
                <w:sz w:val="22"/>
                <w:szCs w:val="22"/>
              </w:rPr>
              <w:t>proof of  work</w:t>
            </w:r>
            <w:r w:rsidR="00A85493" w:rsidRPr="00575590">
              <w:rPr>
                <w:color w:val="000000"/>
                <w:sz w:val="22"/>
                <w:szCs w:val="22"/>
              </w:rPr>
              <w:t xml:space="preserve"> dapat menjamin konsistensi antara </w:t>
            </w:r>
            <w:r w:rsidR="00A85493" w:rsidRPr="00715D76">
              <w:rPr>
                <w:i/>
                <w:color w:val="000000"/>
                <w:sz w:val="22"/>
                <w:szCs w:val="22"/>
              </w:rPr>
              <w:t>node-node</w:t>
            </w:r>
            <w:r w:rsidR="00A85493" w:rsidRPr="00575590">
              <w:rPr>
                <w:color w:val="000000"/>
                <w:sz w:val="22"/>
                <w:szCs w:val="22"/>
              </w:rPr>
              <w:t xml:space="preserve"> yang terlibat.</w:t>
            </w:r>
          </w:p>
        </w:tc>
      </w:tr>
      <w:tr w:rsidR="00517EAD" w:rsidRPr="00575590" w:rsidTr="00EE7D6E">
        <w:trPr>
          <w:trHeight w:val="155"/>
        </w:trPr>
        <w:tc>
          <w:tcPr>
            <w:tcW w:w="567" w:type="dxa"/>
            <w:shd w:val="clear" w:color="auto" w:fill="auto"/>
            <w:vAlign w:val="center"/>
          </w:tcPr>
          <w:p w:rsidR="00517EAD" w:rsidRPr="00575590" w:rsidRDefault="001E6892" w:rsidP="00DF5AC3">
            <w:pPr>
              <w:jc w:val="both"/>
              <w:rPr>
                <w:color w:val="000000"/>
                <w:sz w:val="22"/>
                <w:szCs w:val="22"/>
              </w:rPr>
            </w:pPr>
            <w:r w:rsidRPr="00575590">
              <w:rPr>
                <w:color w:val="000000"/>
                <w:sz w:val="22"/>
                <w:szCs w:val="22"/>
              </w:rPr>
              <w:t>3</w:t>
            </w:r>
          </w:p>
        </w:tc>
        <w:tc>
          <w:tcPr>
            <w:tcW w:w="846" w:type="dxa"/>
            <w:shd w:val="clear" w:color="auto" w:fill="auto"/>
            <w:vAlign w:val="center"/>
          </w:tcPr>
          <w:p w:rsidR="00517EAD"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{"citationID":"WtbRXTpn","properties":{"formattedCitation":"[10]","plainCitation":"[10]","noteIndex":0},"citationItems":[{"id":15,"uris":["http://zotero.org/users/local/qIlAiDJr/items/W33INNJ8"],"itemData":{"id":15,"type":"article-journal","abstract":"In a typical orphanage, records are usually kept for future reference, retrieval, reproduction, and easy management. The daily activities, schedules and events are also recorded. For instance, if there is need to know the population of the orphanage/ children home, one may need to count the records obtained from different files that contain papers with information. The main objective of this project was to design and develop a new system of managing information in these orphanages. The system helps in reducing paperwork and enhance efficiency in record keeping since the existing one uses manual keeping i.e. use of files and papers. It also reduces costs incurred in purchasing files and papers for individual entities. The system manages records of children, guardians/doctors, donors, adoptiveGuardian and adoption. The system allows the user to add, modify, delete the records.","issue":"04","language":"en","source":"Zotero","title":"Orphanage Management Using IPFS and Hyperledger Fabric","volume":"07","author":[{"family":"Gupta","given":"Nilesh"},{"family":"Gupta","given":"Aniket"},{"family":"Ahirekar","given":"Atharva"},{"family":"Garg","given":"Om"},{"family":"Patil","given":"Mrs Aabha"}],"issued":{"date-parts":[["2023"]]}}}],"schema":"https://github.com/citation-style-language/schema/raw/master/csl-citation.json"} </w:instrText>
            </w:r>
            <w:r w:rsidRPr="00575590">
              <w:rPr>
                <w:color w:val="000000"/>
                <w:sz w:val="22"/>
                <w:szCs w:val="22"/>
              </w:rPr>
              <w:fldChar w:fldCharType="separate"/>
            </w:r>
            <w:r w:rsidR="00EE7D6E" w:rsidRPr="00EE7D6E">
              <w:rPr>
                <w:sz w:val="22"/>
              </w:rPr>
              <w:t>[10]</w:t>
            </w:r>
            <w:r w:rsidRPr="00575590">
              <w:rPr>
                <w:color w:val="000000"/>
                <w:sz w:val="22"/>
                <w:szCs w:val="22"/>
              </w:rPr>
              <w:fldChar w:fldCharType="end"/>
            </w:r>
          </w:p>
        </w:tc>
        <w:tc>
          <w:tcPr>
            <w:tcW w:w="3549" w:type="dxa"/>
            <w:shd w:val="clear" w:color="auto" w:fill="auto"/>
            <w:vAlign w:val="center"/>
          </w:tcPr>
          <w:p w:rsidR="00517EAD" w:rsidRPr="00575590" w:rsidRDefault="00DF5AC3" w:rsidP="00DF5AC3">
            <w:pPr>
              <w:jc w:val="both"/>
              <w:rPr>
                <w:i/>
                <w:color w:val="000000"/>
                <w:sz w:val="22"/>
                <w:szCs w:val="22"/>
              </w:rPr>
            </w:pPr>
            <w:r w:rsidRPr="00575590">
              <w:rPr>
                <w:i/>
                <w:color w:val="000000"/>
                <w:sz w:val="22"/>
                <w:szCs w:val="22"/>
              </w:rPr>
              <w:t>Orphanage Management Using IPFS and Hyperledger Fabric</w:t>
            </w:r>
          </w:p>
        </w:tc>
        <w:tc>
          <w:tcPr>
            <w:tcW w:w="4081" w:type="dxa"/>
            <w:vAlign w:val="center"/>
          </w:tcPr>
          <w:p w:rsidR="00517EAD" w:rsidRPr="00575590" w:rsidRDefault="00A85493" w:rsidP="00DF5AC3">
            <w:pPr>
              <w:jc w:val="both"/>
              <w:rPr>
                <w:color w:val="000000"/>
                <w:sz w:val="22"/>
                <w:szCs w:val="22"/>
              </w:rPr>
            </w:pPr>
            <w:r w:rsidRPr="00575590">
              <w:rPr>
                <w:color w:val="000000"/>
                <w:sz w:val="22"/>
                <w:szCs w:val="22"/>
              </w:rPr>
              <w:t>Penggunaan IPFS digunakan untuk membantu melindungi data sensitive dalam lingkungan terdesentralisasi.</w:t>
            </w:r>
          </w:p>
        </w:tc>
      </w:tr>
      <w:tr w:rsidR="00AC1E0B" w:rsidRPr="00575590" w:rsidTr="00EE7D6E">
        <w:trPr>
          <w:trHeight w:val="155"/>
        </w:trPr>
        <w:tc>
          <w:tcPr>
            <w:tcW w:w="567" w:type="dxa"/>
            <w:shd w:val="clear" w:color="auto" w:fill="auto"/>
            <w:vAlign w:val="center"/>
          </w:tcPr>
          <w:p w:rsidR="00AC1E0B" w:rsidRPr="00575590" w:rsidRDefault="00AC1E0B" w:rsidP="00DF5AC3">
            <w:pPr>
              <w:jc w:val="both"/>
              <w:rPr>
                <w:color w:val="000000"/>
                <w:sz w:val="22"/>
                <w:szCs w:val="22"/>
              </w:rPr>
            </w:pPr>
            <w:r w:rsidRPr="00575590">
              <w:rPr>
                <w:color w:val="000000"/>
                <w:sz w:val="22"/>
                <w:szCs w:val="22"/>
              </w:rPr>
              <w:t>4</w:t>
            </w:r>
          </w:p>
        </w:tc>
        <w:tc>
          <w:tcPr>
            <w:tcW w:w="846" w:type="dxa"/>
            <w:shd w:val="clear" w:color="auto" w:fill="auto"/>
            <w:vAlign w:val="center"/>
          </w:tcPr>
          <w:p w:rsidR="00AC1E0B" w:rsidRPr="00575590" w:rsidRDefault="00A47280"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eI0hlefB","properties":{"formattedCitation":"[11]","plainCitation":"[11]","noteIndex":0},"citationItems":[{"id":61,"uris":["http://zotero.org/users/local/qIlAiDJr/items/DTQZ73DP"],"itemData":{"id":61,"type":"article-journal","language":"en","source":"Zotero","title":"PERFORMANCE ANALYSIS OF PROOF-OF-ELAPSED-TIME (POET) CONSENSUS IN THE SAWTOOTH BLOCKCHAIN FRAMEWORK","author":[{"family":"Corso","given":"Amie"}]}}],"schema":"https://github.com/citation-style-language/schema/raw/master/csl-citation.json"} </w:instrText>
            </w:r>
            <w:r w:rsidRPr="00575590">
              <w:rPr>
                <w:color w:val="000000"/>
                <w:sz w:val="22"/>
                <w:szCs w:val="22"/>
              </w:rPr>
              <w:fldChar w:fldCharType="separate"/>
            </w:r>
            <w:r w:rsidR="00EE7D6E" w:rsidRPr="00EE7D6E">
              <w:rPr>
                <w:sz w:val="22"/>
              </w:rPr>
              <w:t>[11]</w:t>
            </w:r>
            <w:r w:rsidRPr="00575590">
              <w:rPr>
                <w:color w:val="000000"/>
                <w:sz w:val="22"/>
                <w:szCs w:val="22"/>
              </w:rPr>
              <w:fldChar w:fldCharType="end"/>
            </w:r>
          </w:p>
        </w:tc>
        <w:tc>
          <w:tcPr>
            <w:tcW w:w="3549" w:type="dxa"/>
            <w:shd w:val="clear" w:color="auto" w:fill="auto"/>
            <w:vAlign w:val="center"/>
          </w:tcPr>
          <w:p w:rsidR="00AC1E0B" w:rsidRPr="00575590" w:rsidRDefault="00AC1E0B" w:rsidP="00DF5AC3">
            <w:pPr>
              <w:jc w:val="both"/>
              <w:rPr>
                <w:i/>
                <w:color w:val="000000"/>
                <w:sz w:val="22"/>
                <w:szCs w:val="22"/>
              </w:rPr>
            </w:pPr>
            <w:r w:rsidRPr="00575590">
              <w:rPr>
                <w:i/>
                <w:color w:val="000000"/>
                <w:sz w:val="22"/>
                <w:szCs w:val="22"/>
              </w:rPr>
              <w:t>Performance Analysis Of Proof-of-Elapsed-Time (POET) Consensus In The Saawtooth blockchain framework</w:t>
            </w:r>
          </w:p>
        </w:tc>
        <w:tc>
          <w:tcPr>
            <w:tcW w:w="4081" w:type="dxa"/>
            <w:vAlign w:val="center"/>
          </w:tcPr>
          <w:p w:rsidR="00AC1E0B" w:rsidRPr="00575590" w:rsidRDefault="00AC1E0B" w:rsidP="00DF5AC3">
            <w:pPr>
              <w:jc w:val="both"/>
              <w:rPr>
                <w:color w:val="000000"/>
                <w:sz w:val="22"/>
                <w:szCs w:val="22"/>
              </w:rPr>
            </w:pPr>
            <w:r w:rsidRPr="00575590">
              <w:rPr>
                <w:color w:val="000000"/>
                <w:sz w:val="22"/>
                <w:szCs w:val="22"/>
              </w:rPr>
              <w:t>Penggunaan metode PoET</w:t>
            </w:r>
            <w:r w:rsidR="00A47280" w:rsidRPr="00575590">
              <w:rPr>
                <w:color w:val="000000"/>
                <w:sz w:val="22"/>
                <w:szCs w:val="22"/>
              </w:rPr>
              <w:t xml:space="preserve"> dapat menyediakan dasar untuk analisis dan pengembangan model relasional formal dimasa depan.</w:t>
            </w:r>
          </w:p>
        </w:tc>
      </w:tr>
      <w:tr w:rsidR="00AC1E0B" w:rsidRPr="00575590" w:rsidTr="00EE7D6E">
        <w:trPr>
          <w:trHeight w:val="155"/>
        </w:trPr>
        <w:tc>
          <w:tcPr>
            <w:tcW w:w="567" w:type="dxa"/>
            <w:shd w:val="clear" w:color="auto" w:fill="auto"/>
            <w:vAlign w:val="center"/>
          </w:tcPr>
          <w:p w:rsidR="00AC1E0B" w:rsidRPr="00575590" w:rsidRDefault="00AC1E0B" w:rsidP="00DF5AC3">
            <w:pPr>
              <w:jc w:val="both"/>
              <w:rPr>
                <w:color w:val="000000"/>
                <w:sz w:val="22"/>
                <w:szCs w:val="22"/>
              </w:rPr>
            </w:pPr>
            <w:r w:rsidRPr="00575590">
              <w:rPr>
                <w:color w:val="000000"/>
                <w:sz w:val="22"/>
                <w:szCs w:val="22"/>
              </w:rPr>
              <w:t>5</w:t>
            </w:r>
          </w:p>
        </w:tc>
        <w:tc>
          <w:tcPr>
            <w:tcW w:w="846" w:type="dxa"/>
            <w:shd w:val="clear" w:color="auto" w:fill="auto"/>
            <w:vAlign w:val="center"/>
          </w:tcPr>
          <w:p w:rsidR="00AC1E0B" w:rsidRPr="00575590" w:rsidRDefault="00A47280"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{"citationID":"T1zS1QeL","properties":{"formattedCitation":"[12]","plainCitation":"[12]","noteIndex":0},"citationItems":[{"id":80,"uris":["http://zotero.org/users/local/qIlAiDJr/items/VWK4Z875"],"itemData":{"id":80,"type":"article-journal","abstract":"The consensus protocol is the core of a blockchain system which guarantees its secure and stable operation. Proof of Activity (PoA) is a consensus protocol that tries to address some of the issues pertinent to the most widely used protocols, such as Proof of Stake (PoS) and Proof of Work (PoW). However, it still needs to solve the issues regarding high energy consumption, signiﬁcant resources required, high mining latency, and the need for private blockchains.","language":"en","source":"Zotero","title":"RPoA: Redeﬁned Proof of Activity","author":[{"family":"Kamali","given":"Sina"},{"family":"Shabihi","given":"Shayan"},{"family":"Fakharian","given":"Mohammad Taha"},{"family":"Arbabi","given":"Alireza"},{"family":"Tajmehrabi","given":"Pouriya"},{"family":"Saadati","given":"Mohammad"},{"family":"Bahrak","given":"Behnam"}]}}],"schema":"https://github.com/citation-style-language/schema/raw/master/csl-citation.json"} </w:instrText>
            </w:r>
            <w:r w:rsidRPr="00575590">
              <w:rPr>
                <w:color w:val="000000"/>
                <w:sz w:val="22"/>
                <w:szCs w:val="22"/>
              </w:rPr>
              <w:fldChar w:fldCharType="separate"/>
            </w:r>
            <w:r w:rsidR="00EE7D6E" w:rsidRPr="00EE7D6E">
              <w:rPr>
                <w:sz w:val="22"/>
              </w:rPr>
              <w:t>[12]</w:t>
            </w:r>
            <w:r w:rsidRPr="00575590">
              <w:rPr>
                <w:color w:val="000000"/>
                <w:sz w:val="22"/>
                <w:szCs w:val="22"/>
              </w:rPr>
              <w:fldChar w:fldCharType="end"/>
            </w:r>
          </w:p>
        </w:tc>
        <w:tc>
          <w:tcPr>
            <w:tcW w:w="3549" w:type="dxa"/>
            <w:shd w:val="clear" w:color="auto" w:fill="auto"/>
            <w:vAlign w:val="center"/>
          </w:tcPr>
          <w:p w:rsidR="00AC1E0B" w:rsidRPr="00575590" w:rsidRDefault="00AC1E0B" w:rsidP="00DF5AC3">
            <w:pPr>
              <w:jc w:val="both"/>
              <w:rPr>
                <w:i/>
                <w:color w:val="000000"/>
                <w:sz w:val="22"/>
                <w:szCs w:val="22"/>
              </w:rPr>
            </w:pPr>
            <w:r w:rsidRPr="00575590">
              <w:rPr>
                <w:i/>
                <w:color w:val="000000"/>
                <w:sz w:val="22"/>
                <w:szCs w:val="22"/>
              </w:rPr>
              <w:t>RPoA: Redefined Proof of Activity</w:t>
            </w:r>
          </w:p>
        </w:tc>
        <w:tc>
          <w:tcPr>
            <w:tcW w:w="4081" w:type="dxa"/>
            <w:vAlign w:val="center"/>
          </w:tcPr>
          <w:p w:rsidR="00AC1E0B" w:rsidRPr="00575590" w:rsidRDefault="00A47280" w:rsidP="00DF5AC3">
            <w:pPr>
              <w:jc w:val="both"/>
              <w:rPr>
                <w:color w:val="000000"/>
                <w:sz w:val="22"/>
                <w:szCs w:val="22"/>
              </w:rPr>
            </w:pPr>
            <w:r w:rsidRPr="00575590">
              <w:rPr>
                <w:color w:val="000000"/>
                <w:sz w:val="22"/>
                <w:szCs w:val="22"/>
              </w:rPr>
              <w:t>RPoA merupakan protokol konsensus yang mengatasi masalah utama dari protokol sebelumnya.</w:t>
            </w:r>
          </w:p>
        </w:tc>
      </w:tr>
      <w:tr w:rsidR="00AC1E0B" w:rsidRPr="00575590" w:rsidTr="00EE7D6E">
        <w:trPr>
          <w:trHeight w:val="155"/>
        </w:trPr>
        <w:tc>
          <w:tcPr>
            <w:tcW w:w="567" w:type="dxa"/>
            <w:shd w:val="clear" w:color="auto" w:fill="auto"/>
            <w:vAlign w:val="center"/>
          </w:tcPr>
          <w:p w:rsidR="00AC1E0B" w:rsidRPr="00575590" w:rsidRDefault="00AC1E0B" w:rsidP="00DF5AC3">
            <w:pPr>
              <w:jc w:val="both"/>
              <w:rPr>
                <w:color w:val="000000"/>
                <w:sz w:val="22"/>
                <w:szCs w:val="22"/>
              </w:rPr>
            </w:pPr>
            <w:r w:rsidRPr="00575590">
              <w:rPr>
                <w:color w:val="000000"/>
                <w:sz w:val="22"/>
                <w:szCs w:val="22"/>
              </w:rPr>
              <w:t>6</w:t>
            </w:r>
          </w:p>
        </w:tc>
        <w:tc>
          <w:tcPr>
            <w:tcW w:w="846" w:type="dxa"/>
            <w:shd w:val="clear" w:color="auto" w:fill="auto"/>
            <w:vAlign w:val="center"/>
          </w:tcPr>
          <w:p w:rsidR="00AC1E0B" w:rsidRPr="00575590" w:rsidRDefault="00A47280"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{"citationID":"NHrtS4Ry","properties":{"formattedCitation":"[13]","plainCitation":"[13]","noteIndex":0},"citationItems":[{"id":79,"uris":["http://zotero.org/users/local/qIlAiDJr/items/SK465JAC"],"itemData":{"id":79,"type":"article-journal","abstract":"Popular Ethereum wallets (e.g., MetaMask) entrust centralized infrastructure providers (e.g., Infura) to run the consensus client logic on their behalf. As a result, these wallets are light-weight and high-performant, but come with security risks. A malicious provider can mislead the wallet, e.g., fake payments and balances, or censor transactions. On the other hand, light clients, which are not in popular use today, allow decentralization, but at concretely inefﬁcient and asymptotically linear bootstrapping complexity. This poses a dilemma between decentralization and performance. In this paper, we design, implement, and evaluate a new proof-of-stake (PoS) superlight client with concretely efﬁcient and asymptotically logarithmic bootstrapping complexity. Our proofs of proof-of-stake (PoPoS) take the form of a Merkle tree of PoS epochs. The veriﬁer enrolls the provers in a bisection game, in which the honest prover is destined to win once an adversarial Merkle tree is challenged at sufﬁcient depth. To evaluate our superlight protocol, we provide a client implementation that is compatible with mainnet PoS Ethereum: compared to the stateof-the-art light client construction of PoS Ethereum, our client improves time-to-completion by 9×, communication by 180×, and energy usage by 30× (when bootstrapping after 10 years of consensus execution). We prove that our construction is secure and show how to employ it for other PoS systems such as Cardano (with full adaptivity), Algorand, and Snow White.","language":"en","source":"Zotero","title":"Proofs of Proof-of-Stake with Sublinear Complexity","author":[{"family":"Agrawal","given":"Shresth"},{"family":"Neu","given":"Joachim"},{"family":"Tas","given":"Ertem Nusret"},{"family":"Zindros","given":"Dionysis"}]}}],"schema":"https://github.com/citation-style-language/schema/raw/master/csl-citation.json"} </w:instrText>
            </w:r>
            <w:r w:rsidRPr="00575590">
              <w:rPr>
                <w:color w:val="000000"/>
                <w:sz w:val="22"/>
                <w:szCs w:val="22"/>
              </w:rPr>
              <w:fldChar w:fldCharType="separate"/>
            </w:r>
            <w:r w:rsidR="00EE7D6E" w:rsidRPr="00EE7D6E">
              <w:rPr>
                <w:sz w:val="22"/>
              </w:rPr>
              <w:t>[13]</w:t>
            </w:r>
            <w:r w:rsidRPr="00575590">
              <w:rPr>
                <w:color w:val="000000"/>
                <w:sz w:val="22"/>
                <w:szCs w:val="22"/>
              </w:rPr>
              <w:fldChar w:fldCharType="end"/>
            </w:r>
          </w:p>
        </w:tc>
        <w:tc>
          <w:tcPr>
            <w:tcW w:w="3549" w:type="dxa"/>
            <w:shd w:val="clear" w:color="auto" w:fill="auto"/>
            <w:vAlign w:val="center"/>
          </w:tcPr>
          <w:p w:rsidR="00AC1E0B" w:rsidRPr="00575590" w:rsidRDefault="00AC1E0B" w:rsidP="00DF5AC3">
            <w:pPr>
              <w:jc w:val="both"/>
              <w:rPr>
                <w:i/>
                <w:color w:val="000000"/>
                <w:sz w:val="22"/>
                <w:szCs w:val="22"/>
              </w:rPr>
            </w:pPr>
            <w:r w:rsidRPr="00575590">
              <w:rPr>
                <w:i/>
                <w:color w:val="000000"/>
                <w:sz w:val="22"/>
                <w:szCs w:val="22"/>
              </w:rPr>
              <w:t>Proofs of Proof-of-Stake with Sublinear Complexity</w:t>
            </w:r>
          </w:p>
        </w:tc>
        <w:tc>
          <w:tcPr>
            <w:tcW w:w="4081" w:type="dxa"/>
            <w:vAlign w:val="center"/>
          </w:tcPr>
          <w:p w:rsidR="00AC1E0B" w:rsidRPr="00575590" w:rsidRDefault="00A47280" w:rsidP="00DF5AC3">
            <w:pPr>
              <w:jc w:val="both"/>
              <w:rPr>
                <w:color w:val="000000"/>
                <w:sz w:val="22"/>
                <w:szCs w:val="22"/>
              </w:rPr>
            </w:pPr>
            <w:r w:rsidRPr="00575590">
              <w:rPr>
                <w:color w:val="000000"/>
                <w:sz w:val="22"/>
                <w:szCs w:val="22"/>
              </w:rPr>
              <w:t xml:space="preserve">PoS merupakan protokol konsensus </w:t>
            </w:r>
            <w:r w:rsidRPr="00715D76">
              <w:rPr>
                <w:i/>
                <w:color w:val="000000"/>
                <w:sz w:val="22"/>
                <w:szCs w:val="22"/>
              </w:rPr>
              <w:t>blockchian</w:t>
            </w:r>
            <w:r w:rsidRPr="00575590">
              <w:rPr>
                <w:color w:val="000000"/>
                <w:sz w:val="22"/>
                <w:szCs w:val="22"/>
              </w:rPr>
              <w:t xml:space="preserve"> yang menawarkan alternatif </w:t>
            </w:r>
            <w:r w:rsidRPr="00575590">
              <w:rPr>
                <w:color w:val="000000"/>
                <w:sz w:val="22"/>
                <w:szCs w:val="22"/>
              </w:rPr>
              <w:lastRenderedPageBreak/>
              <w:t>bagi PoW dalam hal efisien dan ramah lingkungan.</w:t>
            </w:r>
          </w:p>
        </w:tc>
      </w:tr>
      <w:tr w:rsidR="00AC1E0B" w:rsidRPr="00575590" w:rsidTr="00EE7D6E">
        <w:trPr>
          <w:trHeight w:val="155"/>
        </w:trPr>
        <w:tc>
          <w:tcPr>
            <w:tcW w:w="567" w:type="dxa"/>
            <w:shd w:val="clear" w:color="auto" w:fill="auto"/>
            <w:vAlign w:val="center"/>
          </w:tcPr>
          <w:p w:rsidR="00AC1E0B" w:rsidRPr="00575590" w:rsidRDefault="00AC1E0B" w:rsidP="00DF5AC3">
            <w:pPr>
              <w:jc w:val="both"/>
              <w:rPr>
                <w:color w:val="000000"/>
                <w:sz w:val="22"/>
                <w:szCs w:val="22"/>
              </w:rPr>
            </w:pPr>
            <w:r w:rsidRPr="00575590">
              <w:rPr>
                <w:color w:val="000000"/>
                <w:sz w:val="22"/>
                <w:szCs w:val="22"/>
              </w:rPr>
              <w:lastRenderedPageBreak/>
              <w:t>7</w:t>
            </w:r>
          </w:p>
        </w:tc>
        <w:tc>
          <w:tcPr>
            <w:tcW w:w="846" w:type="dxa"/>
            <w:shd w:val="clear" w:color="auto" w:fill="auto"/>
            <w:vAlign w:val="center"/>
          </w:tcPr>
          <w:p w:rsidR="00AC1E0B" w:rsidRPr="00575590" w:rsidRDefault="00A47280"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{"citationID":"sulzAOa4","properties":{"formattedCitation":"[14]","plainCitation":"[14]","noteIndex":0},"citationItems":[{"id":77,"uris":["http://zotero.org/users/local/qIlAiDJr/items/9B38SBQK"],"itemData":{"id":77,"type":"article-journal","abstract":"Proof of Authority (PoA) is a type of permissioned consensus algorithm with a fixed committee. PoA has been widely adopted by communities and industries due to its better performance and faster finality. In this paper, we explore the unfairness issue existing in the current PoA implementations. We have investigated 2,500+ in the wild projects and selected 10+ as our main focus (covering Ethereum, Binance smart chain, etc.). We have identified two types of order manipulation attacks to separately break the transaction-level (a.k.a. transaction ordering) and the block-level (sealer position ordering) fairness. Both of them merely rely on honest-but-profitable sealer assumption without modifying original settings. We launch these attacks on the forked branches under an isolated environment and carefully evaluate the attacking scope towards different implementations. To date (as of Nov 2021), the potentially affected PoA market cap can reach up to 681, 087 million USD. Besides, we further dive into the source code of selected projects, and accordingly, propose our recommendation for the fix. To the best of knowledge, this work provides the first exploration of the unfairness issue in PoA algorithms.","language":"en","source":"Zotero","title":"Exploring Unfairness on Proof of Authority: Order Manipulation Attacks and Remedies","author":[{"family":"Wang","given":"Qin"},{"family":"Li","given":"Rujia"},{"family":"Wang","given":"Qi"},{"family":"Chen","given":"Shiping"},{"family":"Xiang","given":"Yang"}]}}],"schema":"https://github.com/citation-style-language/schema/raw/master/csl-citation.json"} </w:instrText>
            </w:r>
            <w:r w:rsidRPr="00575590">
              <w:rPr>
                <w:color w:val="000000"/>
                <w:sz w:val="22"/>
                <w:szCs w:val="22"/>
              </w:rPr>
              <w:fldChar w:fldCharType="separate"/>
            </w:r>
            <w:r w:rsidR="00EE7D6E" w:rsidRPr="00EE7D6E">
              <w:rPr>
                <w:sz w:val="22"/>
              </w:rPr>
              <w:t>[14]</w:t>
            </w:r>
            <w:r w:rsidRPr="00575590">
              <w:rPr>
                <w:color w:val="000000"/>
                <w:sz w:val="22"/>
                <w:szCs w:val="22"/>
              </w:rPr>
              <w:fldChar w:fldCharType="end"/>
            </w:r>
          </w:p>
        </w:tc>
        <w:tc>
          <w:tcPr>
            <w:tcW w:w="3549" w:type="dxa"/>
            <w:shd w:val="clear" w:color="auto" w:fill="auto"/>
            <w:vAlign w:val="center"/>
          </w:tcPr>
          <w:p w:rsidR="00AC1E0B" w:rsidRPr="00575590" w:rsidRDefault="00AC1E0B" w:rsidP="00AC1E0B">
            <w:pPr>
              <w:jc w:val="both"/>
              <w:rPr>
                <w:i/>
                <w:color w:val="000000"/>
                <w:sz w:val="22"/>
                <w:szCs w:val="22"/>
              </w:rPr>
            </w:pPr>
            <w:r w:rsidRPr="00575590">
              <w:rPr>
                <w:i/>
                <w:color w:val="000000"/>
                <w:sz w:val="22"/>
                <w:szCs w:val="22"/>
              </w:rPr>
              <w:t>Exploring Unfairness on Proof of Authority: Order Manipulation</w:t>
            </w:r>
          </w:p>
          <w:p w:rsidR="00AC1E0B" w:rsidRPr="00575590" w:rsidRDefault="00AC1E0B" w:rsidP="00AC1E0B">
            <w:pPr>
              <w:jc w:val="both"/>
              <w:rPr>
                <w:i/>
                <w:color w:val="000000"/>
                <w:sz w:val="22"/>
                <w:szCs w:val="22"/>
              </w:rPr>
            </w:pPr>
            <w:r w:rsidRPr="00575590">
              <w:rPr>
                <w:i/>
                <w:color w:val="000000"/>
                <w:sz w:val="22"/>
                <w:szCs w:val="22"/>
              </w:rPr>
              <w:t>Attacks and Remedies</w:t>
            </w:r>
          </w:p>
        </w:tc>
        <w:tc>
          <w:tcPr>
            <w:tcW w:w="4081" w:type="dxa"/>
            <w:vAlign w:val="center"/>
          </w:tcPr>
          <w:p w:rsidR="00AC1E0B" w:rsidRPr="00575590" w:rsidRDefault="00A47280" w:rsidP="00DF5AC3">
            <w:pPr>
              <w:jc w:val="both"/>
              <w:rPr>
                <w:color w:val="000000"/>
                <w:sz w:val="22"/>
                <w:szCs w:val="22"/>
              </w:rPr>
            </w:pPr>
            <w:r w:rsidRPr="00575590">
              <w:rPr>
                <w:color w:val="000000"/>
                <w:sz w:val="22"/>
                <w:szCs w:val="22"/>
              </w:rPr>
              <w:t>PoA memiliki kecepatan dalam hal transaksi namun PoA memiliki kelemahan dalam hal ketidak adilan.</w:t>
            </w:r>
          </w:p>
        </w:tc>
      </w:tr>
      <w:tr w:rsidR="00517EAD" w:rsidRPr="00575590" w:rsidTr="00EE7D6E">
        <w:trPr>
          <w:trHeight w:val="155"/>
        </w:trPr>
        <w:tc>
          <w:tcPr>
            <w:tcW w:w="567" w:type="dxa"/>
            <w:shd w:val="clear" w:color="auto" w:fill="auto"/>
            <w:vAlign w:val="center"/>
          </w:tcPr>
          <w:p w:rsidR="00517EAD" w:rsidRPr="00575590" w:rsidRDefault="00AC1E0B" w:rsidP="00DF5AC3">
            <w:pPr>
              <w:jc w:val="both"/>
              <w:rPr>
                <w:color w:val="000000"/>
                <w:sz w:val="22"/>
                <w:szCs w:val="22"/>
              </w:rPr>
            </w:pPr>
            <w:r w:rsidRPr="00575590">
              <w:rPr>
                <w:color w:val="000000"/>
                <w:sz w:val="22"/>
                <w:szCs w:val="22"/>
              </w:rPr>
              <w:t>8</w:t>
            </w:r>
          </w:p>
        </w:tc>
        <w:tc>
          <w:tcPr>
            <w:tcW w:w="846" w:type="dxa"/>
            <w:shd w:val="clear" w:color="auto" w:fill="auto"/>
            <w:vAlign w:val="center"/>
          </w:tcPr>
          <w:p w:rsidR="00517EAD"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{"citationID":"OrbyllOZ","properties":{"formattedCitation":"[2]","plainCitation":"[2]","noteIndex":0},"citationItems":[{"id":12,"uris":["http://zotero.org/users/local/qIlAiDJr/items/ALBX5WKR"],"itemData":{"id":12,"type":"paper-conference","abstract":"Fabric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Weed"},{"family":"Yellick","given":"Jason"}],"accessed":{"date-parts":[["2023",4,6]]},"issued":{"date-parts":[["2018",4,23]]}}}],"schema":"https://github.com/citation-style-language/schema/raw/master/csl-citation.json"} </w:instrText>
            </w:r>
            <w:r w:rsidRPr="00575590">
              <w:rPr>
                <w:color w:val="000000"/>
                <w:sz w:val="22"/>
                <w:szCs w:val="22"/>
              </w:rPr>
              <w:fldChar w:fldCharType="separate"/>
            </w:r>
            <w:r w:rsidR="00EE7D6E" w:rsidRPr="00EE7D6E">
              <w:rPr>
                <w:sz w:val="22"/>
              </w:rPr>
              <w:t>[2]</w:t>
            </w:r>
            <w:r w:rsidRPr="00575590">
              <w:rPr>
                <w:color w:val="000000"/>
                <w:sz w:val="22"/>
                <w:szCs w:val="22"/>
              </w:rPr>
              <w:fldChar w:fldCharType="end"/>
            </w:r>
          </w:p>
        </w:tc>
        <w:tc>
          <w:tcPr>
            <w:tcW w:w="3549" w:type="dxa"/>
            <w:shd w:val="clear" w:color="auto" w:fill="auto"/>
            <w:vAlign w:val="center"/>
          </w:tcPr>
          <w:p w:rsidR="00517EAD" w:rsidRPr="00575590" w:rsidRDefault="00DF5AC3" w:rsidP="00DF5AC3">
            <w:pPr>
              <w:jc w:val="both"/>
              <w:rPr>
                <w:i/>
                <w:color w:val="000000"/>
                <w:sz w:val="22"/>
                <w:szCs w:val="22"/>
              </w:rPr>
            </w:pPr>
            <w:r w:rsidRPr="00575590">
              <w:rPr>
                <w:i/>
                <w:color w:val="000000"/>
                <w:sz w:val="22"/>
                <w:szCs w:val="22"/>
              </w:rPr>
              <w:t>Hyperledger Fabric: A Distributed Operating System for Permissioned Blockchains</w:t>
            </w:r>
          </w:p>
          <w:p w:rsidR="00A85493" w:rsidRPr="00575590" w:rsidRDefault="00A85493" w:rsidP="00DF5AC3">
            <w:pPr>
              <w:jc w:val="both"/>
              <w:rPr>
                <w:i/>
                <w:color w:val="000000"/>
                <w:sz w:val="22"/>
                <w:szCs w:val="22"/>
              </w:rPr>
            </w:pPr>
          </w:p>
        </w:tc>
        <w:tc>
          <w:tcPr>
            <w:tcW w:w="4081" w:type="dxa"/>
            <w:vAlign w:val="center"/>
          </w:tcPr>
          <w:p w:rsidR="00DF5AC3" w:rsidRPr="00575590" w:rsidRDefault="00A85493" w:rsidP="00DF5AC3">
            <w:pPr>
              <w:jc w:val="both"/>
              <w:rPr>
                <w:color w:val="000000"/>
                <w:sz w:val="22"/>
                <w:szCs w:val="22"/>
              </w:rPr>
            </w:pPr>
            <w:r w:rsidRPr="00715D76">
              <w:rPr>
                <w:i/>
                <w:color w:val="000000"/>
                <w:sz w:val="22"/>
                <w:szCs w:val="22"/>
              </w:rPr>
              <w:t>Fabric</w:t>
            </w:r>
            <w:r w:rsidRPr="00575590">
              <w:rPr>
                <w:color w:val="000000"/>
                <w:sz w:val="22"/>
                <w:szCs w:val="22"/>
              </w:rPr>
              <w:t xml:space="preserve"> adalah sistem operasi terdistribusi modular dan dapat diperluas untuk menjalankan </w:t>
            </w:r>
            <w:r w:rsidRPr="00715D76">
              <w:rPr>
                <w:i/>
                <w:color w:val="000000"/>
                <w:sz w:val="22"/>
                <w:szCs w:val="22"/>
              </w:rPr>
              <w:t>blockchain</w:t>
            </w:r>
            <w:r w:rsidRPr="00575590">
              <w:rPr>
                <w:color w:val="000000"/>
                <w:sz w:val="22"/>
                <w:szCs w:val="22"/>
              </w:rPr>
              <w:t xml:space="preserve"> berizin.</w:t>
            </w:r>
          </w:p>
          <w:p w:rsidR="00517EAD" w:rsidRPr="00575590" w:rsidRDefault="00517EAD" w:rsidP="00DF5AC3">
            <w:pPr>
              <w:jc w:val="both"/>
              <w:rPr>
                <w:color w:val="000000"/>
                <w:sz w:val="22"/>
                <w:szCs w:val="22"/>
              </w:rPr>
            </w:pPr>
          </w:p>
        </w:tc>
      </w:tr>
      <w:tr w:rsidR="00517EAD" w:rsidRPr="00575590" w:rsidTr="00EE7D6E">
        <w:trPr>
          <w:trHeight w:val="345"/>
        </w:trPr>
        <w:tc>
          <w:tcPr>
            <w:tcW w:w="567" w:type="dxa"/>
            <w:shd w:val="clear" w:color="auto" w:fill="auto"/>
            <w:vAlign w:val="center"/>
          </w:tcPr>
          <w:p w:rsidR="001E6892" w:rsidRPr="00575590" w:rsidRDefault="00AC1E0B" w:rsidP="00DF5AC3">
            <w:pPr>
              <w:jc w:val="both"/>
              <w:rPr>
                <w:color w:val="000000"/>
                <w:sz w:val="22"/>
                <w:szCs w:val="22"/>
              </w:rPr>
            </w:pPr>
            <w:r w:rsidRPr="00575590">
              <w:rPr>
                <w:color w:val="000000"/>
                <w:sz w:val="22"/>
                <w:szCs w:val="22"/>
              </w:rPr>
              <w:t>9</w:t>
            </w:r>
          </w:p>
        </w:tc>
        <w:tc>
          <w:tcPr>
            <w:tcW w:w="846" w:type="dxa"/>
            <w:shd w:val="clear" w:color="auto" w:fill="auto"/>
            <w:vAlign w:val="center"/>
          </w:tcPr>
          <w:p w:rsidR="00517EAD"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{"citationID":"LCs14xMe","properties":{"formattedCitation":"[15]","plainCitation":"[15]","noteIndex":0},"citationItems":[{"id":11,"uris":["http://zotero.org/users/local/qIlAiDJr/items/P4428D88"],"itemData":{"id":11,"type":"article-journal","abstract":"Blockchain-based applications are gaining traction in various application ﬁelds, including supply chain management, health care, and ﬁnance. The Internet of Things (IoT) is a critical component of these applications since it allows for data collection from the environment. In this work, we integrate the Hyperledger Fabric blockchain and IoT devices to demonstrate the access control and establish the root of trust for IoT devices. The Hyperledger Fabric is designed to be secure against unwanted access and use through encryption protocols, access restrictions, and cryptography algorithms. An attribute-based access control (ABAC) mechanism was created using Hyperledger Fabric components only to gain access to the IoT device. Single board computers based on the ARM architecture are becoming increasingly powerful and popular in automation applications. In this study, the Raspberry Pi 4 Model B based on ARM64 architecture is used as the IoT device. Because the ARM64 architecture is not supported by default, we build executable binaries and Docker images for the ARM64 architecture, using the Hyperledger Fabric source code. On an IoT device, we run the fabric node in native mode to evaluate the executable binaries generated for the ARM64 architecture. Through effective chaincode execution and testing, we successfully assess the Hyperledger fabric blockchain implementation and access control mechanism on the ARM64 architecture.","container-title":"Entropy","DOI":"10.3390/e23081054","ISSN":"1099-4300","issue":"8","journalAbbreviation":"Entropy","language":"en","page":"1054","source":"DOI.org (Crossref)","title":"Hyperledger Fabric Access Control System for Internet of Things Layer in Blockchain-Based Applications","volume":"23","author":[{"family":"Iftekhar","given":"Adnan"},{"family":"Cui","given":"Xiaohui"},{"family":"Tao","given":"Qi"},{"family":"Zheng","given":"Chengliang"}],"issued":{"date-parts":[["2021",8,16]]}}}],"schema":"https://github.com/citation-style-language/schema/raw/master/csl-citation.json"} </w:instrText>
            </w:r>
            <w:r w:rsidRPr="00575590">
              <w:rPr>
                <w:color w:val="000000"/>
                <w:sz w:val="22"/>
                <w:szCs w:val="22"/>
              </w:rPr>
              <w:fldChar w:fldCharType="separate"/>
            </w:r>
            <w:r w:rsidR="00EE7D6E" w:rsidRPr="00EE7D6E">
              <w:rPr>
                <w:sz w:val="22"/>
              </w:rPr>
              <w:t>[15]</w:t>
            </w:r>
            <w:r w:rsidRPr="00575590">
              <w:rPr>
                <w:color w:val="000000"/>
                <w:sz w:val="22"/>
                <w:szCs w:val="22"/>
              </w:rPr>
              <w:fldChar w:fldCharType="end"/>
            </w:r>
          </w:p>
        </w:tc>
        <w:tc>
          <w:tcPr>
            <w:tcW w:w="3549" w:type="dxa"/>
            <w:shd w:val="clear" w:color="auto" w:fill="auto"/>
            <w:vAlign w:val="center"/>
          </w:tcPr>
          <w:p w:rsidR="00517EAD" w:rsidRPr="00575590" w:rsidRDefault="00A85493" w:rsidP="00DF5AC3">
            <w:pPr>
              <w:jc w:val="both"/>
              <w:rPr>
                <w:i/>
                <w:color w:val="000000"/>
                <w:sz w:val="22"/>
                <w:szCs w:val="22"/>
              </w:rPr>
            </w:pPr>
            <w:r w:rsidRPr="00575590">
              <w:rPr>
                <w:i/>
                <w:color w:val="000000"/>
                <w:sz w:val="22"/>
                <w:szCs w:val="22"/>
              </w:rPr>
              <w:t>Hyperledger Fabric Access Control System for Internet of Things Layer in Blockchain- Based Applications</w:t>
            </w:r>
          </w:p>
        </w:tc>
        <w:tc>
          <w:tcPr>
            <w:tcW w:w="4081" w:type="dxa"/>
            <w:vAlign w:val="center"/>
          </w:tcPr>
          <w:p w:rsidR="00517EAD" w:rsidRPr="00575590" w:rsidRDefault="00A85493" w:rsidP="00DF5AC3">
            <w:pPr>
              <w:jc w:val="both"/>
              <w:rPr>
                <w:color w:val="000000"/>
                <w:sz w:val="22"/>
                <w:szCs w:val="22"/>
              </w:rPr>
            </w:pPr>
            <w:r w:rsidRPr="00575590">
              <w:rPr>
                <w:color w:val="000000"/>
                <w:sz w:val="22"/>
                <w:szCs w:val="22"/>
              </w:rPr>
              <w:t xml:space="preserve">Teknologi </w:t>
            </w:r>
            <w:r w:rsidRPr="00715D76">
              <w:rPr>
                <w:i/>
                <w:color w:val="000000"/>
                <w:sz w:val="22"/>
                <w:szCs w:val="22"/>
              </w:rPr>
              <w:t>blockchain hyperledger fabric</w:t>
            </w:r>
            <w:r w:rsidRPr="00575590">
              <w:rPr>
                <w:color w:val="000000"/>
                <w:sz w:val="22"/>
                <w:szCs w:val="22"/>
              </w:rPr>
              <w:t xml:space="preserve"> untuk solusi kontrol akses berbasis IoT dan </w:t>
            </w:r>
            <w:r w:rsidRPr="00715D76">
              <w:rPr>
                <w:i/>
                <w:color w:val="000000"/>
                <w:sz w:val="22"/>
                <w:szCs w:val="22"/>
              </w:rPr>
              <w:t>blockchain</w:t>
            </w:r>
            <w:r w:rsidRPr="00575590">
              <w:rPr>
                <w:color w:val="000000"/>
                <w:sz w:val="22"/>
                <w:szCs w:val="22"/>
              </w:rPr>
              <w:t>.</w:t>
            </w:r>
          </w:p>
        </w:tc>
      </w:tr>
      <w:tr w:rsidR="00A85493" w:rsidRPr="00575590" w:rsidTr="00EE7D6E">
        <w:trPr>
          <w:trHeight w:val="345"/>
        </w:trPr>
        <w:tc>
          <w:tcPr>
            <w:tcW w:w="567" w:type="dxa"/>
            <w:shd w:val="clear" w:color="auto" w:fill="auto"/>
            <w:vAlign w:val="center"/>
          </w:tcPr>
          <w:p w:rsidR="00A85493" w:rsidRPr="00575590" w:rsidRDefault="00AC1E0B" w:rsidP="00DF5AC3">
            <w:pPr>
              <w:jc w:val="both"/>
              <w:rPr>
                <w:color w:val="000000"/>
                <w:sz w:val="22"/>
                <w:szCs w:val="22"/>
              </w:rPr>
            </w:pPr>
            <w:r w:rsidRPr="00575590">
              <w:rPr>
                <w:color w:val="000000"/>
                <w:sz w:val="22"/>
                <w:szCs w:val="22"/>
              </w:rPr>
              <w:t>10</w:t>
            </w:r>
          </w:p>
        </w:tc>
        <w:tc>
          <w:tcPr>
            <w:tcW w:w="846" w:type="dxa"/>
            <w:shd w:val="clear" w:color="auto" w:fill="auto"/>
            <w:vAlign w:val="center"/>
          </w:tcPr>
          <w:p w:rsidR="00A85493"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akR8zQ4c","properties":{"formattedCitation":"[16]","plainCitation":"[16]","noteIndex":0},"citationItems":[{"id":14,"uris":["http://zotero.org/users/local/qIlAiDJr/items/IRA3ANJJ"],"itemData":{"id":14,"type":"article-journal","language":"id","source":"Zotero","title":"Implementasi Teknologi Blockchain pada Sistem Presensi Staff VM LePKom Berbasis Web","volume":"5","author":[{"family":"Wijaya","given":"Ilham"},{"family":"Haryatmi","given":"Emy"}],"issued":{"date-parts":[["2020"]]}}}],"schema":"https://github.com/citation-style-language/schema/raw/master/csl-citation.json"} </w:instrText>
            </w:r>
            <w:r w:rsidRPr="00575590">
              <w:rPr>
                <w:color w:val="000000"/>
                <w:sz w:val="22"/>
                <w:szCs w:val="22"/>
              </w:rPr>
              <w:fldChar w:fldCharType="separate"/>
            </w:r>
            <w:r w:rsidR="00EE7D6E" w:rsidRPr="00EE7D6E">
              <w:rPr>
                <w:sz w:val="22"/>
              </w:rPr>
              <w:t>[16]</w:t>
            </w:r>
            <w:r w:rsidRPr="00575590">
              <w:rPr>
                <w:color w:val="000000"/>
                <w:sz w:val="22"/>
                <w:szCs w:val="22"/>
              </w:rPr>
              <w:fldChar w:fldCharType="end"/>
            </w:r>
          </w:p>
        </w:tc>
        <w:tc>
          <w:tcPr>
            <w:tcW w:w="3549" w:type="dxa"/>
            <w:shd w:val="clear" w:color="auto" w:fill="auto"/>
            <w:vAlign w:val="center"/>
          </w:tcPr>
          <w:p w:rsidR="00A85493" w:rsidRPr="00575590" w:rsidRDefault="00A85493" w:rsidP="00A85493">
            <w:pPr>
              <w:jc w:val="both"/>
              <w:rPr>
                <w:i/>
                <w:color w:val="000000"/>
                <w:sz w:val="22"/>
                <w:szCs w:val="22"/>
              </w:rPr>
            </w:pPr>
            <w:r w:rsidRPr="00575590">
              <w:rPr>
                <w:i/>
                <w:color w:val="000000"/>
                <w:sz w:val="22"/>
                <w:szCs w:val="22"/>
              </w:rPr>
              <w:t>Implementasi Teknologi Blockchain pada Sistem Presensi Staff VM LePKom</w:t>
            </w:r>
          </w:p>
          <w:p w:rsidR="00A85493" w:rsidRPr="00575590" w:rsidRDefault="00A85493" w:rsidP="00A85493">
            <w:pPr>
              <w:jc w:val="both"/>
              <w:rPr>
                <w:i/>
                <w:color w:val="000000"/>
                <w:sz w:val="22"/>
                <w:szCs w:val="22"/>
              </w:rPr>
            </w:pPr>
            <w:r w:rsidRPr="00575590">
              <w:rPr>
                <w:i/>
                <w:color w:val="000000"/>
                <w:sz w:val="22"/>
                <w:szCs w:val="22"/>
              </w:rPr>
              <w:t>Berbasis Web</w:t>
            </w:r>
          </w:p>
        </w:tc>
        <w:tc>
          <w:tcPr>
            <w:tcW w:w="4081" w:type="dxa"/>
            <w:vAlign w:val="center"/>
          </w:tcPr>
          <w:p w:rsidR="00A85493" w:rsidRPr="00575590" w:rsidRDefault="00A85493" w:rsidP="00DF5AC3">
            <w:pPr>
              <w:jc w:val="both"/>
              <w:rPr>
                <w:color w:val="000000"/>
                <w:sz w:val="22"/>
                <w:szCs w:val="22"/>
              </w:rPr>
            </w:pPr>
            <w:r w:rsidRPr="00575590">
              <w:rPr>
                <w:color w:val="000000"/>
                <w:sz w:val="22"/>
                <w:szCs w:val="22"/>
              </w:rPr>
              <w:t xml:space="preserve">Implementasi </w:t>
            </w:r>
            <w:r w:rsidRPr="00715D76">
              <w:rPr>
                <w:i/>
                <w:color w:val="000000"/>
                <w:sz w:val="22"/>
                <w:szCs w:val="22"/>
              </w:rPr>
              <w:t>blockchain</w:t>
            </w:r>
            <w:r w:rsidRPr="00575590">
              <w:rPr>
                <w:color w:val="000000"/>
                <w:sz w:val="22"/>
                <w:szCs w:val="22"/>
              </w:rPr>
              <w:t xml:space="preserve"> pada aplikasi Asisten VM LePKom memberikan kelebihan pada sisi ketersediaan dan keamanan.</w:t>
            </w:r>
          </w:p>
        </w:tc>
      </w:tr>
      <w:tr w:rsidR="00A85493" w:rsidRPr="00575590" w:rsidTr="00EE7D6E">
        <w:trPr>
          <w:trHeight w:val="345"/>
        </w:trPr>
        <w:tc>
          <w:tcPr>
            <w:tcW w:w="567" w:type="dxa"/>
            <w:shd w:val="clear" w:color="auto" w:fill="auto"/>
            <w:vAlign w:val="center"/>
          </w:tcPr>
          <w:p w:rsidR="00A85493" w:rsidRPr="00575590" w:rsidRDefault="00AC1E0B" w:rsidP="00DF5AC3">
            <w:pPr>
              <w:jc w:val="both"/>
              <w:rPr>
                <w:color w:val="000000"/>
                <w:sz w:val="22"/>
                <w:szCs w:val="22"/>
              </w:rPr>
            </w:pPr>
            <w:r w:rsidRPr="00575590">
              <w:rPr>
                <w:color w:val="000000"/>
                <w:sz w:val="22"/>
                <w:szCs w:val="22"/>
              </w:rPr>
              <w:t>11</w:t>
            </w:r>
          </w:p>
        </w:tc>
        <w:tc>
          <w:tcPr>
            <w:tcW w:w="846" w:type="dxa"/>
            <w:shd w:val="clear" w:color="auto" w:fill="auto"/>
            <w:vAlign w:val="center"/>
          </w:tcPr>
          <w:p w:rsidR="00A85493"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{"citationID":"GjwCDEAr","properties":{"formattedCitation":"[17]","plainCitation":"[17]","noteIndex":0},"citationItems":[{"id":41,"uris":["http://zotero.org/users/local/qIlAiDJr/items/FE6NYX32"],"itemData":{"id":41,"type":"article-journal","abstract":"With the ever increasing use of virtual currency and its volatility, cryptocurrencies are being adopted across world for various transactions- legal as well as illegal. The returns earned from crypto currency investments in recent times were huge but there has always been a question on their existence and credibility. A cryptocurrency is a digital or virtual currency that uses cryptography for security. Despite recent issues in crypto currencies, Bitcoin’s success and it’s growing visibility since its launch has resulted in a number of companies unveiling alternative cryptocurrencies The study tries to compare three crypto currencies - Bitcoin, Ethereum and Litecoin with respect to their volatility and stability in recent times and also tries to understand their trends in recent times.","language":"en","source":"Zotero","title":"Volatility of select Crypto-currencies: A comparison of Bitcoin, Ethereum and Litecoin","volume":"6","author":[{"family":"Bhosale","given":"Jaysing"},{"family":"Mavale","given":"Sushil"}],"issued":{"date-parts":[["2018"]]}}}],"schema":"https://github.com/citation-style-language/schema/raw/master/csl-citation.json"} </w:instrText>
            </w:r>
            <w:r w:rsidRPr="00575590">
              <w:rPr>
                <w:color w:val="000000"/>
                <w:sz w:val="22"/>
                <w:szCs w:val="22"/>
              </w:rPr>
              <w:fldChar w:fldCharType="separate"/>
            </w:r>
            <w:r w:rsidR="00EE7D6E" w:rsidRPr="00EE7D6E">
              <w:rPr>
                <w:sz w:val="22"/>
              </w:rPr>
              <w:t>[17]</w:t>
            </w:r>
            <w:r w:rsidRPr="00575590">
              <w:rPr>
                <w:color w:val="000000"/>
                <w:sz w:val="22"/>
                <w:szCs w:val="22"/>
              </w:rPr>
              <w:fldChar w:fldCharType="end"/>
            </w:r>
          </w:p>
        </w:tc>
        <w:tc>
          <w:tcPr>
            <w:tcW w:w="3549" w:type="dxa"/>
            <w:shd w:val="clear" w:color="auto" w:fill="auto"/>
            <w:vAlign w:val="center"/>
          </w:tcPr>
          <w:p w:rsidR="004C4CC9" w:rsidRPr="00575590" w:rsidRDefault="004C4CC9" w:rsidP="004C4CC9">
            <w:pPr>
              <w:jc w:val="both"/>
              <w:rPr>
                <w:i/>
                <w:color w:val="000000"/>
                <w:sz w:val="22"/>
                <w:szCs w:val="22"/>
              </w:rPr>
            </w:pPr>
            <w:r w:rsidRPr="00575590">
              <w:rPr>
                <w:i/>
                <w:color w:val="000000"/>
                <w:sz w:val="22"/>
                <w:szCs w:val="22"/>
              </w:rPr>
              <w:t>Volatility of select Crypto-currencies: A comparison of Bitcoin, Ethereum and</w:t>
            </w:r>
          </w:p>
          <w:p w:rsidR="00A85493" w:rsidRPr="00575590" w:rsidRDefault="004C4CC9" w:rsidP="004C4CC9">
            <w:pPr>
              <w:jc w:val="both"/>
              <w:rPr>
                <w:i/>
                <w:color w:val="000000"/>
                <w:sz w:val="22"/>
                <w:szCs w:val="22"/>
              </w:rPr>
            </w:pPr>
            <w:r w:rsidRPr="00575590">
              <w:rPr>
                <w:i/>
                <w:color w:val="000000"/>
                <w:sz w:val="22"/>
                <w:szCs w:val="22"/>
              </w:rPr>
              <w:t>Litecoin</w:t>
            </w:r>
          </w:p>
        </w:tc>
        <w:tc>
          <w:tcPr>
            <w:tcW w:w="4081" w:type="dxa"/>
            <w:vAlign w:val="center"/>
          </w:tcPr>
          <w:p w:rsidR="00A85493" w:rsidRPr="00575590" w:rsidRDefault="004C4CC9" w:rsidP="00DF5AC3">
            <w:pPr>
              <w:jc w:val="both"/>
              <w:rPr>
                <w:color w:val="000000"/>
                <w:sz w:val="22"/>
                <w:szCs w:val="22"/>
              </w:rPr>
            </w:pPr>
            <w:r w:rsidRPr="00715D76">
              <w:rPr>
                <w:i/>
                <w:color w:val="000000"/>
                <w:sz w:val="22"/>
                <w:szCs w:val="22"/>
              </w:rPr>
              <w:t>Crypto-currencies</w:t>
            </w:r>
            <w:r w:rsidRPr="00575590">
              <w:rPr>
                <w:color w:val="000000"/>
                <w:sz w:val="22"/>
                <w:szCs w:val="22"/>
              </w:rPr>
              <w:t xml:space="preserve"> pada </w:t>
            </w:r>
            <w:r w:rsidRPr="00715D76">
              <w:rPr>
                <w:i/>
                <w:color w:val="000000"/>
                <w:sz w:val="22"/>
                <w:szCs w:val="22"/>
              </w:rPr>
              <w:t>Etherium</w:t>
            </w:r>
            <w:r w:rsidRPr="00575590">
              <w:rPr>
                <w:color w:val="000000"/>
                <w:sz w:val="22"/>
                <w:szCs w:val="22"/>
              </w:rPr>
              <w:t xml:space="preserve"> memiliki nilai yang lebih besar sedangkan </w:t>
            </w:r>
            <w:r w:rsidRPr="00715D76">
              <w:rPr>
                <w:i/>
                <w:color w:val="000000"/>
                <w:sz w:val="22"/>
                <w:szCs w:val="22"/>
              </w:rPr>
              <w:t>Litecoin</w:t>
            </w:r>
            <w:r w:rsidRPr="00575590">
              <w:rPr>
                <w:color w:val="000000"/>
                <w:sz w:val="22"/>
                <w:szCs w:val="22"/>
              </w:rPr>
              <w:t xml:space="preserve"> memiliki nilai yang lebih kecil.</w:t>
            </w:r>
          </w:p>
        </w:tc>
      </w:tr>
      <w:tr w:rsidR="004C4CC9" w:rsidRPr="00575590" w:rsidTr="00EE7D6E">
        <w:trPr>
          <w:trHeight w:val="345"/>
        </w:trPr>
        <w:tc>
          <w:tcPr>
            <w:tcW w:w="567" w:type="dxa"/>
            <w:shd w:val="clear" w:color="auto" w:fill="auto"/>
            <w:vAlign w:val="center"/>
          </w:tcPr>
          <w:p w:rsidR="004C4CC9" w:rsidRPr="00575590" w:rsidRDefault="00AC1E0B" w:rsidP="00DF5AC3">
            <w:pPr>
              <w:jc w:val="both"/>
              <w:rPr>
                <w:color w:val="000000"/>
                <w:sz w:val="22"/>
                <w:szCs w:val="22"/>
              </w:rPr>
            </w:pPr>
            <w:r w:rsidRPr="00575590">
              <w:rPr>
                <w:color w:val="000000"/>
                <w:sz w:val="22"/>
                <w:szCs w:val="22"/>
              </w:rPr>
              <w:t>12</w:t>
            </w:r>
          </w:p>
        </w:tc>
        <w:tc>
          <w:tcPr>
            <w:tcW w:w="846" w:type="dxa"/>
            <w:shd w:val="clear" w:color="auto" w:fill="auto"/>
            <w:vAlign w:val="center"/>
          </w:tcPr>
          <w:p w:rsidR="004C4CC9" w:rsidRPr="00575590" w:rsidRDefault="00DD646D"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{"citationID":"sBSo2Km3","properties":{"formattedCitation":"[18]","plainCitation":"[18]","noteIndex":0},"citationItems":[{"id":17,"uris":["http://zotero.org/users/local/qIlAiDJr/items/MDUBRTQ5"],"itemData":{"id":17,"type":"article-journal","abstract":"In this paper, we use a Delphi approach to investigate whether, and to what extent, blockchain-based applications might affect firms’ organizations, innovations, and strategies by 2030, and, consequently, which societal areas may be mainly affected. We provide a deep understanding of how the adoption of this technology could lead to changes in Europe over multiple dimensions, ranging from business to culture and society, policy and regulation, economy, and technology. From the projections that reached a significant consensus and were given a high probability of occurrence by the experts, we derive four scenarios built around two main dimensions: the digitization of assets and the change in business models.","container-title":"PLOS ONE","DOI":"10.1371/journal.pone.0258995","ISSN":"1932-6203","issue":"11","journalAbbreviation":"PLoS ONE","language":"en","page":"e0258995","source":"DOI.org (Crossref)","title":"A look into the future of blockchain technology","volume":"16","author":[{"family":"Levis","given":"Daniel"},{"family":"Fontana","given":"Francesco"},{"family":"Ughetto","given":"Elisa"}],"editor":[{"family":"Margherita","given":"Alessandro"}],"issued":{"date-parts":[["2021",11,17]]}}}],"schema":"https://github.com/citation-style-language/schema/raw/master/csl-citation.json"} </w:instrText>
            </w:r>
            <w:r w:rsidRPr="00575590">
              <w:rPr>
                <w:color w:val="000000"/>
                <w:sz w:val="22"/>
                <w:szCs w:val="22"/>
              </w:rPr>
              <w:fldChar w:fldCharType="separate"/>
            </w:r>
            <w:r w:rsidR="00EE7D6E" w:rsidRPr="00EE7D6E">
              <w:rPr>
                <w:sz w:val="22"/>
              </w:rPr>
              <w:t>[18]</w:t>
            </w:r>
            <w:r w:rsidRPr="00575590">
              <w:rPr>
                <w:color w:val="000000"/>
                <w:sz w:val="22"/>
                <w:szCs w:val="22"/>
              </w:rPr>
              <w:fldChar w:fldCharType="end"/>
            </w:r>
          </w:p>
        </w:tc>
        <w:tc>
          <w:tcPr>
            <w:tcW w:w="3549" w:type="dxa"/>
            <w:shd w:val="clear" w:color="auto" w:fill="auto"/>
            <w:vAlign w:val="center"/>
          </w:tcPr>
          <w:p w:rsidR="004C4CC9" w:rsidRPr="00575590" w:rsidRDefault="004C4CC9" w:rsidP="004C4CC9">
            <w:pPr>
              <w:jc w:val="both"/>
              <w:rPr>
                <w:i/>
                <w:color w:val="000000"/>
                <w:sz w:val="22"/>
                <w:szCs w:val="22"/>
              </w:rPr>
            </w:pPr>
            <w:r w:rsidRPr="00575590">
              <w:rPr>
                <w:i/>
                <w:color w:val="000000"/>
                <w:sz w:val="22"/>
                <w:szCs w:val="22"/>
              </w:rPr>
              <w:t>A look into the future of blockchain technology</w:t>
            </w:r>
          </w:p>
        </w:tc>
        <w:tc>
          <w:tcPr>
            <w:tcW w:w="4081" w:type="dxa"/>
            <w:vAlign w:val="center"/>
          </w:tcPr>
          <w:p w:rsidR="004C4CC9" w:rsidRPr="00575590" w:rsidRDefault="004C4CC9" w:rsidP="00DF5AC3">
            <w:pPr>
              <w:jc w:val="both"/>
              <w:rPr>
                <w:color w:val="000000"/>
                <w:sz w:val="22"/>
                <w:szCs w:val="22"/>
              </w:rPr>
            </w:pPr>
            <w:r w:rsidRPr="00575590">
              <w:rPr>
                <w:color w:val="000000"/>
                <w:sz w:val="22"/>
                <w:szCs w:val="22"/>
              </w:rPr>
              <w:t xml:space="preserve">Pada penelitian ini menjelaskan tentang pemahaman yang lebih baik tentang masa depan berbasis </w:t>
            </w:r>
            <w:r w:rsidRPr="00715D76">
              <w:rPr>
                <w:i/>
                <w:color w:val="000000"/>
                <w:sz w:val="22"/>
                <w:szCs w:val="22"/>
              </w:rPr>
              <w:t>blockchain</w:t>
            </w:r>
            <w:r w:rsidRPr="00575590">
              <w:rPr>
                <w:color w:val="000000"/>
                <w:sz w:val="22"/>
                <w:szCs w:val="22"/>
              </w:rPr>
              <w:t>.</w:t>
            </w:r>
          </w:p>
        </w:tc>
      </w:tr>
      <w:tr w:rsidR="004C4CC9" w:rsidRPr="00575590" w:rsidTr="00EE7D6E">
        <w:trPr>
          <w:trHeight w:val="345"/>
        </w:trPr>
        <w:tc>
          <w:tcPr>
            <w:tcW w:w="567" w:type="dxa"/>
            <w:shd w:val="clear" w:color="auto" w:fill="auto"/>
            <w:vAlign w:val="center"/>
          </w:tcPr>
          <w:p w:rsidR="004C4CC9" w:rsidRPr="00575590" w:rsidRDefault="00AC1E0B" w:rsidP="00DF5AC3">
            <w:pPr>
              <w:jc w:val="both"/>
              <w:rPr>
                <w:color w:val="000000"/>
                <w:sz w:val="22"/>
                <w:szCs w:val="22"/>
              </w:rPr>
            </w:pPr>
            <w:r w:rsidRPr="00575590">
              <w:rPr>
                <w:color w:val="000000"/>
                <w:sz w:val="22"/>
                <w:szCs w:val="22"/>
              </w:rPr>
              <w:t>13</w:t>
            </w:r>
          </w:p>
        </w:tc>
        <w:tc>
          <w:tcPr>
            <w:tcW w:w="846" w:type="dxa"/>
            <w:shd w:val="clear" w:color="auto" w:fill="auto"/>
            <w:vAlign w:val="center"/>
          </w:tcPr>
          <w:p w:rsidR="004C4CC9" w:rsidRPr="00575590" w:rsidRDefault="00B85F7F" w:rsidP="00B85F7F">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{"citationID":"FeyEaufI","properties":{"formattedCitation":"[19]","plainCitation":"[19]","noteIndex":0},"citationItems":[{"id":19,"uris":["http://zotero.org/users/local/qIlAiDJr/items/4UZB5AGZ"],"itemData":{"id":19,"type":"article-journal","abstract":"This research investigates the operation of smart transactions in the blockchain and demonstrates the process of transforming an existing system into the blockchain using the Hyperledger Blockchain Platform. The process includes determining business model requirements and redesigning the business model to be applied to the blockchain system using Hyperledger Composer. The supply management system is the selected case study due to its complexity that can be used to demonstrate blockchain implementation. This research explored the utilization of Hyperledger Fabric as well as Hyperledger Composer technology. The implemented system is then under test for performance evaluation. According to experimental results, read access has the shortest duration needed, which is 33% faster than Create, 69% compared to Delete, and 82% compared to Update. Update function has the longest average duration needed. Furthermore, reading using query would dramatically slow down the Read function with the increase of the average read duration over 10 commodities category by 12238.9%, over 100 commodities category by 1950%, and over 1000 commodities category by 308% than reading without using a query.","container-title":"International Journal of Innovative Technology and Exploring Engineering","DOI":"10.35940/ijitee.C1033.0193S20","ISSN":"2278-3075","issue":"3S","journalAbbreviation":"IJITEE","language":"en","page":"147-151","source":"DOI.org (Crossref)","title":"Blockchain Based Warehouse Supply Chain Management using Hyperledger Fabric and Hyperledger Composer","volume":"9","issued":{"date-parts":[["2020",2,20]]}}}],"schema":"https://github.com/citation-style-language/schema/raw/master/csl-citation.json"} </w:instrText>
            </w:r>
            <w:r w:rsidRPr="00575590">
              <w:rPr>
                <w:color w:val="000000"/>
                <w:sz w:val="22"/>
                <w:szCs w:val="22"/>
              </w:rPr>
              <w:fldChar w:fldCharType="separate"/>
            </w:r>
            <w:r w:rsidR="00EE7D6E" w:rsidRPr="00EE7D6E">
              <w:rPr>
                <w:sz w:val="22"/>
              </w:rPr>
              <w:t>[19]</w:t>
            </w:r>
            <w:r w:rsidRPr="00575590">
              <w:rPr>
                <w:color w:val="000000"/>
                <w:sz w:val="22"/>
                <w:szCs w:val="22"/>
              </w:rPr>
              <w:fldChar w:fldCharType="end"/>
            </w:r>
          </w:p>
        </w:tc>
        <w:tc>
          <w:tcPr>
            <w:tcW w:w="3549" w:type="dxa"/>
            <w:shd w:val="clear" w:color="auto" w:fill="auto"/>
            <w:vAlign w:val="center"/>
          </w:tcPr>
          <w:p w:rsidR="004C4CC9" w:rsidRPr="00575590" w:rsidRDefault="004C4CC9" w:rsidP="004C4CC9">
            <w:pPr>
              <w:jc w:val="both"/>
              <w:rPr>
                <w:i/>
                <w:color w:val="000000"/>
                <w:sz w:val="22"/>
                <w:szCs w:val="22"/>
              </w:rPr>
            </w:pPr>
            <w:r w:rsidRPr="00575590">
              <w:rPr>
                <w:i/>
                <w:color w:val="000000"/>
                <w:sz w:val="22"/>
                <w:szCs w:val="22"/>
              </w:rPr>
              <w:t>Blockchain Based Warehouse Supply Chain Management using Hyperledger</w:t>
            </w:r>
          </w:p>
          <w:p w:rsidR="004C4CC9" w:rsidRPr="00575590" w:rsidRDefault="004C4CC9" w:rsidP="004C4CC9">
            <w:pPr>
              <w:jc w:val="both"/>
              <w:rPr>
                <w:i/>
                <w:color w:val="000000"/>
                <w:sz w:val="22"/>
                <w:szCs w:val="22"/>
              </w:rPr>
            </w:pPr>
            <w:r w:rsidRPr="00575590">
              <w:rPr>
                <w:i/>
                <w:color w:val="000000"/>
                <w:sz w:val="22"/>
                <w:szCs w:val="22"/>
              </w:rPr>
              <w:t>Fabric and Hyperledger Composer</w:t>
            </w:r>
          </w:p>
        </w:tc>
        <w:tc>
          <w:tcPr>
            <w:tcW w:w="4081" w:type="dxa"/>
            <w:vAlign w:val="center"/>
          </w:tcPr>
          <w:p w:rsidR="004C4CC9" w:rsidRPr="00575590" w:rsidRDefault="004C4CC9" w:rsidP="00DF5AC3">
            <w:pPr>
              <w:jc w:val="both"/>
              <w:rPr>
                <w:color w:val="000000"/>
                <w:sz w:val="22"/>
                <w:szCs w:val="22"/>
              </w:rPr>
            </w:pPr>
            <w:r w:rsidRPr="00575590">
              <w:rPr>
                <w:color w:val="000000"/>
                <w:sz w:val="22"/>
                <w:szCs w:val="22"/>
              </w:rPr>
              <w:t xml:space="preserve">Integrasi </w:t>
            </w:r>
            <w:r w:rsidRPr="00715D76">
              <w:rPr>
                <w:i/>
                <w:color w:val="000000"/>
                <w:sz w:val="22"/>
                <w:szCs w:val="22"/>
              </w:rPr>
              <w:t>blockchain</w:t>
            </w:r>
            <w:r w:rsidRPr="00575590">
              <w:rPr>
                <w:color w:val="000000"/>
                <w:sz w:val="22"/>
                <w:szCs w:val="22"/>
              </w:rPr>
              <w:t xml:space="preserve"> dalam rantai pasok dengan menggunakan </w:t>
            </w:r>
            <w:r w:rsidRPr="00715D76">
              <w:rPr>
                <w:i/>
                <w:color w:val="000000"/>
                <w:sz w:val="22"/>
                <w:szCs w:val="22"/>
              </w:rPr>
              <w:t>hyperledger fabric</w:t>
            </w:r>
            <w:r w:rsidRPr="00575590">
              <w:rPr>
                <w:color w:val="000000"/>
                <w:sz w:val="22"/>
                <w:szCs w:val="22"/>
              </w:rPr>
              <w:t xml:space="preserve"> dan </w:t>
            </w:r>
            <w:r w:rsidRPr="00715D76">
              <w:rPr>
                <w:i/>
                <w:color w:val="000000"/>
                <w:sz w:val="22"/>
                <w:szCs w:val="22"/>
              </w:rPr>
              <w:t>hyperledger composer</w:t>
            </w:r>
            <w:r w:rsidRPr="00575590">
              <w:rPr>
                <w:color w:val="000000"/>
                <w:sz w:val="22"/>
                <w:szCs w:val="22"/>
              </w:rPr>
              <w:t xml:space="preserve"> sebagai kerangka </w:t>
            </w:r>
            <w:r w:rsidRPr="00715D76">
              <w:rPr>
                <w:i/>
                <w:color w:val="000000"/>
                <w:sz w:val="22"/>
                <w:szCs w:val="22"/>
              </w:rPr>
              <w:t>blockchain</w:t>
            </w:r>
            <w:r w:rsidRPr="00575590">
              <w:rPr>
                <w:color w:val="000000"/>
                <w:sz w:val="22"/>
                <w:szCs w:val="22"/>
              </w:rPr>
              <w:t>.</w:t>
            </w:r>
          </w:p>
        </w:tc>
      </w:tr>
      <w:tr w:rsidR="004C4CC9" w:rsidRPr="00575590" w:rsidTr="00EE7D6E">
        <w:trPr>
          <w:trHeight w:val="345"/>
        </w:trPr>
        <w:tc>
          <w:tcPr>
            <w:tcW w:w="567" w:type="dxa"/>
            <w:shd w:val="clear" w:color="auto" w:fill="auto"/>
            <w:vAlign w:val="center"/>
          </w:tcPr>
          <w:p w:rsidR="004C4CC9" w:rsidRPr="00575590" w:rsidRDefault="00AC1E0B" w:rsidP="00DF5AC3">
            <w:pPr>
              <w:jc w:val="both"/>
              <w:rPr>
                <w:color w:val="000000"/>
                <w:sz w:val="22"/>
                <w:szCs w:val="22"/>
              </w:rPr>
            </w:pPr>
            <w:r w:rsidRPr="00575590">
              <w:rPr>
                <w:color w:val="000000"/>
                <w:sz w:val="22"/>
                <w:szCs w:val="22"/>
              </w:rPr>
              <w:t>14</w:t>
            </w:r>
          </w:p>
        </w:tc>
        <w:tc>
          <w:tcPr>
            <w:tcW w:w="846" w:type="dxa"/>
            <w:shd w:val="clear" w:color="auto" w:fill="auto"/>
            <w:vAlign w:val="center"/>
          </w:tcPr>
          <w:p w:rsidR="004C4CC9" w:rsidRPr="00575590" w:rsidRDefault="00B85F7F"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{"citationID":"ehuEUMCo","properties":{"formattedCitation":"[3]","plainCitation":"[3]","noteIndex":0},"citationItems":[{"id":16,"uris":["http://zotero.org/users/local/qIlAiDJr/items/66H33EGK"],"itemData":{"id":16,"type":"article-journal","abstract":"Blockchain is a technology that is quite popular and has been adopted in various fields in recent years. This technology has caught the attention of researchers in the health sector because of its innovation which is considered capable of providing the necessary guarantees for the safe processing, sharing, and management of sensitive patient data. There are many problems with falsifying reports and withholding important information from patients, which is considered medical fraud. Hyperledger, a type of private Blockchain, is very suitable for healthcare applications. A private blockchain is a restricted type of blockchain network created by an entity. This type of network is limited to those with access permissions. In addition, private blockchains usually use a centralized verification system and are controlled by the network's creators. Hyperledger Fabric is one example of a permissioned blockchain that can play a role in implementing patient-centric, interoperable healthcare systems","container-title":"Journal of Advanced Health Informatics Research","DOI":"10.59247/jahir.v1i1.14","ISSN":"2985-6124","issue":"1","journalAbbreviation":"JAHIR","language":"en","page":"10-15","source":"DOI.org (Crossref)","title":"Private Blockchain in the Field of Health Services","volume":"1","author":[{"family":"Purwono","given":"Purwono"},{"family":"Nisa","given":"Khoirun"},{"literal":"Sony Kartika Wibisono"},{"literal":"Bala Putra Dewa"}],"issued":{"date-parts":[["2023",2,18]]}}}],"schema":"https://github.com/citation-style-language/schema/raw/master/csl-citation.json"} </w:instrText>
            </w:r>
            <w:r w:rsidRPr="00575590">
              <w:rPr>
                <w:color w:val="000000"/>
                <w:sz w:val="22"/>
                <w:szCs w:val="22"/>
              </w:rPr>
              <w:fldChar w:fldCharType="separate"/>
            </w:r>
            <w:r w:rsidR="00EE7D6E" w:rsidRPr="00EE7D6E">
              <w:rPr>
                <w:sz w:val="22"/>
              </w:rPr>
              <w:t>[3]</w:t>
            </w:r>
            <w:r w:rsidRPr="00575590">
              <w:rPr>
                <w:color w:val="000000"/>
                <w:sz w:val="22"/>
                <w:szCs w:val="22"/>
              </w:rPr>
              <w:fldChar w:fldCharType="end"/>
            </w:r>
          </w:p>
        </w:tc>
        <w:tc>
          <w:tcPr>
            <w:tcW w:w="3549" w:type="dxa"/>
            <w:shd w:val="clear" w:color="auto" w:fill="auto"/>
            <w:vAlign w:val="center"/>
          </w:tcPr>
          <w:p w:rsidR="004C4CC9" w:rsidRPr="00575590" w:rsidRDefault="004C4CC9" w:rsidP="004C4CC9">
            <w:pPr>
              <w:jc w:val="both"/>
              <w:rPr>
                <w:i/>
                <w:color w:val="000000"/>
                <w:sz w:val="22"/>
                <w:szCs w:val="22"/>
              </w:rPr>
            </w:pPr>
            <w:r w:rsidRPr="00575590">
              <w:rPr>
                <w:i/>
                <w:color w:val="000000"/>
                <w:sz w:val="22"/>
                <w:szCs w:val="22"/>
              </w:rPr>
              <w:t>Private Blockchain in the Field of Health Services</w:t>
            </w:r>
          </w:p>
        </w:tc>
        <w:tc>
          <w:tcPr>
            <w:tcW w:w="4081" w:type="dxa"/>
            <w:vAlign w:val="center"/>
          </w:tcPr>
          <w:p w:rsidR="004C4CC9" w:rsidRPr="00575590" w:rsidRDefault="004C4CC9" w:rsidP="00DF5AC3">
            <w:pPr>
              <w:jc w:val="both"/>
              <w:rPr>
                <w:color w:val="000000"/>
                <w:sz w:val="22"/>
                <w:szCs w:val="22"/>
              </w:rPr>
            </w:pPr>
            <w:r w:rsidRPr="00575590">
              <w:rPr>
                <w:color w:val="000000"/>
                <w:sz w:val="22"/>
                <w:szCs w:val="22"/>
              </w:rPr>
              <w:t xml:space="preserve">Platform </w:t>
            </w:r>
            <w:r w:rsidRPr="00715D76">
              <w:rPr>
                <w:i/>
                <w:color w:val="000000"/>
                <w:sz w:val="22"/>
                <w:szCs w:val="22"/>
              </w:rPr>
              <w:t>hyperledger</w:t>
            </w:r>
            <w:r w:rsidRPr="00575590">
              <w:rPr>
                <w:color w:val="000000"/>
                <w:sz w:val="22"/>
                <w:szCs w:val="22"/>
              </w:rPr>
              <w:t xml:space="preserve"> menjadi pilihan yang tepat untuk digunakan dalam kesehatan karena mampu mengimplemtasikan privasi dan keamanan yang lebih cepat.</w:t>
            </w:r>
          </w:p>
        </w:tc>
      </w:tr>
      <w:tr w:rsidR="004C4CC9" w:rsidRPr="00575590" w:rsidTr="00EE7D6E">
        <w:trPr>
          <w:trHeight w:val="345"/>
        </w:trPr>
        <w:tc>
          <w:tcPr>
            <w:tcW w:w="567" w:type="dxa"/>
            <w:shd w:val="clear" w:color="auto" w:fill="auto"/>
            <w:vAlign w:val="center"/>
          </w:tcPr>
          <w:p w:rsidR="004C4CC9" w:rsidRPr="00575590" w:rsidRDefault="00AC1E0B" w:rsidP="00DF5AC3">
            <w:pPr>
              <w:jc w:val="both"/>
              <w:rPr>
                <w:color w:val="000000"/>
                <w:sz w:val="22"/>
                <w:szCs w:val="22"/>
              </w:rPr>
            </w:pPr>
            <w:r w:rsidRPr="00575590">
              <w:rPr>
                <w:color w:val="000000"/>
                <w:sz w:val="22"/>
                <w:szCs w:val="22"/>
              </w:rPr>
              <w:t>15</w:t>
            </w:r>
          </w:p>
        </w:tc>
        <w:tc>
          <w:tcPr>
            <w:tcW w:w="846" w:type="dxa"/>
            <w:shd w:val="clear" w:color="auto" w:fill="auto"/>
            <w:vAlign w:val="center"/>
          </w:tcPr>
          <w:p w:rsidR="004C4CC9" w:rsidRPr="00575590" w:rsidRDefault="00B85F7F"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{"citationID":"0oFZ2Zb9","properties":{"formattedCitation":"[6]","plainCitation":"[6]","noteIndex":0},"citationItems":[{"id":25,"uris":["http://zotero.org/users/local/qIlAiDJr/items/5FSG9ERM"],"itemData":{"id":25,"type":"article-journal","abstract":"In the current unprecedented time, daily news of the cyber-attack, data breaching is heard, it has raised the question on the central authorities who are in control of handling the database. It has become tough to trust the centralized servers for sharing sensitive details such as transaction information, credit card details for payments, etc. In the proposed model, integration of blockchain and Interplanetary File System (IPFS) has been done to build a decentralized application for students to upload files containing fee transaction details. The proposed model has been designed using the private blockchain for its’ striking features like enhanced privacy and transparency. The trust issue for large file storage has been solved by the Interplanetary File System (IPFS) which is a decentralized platform. In the proposed model, the student uploads a file that gets stored in the Interplanetary File System (IPFS) across the peer-to-peer network (P2P). As soon as the file goes into the Interplanetary File System (IPFS) a transaction hash is generated in real-time. This hash is displayed on the browser for the student to keep for future reference of viewing file and another copy of the hash goes into the blockchain. This hash acts like a password. The student needs to keep the hash safely because this password will be the gateway for the student to view the uploaded file, in future. Thus, this paper discusses the proposed model that has used the decentralized, tamper-proof platform for file storage.","container-title":"Journal of Interdisciplinary Cycle Research","issue":"0022","language":"en","source":"Zotero","title":"Integrating Blockchain and the Interplanetary File System, a resilient platform for storing students’ file","author":[{"family":"Roychaudhary","given":"Reema"},{"family":"Gill","given":"Mercy"},{"family":"Chahande","given":"Aditya"},{"family":"Panjabi","given":"Chanchal"},{"family":"Kakde","given":"Usha"}]}}],"schema":"https://github.com/citation-style-language/schema/raw/master/csl-citation.json"} </w:instrText>
            </w:r>
            <w:r w:rsidRPr="00575590">
              <w:rPr>
                <w:color w:val="000000"/>
                <w:sz w:val="22"/>
                <w:szCs w:val="22"/>
              </w:rPr>
              <w:fldChar w:fldCharType="separate"/>
            </w:r>
            <w:r w:rsidR="00EE7D6E" w:rsidRPr="00EE7D6E">
              <w:rPr>
                <w:sz w:val="22"/>
              </w:rPr>
              <w:t>[6]</w:t>
            </w:r>
            <w:r w:rsidRPr="00575590">
              <w:rPr>
                <w:color w:val="000000"/>
                <w:sz w:val="22"/>
                <w:szCs w:val="22"/>
              </w:rPr>
              <w:fldChar w:fldCharType="end"/>
            </w:r>
          </w:p>
        </w:tc>
        <w:tc>
          <w:tcPr>
            <w:tcW w:w="3549" w:type="dxa"/>
            <w:shd w:val="clear" w:color="auto" w:fill="auto"/>
            <w:vAlign w:val="center"/>
          </w:tcPr>
          <w:p w:rsidR="004C4CC9" w:rsidRPr="00575590" w:rsidRDefault="004C4CC9" w:rsidP="004C4CC9">
            <w:pPr>
              <w:jc w:val="both"/>
              <w:rPr>
                <w:i/>
                <w:color w:val="000000"/>
                <w:sz w:val="22"/>
                <w:szCs w:val="22"/>
              </w:rPr>
            </w:pPr>
            <w:r w:rsidRPr="00575590">
              <w:rPr>
                <w:i/>
                <w:color w:val="000000"/>
                <w:sz w:val="22"/>
                <w:szCs w:val="22"/>
              </w:rPr>
              <w:t>Integrating Blockchain and the Interplanetary Fi</w:t>
            </w:r>
            <w:r w:rsidR="00B85F7F" w:rsidRPr="00575590">
              <w:rPr>
                <w:i/>
                <w:color w:val="000000"/>
                <w:sz w:val="22"/>
                <w:szCs w:val="22"/>
              </w:rPr>
              <w:t xml:space="preserve">le System, a resilient platform </w:t>
            </w:r>
            <w:r w:rsidRPr="00575590">
              <w:rPr>
                <w:i/>
                <w:color w:val="000000"/>
                <w:sz w:val="22"/>
                <w:szCs w:val="22"/>
              </w:rPr>
              <w:t>for storing students' file</w:t>
            </w:r>
          </w:p>
        </w:tc>
        <w:tc>
          <w:tcPr>
            <w:tcW w:w="4081" w:type="dxa"/>
            <w:vAlign w:val="center"/>
          </w:tcPr>
          <w:p w:rsidR="004C4CC9" w:rsidRPr="00575590" w:rsidRDefault="004C4CC9" w:rsidP="00DF5AC3">
            <w:pPr>
              <w:jc w:val="both"/>
              <w:rPr>
                <w:color w:val="000000"/>
                <w:sz w:val="22"/>
                <w:szCs w:val="22"/>
              </w:rPr>
            </w:pPr>
            <w:r w:rsidRPr="00575590">
              <w:rPr>
                <w:color w:val="000000"/>
                <w:sz w:val="22"/>
                <w:szCs w:val="22"/>
              </w:rPr>
              <w:t xml:space="preserve">IPFS digunakan untuk menyimpan </w:t>
            </w:r>
            <w:r w:rsidRPr="00715D76">
              <w:rPr>
                <w:i/>
                <w:color w:val="000000"/>
                <w:sz w:val="22"/>
                <w:szCs w:val="22"/>
              </w:rPr>
              <w:t>file</w:t>
            </w:r>
            <w:r w:rsidRPr="00575590">
              <w:rPr>
                <w:color w:val="000000"/>
                <w:sz w:val="22"/>
                <w:szCs w:val="22"/>
              </w:rPr>
              <w:t xml:space="preserve"> besar yang tidak efisien disimpan pada </w:t>
            </w:r>
            <w:r w:rsidRPr="00715D76">
              <w:rPr>
                <w:i/>
                <w:color w:val="000000"/>
                <w:sz w:val="22"/>
                <w:szCs w:val="22"/>
              </w:rPr>
              <w:t>blockchain</w:t>
            </w:r>
            <w:r w:rsidRPr="00575590">
              <w:rPr>
                <w:color w:val="000000"/>
                <w:sz w:val="22"/>
                <w:szCs w:val="22"/>
              </w:rPr>
              <w:t>.</w:t>
            </w:r>
          </w:p>
        </w:tc>
      </w:tr>
      <w:tr w:rsidR="004C4CC9" w:rsidRPr="00575590" w:rsidTr="00EE7D6E">
        <w:trPr>
          <w:trHeight w:val="345"/>
        </w:trPr>
        <w:tc>
          <w:tcPr>
            <w:tcW w:w="567" w:type="dxa"/>
            <w:shd w:val="clear" w:color="auto" w:fill="auto"/>
            <w:vAlign w:val="center"/>
          </w:tcPr>
          <w:p w:rsidR="004C4CC9" w:rsidRPr="00575590" w:rsidRDefault="00AC1E0B" w:rsidP="00DF5AC3">
            <w:pPr>
              <w:jc w:val="both"/>
              <w:rPr>
                <w:color w:val="000000"/>
                <w:sz w:val="22"/>
                <w:szCs w:val="22"/>
              </w:rPr>
            </w:pPr>
            <w:r w:rsidRPr="00575590">
              <w:rPr>
                <w:color w:val="000000"/>
                <w:sz w:val="22"/>
                <w:szCs w:val="22"/>
              </w:rPr>
              <w:t>16</w:t>
            </w:r>
          </w:p>
          <w:p w:rsidR="00AC1E0B" w:rsidRPr="00575590" w:rsidRDefault="00AC1E0B" w:rsidP="00DF5AC3">
            <w:pPr>
              <w:jc w:val="both"/>
              <w:rPr>
                <w:color w:val="000000"/>
                <w:sz w:val="22"/>
                <w:szCs w:val="22"/>
              </w:rPr>
            </w:pPr>
          </w:p>
        </w:tc>
        <w:tc>
          <w:tcPr>
            <w:tcW w:w="846" w:type="dxa"/>
            <w:shd w:val="clear" w:color="auto" w:fill="auto"/>
            <w:vAlign w:val="center"/>
          </w:tcPr>
          <w:p w:rsidR="004C4CC9" w:rsidRPr="00575590" w:rsidRDefault="00B85F7F"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{"citationID":"eRHIhS2J","properties":{"formattedCitation":"[10]","plainCitation":"[10]","noteIndex":0},"citationItems":[{"id":15,"uris":["http://zotero.org/users/local/qIlAiDJr/items/W33INNJ8"],"itemData":{"id":15,"type":"article-journal","abstract":"In a typical orphanage, records are usually kept for future reference, retrieval, reproduction, and easy management. The daily activities, schedules and events are also recorded. For instance, if there is need to know the population of the orphanage/ children home, one may need to count the records obtained from different files that contain papers with information. The main objective of this project was to design and develop a new system of managing information in these orphanages. The system helps in reducing paperwork and enhance efficiency in record keeping since the existing one uses manual keeping i.e. use of files and papers. It also reduces costs incurred in purchasing files and papers for individual entities. The system manages records of children, guardians/doctors, donors, adoptiveGuardian and adoption. The system allows the user to add, modify, delete the records.","issue":"04","language":"en","source":"Zotero","title":"Orphanage Management Using IPFS and Hyperledger Fabric","volume":"07","author":[{"family":"Gupta","given":"Nilesh"},{"family":"Gupta","given":"Aniket"},{"family":"Ahirekar","given":"Atharva"},{"family":"Garg","given":"Om"},{"family":"Patil","given":"Mrs Aabha"}],"issued":{"date-parts":[["2023"]]}}}],"schema":"https://github.com/citation-style-language/schema/raw/master/csl-citation.json"} </w:instrText>
            </w:r>
            <w:r w:rsidRPr="00575590">
              <w:rPr>
                <w:color w:val="000000"/>
                <w:sz w:val="22"/>
                <w:szCs w:val="22"/>
              </w:rPr>
              <w:fldChar w:fldCharType="separate"/>
            </w:r>
            <w:r w:rsidR="00EE7D6E" w:rsidRPr="00EE7D6E">
              <w:rPr>
                <w:sz w:val="22"/>
              </w:rPr>
              <w:t>[10]</w:t>
            </w:r>
            <w:r w:rsidRPr="00575590">
              <w:rPr>
                <w:color w:val="000000"/>
                <w:sz w:val="22"/>
                <w:szCs w:val="22"/>
              </w:rPr>
              <w:fldChar w:fldCharType="end"/>
            </w:r>
          </w:p>
        </w:tc>
        <w:tc>
          <w:tcPr>
            <w:tcW w:w="3549" w:type="dxa"/>
            <w:shd w:val="clear" w:color="auto" w:fill="auto"/>
            <w:vAlign w:val="center"/>
          </w:tcPr>
          <w:p w:rsidR="004C4CC9" w:rsidRPr="00575590" w:rsidRDefault="00DD646D" w:rsidP="004C4CC9">
            <w:pPr>
              <w:jc w:val="both"/>
              <w:rPr>
                <w:i/>
                <w:color w:val="000000"/>
                <w:sz w:val="22"/>
                <w:szCs w:val="22"/>
              </w:rPr>
            </w:pPr>
            <w:r w:rsidRPr="00575590">
              <w:rPr>
                <w:i/>
                <w:color w:val="000000"/>
                <w:sz w:val="22"/>
                <w:szCs w:val="22"/>
              </w:rPr>
              <w:t>Orphanage Management Using IPFS and Hyperledger Fabric</w:t>
            </w:r>
          </w:p>
        </w:tc>
        <w:tc>
          <w:tcPr>
            <w:tcW w:w="4081" w:type="dxa"/>
            <w:vAlign w:val="center"/>
          </w:tcPr>
          <w:p w:rsidR="004C4CC9" w:rsidRPr="00575590" w:rsidRDefault="00DD646D" w:rsidP="00DF5AC3">
            <w:pPr>
              <w:jc w:val="both"/>
              <w:rPr>
                <w:color w:val="000000"/>
                <w:sz w:val="22"/>
                <w:szCs w:val="22"/>
              </w:rPr>
            </w:pPr>
            <w:r w:rsidRPr="00715D76">
              <w:rPr>
                <w:i/>
                <w:color w:val="000000"/>
                <w:sz w:val="22"/>
                <w:szCs w:val="22"/>
              </w:rPr>
              <w:t>Hyperledger fabric</w:t>
            </w:r>
            <w:r w:rsidRPr="00575590">
              <w:rPr>
                <w:color w:val="000000"/>
                <w:sz w:val="22"/>
                <w:szCs w:val="22"/>
              </w:rPr>
              <w:t xml:space="preserve"> membantu manajemen panti asuhan menyediakan sistem pencatatan data anak yatim yang aman, transparan dan bebas dari pemalsuan.</w:t>
            </w:r>
          </w:p>
        </w:tc>
      </w:tr>
      <w:tr w:rsidR="00DD646D" w:rsidRPr="00575590" w:rsidTr="00EE7D6E">
        <w:trPr>
          <w:trHeight w:val="345"/>
        </w:trPr>
        <w:tc>
          <w:tcPr>
            <w:tcW w:w="567" w:type="dxa"/>
            <w:shd w:val="clear" w:color="auto" w:fill="auto"/>
            <w:vAlign w:val="center"/>
          </w:tcPr>
          <w:p w:rsidR="00DD646D" w:rsidRPr="00575590" w:rsidRDefault="00AC1E0B" w:rsidP="00DF5AC3">
            <w:pPr>
              <w:jc w:val="both"/>
              <w:rPr>
                <w:color w:val="000000"/>
                <w:sz w:val="22"/>
                <w:szCs w:val="22"/>
              </w:rPr>
            </w:pPr>
            <w:r w:rsidRPr="00575590">
              <w:rPr>
                <w:color w:val="000000"/>
                <w:sz w:val="22"/>
                <w:szCs w:val="22"/>
              </w:rPr>
              <w:t>17</w:t>
            </w:r>
          </w:p>
        </w:tc>
        <w:tc>
          <w:tcPr>
            <w:tcW w:w="846" w:type="dxa"/>
            <w:shd w:val="clear" w:color="auto" w:fill="auto"/>
            <w:vAlign w:val="center"/>
          </w:tcPr>
          <w:p w:rsidR="00DD646D" w:rsidRPr="00575590" w:rsidRDefault="00B85F7F" w:rsidP="00DF5AC3">
            <w:pPr>
              <w:jc w:val="both"/>
              <w:rPr>
                <w:color w:val="000000"/>
                <w:sz w:val="22"/>
                <w:szCs w:val="22"/>
              </w:rPr>
            </w:pPr>
            <w:r w:rsidRPr="00575590">
              <w:rPr>
                <w:color w:val="000000"/>
                <w:sz w:val="22"/>
                <w:szCs w:val="22"/>
              </w:rPr>
              <w:fldChar w:fldCharType="begin"/>
            </w:r>
            <w:r w:rsidR="00EE7D6E">
              <w:rPr>
                <w:color w:val="000000"/>
                <w:sz w:val="22"/>
                <w:szCs w:val="22"/>
              </w:rPr>
              <w:instrText xml:space="preserve"> ADDIN ZOTERO_ITEM CSL_CITATION {"citationID":"uFjf2KKq","properties":{"formattedCitation":"[20]","plainCitation":"[20]","noteIndex":0},"citationItems":[{"id":23,"uris":["http://zotero.org/users/local/qIlAiDJr/items/XIT7WN57"],"itemData":{"id":23,"type":"article-journal","abstract":"In today's modern world, digitizing criminal records is a need for a nation. It contains criminal information that is securely and digitally stored. Blockchain technology allows us to store highly secure and efficient data. In this system, each transaction is permanent, which makes changing data or hacking the system nearly impossible. In our paper, hyperledger based on a low-cost private blockchain and IPFS are used to track any media file as evidence. Although the owner had access to all the capabilities for handling criminal records, the system did restrict users’ access in several ways. More security, privacy, and authorization are prioritized by this. We use the concept for updating fugitive criminal records.","container-title":"European Journal of Information Technologies and Computer Science","DOI":"10.24018/compute.2023.3.1.81","ISSN":"2736-5492","issue":"1","journalAbbreviation":"COMPUTE","language":"en","page":"1-6","source":"DOI.org (Crossref)","title":"Using IPFS and Hyperledger on Private Blockchain to Secure the Criminal Record System","volume":"3","author":[{"family":"Ahmed","given":"Mamun"},{"family":"Pranta","given":"Akash Roy"},{"family":"Koly","given":"Mst. Fahmida Akter"},{"family":"Taher","given":"Farjana"},{"family":"Khan","given":"Mohammad Asaduzzaman"}],"issued":{"date-parts":[["2023",1,5]]}}}],"schema":"https://github.com/citation-style-language/schema/raw/master/csl-citation.json"} </w:instrText>
            </w:r>
            <w:r w:rsidRPr="00575590">
              <w:rPr>
                <w:color w:val="000000"/>
                <w:sz w:val="22"/>
                <w:szCs w:val="22"/>
              </w:rPr>
              <w:fldChar w:fldCharType="separate"/>
            </w:r>
            <w:r w:rsidR="00EE7D6E" w:rsidRPr="00EE7D6E">
              <w:rPr>
                <w:sz w:val="22"/>
              </w:rPr>
              <w:t>[20]</w:t>
            </w:r>
            <w:r w:rsidRPr="00575590">
              <w:rPr>
                <w:color w:val="000000"/>
                <w:sz w:val="22"/>
                <w:szCs w:val="22"/>
              </w:rPr>
              <w:fldChar w:fldCharType="end"/>
            </w:r>
          </w:p>
        </w:tc>
        <w:tc>
          <w:tcPr>
            <w:tcW w:w="3549" w:type="dxa"/>
            <w:shd w:val="clear" w:color="auto" w:fill="auto"/>
            <w:vAlign w:val="center"/>
          </w:tcPr>
          <w:p w:rsidR="00DD646D" w:rsidRPr="00575590" w:rsidRDefault="00DD646D" w:rsidP="00DD646D">
            <w:pPr>
              <w:jc w:val="both"/>
              <w:rPr>
                <w:i/>
                <w:color w:val="000000"/>
                <w:sz w:val="22"/>
                <w:szCs w:val="22"/>
              </w:rPr>
            </w:pPr>
            <w:r w:rsidRPr="00575590">
              <w:rPr>
                <w:i/>
                <w:color w:val="000000"/>
                <w:sz w:val="22"/>
                <w:szCs w:val="22"/>
              </w:rPr>
              <w:t>Using IPFS and Hyperledger on Private Blockchain to</w:t>
            </w:r>
          </w:p>
          <w:p w:rsidR="00DD646D" w:rsidRPr="00575590" w:rsidRDefault="00DD646D" w:rsidP="00DD646D">
            <w:pPr>
              <w:jc w:val="both"/>
              <w:rPr>
                <w:i/>
                <w:color w:val="000000"/>
                <w:sz w:val="22"/>
                <w:szCs w:val="22"/>
              </w:rPr>
            </w:pPr>
            <w:r w:rsidRPr="00575590">
              <w:rPr>
                <w:i/>
                <w:color w:val="000000"/>
                <w:sz w:val="22"/>
                <w:szCs w:val="22"/>
              </w:rPr>
              <w:t>Secure the Criminal Record System</w:t>
            </w:r>
          </w:p>
        </w:tc>
        <w:tc>
          <w:tcPr>
            <w:tcW w:w="4081" w:type="dxa"/>
            <w:vAlign w:val="center"/>
          </w:tcPr>
          <w:p w:rsidR="00DD646D" w:rsidRPr="00575590" w:rsidRDefault="00DD646D" w:rsidP="00DF5AC3">
            <w:pPr>
              <w:jc w:val="both"/>
              <w:rPr>
                <w:color w:val="000000"/>
                <w:sz w:val="22"/>
                <w:szCs w:val="22"/>
              </w:rPr>
            </w:pPr>
            <w:r w:rsidRPr="00575590">
              <w:rPr>
                <w:color w:val="000000"/>
                <w:sz w:val="22"/>
                <w:szCs w:val="22"/>
              </w:rPr>
              <w:t xml:space="preserve">Pemanfaatan IPFS dalam teknologi </w:t>
            </w:r>
            <w:r w:rsidRPr="00715D76">
              <w:rPr>
                <w:i/>
                <w:color w:val="000000"/>
                <w:sz w:val="22"/>
                <w:szCs w:val="22"/>
              </w:rPr>
              <w:t>blockchain</w:t>
            </w:r>
            <w:r w:rsidRPr="00575590">
              <w:rPr>
                <w:color w:val="000000"/>
                <w:sz w:val="22"/>
                <w:szCs w:val="22"/>
              </w:rPr>
              <w:t xml:space="preserve"> membuat sistem lebih aman, tidak dapat diubah sebagai media bukti kejahatan.</w:t>
            </w:r>
          </w:p>
        </w:tc>
      </w:tr>
    </w:tbl>
    <w:p w:rsidR="00FD6190" w:rsidRDefault="00FD6190" w:rsidP="00DD646D">
      <w:pPr>
        <w:pBdr>
          <w:top w:val="nil"/>
          <w:left w:val="nil"/>
          <w:bottom w:val="nil"/>
          <w:right w:val="nil"/>
          <w:between w:val="nil"/>
        </w:pBdr>
        <w:rPr>
          <w:color w:val="000000"/>
          <w:sz w:val="20"/>
          <w:szCs w:val="20"/>
        </w:rPr>
        <w:sectPr w:rsidR="00FD6190" w:rsidSect="00FD6190">
          <w:type w:val="continuous"/>
          <w:pgSz w:w="11907" w:h="16840"/>
          <w:pgMar w:top="1701" w:right="1134" w:bottom="1134" w:left="1701" w:header="1134" w:footer="851" w:gutter="0"/>
          <w:cols w:space="567"/>
          <w:titlePg/>
        </w:sectPr>
      </w:pPr>
    </w:p>
    <w:p w:rsidR="00ED0969" w:rsidRPr="00575590" w:rsidRDefault="00525834" w:rsidP="00525834">
      <w:pPr>
        <w:pBdr>
          <w:top w:val="nil"/>
          <w:left w:val="nil"/>
          <w:bottom w:val="nil"/>
          <w:right w:val="nil"/>
          <w:between w:val="nil"/>
        </w:pBdr>
        <w:ind w:firstLine="142"/>
        <w:jc w:val="both"/>
        <w:rPr>
          <w:color w:val="000000"/>
          <w:sz w:val="22"/>
          <w:szCs w:val="22"/>
        </w:rPr>
      </w:pPr>
      <w:r w:rsidRPr="00525834">
        <w:rPr>
          <w:color w:val="000000"/>
          <w:sz w:val="22"/>
          <w:szCs w:val="22"/>
        </w:rPr>
        <w:lastRenderedPageBreak/>
        <w:t>Jika merujuk pada Tabel 1, dapat dilihat bahwa penelitian terkait blockchain memiliki dominasi yang dapat diidentifikasi dengan jelas. Dari hasil analisis tabel tersebut, dapat diketahui bahwa jenis penelitian yang mendominasi adalah yang terkait dengan teknologi protokol konsens</w:t>
      </w:r>
      <w:r>
        <w:rPr>
          <w:color w:val="000000"/>
          <w:sz w:val="22"/>
          <w:szCs w:val="22"/>
        </w:rPr>
        <w:t>us, yang mencakup tujuh artikel:</w:t>
      </w:r>
    </w:p>
    <w:p w:rsidR="00E465A6" w:rsidRPr="00575590" w:rsidRDefault="00E465A6" w:rsidP="00E465A6">
      <w:pPr>
        <w:pStyle w:val="ListParagraph"/>
        <w:numPr>
          <w:ilvl w:val="0"/>
          <w:numId w:val="6"/>
        </w:numPr>
        <w:pBdr>
          <w:top w:val="nil"/>
          <w:left w:val="nil"/>
          <w:bottom w:val="nil"/>
          <w:right w:val="nil"/>
          <w:between w:val="nil"/>
        </w:pBdr>
        <w:jc w:val="both"/>
        <w:rPr>
          <w:rFonts w:ascii="Times New Roman" w:hAnsi="Times New Roman"/>
          <w:color w:val="000000"/>
        </w:rPr>
      </w:pPr>
      <w:r w:rsidRPr="00575590">
        <w:rPr>
          <w:rFonts w:ascii="Times New Roman" w:hAnsi="Times New Roman"/>
          <w:color w:val="000000"/>
        </w:rPr>
        <w:t xml:space="preserve">Publikasi terkait </w:t>
      </w:r>
      <w:r w:rsidRPr="00715D76">
        <w:rPr>
          <w:rFonts w:ascii="Times New Roman" w:hAnsi="Times New Roman"/>
          <w:i/>
          <w:color w:val="000000"/>
        </w:rPr>
        <w:t>Consensus Protocols</w:t>
      </w:r>
      <w:r w:rsidRPr="00575590">
        <w:rPr>
          <w:rFonts w:ascii="Times New Roman" w:hAnsi="Times New Roman"/>
          <w:color w:val="000000"/>
        </w:rPr>
        <w:t xml:space="preserve"> sebanyak </w:t>
      </w:r>
      <w:r w:rsidR="00A90285" w:rsidRPr="00575590">
        <w:rPr>
          <w:rFonts w:ascii="Times New Roman" w:hAnsi="Times New Roman"/>
          <w:color w:val="000000"/>
        </w:rPr>
        <w:t>41,2%.</w:t>
      </w:r>
    </w:p>
    <w:p w:rsidR="00E465A6" w:rsidRPr="00575590" w:rsidRDefault="00E465A6" w:rsidP="00E465A6">
      <w:pPr>
        <w:pStyle w:val="ListParagraph"/>
        <w:numPr>
          <w:ilvl w:val="0"/>
          <w:numId w:val="6"/>
        </w:numPr>
        <w:pBdr>
          <w:top w:val="nil"/>
          <w:left w:val="nil"/>
          <w:bottom w:val="nil"/>
          <w:right w:val="nil"/>
          <w:between w:val="nil"/>
        </w:pBdr>
        <w:jc w:val="both"/>
        <w:rPr>
          <w:rFonts w:ascii="Times New Roman" w:hAnsi="Times New Roman"/>
          <w:color w:val="000000"/>
        </w:rPr>
      </w:pPr>
      <w:r w:rsidRPr="00575590">
        <w:rPr>
          <w:rFonts w:ascii="Times New Roman" w:hAnsi="Times New Roman"/>
          <w:color w:val="000000"/>
        </w:rPr>
        <w:t xml:space="preserve">Publikasi terkait </w:t>
      </w:r>
      <w:r w:rsidRPr="00715D76">
        <w:rPr>
          <w:rFonts w:ascii="Times New Roman" w:hAnsi="Times New Roman"/>
          <w:i/>
          <w:color w:val="000000"/>
        </w:rPr>
        <w:t>Security and Privacy</w:t>
      </w:r>
      <w:r w:rsidR="00A90285" w:rsidRPr="00575590">
        <w:rPr>
          <w:rFonts w:ascii="Times New Roman" w:hAnsi="Times New Roman"/>
          <w:color w:val="000000"/>
        </w:rPr>
        <w:t xml:space="preserve"> sebanyak 5,9%.</w:t>
      </w:r>
    </w:p>
    <w:p w:rsidR="00E465A6" w:rsidRPr="00575590" w:rsidRDefault="00E465A6" w:rsidP="00E465A6">
      <w:pPr>
        <w:pStyle w:val="ListParagraph"/>
        <w:numPr>
          <w:ilvl w:val="0"/>
          <w:numId w:val="6"/>
        </w:numPr>
        <w:pBdr>
          <w:top w:val="nil"/>
          <w:left w:val="nil"/>
          <w:bottom w:val="nil"/>
          <w:right w:val="nil"/>
          <w:between w:val="nil"/>
        </w:pBdr>
        <w:jc w:val="both"/>
        <w:rPr>
          <w:rFonts w:ascii="Times New Roman" w:hAnsi="Times New Roman"/>
          <w:color w:val="000000"/>
        </w:rPr>
      </w:pPr>
      <w:r w:rsidRPr="00575590">
        <w:rPr>
          <w:rFonts w:ascii="Times New Roman" w:hAnsi="Times New Roman"/>
          <w:color w:val="000000"/>
        </w:rPr>
        <w:lastRenderedPageBreak/>
        <w:t>IoT, IIoT sebanyak</w:t>
      </w:r>
      <w:r w:rsidR="00A90285" w:rsidRPr="00575590">
        <w:rPr>
          <w:rFonts w:ascii="Times New Roman" w:hAnsi="Times New Roman"/>
          <w:color w:val="000000"/>
        </w:rPr>
        <w:t xml:space="preserve"> 5,9%.</w:t>
      </w:r>
    </w:p>
    <w:p w:rsidR="00E465A6" w:rsidRPr="00575590" w:rsidRDefault="00E465A6" w:rsidP="00E465A6">
      <w:pPr>
        <w:pStyle w:val="ListParagraph"/>
        <w:numPr>
          <w:ilvl w:val="0"/>
          <w:numId w:val="6"/>
        </w:numPr>
        <w:pBdr>
          <w:top w:val="nil"/>
          <w:left w:val="nil"/>
          <w:bottom w:val="nil"/>
          <w:right w:val="nil"/>
          <w:between w:val="nil"/>
        </w:pBdr>
        <w:jc w:val="both"/>
        <w:rPr>
          <w:rFonts w:ascii="Times New Roman" w:hAnsi="Times New Roman"/>
          <w:color w:val="000000"/>
        </w:rPr>
      </w:pPr>
      <w:r w:rsidRPr="00575590">
        <w:rPr>
          <w:rFonts w:ascii="Times New Roman" w:hAnsi="Times New Roman"/>
          <w:color w:val="000000"/>
        </w:rPr>
        <w:t xml:space="preserve">Publikasi </w:t>
      </w:r>
      <w:r w:rsidRPr="00715D76">
        <w:rPr>
          <w:rFonts w:ascii="Times New Roman" w:hAnsi="Times New Roman"/>
          <w:i/>
          <w:color w:val="000000"/>
        </w:rPr>
        <w:t>General Applications</w:t>
      </w:r>
      <w:r w:rsidRPr="00575590">
        <w:rPr>
          <w:rFonts w:ascii="Times New Roman" w:hAnsi="Times New Roman"/>
          <w:color w:val="000000"/>
        </w:rPr>
        <w:t xml:space="preserve"> sebanyak</w:t>
      </w:r>
      <w:r w:rsidR="00A90285" w:rsidRPr="00575590">
        <w:rPr>
          <w:rFonts w:ascii="Times New Roman" w:hAnsi="Times New Roman"/>
          <w:color w:val="000000"/>
        </w:rPr>
        <w:t xml:space="preserve"> 11,8%.</w:t>
      </w:r>
    </w:p>
    <w:p w:rsidR="00E465A6" w:rsidRPr="00575590" w:rsidRDefault="00E465A6" w:rsidP="00E465A6">
      <w:pPr>
        <w:pStyle w:val="ListParagraph"/>
        <w:numPr>
          <w:ilvl w:val="0"/>
          <w:numId w:val="6"/>
        </w:numPr>
        <w:pBdr>
          <w:top w:val="nil"/>
          <w:left w:val="nil"/>
          <w:bottom w:val="nil"/>
          <w:right w:val="nil"/>
          <w:between w:val="nil"/>
        </w:pBdr>
        <w:jc w:val="both"/>
        <w:rPr>
          <w:rFonts w:ascii="Times New Roman" w:hAnsi="Times New Roman"/>
          <w:color w:val="000000"/>
        </w:rPr>
      </w:pPr>
      <w:r w:rsidRPr="00575590">
        <w:rPr>
          <w:rFonts w:ascii="Times New Roman" w:hAnsi="Times New Roman"/>
          <w:color w:val="000000"/>
        </w:rPr>
        <w:t xml:space="preserve">Publikasi terkait Bidang </w:t>
      </w:r>
      <w:r w:rsidRPr="00715D76">
        <w:rPr>
          <w:rFonts w:ascii="Times New Roman" w:hAnsi="Times New Roman"/>
          <w:i/>
          <w:color w:val="000000"/>
        </w:rPr>
        <w:t>Industry, Healt, Education</w:t>
      </w:r>
      <w:r w:rsidRPr="00575590">
        <w:rPr>
          <w:rFonts w:ascii="Times New Roman" w:hAnsi="Times New Roman"/>
          <w:color w:val="000000"/>
        </w:rPr>
        <w:t xml:space="preserve"> sebanyak</w:t>
      </w:r>
      <w:r w:rsidR="00A90285" w:rsidRPr="00575590">
        <w:rPr>
          <w:rFonts w:ascii="Times New Roman" w:hAnsi="Times New Roman"/>
          <w:color w:val="000000"/>
        </w:rPr>
        <w:t xml:space="preserve"> 17,6%.</w:t>
      </w:r>
    </w:p>
    <w:p w:rsidR="00E465A6" w:rsidRDefault="00E465A6" w:rsidP="00E465A6">
      <w:pPr>
        <w:pStyle w:val="ListParagraph"/>
        <w:numPr>
          <w:ilvl w:val="0"/>
          <w:numId w:val="6"/>
        </w:numPr>
        <w:pBdr>
          <w:top w:val="nil"/>
          <w:left w:val="nil"/>
          <w:bottom w:val="nil"/>
          <w:right w:val="nil"/>
          <w:between w:val="nil"/>
        </w:pBdr>
        <w:spacing w:after="0"/>
        <w:jc w:val="both"/>
        <w:rPr>
          <w:rFonts w:ascii="Times New Roman" w:hAnsi="Times New Roman"/>
          <w:color w:val="000000"/>
        </w:rPr>
      </w:pPr>
      <w:r w:rsidRPr="00575590">
        <w:rPr>
          <w:rFonts w:ascii="Times New Roman" w:hAnsi="Times New Roman"/>
          <w:color w:val="000000"/>
        </w:rPr>
        <w:t xml:space="preserve">Publikasi </w:t>
      </w:r>
      <w:r w:rsidRPr="00715D76">
        <w:rPr>
          <w:rFonts w:ascii="Times New Roman" w:hAnsi="Times New Roman"/>
          <w:i/>
          <w:color w:val="000000"/>
        </w:rPr>
        <w:t>File System</w:t>
      </w:r>
      <w:r w:rsidRPr="00575590">
        <w:rPr>
          <w:rFonts w:ascii="Times New Roman" w:hAnsi="Times New Roman"/>
          <w:color w:val="000000"/>
        </w:rPr>
        <w:t xml:space="preserve"> sebanyak</w:t>
      </w:r>
      <w:r w:rsidR="00A90285" w:rsidRPr="00575590">
        <w:rPr>
          <w:rFonts w:ascii="Times New Roman" w:hAnsi="Times New Roman"/>
          <w:color w:val="000000"/>
        </w:rPr>
        <w:t xml:space="preserve"> 17,6%. </w:t>
      </w:r>
    </w:p>
    <w:p w:rsidR="006614AE" w:rsidRDefault="006614AE" w:rsidP="006614AE">
      <w:pPr>
        <w:pStyle w:val="ListParagraph"/>
        <w:pBdr>
          <w:top w:val="nil"/>
          <w:left w:val="nil"/>
          <w:bottom w:val="nil"/>
          <w:right w:val="nil"/>
          <w:between w:val="nil"/>
        </w:pBdr>
        <w:spacing w:after="0"/>
        <w:ind w:left="502"/>
        <w:jc w:val="both"/>
        <w:rPr>
          <w:rFonts w:ascii="Times New Roman" w:hAnsi="Times New Roman"/>
          <w:color w:val="000000"/>
        </w:rPr>
      </w:pPr>
    </w:p>
    <w:p w:rsidR="006614AE" w:rsidRDefault="006614AE" w:rsidP="006614AE">
      <w:pPr>
        <w:pStyle w:val="ListParagraph"/>
        <w:pBdr>
          <w:top w:val="nil"/>
          <w:left w:val="nil"/>
          <w:bottom w:val="nil"/>
          <w:right w:val="nil"/>
          <w:between w:val="nil"/>
        </w:pBdr>
        <w:spacing w:after="0"/>
        <w:ind w:left="502"/>
        <w:jc w:val="both"/>
        <w:rPr>
          <w:rFonts w:ascii="Times New Roman" w:hAnsi="Times New Roman"/>
          <w:color w:val="000000"/>
        </w:rPr>
      </w:pPr>
    </w:p>
    <w:p w:rsidR="006614AE" w:rsidRDefault="006614AE" w:rsidP="006614AE">
      <w:pPr>
        <w:pStyle w:val="ListParagraph"/>
        <w:pBdr>
          <w:top w:val="nil"/>
          <w:left w:val="nil"/>
          <w:bottom w:val="nil"/>
          <w:right w:val="nil"/>
          <w:between w:val="nil"/>
        </w:pBdr>
        <w:spacing w:after="0"/>
        <w:ind w:left="502"/>
        <w:jc w:val="both"/>
        <w:rPr>
          <w:rFonts w:ascii="Times New Roman" w:hAnsi="Times New Roman"/>
          <w:color w:val="000000"/>
        </w:rPr>
      </w:pPr>
    </w:p>
    <w:p w:rsidR="006614AE" w:rsidRPr="00525834" w:rsidRDefault="006614AE" w:rsidP="006614AE">
      <w:pPr>
        <w:pStyle w:val="ListParagraph"/>
        <w:pBdr>
          <w:top w:val="nil"/>
          <w:left w:val="nil"/>
          <w:bottom w:val="nil"/>
          <w:right w:val="nil"/>
          <w:between w:val="nil"/>
        </w:pBdr>
        <w:spacing w:after="0"/>
        <w:ind w:left="502"/>
        <w:jc w:val="both"/>
        <w:rPr>
          <w:rFonts w:ascii="Times New Roman" w:hAnsi="Times New Roman"/>
          <w:color w:val="000000"/>
        </w:rPr>
      </w:pPr>
    </w:p>
    <w:p w:rsidR="00E465A6" w:rsidRPr="00575590" w:rsidRDefault="00E465A6" w:rsidP="00B85F7F">
      <w:pPr>
        <w:pStyle w:val="ListParagraph"/>
        <w:numPr>
          <w:ilvl w:val="1"/>
          <w:numId w:val="3"/>
        </w:numPr>
        <w:pBdr>
          <w:top w:val="nil"/>
          <w:left w:val="nil"/>
          <w:bottom w:val="nil"/>
          <w:right w:val="nil"/>
          <w:between w:val="nil"/>
        </w:pBdr>
        <w:ind w:left="284"/>
        <w:jc w:val="both"/>
        <w:rPr>
          <w:rFonts w:ascii="Times New Roman" w:hAnsi="Times New Roman"/>
          <w:color w:val="000000"/>
        </w:rPr>
      </w:pPr>
      <w:r w:rsidRPr="00575590">
        <w:rPr>
          <w:rFonts w:ascii="Times New Roman" w:hAnsi="Times New Roman"/>
          <w:color w:val="000000"/>
        </w:rPr>
        <w:lastRenderedPageBreak/>
        <w:t>Hasil Studi Literatur</w:t>
      </w:r>
    </w:p>
    <w:p w:rsidR="004E558A" w:rsidRDefault="00853ACC" w:rsidP="008372BC">
      <w:pPr>
        <w:pBdr>
          <w:top w:val="nil"/>
          <w:left w:val="nil"/>
          <w:bottom w:val="nil"/>
          <w:right w:val="nil"/>
          <w:between w:val="nil"/>
        </w:pBdr>
        <w:ind w:left="-76" w:firstLine="360"/>
        <w:jc w:val="both"/>
        <w:rPr>
          <w:color w:val="000000"/>
          <w:sz w:val="22"/>
          <w:szCs w:val="22"/>
        </w:rPr>
      </w:pPr>
      <w:r w:rsidRPr="00575590">
        <w:rPr>
          <w:color w:val="000000"/>
          <w:sz w:val="22"/>
          <w:szCs w:val="22"/>
        </w:rPr>
        <w:t xml:space="preserve">Setelah dilakukan proses klasifikasi terhadap sekumpulan artikel yang dianalisis terkait teknologi </w:t>
      </w:r>
      <w:r w:rsidRPr="00715D76">
        <w:rPr>
          <w:i/>
          <w:color w:val="000000"/>
          <w:sz w:val="22"/>
          <w:szCs w:val="22"/>
        </w:rPr>
        <w:t>blockchain</w:t>
      </w:r>
      <w:r w:rsidRPr="00575590">
        <w:rPr>
          <w:color w:val="000000"/>
          <w:sz w:val="22"/>
          <w:szCs w:val="22"/>
        </w:rPr>
        <w:t>, ditemukan beberapa temuan menarik yang dapat memberikan gambaran tentang bagaimana teknologi ini sedang berkembang dan digunakan di berbagai bidang.</w:t>
      </w:r>
      <w:r w:rsidR="000679EB" w:rsidRPr="00575590">
        <w:rPr>
          <w:color w:val="000000"/>
          <w:sz w:val="22"/>
          <w:szCs w:val="22"/>
        </w:rPr>
        <w:t xml:space="preserve"> </w:t>
      </w:r>
    </w:p>
    <w:p w:rsidR="004E558A" w:rsidRDefault="004E558A" w:rsidP="0023183C">
      <w:pPr>
        <w:pBdr>
          <w:top w:val="nil"/>
          <w:left w:val="nil"/>
          <w:bottom w:val="nil"/>
          <w:right w:val="nil"/>
          <w:between w:val="nil"/>
        </w:pBdr>
        <w:ind w:left="284"/>
        <w:jc w:val="both"/>
        <w:rPr>
          <w:color w:val="000000"/>
          <w:sz w:val="22"/>
          <w:szCs w:val="22"/>
        </w:rPr>
      </w:pPr>
    </w:p>
    <w:p w:rsidR="004E558A" w:rsidRDefault="004E558A" w:rsidP="0023183C">
      <w:pPr>
        <w:pBdr>
          <w:top w:val="nil"/>
          <w:left w:val="nil"/>
          <w:bottom w:val="nil"/>
          <w:right w:val="nil"/>
          <w:between w:val="nil"/>
        </w:pBdr>
        <w:ind w:left="284"/>
        <w:jc w:val="both"/>
        <w:rPr>
          <w:color w:val="000000"/>
          <w:sz w:val="22"/>
          <w:szCs w:val="22"/>
        </w:rPr>
      </w:pPr>
    </w:p>
    <w:p w:rsidR="004E558A" w:rsidRDefault="004E558A" w:rsidP="0023183C">
      <w:pPr>
        <w:pBdr>
          <w:top w:val="nil"/>
          <w:left w:val="nil"/>
          <w:bottom w:val="nil"/>
          <w:right w:val="nil"/>
          <w:between w:val="nil"/>
        </w:pBdr>
        <w:ind w:left="284"/>
        <w:jc w:val="both"/>
        <w:rPr>
          <w:color w:val="000000"/>
          <w:sz w:val="22"/>
          <w:szCs w:val="22"/>
        </w:rPr>
      </w:pPr>
    </w:p>
    <w:p w:rsidR="00356CF7" w:rsidRPr="004E558A" w:rsidRDefault="00853ACC" w:rsidP="004E558A">
      <w:pPr>
        <w:pBdr>
          <w:top w:val="nil"/>
          <w:left w:val="nil"/>
          <w:bottom w:val="nil"/>
          <w:right w:val="nil"/>
          <w:between w:val="nil"/>
        </w:pBdr>
        <w:ind w:left="284"/>
        <w:jc w:val="both"/>
        <w:rPr>
          <w:color w:val="000000"/>
          <w:sz w:val="22"/>
          <w:szCs w:val="22"/>
        </w:rPr>
      </w:pPr>
      <w:r w:rsidRPr="00575590">
        <w:rPr>
          <w:color w:val="000000"/>
          <w:sz w:val="22"/>
          <w:szCs w:val="22"/>
        </w:rPr>
        <w:t>S</w:t>
      </w:r>
      <w:r w:rsidR="000679EB" w:rsidRPr="00575590">
        <w:rPr>
          <w:color w:val="000000"/>
          <w:sz w:val="22"/>
          <w:szCs w:val="22"/>
        </w:rPr>
        <w:t xml:space="preserve">ebanyak 17 artikel teridentifikasi memiliki topik yang beragam. </w:t>
      </w:r>
      <w:r w:rsidR="004E558A">
        <w:rPr>
          <w:color w:val="000000"/>
          <w:sz w:val="22"/>
          <w:szCs w:val="22"/>
        </w:rPr>
        <w:t xml:space="preserve"> </w:t>
      </w:r>
      <w:r w:rsidR="004E558A" w:rsidRPr="004E558A">
        <w:rPr>
          <w:color w:val="000000"/>
          <w:sz w:val="22"/>
          <w:szCs w:val="22"/>
        </w:rPr>
        <w:t>Dari jumlah tersebut termasuk 7 tentang protokol konsensus, 1 tentang keamanan dan privasi, 1 tentang IoT, 2 artikel umum, 3 tentang industri/kesehatan/pendidikan, dan 3 tentang sistem file</w:t>
      </w:r>
      <w:r w:rsidR="002D217E" w:rsidRPr="002D217E">
        <w:rPr>
          <w:color w:val="000000"/>
          <w:sz w:val="22"/>
          <w:szCs w:val="22"/>
        </w:rPr>
        <w:t>.</w:t>
      </w:r>
    </w:p>
    <w:p w:rsidR="00356CF7" w:rsidRPr="004E558A" w:rsidRDefault="00356CF7" w:rsidP="004E558A">
      <w:pPr>
        <w:pBdr>
          <w:top w:val="nil"/>
          <w:left w:val="nil"/>
          <w:bottom w:val="nil"/>
          <w:right w:val="nil"/>
          <w:between w:val="nil"/>
        </w:pBdr>
        <w:jc w:val="both"/>
        <w:rPr>
          <w:b/>
          <w:color w:val="000000"/>
        </w:rPr>
        <w:sectPr w:rsidR="00356CF7" w:rsidRPr="004E558A">
          <w:type w:val="continuous"/>
          <w:pgSz w:w="11907" w:h="16840"/>
          <w:pgMar w:top="1701" w:right="1134" w:bottom="1134" w:left="1701" w:header="1134" w:footer="851" w:gutter="0"/>
          <w:cols w:num="2" w:space="720" w:equalWidth="0">
            <w:col w:w="4252" w:space="567"/>
            <w:col w:w="4252" w:space="0"/>
          </w:cols>
          <w:titlePg/>
        </w:sectPr>
      </w:pPr>
    </w:p>
    <w:p w:rsidR="00356CF7" w:rsidRPr="00575590" w:rsidRDefault="00356CF7" w:rsidP="00356CF7">
      <w:pPr>
        <w:pStyle w:val="ListParagraph"/>
        <w:pBdr>
          <w:top w:val="nil"/>
          <w:left w:val="nil"/>
          <w:bottom w:val="nil"/>
          <w:right w:val="nil"/>
          <w:between w:val="nil"/>
        </w:pBdr>
        <w:ind w:left="284"/>
        <w:jc w:val="both"/>
        <w:rPr>
          <w:rFonts w:ascii="Times New Roman" w:hAnsi="Times New Roman"/>
          <w:b/>
          <w:color w:val="000000"/>
        </w:rPr>
      </w:pPr>
      <w:r w:rsidRPr="00575590">
        <w:rPr>
          <w:rFonts w:ascii="Times New Roman" w:hAnsi="Times New Roman"/>
          <w:b/>
          <w:noProof/>
          <w:lang w:val="en-US" w:eastAsia="en-US"/>
        </w:rPr>
        <w:lastRenderedPageBreak/>
        <w:drawing>
          <wp:inline distT="0" distB="0" distL="0" distR="0" wp14:anchorId="0566D793" wp14:editId="5568CCE3">
            <wp:extent cx="5537835" cy="2894275"/>
            <wp:effectExtent l="19050" t="19050" r="24765" b="20955"/>
            <wp:docPr id="3" name="Picture 3" descr="D:\KULIAH\INTERNSHIP 2\DATA-DESIGN-BLOCKHAIN\Arsitektur Blockchain -Network 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INTERNSHIP 2\DATA-DESIGN-BLOCKHAIN\Arsitektur Blockchain -Network Blockchai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6087" cy="2966531"/>
                    </a:xfrm>
                    <a:prstGeom prst="rect">
                      <a:avLst/>
                    </a:prstGeom>
                    <a:noFill/>
                    <a:ln>
                      <a:solidFill>
                        <a:schemeClr val="tx1"/>
                      </a:solidFill>
                    </a:ln>
                  </pic:spPr>
                </pic:pic>
              </a:graphicData>
            </a:graphic>
          </wp:inline>
        </w:drawing>
      </w:r>
    </w:p>
    <w:p w:rsidR="00356CF7" w:rsidRPr="00575590" w:rsidRDefault="00356CF7" w:rsidP="00356CF7">
      <w:pPr>
        <w:pStyle w:val="ListParagraph"/>
        <w:pBdr>
          <w:top w:val="nil"/>
          <w:left w:val="nil"/>
          <w:bottom w:val="nil"/>
          <w:right w:val="nil"/>
          <w:between w:val="nil"/>
        </w:pBdr>
        <w:ind w:left="284"/>
        <w:jc w:val="both"/>
        <w:rPr>
          <w:rFonts w:ascii="Times New Roman" w:hAnsi="Times New Roman"/>
          <w:b/>
          <w:color w:val="000000"/>
        </w:rPr>
        <w:sectPr w:rsidR="00356CF7" w:rsidRPr="00575590" w:rsidSect="00356CF7">
          <w:headerReference w:type="first" r:id="rId15"/>
          <w:footerReference w:type="first" r:id="rId16"/>
          <w:type w:val="continuous"/>
          <w:pgSz w:w="11907" w:h="16840"/>
          <w:pgMar w:top="1701" w:right="1134" w:bottom="1134" w:left="1701" w:header="1134" w:footer="851" w:gutter="0"/>
          <w:cols w:space="567"/>
          <w:titlePg/>
        </w:sectPr>
      </w:pPr>
    </w:p>
    <w:p w:rsidR="00356CF7" w:rsidRPr="00575590" w:rsidRDefault="00356CF7" w:rsidP="00356CF7">
      <w:pPr>
        <w:pStyle w:val="ListParagraph"/>
        <w:pBdr>
          <w:top w:val="nil"/>
          <w:left w:val="nil"/>
          <w:bottom w:val="nil"/>
          <w:right w:val="nil"/>
          <w:between w:val="nil"/>
        </w:pBdr>
        <w:ind w:left="284"/>
        <w:jc w:val="center"/>
        <w:rPr>
          <w:rFonts w:ascii="Times New Roman" w:hAnsi="Times New Roman"/>
          <w:color w:val="000000"/>
        </w:rPr>
      </w:pPr>
      <w:r w:rsidRPr="00575590">
        <w:rPr>
          <w:rFonts w:ascii="Times New Roman" w:hAnsi="Times New Roman"/>
          <w:color w:val="000000"/>
        </w:rPr>
        <w:lastRenderedPageBreak/>
        <w:t>Gambar 1. Usulan Pengembangan Arsitektur Network Blockchain Pada Intelijen Militer</w:t>
      </w:r>
    </w:p>
    <w:p w:rsidR="00A3180E" w:rsidRPr="00575590" w:rsidRDefault="00A3180E" w:rsidP="00356CF7">
      <w:pPr>
        <w:pBdr>
          <w:top w:val="nil"/>
          <w:left w:val="nil"/>
          <w:bottom w:val="nil"/>
          <w:right w:val="nil"/>
          <w:between w:val="nil"/>
        </w:pBdr>
        <w:jc w:val="both"/>
        <w:rPr>
          <w:sz w:val="22"/>
          <w:szCs w:val="22"/>
        </w:rPr>
        <w:sectPr w:rsidR="00A3180E" w:rsidRPr="00575590" w:rsidSect="00356CF7">
          <w:type w:val="continuous"/>
          <w:pgSz w:w="11907" w:h="16840"/>
          <w:pgMar w:top="1701" w:right="1134" w:bottom="1134" w:left="1701" w:header="1134" w:footer="851" w:gutter="0"/>
          <w:cols w:space="567"/>
          <w:titlePg/>
        </w:sectPr>
      </w:pPr>
    </w:p>
    <w:p w:rsidR="0078670D" w:rsidRPr="00575590" w:rsidRDefault="0078670D" w:rsidP="0078670D">
      <w:pPr>
        <w:pBdr>
          <w:top w:val="nil"/>
          <w:left w:val="nil"/>
          <w:bottom w:val="nil"/>
          <w:right w:val="nil"/>
          <w:between w:val="nil"/>
        </w:pBdr>
        <w:ind w:firstLine="284"/>
        <w:jc w:val="both"/>
        <w:rPr>
          <w:sz w:val="22"/>
          <w:szCs w:val="22"/>
        </w:rPr>
      </w:pPr>
      <w:r w:rsidRPr="00575590">
        <w:rPr>
          <w:sz w:val="22"/>
          <w:szCs w:val="22"/>
        </w:rPr>
        <w:lastRenderedPageBreak/>
        <w:t xml:space="preserve">Pada gambar diatas merupakan skema atau arsitektur yang dibuat untuk melakukan pembuatan sistem </w:t>
      </w:r>
      <w:r w:rsidRPr="00715D76">
        <w:rPr>
          <w:i/>
          <w:sz w:val="22"/>
          <w:szCs w:val="22"/>
        </w:rPr>
        <w:t>blockchain</w:t>
      </w:r>
      <w:r w:rsidRPr="00575590">
        <w:rPr>
          <w:sz w:val="22"/>
          <w:szCs w:val="22"/>
        </w:rPr>
        <w:t xml:space="preserve"> dengan contoh 2 </w:t>
      </w:r>
      <w:r w:rsidRPr="00715D76">
        <w:rPr>
          <w:i/>
          <w:sz w:val="22"/>
          <w:szCs w:val="22"/>
        </w:rPr>
        <w:t>Organizations</w:t>
      </w:r>
      <w:r w:rsidRPr="00575590">
        <w:rPr>
          <w:sz w:val="22"/>
          <w:szCs w:val="22"/>
        </w:rPr>
        <w:t>. Berikut merupakan tahapan yang terdapat pada gambar diatas:</w:t>
      </w:r>
    </w:p>
    <w:p w:rsidR="0078670D" w:rsidRPr="00575590" w:rsidRDefault="0078670D" w:rsidP="0078670D">
      <w:pPr>
        <w:pStyle w:val="ListParagraph"/>
        <w:numPr>
          <w:ilvl w:val="0"/>
          <w:numId w:val="4"/>
        </w:numPr>
        <w:pBdr>
          <w:top w:val="nil"/>
          <w:left w:val="nil"/>
          <w:bottom w:val="nil"/>
          <w:right w:val="nil"/>
          <w:between w:val="nil"/>
        </w:pBdr>
        <w:ind w:left="567"/>
        <w:jc w:val="both"/>
        <w:rPr>
          <w:rFonts w:ascii="Times New Roman" w:hAnsi="Times New Roman"/>
          <w:color w:val="000000"/>
        </w:rPr>
      </w:pPr>
      <w:r w:rsidRPr="00575590">
        <w:rPr>
          <w:rFonts w:ascii="Times New Roman" w:hAnsi="Times New Roman"/>
          <w:b/>
          <w:color w:val="000000"/>
        </w:rPr>
        <w:t>CA (</w:t>
      </w:r>
      <w:r w:rsidRPr="00715D76">
        <w:rPr>
          <w:rFonts w:ascii="Times New Roman" w:hAnsi="Times New Roman"/>
          <w:b/>
          <w:i/>
          <w:color w:val="000000"/>
        </w:rPr>
        <w:t>Certificate Authority</w:t>
      </w:r>
      <w:r w:rsidRPr="00575590">
        <w:rPr>
          <w:rFonts w:ascii="Times New Roman" w:hAnsi="Times New Roman"/>
          <w:b/>
          <w:color w:val="000000"/>
        </w:rPr>
        <w:t>),</w:t>
      </w:r>
      <w:r w:rsidRPr="00575590">
        <w:rPr>
          <w:rFonts w:ascii="Times New Roman" w:hAnsi="Times New Roman"/>
          <w:color w:val="000000"/>
        </w:rPr>
        <w:t xml:space="preserve"> setiap organisasi memiliki CA nya tersendiri yang digunakan untuk mengelola dan menerbitkan sertifikat keamanan yang diperlukan dalam jaringan </w:t>
      </w:r>
      <w:r w:rsidRPr="00715D76">
        <w:rPr>
          <w:rFonts w:ascii="Times New Roman" w:hAnsi="Times New Roman"/>
          <w:i/>
          <w:color w:val="000000"/>
        </w:rPr>
        <w:t>blockchain</w:t>
      </w:r>
      <w:r w:rsidRPr="00575590">
        <w:rPr>
          <w:rFonts w:ascii="Times New Roman" w:hAnsi="Times New Roman"/>
          <w:color w:val="000000"/>
        </w:rPr>
        <w:t>.</w:t>
      </w:r>
    </w:p>
    <w:p w:rsidR="0078670D" w:rsidRPr="00575590" w:rsidRDefault="0078670D" w:rsidP="0078670D">
      <w:pPr>
        <w:pStyle w:val="ListParagraph"/>
        <w:numPr>
          <w:ilvl w:val="0"/>
          <w:numId w:val="4"/>
        </w:numPr>
        <w:pBdr>
          <w:top w:val="nil"/>
          <w:left w:val="nil"/>
          <w:bottom w:val="nil"/>
          <w:right w:val="nil"/>
          <w:between w:val="nil"/>
        </w:pBdr>
        <w:ind w:left="567"/>
        <w:jc w:val="both"/>
        <w:rPr>
          <w:rFonts w:ascii="Times New Roman" w:hAnsi="Times New Roman"/>
          <w:color w:val="000000"/>
        </w:rPr>
      </w:pPr>
      <w:r w:rsidRPr="00715D76">
        <w:rPr>
          <w:rFonts w:ascii="Times New Roman" w:hAnsi="Times New Roman"/>
          <w:b/>
          <w:i/>
          <w:color w:val="000000"/>
        </w:rPr>
        <w:t>Transaction Proposal</w:t>
      </w:r>
      <w:r w:rsidRPr="00575590">
        <w:rPr>
          <w:rFonts w:ascii="Times New Roman" w:hAnsi="Times New Roman"/>
          <w:color w:val="000000"/>
        </w:rPr>
        <w:t xml:space="preserve"> adalah permintaan transaksi yang dikirim oleh klien ke </w:t>
      </w:r>
      <w:r w:rsidRPr="00715D76">
        <w:rPr>
          <w:rFonts w:ascii="Times New Roman" w:hAnsi="Times New Roman"/>
          <w:i/>
          <w:color w:val="000000"/>
        </w:rPr>
        <w:t>endorsers</w:t>
      </w:r>
      <w:r w:rsidRPr="00575590">
        <w:rPr>
          <w:rFonts w:ascii="Times New Roman" w:hAnsi="Times New Roman"/>
          <w:color w:val="000000"/>
        </w:rPr>
        <w:t xml:space="preserve"> dalam jaringan </w:t>
      </w:r>
      <w:r w:rsidRPr="00715D76">
        <w:rPr>
          <w:rFonts w:ascii="Times New Roman" w:hAnsi="Times New Roman"/>
          <w:i/>
          <w:color w:val="000000"/>
        </w:rPr>
        <w:t>Hyperledger</w:t>
      </w:r>
      <w:r w:rsidRPr="00575590">
        <w:rPr>
          <w:rFonts w:ascii="Times New Roman" w:hAnsi="Times New Roman"/>
          <w:color w:val="000000"/>
        </w:rPr>
        <w:t xml:space="preserve"> </w:t>
      </w:r>
      <w:r w:rsidRPr="00715D76">
        <w:rPr>
          <w:rFonts w:ascii="Times New Roman" w:hAnsi="Times New Roman"/>
          <w:i/>
          <w:color w:val="000000"/>
        </w:rPr>
        <w:t>Fabric</w:t>
      </w:r>
      <w:r w:rsidRPr="00575590">
        <w:rPr>
          <w:rFonts w:ascii="Times New Roman" w:hAnsi="Times New Roman"/>
          <w:color w:val="000000"/>
        </w:rPr>
        <w:t xml:space="preserve">. Ini berisi informasi tentang transaksi yang ingin dilakukan, seperti kode </w:t>
      </w:r>
      <w:r w:rsidRPr="00715D76">
        <w:rPr>
          <w:rFonts w:ascii="Times New Roman" w:hAnsi="Times New Roman"/>
          <w:i/>
          <w:color w:val="000000"/>
        </w:rPr>
        <w:t>Chaincode</w:t>
      </w:r>
      <w:r w:rsidRPr="00575590">
        <w:rPr>
          <w:rFonts w:ascii="Times New Roman" w:hAnsi="Times New Roman"/>
          <w:color w:val="000000"/>
        </w:rPr>
        <w:t xml:space="preserve">, fungsi </w:t>
      </w:r>
      <w:r w:rsidRPr="00715D76">
        <w:rPr>
          <w:rFonts w:ascii="Times New Roman" w:hAnsi="Times New Roman"/>
          <w:i/>
          <w:color w:val="000000"/>
        </w:rPr>
        <w:t>Chaincode</w:t>
      </w:r>
      <w:r w:rsidRPr="00575590">
        <w:rPr>
          <w:rFonts w:ascii="Times New Roman" w:hAnsi="Times New Roman"/>
          <w:color w:val="000000"/>
        </w:rPr>
        <w:t>, dan argumen.</w:t>
      </w:r>
    </w:p>
    <w:p w:rsidR="0078670D" w:rsidRPr="00575590" w:rsidRDefault="0078670D" w:rsidP="0078670D">
      <w:pPr>
        <w:pStyle w:val="ListParagraph"/>
        <w:numPr>
          <w:ilvl w:val="0"/>
          <w:numId w:val="4"/>
        </w:numPr>
        <w:pBdr>
          <w:top w:val="nil"/>
          <w:left w:val="nil"/>
          <w:bottom w:val="nil"/>
          <w:right w:val="nil"/>
          <w:between w:val="nil"/>
        </w:pBdr>
        <w:ind w:left="567"/>
        <w:jc w:val="both"/>
        <w:rPr>
          <w:rFonts w:ascii="Times New Roman" w:hAnsi="Times New Roman"/>
          <w:color w:val="000000"/>
        </w:rPr>
      </w:pPr>
      <w:r w:rsidRPr="00715D76">
        <w:rPr>
          <w:rFonts w:ascii="Times New Roman" w:hAnsi="Times New Roman"/>
          <w:b/>
          <w:i/>
          <w:color w:val="000000"/>
        </w:rPr>
        <w:t>Endorsement Response</w:t>
      </w:r>
      <w:r w:rsidRPr="00575590">
        <w:rPr>
          <w:rFonts w:ascii="Times New Roman" w:hAnsi="Times New Roman"/>
          <w:color w:val="000000"/>
        </w:rPr>
        <w:t xml:space="preserve"> adalah respon dari </w:t>
      </w:r>
      <w:r w:rsidRPr="00715D76">
        <w:rPr>
          <w:rFonts w:ascii="Times New Roman" w:hAnsi="Times New Roman"/>
          <w:i/>
          <w:color w:val="000000"/>
        </w:rPr>
        <w:t>endorsers</w:t>
      </w:r>
      <w:r w:rsidRPr="00575590">
        <w:rPr>
          <w:rFonts w:ascii="Times New Roman" w:hAnsi="Times New Roman"/>
          <w:color w:val="000000"/>
        </w:rPr>
        <w:t xml:space="preserve"> setelah memverifikasi dan mengeksekusi permintaan transaksi dalam jaringan </w:t>
      </w:r>
      <w:r w:rsidRPr="00715D76">
        <w:rPr>
          <w:rFonts w:ascii="Times New Roman" w:hAnsi="Times New Roman"/>
          <w:i/>
          <w:color w:val="000000"/>
        </w:rPr>
        <w:t>Hyperledger Fabric</w:t>
      </w:r>
      <w:r w:rsidRPr="00575590">
        <w:rPr>
          <w:rFonts w:ascii="Times New Roman" w:hAnsi="Times New Roman"/>
          <w:color w:val="000000"/>
        </w:rPr>
        <w:t>.</w:t>
      </w:r>
    </w:p>
    <w:p w:rsidR="0078670D" w:rsidRPr="00575590" w:rsidRDefault="0078670D" w:rsidP="0078670D">
      <w:pPr>
        <w:pStyle w:val="ListParagraph"/>
        <w:numPr>
          <w:ilvl w:val="0"/>
          <w:numId w:val="4"/>
        </w:numPr>
        <w:pBdr>
          <w:top w:val="nil"/>
          <w:left w:val="nil"/>
          <w:bottom w:val="nil"/>
          <w:right w:val="nil"/>
          <w:between w:val="nil"/>
        </w:pBdr>
        <w:ind w:left="567"/>
        <w:jc w:val="both"/>
        <w:rPr>
          <w:rFonts w:ascii="Times New Roman" w:hAnsi="Times New Roman"/>
          <w:color w:val="000000"/>
        </w:rPr>
      </w:pPr>
      <w:r w:rsidRPr="00715D76">
        <w:rPr>
          <w:rFonts w:ascii="Times New Roman" w:hAnsi="Times New Roman"/>
          <w:b/>
          <w:i/>
          <w:color w:val="000000"/>
        </w:rPr>
        <w:lastRenderedPageBreak/>
        <w:t>Invocation Request</w:t>
      </w:r>
      <w:r w:rsidRPr="00575590">
        <w:rPr>
          <w:rFonts w:ascii="Times New Roman" w:hAnsi="Times New Roman"/>
          <w:color w:val="000000"/>
        </w:rPr>
        <w:t xml:space="preserve"> adalah permintaan klien kepada </w:t>
      </w:r>
      <w:r w:rsidRPr="00715D76">
        <w:rPr>
          <w:rFonts w:ascii="Times New Roman" w:hAnsi="Times New Roman"/>
          <w:i/>
          <w:color w:val="000000"/>
        </w:rPr>
        <w:t>endorsers</w:t>
      </w:r>
      <w:r w:rsidRPr="00575590">
        <w:rPr>
          <w:rFonts w:ascii="Times New Roman" w:hAnsi="Times New Roman"/>
          <w:color w:val="000000"/>
        </w:rPr>
        <w:t xml:space="preserve"> untuk menjalankan fungsi </w:t>
      </w:r>
      <w:r w:rsidRPr="00715D76">
        <w:rPr>
          <w:rFonts w:ascii="Times New Roman" w:hAnsi="Times New Roman"/>
          <w:i/>
          <w:color w:val="000000"/>
        </w:rPr>
        <w:t>Chaincode</w:t>
      </w:r>
      <w:r w:rsidRPr="00575590">
        <w:rPr>
          <w:rFonts w:ascii="Times New Roman" w:hAnsi="Times New Roman"/>
          <w:color w:val="000000"/>
        </w:rPr>
        <w:t xml:space="preserve"> pada jaringan </w:t>
      </w:r>
      <w:r w:rsidRPr="00715D76">
        <w:rPr>
          <w:rFonts w:ascii="Times New Roman" w:hAnsi="Times New Roman"/>
          <w:i/>
          <w:color w:val="000000"/>
        </w:rPr>
        <w:t>Hyperledger Fabric</w:t>
      </w:r>
      <w:r w:rsidRPr="00575590">
        <w:rPr>
          <w:rFonts w:ascii="Times New Roman" w:hAnsi="Times New Roman"/>
          <w:color w:val="000000"/>
        </w:rPr>
        <w:t>.</w:t>
      </w:r>
    </w:p>
    <w:p w:rsidR="0078670D" w:rsidRDefault="0078670D" w:rsidP="00525834">
      <w:pPr>
        <w:pStyle w:val="ListParagraph"/>
        <w:numPr>
          <w:ilvl w:val="0"/>
          <w:numId w:val="4"/>
        </w:numPr>
        <w:pBdr>
          <w:top w:val="nil"/>
          <w:left w:val="nil"/>
          <w:bottom w:val="nil"/>
          <w:right w:val="nil"/>
          <w:between w:val="nil"/>
        </w:pBdr>
        <w:ind w:left="567"/>
        <w:jc w:val="both"/>
        <w:rPr>
          <w:rFonts w:ascii="Times New Roman" w:hAnsi="Times New Roman"/>
          <w:color w:val="000000"/>
        </w:rPr>
      </w:pPr>
      <w:r w:rsidRPr="00715D76">
        <w:rPr>
          <w:rFonts w:ascii="Times New Roman" w:hAnsi="Times New Roman"/>
          <w:b/>
          <w:i/>
          <w:color w:val="000000"/>
        </w:rPr>
        <w:t>Invocation</w:t>
      </w:r>
      <w:r w:rsidRPr="00575590">
        <w:rPr>
          <w:rFonts w:ascii="Times New Roman" w:hAnsi="Times New Roman"/>
          <w:color w:val="000000"/>
        </w:rPr>
        <w:t xml:space="preserve"> atau pemanggilan adalah proses di mana klien mengirim permintaan untuk menjalankan fungsi </w:t>
      </w:r>
      <w:r w:rsidRPr="00715D76">
        <w:rPr>
          <w:rFonts w:ascii="Times New Roman" w:hAnsi="Times New Roman"/>
          <w:i/>
          <w:color w:val="000000"/>
        </w:rPr>
        <w:t>Chaincode</w:t>
      </w:r>
      <w:r w:rsidRPr="00575590">
        <w:rPr>
          <w:rFonts w:ascii="Times New Roman" w:hAnsi="Times New Roman"/>
          <w:color w:val="000000"/>
        </w:rPr>
        <w:t xml:space="preserve"> pada jaringan </w:t>
      </w:r>
      <w:r w:rsidRPr="00715D76">
        <w:rPr>
          <w:rFonts w:ascii="Times New Roman" w:hAnsi="Times New Roman"/>
          <w:i/>
          <w:color w:val="000000"/>
        </w:rPr>
        <w:t>Hyperledger Fabric</w:t>
      </w:r>
      <w:r w:rsidRPr="00575590">
        <w:rPr>
          <w:rFonts w:ascii="Times New Roman" w:hAnsi="Times New Roman"/>
          <w:color w:val="000000"/>
        </w:rPr>
        <w:t>.</w:t>
      </w:r>
    </w:p>
    <w:p w:rsidR="00525834" w:rsidRPr="00525834" w:rsidRDefault="00525834" w:rsidP="00525834">
      <w:pPr>
        <w:pStyle w:val="ListParagraph"/>
        <w:pBdr>
          <w:top w:val="nil"/>
          <w:left w:val="nil"/>
          <w:bottom w:val="nil"/>
          <w:right w:val="nil"/>
          <w:between w:val="nil"/>
        </w:pBdr>
        <w:ind w:left="567"/>
        <w:jc w:val="both"/>
        <w:rPr>
          <w:rFonts w:ascii="Times New Roman" w:hAnsi="Times New Roman"/>
          <w:color w:val="000000"/>
        </w:rPr>
      </w:pPr>
    </w:p>
    <w:p w:rsidR="00ED0969" w:rsidRPr="00575590" w:rsidRDefault="00B85F7F" w:rsidP="00B85F7F">
      <w:pPr>
        <w:pStyle w:val="ListParagraph"/>
        <w:numPr>
          <w:ilvl w:val="1"/>
          <w:numId w:val="3"/>
        </w:numPr>
        <w:pBdr>
          <w:top w:val="nil"/>
          <w:left w:val="nil"/>
          <w:bottom w:val="nil"/>
          <w:right w:val="nil"/>
          <w:between w:val="nil"/>
        </w:pBdr>
        <w:ind w:left="284"/>
        <w:jc w:val="both"/>
        <w:rPr>
          <w:rFonts w:ascii="Times New Roman" w:hAnsi="Times New Roman"/>
          <w:color w:val="000000"/>
        </w:rPr>
      </w:pPr>
      <w:r w:rsidRPr="00575590">
        <w:rPr>
          <w:rFonts w:ascii="Times New Roman" w:hAnsi="Times New Roman"/>
          <w:color w:val="000000"/>
        </w:rPr>
        <w:t>Usulan Pengembangan</w:t>
      </w:r>
    </w:p>
    <w:p w:rsidR="00356CF7" w:rsidRPr="00575590" w:rsidRDefault="00A3180E" w:rsidP="00356CF7">
      <w:pPr>
        <w:pBdr>
          <w:top w:val="nil"/>
          <w:left w:val="nil"/>
          <w:bottom w:val="nil"/>
          <w:right w:val="nil"/>
          <w:between w:val="nil"/>
        </w:pBdr>
        <w:ind w:firstLine="284"/>
        <w:jc w:val="both"/>
        <w:rPr>
          <w:sz w:val="22"/>
          <w:szCs w:val="22"/>
        </w:rPr>
      </w:pPr>
      <w:r w:rsidRPr="00575590">
        <w:rPr>
          <w:sz w:val="22"/>
          <w:szCs w:val="22"/>
        </w:rPr>
        <w:t xml:space="preserve">Berdasarkan tantangan yang dihadapi dalam penelitian mengenai keamanan dan integritas data pada bidang intelijen militer, diajukan usulan untuk menerapkan sistem </w:t>
      </w:r>
      <w:r w:rsidRPr="00715D76">
        <w:rPr>
          <w:i/>
          <w:sz w:val="22"/>
          <w:szCs w:val="22"/>
        </w:rPr>
        <w:t>blockchain</w:t>
      </w:r>
      <w:r w:rsidRPr="00575590">
        <w:rPr>
          <w:sz w:val="22"/>
          <w:szCs w:val="22"/>
        </w:rPr>
        <w:t xml:space="preserve"> pada bidang tersebut. Gambar 1 menunjukkan ilustrasi jaringan </w:t>
      </w:r>
      <w:r w:rsidRPr="00715D76">
        <w:rPr>
          <w:i/>
          <w:sz w:val="22"/>
          <w:szCs w:val="22"/>
        </w:rPr>
        <w:t>blockchain</w:t>
      </w:r>
      <w:r w:rsidRPr="00575590">
        <w:rPr>
          <w:sz w:val="22"/>
          <w:szCs w:val="22"/>
        </w:rPr>
        <w:t xml:space="preserve"> pada bidang intelijen militer, yang merupakan hasil dari pembahasan oleh </w:t>
      </w:r>
      <w:r w:rsidRPr="00575590">
        <w:rPr>
          <w:sz w:val="22"/>
          <w:szCs w:val="22"/>
        </w:rPr>
        <w:fldChar w:fldCharType="begin"/>
      </w:r>
      <w:r w:rsidR="00EE7D6E">
        <w:rPr>
          <w:sz w:val="22"/>
          <w:szCs w:val="22"/>
        </w:rPr>
        <w:instrText xml:space="preserve"> ADDIN ZOTERO_ITEM CSL_CITATION {"citationID":"dawcjimq","properties":{"formattedCitation":"[2]","plainCitation":"[2]","noteIndex":0},"citationItems":[{"id":12,"uris":["http://zotero.org/users/local/qIlAiDJr/items/ALBX5WKR"],"itemData":{"id":12,"type":"paper-conference","abstract":"Fabric is a modular and extensible open-source system for deploying and operating permissioned blockchains and one of the Hyperledger projects hosted by the Linux Foundation (www.hyperledger.org).","container-title":"Proceedings of the Thirteenth EuroSys Conference","DOI":"10.1145/3190508.3190538","language":"en","note":"arXiv:1801.10228 [cs]","page":"1-15","source":"arXiv.org","title":"Hyperledger Fabric: A Distributed Operating System for Permissioned Blockchains","title-short":"Hyperledger Fabric","URL":"http://arxiv.org/abs/1801.10228","author":[{"family":"Androulaki","given":"Elli"},{"family":"Barger","given":"Artem"},{"family":"Bortnikov","given":"Vita"},{"family":"Cachin","given":"Christian"},{"family":"Christidis","given":"Konstantinos"},{"family":"De Caro","given":"Angelo"},{"family":"Enyeart","given":"David"},{"family":"Ferris","given":"Christopher"},{"family":"Laventman","given":"Gennady"},{"family":"Manevich","given":"Yacov"},{"family":"Muralidharan","given":"Srinivasan"},{"family":"Murthy","given":"Chet"},{"family":"Nguyen","given":"Binh"},{"family":"Sethi","given":"Manish"},{"family":"Singh","given":"Gari"},{"family":"Smith","given":"Keith"},{"family":"Sorniotti","given":"Alessandro"},{"family":"Stathakopoulou","given":"Chrysoula"},{"family":"Vukolić","given":"Marko"},{"family":"Cocco","given":"Sharon Weed"},{"family":"Yellick","given":"Jason"}],"accessed":{"date-parts":[["2023",4,6]]},"issued":{"date-parts":[["2018",4,23]]}}}],"schema":"https://github.com/citation-style-language/schema/raw/master/csl-citation.json"} </w:instrText>
      </w:r>
      <w:r w:rsidRPr="00575590">
        <w:rPr>
          <w:sz w:val="22"/>
          <w:szCs w:val="22"/>
        </w:rPr>
        <w:fldChar w:fldCharType="separate"/>
      </w:r>
      <w:r w:rsidR="00EE7D6E" w:rsidRPr="00EE7D6E">
        <w:rPr>
          <w:sz w:val="22"/>
        </w:rPr>
        <w:t>[2]</w:t>
      </w:r>
      <w:r w:rsidRPr="00575590">
        <w:rPr>
          <w:sz w:val="22"/>
          <w:szCs w:val="22"/>
        </w:rPr>
        <w:fldChar w:fldCharType="end"/>
      </w:r>
      <w:r w:rsidRPr="00575590">
        <w:rPr>
          <w:sz w:val="22"/>
          <w:szCs w:val="22"/>
        </w:rPr>
        <w:t xml:space="preserve">. Dimana dalam pembahasannya berfokus pada sistem </w:t>
      </w:r>
      <w:r w:rsidRPr="00715D76">
        <w:rPr>
          <w:i/>
          <w:sz w:val="22"/>
          <w:szCs w:val="22"/>
        </w:rPr>
        <w:t>permissioned blockchain</w:t>
      </w:r>
      <w:r w:rsidRPr="00575590">
        <w:rPr>
          <w:sz w:val="22"/>
          <w:szCs w:val="22"/>
        </w:rPr>
        <w:t xml:space="preserve">. Usulan ini diharapkan dapat memberikan solusi yang </w:t>
      </w:r>
      <w:r w:rsidRPr="00575590">
        <w:rPr>
          <w:sz w:val="22"/>
          <w:szCs w:val="22"/>
        </w:rPr>
        <w:lastRenderedPageBreak/>
        <w:t xml:space="preserve">efektif dan efisien dalam mengatasi masalah keamanan dan integritas data pada bidang intelijen militer. </w:t>
      </w:r>
    </w:p>
    <w:p w:rsidR="00E718C5" w:rsidRPr="00575590" w:rsidRDefault="00E718C5" w:rsidP="00925810">
      <w:pPr>
        <w:pBdr>
          <w:top w:val="nil"/>
          <w:left w:val="nil"/>
          <w:bottom w:val="nil"/>
          <w:right w:val="nil"/>
          <w:between w:val="nil"/>
        </w:pBdr>
        <w:tabs>
          <w:tab w:val="left" w:pos="3828"/>
        </w:tabs>
        <w:spacing w:after="240"/>
        <w:ind w:firstLine="284"/>
        <w:jc w:val="both"/>
        <w:rPr>
          <w:color w:val="000000"/>
          <w:sz w:val="22"/>
          <w:szCs w:val="22"/>
        </w:rPr>
      </w:pPr>
      <w:r w:rsidRPr="00575590">
        <w:rPr>
          <w:color w:val="000000"/>
          <w:sz w:val="22"/>
          <w:szCs w:val="22"/>
        </w:rPr>
        <w:t xml:space="preserve">Pada pengembangan sistem intelijen militer yang diusulkan, terdapat suatu </w:t>
      </w:r>
      <w:r w:rsidRPr="00715D76">
        <w:rPr>
          <w:i/>
          <w:color w:val="000000"/>
          <w:sz w:val="22"/>
          <w:szCs w:val="22"/>
        </w:rPr>
        <w:t>user flow</w:t>
      </w:r>
      <w:r w:rsidRPr="00575590">
        <w:rPr>
          <w:color w:val="000000"/>
          <w:sz w:val="22"/>
          <w:szCs w:val="22"/>
        </w:rPr>
        <w:t xml:space="preserve"> yang harus dipertimbangkan. </w:t>
      </w:r>
      <w:r w:rsidRPr="00715D76">
        <w:rPr>
          <w:i/>
          <w:color w:val="000000"/>
          <w:sz w:val="22"/>
          <w:szCs w:val="22"/>
        </w:rPr>
        <w:t>User flow</w:t>
      </w:r>
      <w:r w:rsidRPr="00575590">
        <w:rPr>
          <w:color w:val="000000"/>
          <w:sz w:val="22"/>
          <w:szCs w:val="22"/>
        </w:rPr>
        <w:t xml:space="preserve"> pada </w:t>
      </w:r>
      <w:r w:rsidRPr="00715D76">
        <w:rPr>
          <w:i/>
          <w:color w:val="000000"/>
          <w:sz w:val="22"/>
          <w:szCs w:val="22"/>
        </w:rPr>
        <w:t>blockchain</w:t>
      </w:r>
      <w:r w:rsidRPr="00575590">
        <w:rPr>
          <w:color w:val="000000"/>
          <w:sz w:val="22"/>
          <w:szCs w:val="22"/>
        </w:rPr>
        <w:t xml:space="preserve"> mencakup serangkaian langkah yang harus diambil oleh pengguna saat menggunakan aplikasi atau platform </w:t>
      </w:r>
      <w:r w:rsidRPr="00715D76">
        <w:rPr>
          <w:i/>
          <w:color w:val="000000"/>
          <w:sz w:val="22"/>
          <w:szCs w:val="22"/>
        </w:rPr>
        <w:t>blockchain</w:t>
      </w:r>
      <w:r w:rsidRPr="00575590">
        <w:rPr>
          <w:color w:val="000000"/>
          <w:sz w:val="22"/>
          <w:szCs w:val="22"/>
        </w:rPr>
        <w:t xml:space="preserve">. </w:t>
      </w:r>
      <w:r w:rsidRPr="00715D76">
        <w:rPr>
          <w:i/>
          <w:color w:val="000000"/>
          <w:sz w:val="22"/>
          <w:szCs w:val="22"/>
        </w:rPr>
        <w:t>User flow</w:t>
      </w:r>
      <w:r w:rsidRPr="00575590">
        <w:rPr>
          <w:color w:val="000000"/>
          <w:sz w:val="22"/>
          <w:szCs w:val="22"/>
        </w:rPr>
        <w:t xml:space="preserve"> ini memiliki peran penting dalam memastikan pengguna dapat menggunakan sistem dengan mudah dan efektif, serta mengoptimalkan fungsi sistem secara keseluruhan.</w:t>
      </w:r>
    </w:p>
    <w:p w:rsidR="00E718C5" w:rsidRPr="00575590" w:rsidRDefault="00E718C5" w:rsidP="00E718C5">
      <w:pPr>
        <w:pBdr>
          <w:top w:val="nil"/>
          <w:left w:val="nil"/>
          <w:bottom w:val="nil"/>
          <w:right w:val="nil"/>
          <w:between w:val="nil"/>
        </w:pBdr>
        <w:ind w:left="-284" w:firstLine="284"/>
        <w:jc w:val="both"/>
        <w:rPr>
          <w:color w:val="000000"/>
          <w:sz w:val="22"/>
          <w:szCs w:val="22"/>
        </w:rPr>
      </w:pPr>
      <w:r w:rsidRPr="00575590">
        <w:rPr>
          <w:noProof/>
          <w:sz w:val="22"/>
          <w:szCs w:val="22"/>
        </w:rPr>
        <w:drawing>
          <wp:inline distT="0" distB="0" distL="0" distR="0" wp14:anchorId="5AC908F6" wp14:editId="6D69B588">
            <wp:extent cx="2605177" cy="1865536"/>
            <wp:effectExtent l="19050" t="19050" r="24130" b="20955"/>
            <wp:docPr id="4" name="Picture 4" descr="D:\KULIAH\INTERNSHIP 2\DATA-DESIGN-BLOCKHAIN\Arsitektur Blockchain -Enroll User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INTERNSHIP 2\DATA-DESIGN-BLOCKHAIN\Arsitektur Blockchain -Enroll User Flow.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5030" cy="1886913"/>
                    </a:xfrm>
                    <a:prstGeom prst="rect">
                      <a:avLst/>
                    </a:prstGeom>
                    <a:noFill/>
                    <a:ln>
                      <a:solidFill>
                        <a:schemeClr val="tx1"/>
                      </a:solidFill>
                    </a:ln>
                  </pic:spPr>
                </pic:pic>
              </a:graphicData>
            </a:graphic>
          </wp:inline>
        </w:drawing>
      </w:r>
    </w:p>
    <w:p w:rsidR="00E718C5" w:rsidRPr="00575590" w:rsidRDefault="00E718C5" w:rsidP="00E718C5">
      <w:pPr>
        <w:pBdr>
          <w:top w:val="nil"/>
          <w:left w:val="nil"/>
          <w:bottom w:val="nil"/>
          <w:right w:val="nil"/>
          <w:between w:val="nil"/>
        </w:pBdr>
        <w:ind w:left="-284" w:firstLine="284"/>
        <w:jc w:val="center"/>
        <w:rPr>
          <w:color w:val="000000"/>
          <w:sz w:val="22"/>
          <w:szCs w:val="22"/>
        </w:rPr>
      </w:pPr>
      <w:r w:rsidRPr="00575590">
        <w:rPr>
          <w:color w:val="000000"/>
          <w:sz w:val="22"/>
          <w:szCs w:val="22"/>
        </w:rPr>
        <w:t>Gambar 2. User Flow</w:t>
      </w:r>
    </w:p>
    <w:p w:rsidR="00E718C5" w:rsidRPr="00575590" w:rsidRDefault="00E718C5" w:rsidP="00E718C5">
      <w:pPr>
        <w:pBdr>
          <w:top w:val="nil"/>
          <w:left w:val="nil"/>
          <w:bottom w:val="nil"/>
          <w:right w:val="nil"/>
          <w:between w:val="nil"/>
        </w:pBdr>
        <w:ind w:firstLine="284"/>
        <w:jc w:val="both"/>
        <w:rPr>
          <w:sz w:val="22"/>
          <w:szCs w:val="22"/>
        </w:rPr>
      </w:pPr>
      <w:r w:rsidRPr="00575590">
        <w:rPr>
          <w:sz w:val="22"/>
          <w:szCs w:val="22"/>
        </w:rPr>
        <w:t xml:space="preserve">Selanjutnya terdapat juga rancangan arsitektur pembuatan organisasi </w:t>
      </w:r>
      <w:r w:rsidR="00E34301" w:rsidRPr="00575590">
        <w:rPr>
          <w:sz w:val="22"/>
          <w:szCs w:val="22"/>
        </w:rPr>
        <w:t>dalam implementasi sistem intelijen militer, berikut adalah gambaran rancangan arsitektur pembuatan organisasi dalam implementasi sistem intelijen militer, yang diusulkan dalam penelitian ini.</w:t>
      </w:r>
    </w:p>
    <w:p w:rsidR="00E34301" w:rsidRPr="00575590" w:rsidRDefault="00E34301" w:rsidP="00E34301">
      <w:pPr>
        <w:pBdr>
          <w:top w:val="nil"/>
          <w:left w:val="nil"/>
          <w:bottom w:val="nil"/>
          <w:right w:val="nil"/>
          <w:between w:val="nil"/>
        </w:pBdr>
        <w:jc w:val="both"/>
        <w:rPr>
          <w:color w:val="000000"/>
          <w:sz w:val="22"/>
          <w:szCs w:val="22"/>
        </w:rPr>
      </w:pPr>
      <w:r w:rsidRPr="00575590">
        <w:rPr>
          <w:b/>
          <w:noProof/>
          <w:sz w:val="22"/>
          <w:szCs w:val="22"/>
        </w:rPr>
        <w:drawing>
          <wp:inline distT="0" distB="0" distL="0" distR="0" wp14:anchorId="39CEF978" wp14:editId="54455213">
            <wp:extent cx="2604770" cy="3001636"/>
            <wp:effectExtent l="19050" t="19050" r="24130" b="27940"/>
            <wp:docPr id="5" name="Picture 5" descr="D:\KULIAH\INTERNSHIP 2\DATA-DESIGN-BLOCKHAIN\Arsitektur Blockchain -Arsitektur blockchai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INTERNSHIP 2\DATA-DESIGN-BLOCKHAIN\Arsitektur Blockchain -Arsitektur blockchain .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0042" cy="3030758"/>
                    </a:xfrm>
                    <a:prstGeom prst="rect">
                      <a:avLst/>
                    </a:prstGeom>
                    <a:noFill/>
                    <a:ln>
                      <a:solidFill>
                        <a:schemeClr val="tx1"/>
                      </a:solidFill>
                    </a:ln>
                  </pic:spPr>
                </pic:pic>
              </a:graphicData>
            </a:graphic>
          </wp:inline>
        </w:drawing>
      </w:r>
    </w:p>
    <w:p w:rsidR="007838B2" w:rsidRPr="00575590" w:rsidRDefault="00E34301" w:rsidP="008372BC">
      <w:pPr>
        <w:pBdr>
          <w:top w:val="nil"/>
          <w:left w:val="nil"/>
          <w:bottom w:val="nil"/>
          <w:right w:val="nil"/>
          <w:between w:val="nil"/>
        </w:pBdr>
        <w:jc w:val="center"/>
        <w:rPr>
          <w:color w:val="000000"/>
          <w:sz w:val="22"/>
          <w:szCs w:val="22"/>
        </w:rPr>
      </w:pPr>
      <w:r w:rsidRPr="00575590">
        <w:rPr>
          <w:color w:val="000000"/>
          <w:sz w:val="22"/>
          <w:szCs w:val="22"/>
        </w:rPr>
        <w:t>Gambar 3. Arsitektur Organisasi</w:t>
      </w:r>
    </w:p>
    <w:p w:rsidR="007838B2" w:rsidRPr="00575590" w:rsidRDefault="007838B2" w:rsidP="007838B2">
      <w:pPr>
        <w:pBdr>
          <w:top w:val="nil"/>
          <w:left w:val="nil"/>
          <w:bottom w:val="nil"/>
          <w:right w:val="nil"/>
          <w:between w:val="nil"/>
        </w:pBdr>
        <w:ind w:firstLine="360"/>
        <w:jc w:val="both"/>
        <w:rPr>
          <w:color w:val="000000"/>
          <w:sz w:val="22"/>
          <w:szCs w:val="22"/>
        </w:rPr>
      </w:pPr>
      <w:r w:rsidRPr="00575590">
        <w:rPr>
          <w:color w:val="000000"/>
          <w:sz w:val="22"/>
          <w:szCs w:val="22"/>
        </w:rPr>
        <w:lastRenderedPageBreak/>
        <w:t>Pada tahap pengembangan blockchain pada bidang intelijen militer, berikut beberapa penjelasannya:</w:t>
      </w:r>
    </w:p>
    <w:p w:rsidR="007838B2" w:rsidRPr="00575590" w:rsidRDefault="007838B2" w:rsidP="007838B2">
      <w:pPr>
        <w:pBdr>
          <w:top w:val="nil"/>
          <w:left w:val="nil"/>
          <w:bottom w:val="nil"/>
          <w:right w:val="nil"/>
          <w:between w:val="nil"/>
        </w:pBdr>
        <w:ind w:firstLine="360"/>
        <w:jc w:val="both"/>
        <w:rPr>
          <w:color w:val="000000"/>
          <w:sz w:val="22"/>
          <w:szCs w:val="22"/>
        </w:rPr>
      </w:pPr>
    </w:p>
    <w:p w:rsidR="007838B2" w:rsidRPr="00715D76" w:rsidRDefault="007838B2" w:rsidP="007838B2">
      <w:pPr>
        <w:pStyle w:val="ListParagraph"/>
        <w:numPr>
          <w:ilvl w:val="0"/>
          <w:numId w:val="9"/>
        </w:numPr>
        <w:pBdr>
          <w:top w:val="nil"/>
          <w:left w:val="nil"/>
          <w:bottom w:val="nil"/>
          <w:right w:val="nil"/>
          <w:between w:val="nil"/>
        </w:pBdr>
        <w:jc w:val="both"/>
        <w:rPr>
          <w:rFonts w:ascii="Times New Roman" w:hAnsi="Times New Roman"/>
          <w:i/>
          <w:color w:val="000000"/>
        </w:rPr>
      </w:pPr>
      <w:r w:rsidRPr="00715D76">
        <w:rPr>
          <w:rFonts w:ascii="Times New Roman" w:hAnsi="Times New Roman"/>
          <w:i/>
          <w:color w:val="000000"/>
        </w:rPr>
        <w:t xml:space="preserve">Private blockchain </w:t>
      </w:r>
    </w:p>
    <w:p w:rsidR="007838B2" w:rsidRPr="00575590" w:rsidRDefault="007838B2" w:rsidP="007838B2">
      <w:pPr>
        <w:pStyle w:val="ListParagraph"/>
        <w:pBdr>
          <w:top w:val="nil"/>
          <w:left w:val="nil"/>
          <w:bottom w:val="nil"/>
          <w:right w:val="nil"/>
          <w:between w:val="nil"/>
        </w:pBdr>
        <w:ind w:left="0" w:firstLine="360"/>
        <w:jc w:val="both"/>
        <w:rPr>
          <w:rFonts w:ascii="Times New Roman" w:hAnsi="Times New Roman"/>
          <w:b/>
          <w:color w:val="000000"/>
        </w:rPr>
      </w:pPr>
      <w:r w:rsidRPr="00575590">
        <w:rPr>
          <w:rFonts w:ascii="Times New Roman" w:hAnsi="Times New Roman"/>
          <w:color w:val="000000"/>
        </w:rPr>
        <w:t xml:space="preserve">Digunakan untuk memastikan keamanan dan kerahasiaan data intelijen militer karena memiliki beberapa kelebihan dibandingkan dengan </w:t>
      </w:r>
      <w:r w:rsidRPr="00715D76">
        <w:rPr>
          <w:rFonts w:ascii="Times New Roman" w:hAnsi="Times New Roman"/>
          <w:i/>
          <w:color w:val="000000"/>
        </w:rPr>
        <w:t>public blockchain</w:t>
      </w:r>
      <w:r w:rsidRPr="00575590">
        <w:rPr>
          <w:rFonts w:ascii="Times New Roman" w:hAnsi="Times New Roman"/>
          <w:color w:val="000000"/>
        </w:rPr>
        <w:t xml:space="preserve">. Berikut adalah beberapa alasan mengapa menggunakan </w:t>
      </w:r>
      <w:r w:rsidRPr="00715D76">
        <w:rPr>
          <w:rFonts w:ascii="Times New Roman" w:hAnsi="Times New Roman"/>
          <w:i/>
          <w:color w:val="000000"/>
        </w:rPr>
        <w:t>private blockchain</w:t>
      </w:r>
      <w:r w:rsidRPr="00575590">
        <w:rPr>
          <w:rFonts w:ascii="Times New Roman" w:hAnsi="Times New Roman"/>
          <w:color w:val="000000"/>
        </w:rPr>
        <w:t>:</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 xml:space="preserve">Kontrol akses: </w:t>
      </w:r>
      <w:r w:rsidRPr="00715D76">
        <w:rPr>
          <w:rFonts w:ascii="Times New Roman" w:hAnsi="Times New Roman"/>
          <w:i/>
          <w:color w:val="000000"/>
        </w:rPr>
        <w:t>Private blockchain</w:t>
      </w:r>
      <w:r w:rsidRPr="00575590">
        <w:rPr>
          <w:rFonts w:ascii="Times New Roman" w:hAnsi="Times New Roman"/>
          <w:color w:val="000000"/>
        </w:rPr>
        <w:t xml:space="preserve"> memungkinkan pengaturan level akses ke jaringan hanya untuk pihak-pihak yang telah diotorisasi. Hal ini memastikan bahwa hanya pihak-pihak yang memiliki hak akses yang dapat melihat dan memanipulasi data di dalam jaringan. Dalam konteks intelijen militer, ini penting untuk melindungi data yang sensitif dan kritikal dari pihak yang tidak berwenang.</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 xml:space="preserve">Kecepatan dan skalabilitas: Karena </w:t>
      </w:r>
      <w:r w:rsidRPr="00715D76">
        <w:rPr>
          <w:rFonts w:ascii="Times New Roman" w:hAnsi="Times New Roman"/>
          <w:i/>
          <w:color w:val="000000"/>
        </w:rPr>
        <w:t>private blockchain</w:t>
      </w:r>
      <w:r w:rsidRPr="00575590">
        <w:rPr>
          <w:rFonts w:ascii="Times New Roman" w:hAnsi="Times New Roman"/>
          <w:color w:val="000000"/>
        </w:rPr>
        <w:t xml:space="preserve"> hanya terdiri dari beberapa node yang terhubung, jaringan dapat berjalan lebih cepat dan lebih mudah untuk ditingkatkan skalanya. Hal ini memungkinkan pengolahan data yang lebih cepat dan efisien, yang sangat penting dalam lingkungan intelijen militer di mana waktu sangat berharga.</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 xml:space="preserve">Keamanan: </w:t>
      </w:r>
      <w:r w:rsidRPr="00715D76">
        <w:rPr>
          <w:rFonts w:ascii="Times New Roman" w:hAnsi="Times New Roman"/>
          <w:i/>
          <w:color w:val="000000"/>
        </w:rPr>
        <w:t>Private blockchain</w:t>
      </w:r>
      <w:r w:rsidRPr="00575590">
        <w:rPr>
          <w:rFonts w:ascii="Times New Roman" w:hAnsi="Times New Roman"/>
          <w:color w:val="000000"/>
        </w:rPr>
        <w:t xml:space="preserve"> memberikan keamanan tambahan dengan menggunakan algoritma konsensus seperti </w:t>
      </w:r>
      <w:r w:rsidRPr="00715D76">
        <w:rPr>
          <w:rFonts w:ascii="Times New Roman" w:hAnsi="Times New Roman"/>
          <w:i/>
          <w:color w:val="000000"/>
        </w:rPr>
        <w:t>Practical Byzantine Fault Tolerance</w:t>
      </w:r>
      <w:r w:rsidRPr="00575590">
        <w:rPr>
          <w:rFonts w:ascii="Times New Roman" w:hAnsi="Times New Roman"/>
          <w:color w:val="000000"/>
        </w:rPr>
        <w:t xml:space="preserve"> (PBFT) dan </w:t>
      </w:r>
      <w:r w:rsidRPr="00715D76">
        <w:rPr>
          <w:rFonts w:ascii="Times New Roman" w:hAnsi="Times New Roman"/>
          <w:i/>
          <w:color w:val="000000"/>
        </w:rPr>
        <w:t>Proof of Authority</w:t>
      </w:r>
      <w:r w:rsidRPr="00575590">
        <w:rPr>
          <w:rFonts w:ascii="Times New Roman" w:hAnsi="Times New Roman"/>
          <w:color w:val="000000"/>
        </w:rPr>
        <w:t xml:space="preserve"> (PoA). Algoritma konsensus ini memastikan bahwa transaksi di dalam jaringan diverifikasi dan diotorisasi oleh pihak yang telah ditunjuk sebelum data ditambahkan ke dalam blockchain. Hal ini memastikan keamanan dan integritas data, serta mencegah terjadinya serangan dari pihak yang tidak berwenang.</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 xml:space="preserve">Kerahasiaan: </w:t>
      </w:r>
      <w:r w:rsidRPr="00715D76">
        <w:rPr>
          <w:rFonts w:ascii="Times New Roman" w:hAnsi="Times New Roman"/>
          <w:i/>
          <w:color w:val="000000"/>
        </w:rPr>
        <w:t>Private blockchain</w:t>
      </w:r>
      <w:r w:rsidRPr="00575590">
        <w:rPr>
          <w:rFonts w:ascii="Times New Roman" w:hAnsi="Times New Roman"/>
          <w:color w:val="000000"/>
        </w:rPr>
        <w:t xml:space="preserve"> juga memastikan kerahasiaan data dengan menggunakan enkripsi dan teknologi keamanan lainnya untuk melindungi data dari pihak yang tidak berwenang. Dalam </w:t>
      </w:r>
      <w:r w:rsidRPr="00575590">
        <w:rPr>
          <w:rFonts w:ascii="Times New Roman" w:hAnsi="Times New Roman"/>
          <w:color w:val="000000"/>
        </w:rPr>
        <w:lastRenderedPageBreak/>
        <w:t>lingkungan intelijen militer, kerahasiaan data sangat penting karena data sensitif dan kritikal yang dapat membahayakan keselamatan nasional jika bocor ke tangan yang salah.</w:t>
      </w:r>
    </w:p>
    <w:p w:rsidR="007838B2" w:rsidRPr="00575590" w:rsidRDefault="007838B2" w:rsidP="007838B2">
      <w:pPr>
        <w:pBdr>
          <w:top w:val="nil"/>
          <w:left w:val="nil"/>
          <w:bottom w:val="nil"/>
          <w:right w:val="nil"/>
          <w:between w:val="nil"/>
        </w:pBdr>
        <w:ind w:firstLine="360"/>
        <w:jc w:val="both"/>
        <w:rPr>
          <w:color w:val="000000"/>
          <w:sz w:val="22"/>
          <w:szCs w:val="22"/>
        </w:rPr>
      </w:pPr>
      <w:r w:rsidRPr="00575590">
        <w:rPr>
          <w:color w:val="000000"/>
          <w:sz w:val="22"/>
          <w:szCs w:val="22"/>
        </w:rPr>
        <w:t xml:space="preserve">Dengan mempertimbangkan kelebihan-kelebihan di atas, penggunaan </w:t>
      </w:r>
      <w:r w:rsidRPr="00715D76">
        <w:rPr>
          <w:i/>
          <w:color w:val="000000"/>
          <w:sz w:val="22"/>
          <w:szCs w:val="22"/>
        </w:rPr>
        <w:t>private blockchain</w:t>
      </w:r>
      <w:r w:rsidRPr="00575590">
        <w:rPr>
          <w:color w:val="000000"/>
          <w:sz w:val="22"/>
          <w:szCs w:val="22"/>
        </w:rPr>
        <w:t xml:space="preserve"> dapat memberikan keamanan dan kerahasiaan data yang diperlukan dalam lingkungan intelijen militer yang kritis.</w:t>
      </w:r>
    </w:p>
    <w:p w:rsidR="007838B2" w:rsidRPr="00575590" w:rsidRDefault="007838B2" w:rsidP="007838B2">
      <w:pPr>
        <w:pBdr>
          <w:top w:val="nil"/>
          <w:left w:val="nil"/>
          <w:bottom w:val="nil"/>
          <w:right w:val="nil"/>
          <w:between w:val="nil"/>
        </w:pBdr>
        <w:ind w:firstLine="360"/>
        <w:jc w:val="both"/>
        <w:rPr>
          <w:color w:val="000000"/>
          <w:sz w:val="22"/>
          <w:szCs w:val="22"/>
        </w:rPr>
      </w:pPr>
    </w:p>
    <w:p w:rsidR="007838B2" w:rsidRPr="00575590" w:rsidRDefault="007838B2" w:rsidP="007838B2">
      <w:pPr>
        <w:pStyle w:val="ListParagraph"/>
        <w:numPr>
          <w:ilvl w:val="0"/>
          <w:numId w:val="9"/>
        </w:numPr>
        <w:pBdr>
          <w:top w:val="nil"/>
          <w:left w:val="nil"/>
          <w:bottom w:val="nil"/>
          <w:right w:val="nil"/>
          <w:between w:val="nil"/>
        </w:pBdr>
        <w:jc w:val="both"/>
        <w:rPr>
          <w:rFonts w:ascii="Times New Roman" w:hAnsi="Times New Roman"/>
          <w:color w:val="000000"/>
        </w:rPr>
      </w:pPr>
      <w:r w:rsidRPr="00715D76">
        <w:rPr>
          <w:rFonts w:ascii="Times New Roman" w:hAnsi="Times New Roman"/>
          <w:i/>
          <w:color w:val="000000"/>
        </w:rPr>
        <w:t>Practical Byzantine Fault Tolerance</w:t>
      </w:r>
      <w:r w:rsidRPr="00575590">
        <w:rPr>
          <w:rFonts w:ascii="Times New Roman" w:hAnsi="Times New Roman"/>
          <w:color w:val="000000"/>
        </w:rPr>
        <w:t xml:space="preserve"> (PBFT)</w:t>
      </w:r>
    </w:p>
    <w:p w:rsidR="007838B2" w:rsidRPr="00575590" w:rsidRDefault="007838B2" w:rsidP="007838B2">
      <w:pPr>
        <w:pStyle w:val="ListParagraph"/>
        <w:pBdr>
          <w:top w:val="nil"/>
          <w:left w:val="nil"/>
          <w:bottom w:val="nil"/>
          <w:right w:val="nil"/>
          <w:between w:val="nil"/>
        </w:pBdr>
        <w:ind w:left="0" w:firstLine="360"/>
        <w:jc w:val="both"/>
        <w:rPr>
          <w:rFonts w:ascii="Times New Roman" w:hAnsi="Times New Roman"/>
          <w:b/>
          <w:color w:val="000000"/>
        </w:rPr>
      </w:pPr>
      <w:r w:rsidRPr="00575590">
        <w:rPr>
          <w:rFonts w:ascii="Times New Roman" w:hAnsi="Times New Roman"/>
          <w:color w:val="000000"/>
        </w:rPr>
        <w:t xml:space="preserve">Metode konsensus PBFT pada jaringan blockchain mengikuti tahapan berikut: </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Membuat kumpulan pemegang kepentingan (</w:t>
      </w:r>
      <w:r w:rsidRPr="00715D76">
        <w:rPr>
          <w:rFonts w:ascii="Times New Roman" w:hAnsi="Times New Roman"/>
          <w:i/>
          <w:color w:val="000000"/>
        </w:rPr>
        <w:t>stakeholders</w:t>
      </w:r>
      <w:r w:rsidRPr="00575590">
        <w:rPr>
          <w:rFonts w:ascii="Times New Roman" w:hAnsi="Times New Roman"/>
          <w:color w:val="000000"/>
        </w:rPr>
        <w:t>) yang terdiri dari anggota jaringan yang telah diotorisasi untuk berpartisipasi dalam konsensus PBFT.</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Mengirimkan transaksi proposal oleh pengirim kepada pemegang kepentingan untuk diverifikasi dan disetujui.</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Setiap pemegang kepentingan memvalidasi dan mengeksekusi transaksi secara terpisah dengan menggunakan algoritma PBFT.</w:t>
      </w:r>
    </w:p>
    <w:p w:rsidR="007838B2" w:rsidRPr="00575590" w:rsidRDefault="007838B2" w:rsidP="0062582B">
      <w:pPr>
        <w:pStyle w:val="ListParagraph"/>
        <w:numPr>
          <w:ilvl w:val="1"/>
          <w:numId w:val="9"/>
        </w:numPr>
        <w:pBdr>
          <w:top w:val="nil"/>
          <w:left w:val="nil"/>
          <w:bottom w:val="nil"/>
          <w:right w:val="nil"/>
          <w:between w:val="nil"/>
        </w:pBdr>
        <w:spacing w:after="0"/>
        <w:ind w:left="426"/>
        <w:jc w:val="both"/>
        <w:rPr>
          <w:rFonts w:ascii="Times New Roman" w:hAnsi="Times New Roman"/>
          <w:color w:val="000000"/>
        </w:rPr>
      </w:pPr>
      <w:r w:rsidRPr="00575590">
        <w:rPr>
          <w:rFonts w:ascii="Times New Roman" w:hAnsi="Times New Roman"/>
          <w:color w:val="000000"/>
        </w:rPr>
        <w:t xml:space="preserve">Setelah sebagian besar pemegang kepentingan menyetujui transaksi, transaksi tersebut dianggap sah dan disimpan ke dalam </w:t>
      </w:r>
      <w:r w:rsidRPr="00715D76">
        <w:rPr>
          <w:rFonts w:ascii="Times New Roman" w:hAnsi="Times New Roman"/>
          <w:i/>
          <w:color w:val="000000"/>
        </w:rPr>
        <w:t>ledger</w:t>
      </w:r>
      <w:r w:rsidRPr="00575590">
        <w:rPr>
          <w:rFonts w:ascii="Times New Roman" w:hAnsi="Times New Roman"/>
          <w:color w:val="000000"/>
        </w:rPr>
        <w:t xml:space="preserve"> </w:t>
      </w:r>
      <w:r w:rsidRPr="00715D76">
        <w:rPr>
          <w:rFonts w:ascii="Times New Roman" w:hAnsi="Times New Roman"/>
          <w:i/>
          <w:color w:val="000000"/>
        </w:rPr>
        <w:t>blockchain</w:t>
      </w:r>
      <w:r w:rsidRPr="00575590">
        <w:rPr>
          <w:rFonts w:ascii="Times New Roman" w:hAnsi="Times New Roman"/>
          <w:color w:val="000000"/>
        </w:rPr>
        <w:t>.</w:t>
      </w:r>
    </w:p>
    <w:p w:rsidR="009C6025" w:rsidRDefault="007838B2" w:rsidP="00575590">
      <w:pPr>
        <w:pBdr>
          <w:top w:val="nil"/>
          <w:left w:val="nil"/>
          <w:bottom w:val="nil"/>
          <w:right w:val="nil"/>
          <w:between w:val="nil"/>
        </w:pBdr>
        <w:ind w:left="66" w:firstLine="294"/>
        <w:jc w:val="both"/>
        <w:rPr>
          <w:color w:val="000000"/>
          <w:sz w:val="22"/>
          <w:szCs w:val="22"/>
        </w:rPr>
      </w:pPr>
      <w:r w:rsidRPr="00575590">
        <w:rPr>
          <w:color w:val="000000"/>
          <w:sz w:val="22"/>
          <w:szCs w:val="22"/>
        </w:rPr>
        <w:t xml:space="preserve">Setiap pemegang kepentingan menyimpan salinan dari ledger </w:t>
      </w:r>
      <w:r w:rsidRPr="00715D76">
        <w:rPr>
          <w:i/>
          <w:color w:val="000000"/>
          <w:sz w:val="22"/>
          <w:szCs w:val="22"/>
        </w:rPr>
        <w:t>blockchain</w:t>
      </w:r>
      <w:r w:rsidRPr="00575590">
        <w:rPr>
          <w:color w:val="000000"/>
          <w:sz w:val="22"/>
          <w:szCs w:val="22"/>
        </w:rPr>
        <w:t>, sehingga memastikan bahwa setiap pemegang kepentingan memiliki salinan yang sama dan akurat dari ledger.</w:t>
      </w:r>
    </w:p>
    <w:p w:rsidR="00575590" w:rsidRPr="00575590" w:rsidRDefault="00575590" w:rsidP="00575590">
      <w:pPr>
        <w:pBdr>
          <w:top w:val="nil"/>
          <w:left w:val="nil"/>
          <w:bottom w:val="nil"/>
          <w:right w:val="nil"/>
          <w:between w:val="nil"/>
        </w:pBdr>
        <w:ind w:left="66" w:firstLine="294"/>
        <w:jc w:val="both"/>
        <w:rPr>
          <w:color w:val="000000"/>
          <w:sz w:val="22"/>
          <w:szCs w:val="22"/>
        </w:rPr>
      </w:pPr>
    </w:p>
    <w:p w:rsidR="007838B2" w:rsidRPr="00575590" w:rsidRDefault="007838B2" w:rsidP="007838B2">
      <w:pPr>
        <w:pStyle w:val="ListParagraph"/>
        <w:numPr>
          <w:ilvl w:val="0"/>
          <w:numId w:val="9"/>
        </w:numPr>
        <w:pBdr>
          <w:top w:val="nil"/>
          <w:left w:val="nil"/>
          <w:bottom w:val="nil"/>
          <w:right w:val="nil"/>
          <w:between w:val="nil"/>
        </w:pBdr>
        <w:jc w:val="both"/>
        <w:rPr>
          <w:rFonts w:ascii="Times New Roman" w:hAnsi="Times New Roman"/>
          <w:color w:val="000000"/>
        </w:rPr>
      </w:pPr>
      <w:r w:rsidRPr="008F13AD">
        <w:rPr>
          <w:rFonts w:ascii="Times New Roman" w:hAnsi="Times New Roman"/>
          <w:i/>
          <w:color w:val="000000"/>
        </w:rPr>
        <w:t>Proof of Authority</w:t>
      </w:r>
      <w:r w:rsidRPr="00575590">
        <w:rPr>
          <w:rFonts w:ascii="Times New Roman" w:hAnsi="Times New Roman"/>
          <w:color w:val="000000"/>
        </w:rPr>
        <w:t xml:space="preserve"> (PoA)</w:t>
      </w:r>
    </w:p>
    <w:p w:rsidR="007838B2" w:rsidRPr="00575590" w:rsidRDefault="007838B2" w:rsidP="007838B2">
      <w:pPr>
        <w:pStyle w:val="ListParagraph"/>
        <w:pBdr>
          <w:top w:val="nil"/>
          <w:left w:val="nil"/>
          <w:bottom w:val="nil"/>
          <w:right w:val="nil"/>
          <w:between w:val="nil"/>
        </w:pBdr>
        <w:ind w:left="0" w:firstLine="360"/>
        <w:jc w:val="both"/>
        <w:rPr>
          <w:rFonts w:ascii="Times New Roman" w:hAnsi="Times New Roman"/>
          <w:color w:val="000000"/>
        </w:rPr>
      </w:pPr>
      <w:r w:rsidRPr="00575590">
        <w:rPr>
          <w:rFonts w:ascii="Times New Roman" w:hAnsi="Times New Roman"/>
          <w:color w:val="000000"/>
        </w:rPr>
        <w:t xml:space="preserve">Pada tahapan </w:t>
      </w:r>
      <w:r w:rsidRPr="008F13AD">
        <w:rPr>
          <w:rFonts w:ascii="Times New Roman" w:hAnsi="Times New Roman"/>
          <w:i/>
          <w:color w:val="000000"/>
        </w:rPr>
        <w:t>Proof of Authority</w:t>
      </w:r>
      <w:r w:rsidRPr="00575590">
        <w:rPr>
          <w:rFonts w:ascii="Times New Roman" w:hAnsi="Times New Roman"/>
          <w:color w:val="000000"/>
        </w:rPr>
        <w:t xml:space="preserve"> (PoA) pada jaringan </w:t>
      </w:r>
      <w:r w:rsidRPr="008F13AD">
        <w:rPr>
          <w:rFonts w:ascii="Times New Roman" w:hAnsi="Times New Roman"/>
          <w:i/>
          <w:color w:val="000000"/>
        </w:rPr>
        <w:t>blockchain</w:t>
      </w:r>
      <w:r w:rsidRPr="00575590">
        <w:rPr>
          <w:rFonts w:ascii="Times New Roman" w:hAnsi="Times New Roman"/>
          <w:color w:val="000000"/>
        </w:rPr>
        <w:t xml:space="preserve"> yaitu:</w:t>
      </w:r>
    </w:p>
    <w:p w:rsidR="007838B2" w:rsidRPr="00575590" w:rsidRDefault="007838B2" w:rsidP="007838B2">
      <w:pPr>
        <w:pStyle w:val="ListParagraph"/>
        <w:numPr>
          <w:ilvl w:val="1"/>
          <w:numId w:val="9"/>
        </w:numPr>
        <w:pBdr>
          <w:top w:val="nil"/>
          <w:left w:val="nil"/>
          <w:bottom w:val="nil"/>
          <w:right w:val="nil"/>
          <w:between w:val="nil"/>
        </w:pBdr>
        <w:ind w:left="426"/>
        <w:jc w:val="both"/>
        <w:rPr>
          <w:rFonts w:ascii="Times New Roman" w:hAnsi="Times New Roman"/>
          <w:b/>
          <w:color w:val="000000"/>
        </w:rPr>
      </w:pPr>
      <w:r w:rsidRPr="00575590">
        <w:rPr>
          <w:rFonts w:ascii="Times New Roman" w:hAnsi="Times New Roman"/>
          <w:color w:val="000000"/>
        </w:rPr>
        <w:t xml:space="preserve">Membuat jariangan </w:t>
      </w:r>
      <w:r w:rsidRPr="008F13AD">
        <w:rPr>
          <w:rFonts w:ascii="Times New Roman" w:hAnsi="Times New Roman"/>
          <w:i/>
          <w:color w:val="000000"/>
        </w:rPr>
        <w:t>private blockchain</w:t>
      </w:r>
      <w:r w:rsidRPr="00575590">
        <w:rPr>
          <w:rFonts w:ascii="Times New Roman" w:hAnsi="Times New Roman"/>
          <w:color w:val="000000"/>
        </w:rPr>
        <w:t xml:space="preserve"> dan membuat </w:t>
      </w:r>
      <w:r w:rsidRPr="008F13AD">
        <w:rPr>
          <w:rFonts w:ascii="Times New Roman" w:hAnsi="Times New Roman"/>
          <w:i/>
          <w:color w:val="000000"/>
        </w:rPr>
        <w:t>node</w:t>
      </w:r>
      <w:r w:rsidRPr="00575590">
        <w:rPr>
          <w:rFonts w:ascii="Times New Roman" w:hAnsi="Times New Roman"/>
          <w:color w:val="000000"/>
        </w:rPr>
        <w:t xml:space="preserve"> </w:t>
      </w:r>
      <w:r w:rsidRPr="008F13AD">
        <w:rPr>
          <w:rFonts w:ascii="Times New Roman" w:hAnsi="Times New Roman"/>
          <w:i/>
          <w:color w:val="000000"/>
        </w:rPr>
        <w:t>authority</w:t>
      </w:r>
      <w:r w:rsidRPr="00575590">
        <w:rPr>
          <w:rFonts w:ascii="Times New Roman" w:hAnsi="Times New Roman"/>
          <w:color w:val="000000"/>
        </w:rPr>
        <w:t xml:space="preserve"> yang berperan sebagai pemegang otoritas.</w:t>
      </w:r>
    </w:p>
    <w:p w:rsidR="00575590" w:rsidRPr="00575590" w:rsidRDefault="007838B2" w:rsidP="00575590">
      <w:pPr>
        <w:pStyle w:val="ListParagraph"/>
        <w:numPr>
          <w:ilvl w:val="1"/>
          <w:numId w:val="9"/>
        </w:numPr>
        <w:pBdr>
          <w:top w:val="nil"/>
          <w:left w:val="nil"/>
          <w:bottom w:val="nil"/>
          <w:right w:val="nil"/>
          <w:between w:val="nil"/>
        </w:pBdr>
        <w:spacing w:before="240"/>
        <w:ind w:left="426"/>
        <w:jc w:val="both"/>
        <w:rPr>
          <w:rFonts w:ascii="Times New Roman" w:hAnsi="Times New Roman"/>
          <w:color w:val="000000"/>
        </w:rPr>
      </w:pPr>
      <w:r w:rsidRPr="00575590">
        <w:rPr>
          <w:rFonts w:ascii="Times New Roman" w:hAnsi="Times New Roman"/>
          <w:color w:val="000000"/>
        </w:rPr>
        <w:t xml:space="preserve">Karena tidak memerlukan proses mining yang memakan waktu dan sumber daya komputasi yang besar. PoA sendiri dapat meningkatkan efisiensi dan kecepatan transaksi dalam jaringan </w:t>
      </w:r>
      <w:r w:rsidRPr="008F13AD">
        <w:rPr>
          <w:rFonts w:ascii="Times New Roman" w:hAnsi="Times New Roman"/>
          <w:i/>
          <w:color w:val="000000"/>
        </w:rPr>
        <w:t>blockchain</w:t>
      </w:r>
      <w:r w:rsidRPr="00575590">
        <w:rPr>
          <w:rFonts w:ascii="Times New Roman" w:hAnsi="Times New Roman"/>
          <w:color w:val="000000"/>
        </w:rPr>
        <w:t xml:space="preserve">. </w:t>
      </w:r>
    </w:p>
    <w:p w:rsidR="0062582B" w:rsidRPr="00575590" w:rsidRDefault="007838B2" w:rsidP="00575590">
      <w:pPr>
        <w:pStyle w:val="ListParagraph"/>
        <w:numPr>
          <w:ilvl w:val="0"/>
          <w:numId w:val="9"/>
        </w:numPr>
        <w:pBdr>
          <w:top w:val="nil"/>
          <w:left w:val="nil"/>
          <w:bottom w:val="nil"/>
          <w:right w:val="nil"/>
          <w:between w:val="nil"/>
        </w:pBdr>
        <w:spacing w:before="240" w:after="0"/>
        <w:jc w:val="both"/>
        <w:rPr>
          <w:rFonts w:ascii="Times New Roman" w:hAnsi="Times New Roman"/>
          <w:color w:val="000000"/>
        </w:rPr>
      </w:pPr>
      <w:r w:rsidRPr="00575590">
        <w:rPr>
          <w:rFonts w:ascii="Times New Roman" w:hAnsi="Times New Roman"/>
          <w:color w:val="000000"/>
        </w:rPr>
        <w:t>Keamanan dan Integritas Data</w:t>
      </w:r>
    </w:p>
    <w:p w:rsidR="0062582B" w:rsidRPr="00575590" w:rsidRDefault="0062582B" w:rsidP="0062582B">
      <w:pPr>
        <w:pBdr>
          <w:top w:val="nil"/>
          <w:left w:val="nil"/>
          <w:bottom w:val="nil"/>
          <w:right w:val="nil"/>
          <w:between w:val="nil"/>
        </w:pBdr>
        <w:ind w:firstLine="360"/>
        <w:jc w:val="both"/>
        <w:rPr>
          <w:b/>
          <w:color w:val="000000"/>
          <w:sz w:val="22"/>
          <w:szCs w:val="22"/>
        </w:rPr>
      </w:pPr>
      <w:r w:rsidRPr="00575590">
        <w:rPr>
          <w:color w:val="000000"/>
          <w:sz w:val="22"/>
          <w:szCs w:val="22"/>
        </w:rPr>
        <w:lastRenderedPageBreak/>
        <w:t>Mekanisme pengamanan dan integritas data sangat penting untuk diterapkan, berikut merupakan tahapan pengembangan mekanisme tersebut.</w:t>
      </w:r>
    </w:p>
    <w:p w:rsidR="0062582B" w:rsidRPr="00575590" w:rsidRDefault="0062582B" w:rsidP="0062582B">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Enkripsi Data: Data intelijen militer perlu dienkripsi agar tidak mudah dibaca oleh pihak yang tidak berwenang. Pada tahap ini, dilakukan penggunaan algoritma enkripsi yang aman dan sulit untuk didekripsi oleh pihak yang tidak berwenang.</w:t>
      </w:r>
    </w:p>
    <w:p w:rsidR="007838B2" w:rsidRPr="00575590" w:rsidRDefault="0062582B" w:rsidP="0062582B">
      <w:pPr>
        <w:pStyle w:val="ListParagraph"/>
        <w:numPr>
          <w:ilvl w:val="1"/>
          <w:numId w:val="9"/>
        </w:numPr>
        <w:pBdr>
          <w:top w:val="nil"/>
          <w:left w:val="nil"/>
          <w:bottom w:val="nil"/>
          <w:right w:val="nil"/>
          <w:between w:val="nil"/>
        </w:pBdr>
        <w:ind w:left="426"/>
        <w:jc w:val="both"/>
        <w:rPr>
          <w:rFonts w:ascii="Times New Roman" w:hAnsi="Times New Roman"/>
          <w:color w:val="000000"/>
        </w:rPr>
      </w:pPr>
      <w:r w:rsidRPr="00575590">
        <w:rPr>
          <w:rFonts w:ascii="Times New Roman" w:hAnsi="Times New Roman"/>
          <w:color w:val="000000"/>
        </w:rPr>
        <w:t>Penggunaan Tanda Tangan Digital: Tanda tangan digital digunakan untuk memverifikasi keaslian data dan keaslian identitas pengguna. Setiap transaksi pada jaringan blockchain harus memiliki tanda tangan digital dari pengirim dan penerima, sehingga memastikan bahwa transaksi tersebut valid dan sah.</w:t>
      </w:r>
    </w:p>
    <w:p w:rsidR="00ED0969" w:rsidRPr="00575590" w:rsidRDefault="00B85F7F" w:rsidP="00575590">
      <w:pPr>
        <w:pStyle w:val="Heading1"/>
        <w:jc w:val="center"/>
        <w:rPr>
          <w:b w:val="0"/>
          <w:sz w:val="22"/>
          <w:szCs w:val="22"/>
          <w:lang w:val="en-US"/>
        </w:rPr>
      </w:pPr>
      <w:r w:rsidRPr="00575590">
        <w:rPr>
          <w:b w:val="0"/>
          <w:sz w:val="22"/>
          <w:szCs w:val="22"/>
          <w:lang w:val="en-US"/>
        </w:rPr>
        <w:t>KESIMPULAN</w:t>
      </w:r>
    </w:p>
    <w:p w:rsidR="00DF3C57" w:rsidRPr="00575590" w:rsidRDefault="00DF3C57" w:rsidP="00DF3C57">
      <w:pPr>
        <w:ind w:firstLine="360"/>
        <w:jc w:val="both"/>
        <w:rPr>
          <w:sz w:val="22"/>
          <w:szCs w:val="22"/>
        </w:rPr>
      </w:pPr>
      <w:r w:rsidRPr="00575590">
        <w:rPr>
          <w:sz w:val="22"/>
          <w:szCs w:val="22"/>
        </w:rPr>
        <w:t xml:space="preserve">Berdasarkan hasil klasifikasi artikel terkait teknologi </w:t>
      </w:r>
      <w:r w:rsidRPr="008F13AD">
        <w:rPr>
          <w:i/>
          <w:sz w:val="22"/>
          <w:szCs w:val="22"/>
        </w:rPr>
        <w:t>blockchain</w:t>
      </w:r>
      <w:r w:rsidRPr="00575590">
        <w:rPr>
          <w:sz w:val="22"/>
          <w:szCs w:val="22"/>
        </w:rPr>
        <w:t xml:space="preserve">, didapati bahwa subtopik </w:t>
      </w:r>
      <w:r w:rsidRPr="008F13AD">
        <w:rPr>
          <w:i/>
          <w:sz w:val="22"/>
          <w:szCs w:val="22"/>
        </w:rPr>
        <w:t>consensus protocols</w:t>
      </w:r>
      <w:r w:rsidRPr="00575590">
        <w:rPr>
          <w:sz w:val="22"/>
          <w:szCs w:val="22"/>
        </w:rPr>
        <w:t xml:space="preserve"> menjadi fokus utama dalam penelitian </w:t>
      </w:r>
      <w:r w:rsidRPr="008F13AD">
        <w:rPr>
          <w:i/>
          <w:sz w:val="22"/>
          <w:szCs w:val="22"/>
        </w:rPr>
        <w:t>blockchain</w:t>
      </w:r>
      <w:r w:rsidRPr="00575590">
        <w:rPr>
          <w:sz w:val="22"/>
          <w:szCs w:val="22"/>
        </w:rPr>
        <w:t xml:space="preserve"> dengan </w:t>
      </w:r>
      <w:r w:rsidRPr="008F13AD">
        <w:rPr>
          <w:i/>
          <w:sz w:val="22"/>
          <w:szCs w:val="22"/>
        </w:rPr>
        <w:t>persentase</w:t>
      </w:r>
      <w:r w:rsidRPr="00575590">
        <w:rPr>
          <w:sz w:val="22"/>
          <w:szCs w:val="22"/>
        </w:rPr>
        <w:t xml:space="preserve"> tertinggi sebesar 41,2%. Hal ini menunjukkan bahwa para peneliti tidak hanya berfokus pada penggunaan teknologi </w:t>
      </w:r>
      <w:r w:rsidRPr="008F13AD">
        <w:rPr>
          <w:i/>
          <w:sz w:val="22"/>
          <w:szCs w:val="22"/>
        </w:rPr>
        <w:t>blockchain</w:t>
      </w:r>
      <w:r w:rsidRPr="00575590">
        <w:rPr>
          <w:sz w:val="22"/>
          <w:szCs w:val="22"/>
        </w:rPr>
        <w:t xml:space="preserve"> secara umum, tetapi juga pada pengembangan algoritma konsensus yang lebih baik dan efisien untuk memperkuat keamanan dan keandalan </w:t>
      </w:r>
      <w:r w:rsidRPr="008F13AD">
        <w:rPr>
          <w:i/>
          <w:sz w:val="22"/>
          <w:szCs w:val="22"/>
        </w:rPr>
        <w:t>blockchain</w:t>
      </w:r>
      <w:r w:rsidRPr="00575590">
        <w:rPr>
          <w:sz w:val="22"/>
          <w:szCs w:val="22"/>
        </w:rPr>
        <w:t xml:space="preserve">. Selain itu, mayoritas artikel yang dianalisis memfokuskan pada penggunaan </w:t>
      </w:r>
      <w:r w:rsidRPr="008F13AD">
        <w:rPr>
          <w:i/>
          <w:sz w:val="22"/>
          <w:szCs w:val="22"/>
        </w:rPr>
        <w:t>blockchain</w:t>
      </w:r>
      <w:r w:rsidRPr="00575590">
        <w:rPr>
          <w:sz w:val="22"/>
          <w:szCs w:val="22"/>
        </w:rPr>
        <w:t xml:space="preserve"> dalam berbagai bidang industri, kesehatan, pendidikan, dan lainnya, serta pada pengembangan sistem file seperti IPFS.</w:t>
      </w:r>
    </w:p>
    <w:p w:rsidR="00DF3C57" w:rsidRDefault="00DF3C57" w:rsidP="00DF3C57">
      <w:pPr>
        <w:ind w:firstLine="360"/>
        <w:jc w:val="both"/>
        <w:rPr>
          <w:sz w:val="22"/>
          <w:szCs w:val="22"/>
        </w:rPr>
      </w:pPr>
      <w:r w:rsidRPr="00575590">
        <w:rPr>
          <w:sz w:val="22"/>
          <w:szCs w:val="22"/>
        </w:rPr>
        <w:t xml:space="preserve">Penelitian tentang penggunaan </w:t>
      </w:r>
      <w:r w:rsidRPr="008F13AD">
        <w:rPr>
          <w:i/>
          <w:sz w:val="22"/>
          <w:szCs w:val="22"/>
        </w:rPr>
        <w:t>blockchain</w:t>
      </w:r>
      <w:r w:rsidRPr="00575590">
        <w:rPr>
          <w:sz w:val="22"/>
          <w:szCs w:val="22"/>
        </w:rPr>
        <w:t xml:space="preserve"> dalam lingkungan intelijen militer menunjukkan bahwa teknologi </w:t>
      </w:r>
      <w:r w:rsidRPr="008F13AD">
        <w:rPr>
          <w:i/>
          <w:sz w:val="22"/>
          <w:szCs w:val="22"/>
        </w:rPr>
        <w:t>blockchain</w:t>
      </w:r>
      <w:r w:rsidRPr="00575590">
        <w:rPr>
          <w:sz w:val="22"/>
          <w:szCs w:val="22"/>
        </w:rPr>
        <w:t xml:space="preserve"> dapat memberikan solusi yang efektif dan efisien dalam menjaga keamanan dan integritas data intelijen militer. Melalui penggunaan </w:t>
      </w:r>
      <w:r w:rsidRPr="008F13AD">
        <w:rPr>
          <w:i/>
          <w:sz w:val="22"/>
          <w:szCs w:val="22"/>
        </w:rPr>
        <w:t>private blockchain</w:t>
      </w:r>
      <w:r w:rsidRPr="00575590">
        <w:rPr>
          <w:sz w:val="22"/>
          <w:szCs w:val="22"/>
        </w:rPr>
        <w:t xml:space="preserve">, PBFT, dan PoA, serta integrasi dengan IPFS dan </w:t>
      </w:r>
      <w:r w:rsidRPr="008F13AD">
        <w:rPr>
          <w:i/>
          <w:sz w:val="22"/>
          <w:szCs w:val="22"/>
        </w:rPr>
        <w:t>Hyperledger Explorer</w:t>
      </w:r>
      <w:r w:rsidRPr="00575590">
        <w:rPr>
          <w:sz w:val="22"/>
          <w:szCs w:val="22"/>
        </w:rPr>
        <w:t xml:space="preserve">, dapat dipastikan bahwa hanya pihak yang berwenang yang dapat mengakses dan memvalidasi transaksi dalam </w:t>
      </w:r>
      <w:r w:rsidRPr="008F13AD">
        <w:rPr>
          <w:i/>
          <w:sz w:val="22"/>
          <w:szCs w:val="22"/>
        </w:rPr>
        <w:t>blockchain</w:t>
      </w:r>
      <w:r w:rsidRPr="00575590">
        <w:rPr>
          <w:sz w:val="22"/>
          <w:szCs w:val="22"/>
        </w:rPr>
        <w:t xml:space="preserve">. Selain itu, dengan memanfaatkan IPFS, data intelijen militer dapat disimpan dengan aman dan terenkripsi secara terdesentralisasi. </w:t>
      </w:r>
    </w:p>
    <w:p w:rsidR="00925810" w:rsidRPr="00575590" w:rsidRDefault="00925810" w:rsidP="00DF3C57">
      <w:pPr>
        <w:ind w:firstLine="360"/>
        <w:jc w:val="both"/>
        <w:rPr>
          <w:sz w:val="22"/>
          <w:szCs w:val="22"/>
        </w:rPr>
      </w:pPr>
    </w:p>
    <w:p w:rsidR="00DD076C" w:rsidRPr="00575590" w:rsidRDefault="00DD076C" w:rsidP="00DD076C">
      <w:pPr>
        <w:pStyle w:val="Heading1"/>
        <w:jc w:val="center"/>
        <w:rPr>
          <w:b w:val="0"/>
          <w:sz w:val="22"/>
          <w:szCs w:val="22"/>
          <w:lang w:val="en-US"/>
        </w:rPr>
      </w:pPr>
      <w:r>
        <w:rPr>
          <w:b w:val="0"/>
          <w:sz w:val="22"/>
          <w:szCs w:val="22"/>
          <w:lang w:val="en-US"/>
        </w:rPr>
        <w:lastRenderedPageBreak/>
        <w:t>SARAN</w:t>
      </w:r>
    </w:p>
    <w:p w:rsidR="00DD076C" w:rsidRDefault="00DD076C" w:rsidP="00DD076C">
      <w:pPr>
        <w:pStyle w:val="Heading1"/>
        <w:numPr>
          <w:ilvl w:val="0"/>
          <w:numId w:val="0"/>
        </w:numPr>
        <w:ind w:firstLine="360"/>
        <w:jc w:val="both"/>
        <w:rPr>
          <w:b w:val="0"/>
          <w:sz w:val="22"/>
          <w:szCs w:val="22"/>
          <w:lang w:val="en-US"/>
        </w:rPr>
      </w:pPr>
      <w:r w:rsidRPr="00DD076C">
        <w:rPr>
          <w:b w:val="0"/>
          <w:sz w:val="22"/>
          <w:szCs w:val="22"/>
          <w:lang w:val="en-US"/>
        </w:rPr>
        <w:t xml:space="preserve">Penggunaan </w:t>
      </w:r>
      <w:r w:rsidRPr="008F13AD">
        <w:rPr>
          <w:b w:val="0"/>
          <w:i/>
          <w:sz w:val="22"/>
          <w:szCs w:val="22"/>
          <w:lang w:val="en-US"/>
        </w:rPr>
        <w:t>blockchain</w:t>
      </w:r>
      <w:r w:rsidRPr="00DD076C">
        <w:rPr>
          <w:b w:val="0"/>
          <w:sz w:val="22"/>
          <w:szCs w:val="22"/>
          <w:lang w:val="en-US"/>
        </w:rPr>
        <w:t xml:space="preserve"> pada intelijen militer adalah suatu hal yang potensial untuk menjaga keamanan dan integritas data. Oleh karena itu, diperlukan pengembangan lebih lanjut untuk meningkatkan kemampuan sistem dalam menan</w:t>
      </w:r>
      <w:r>
        <w:rPr>
          <w:b w:val="0"/>
          <w:sz w:val="22"/>
          <w:szCs w:val="22"/>
          <w:lang w:val="en-US"/>
        </w:rPr>
        <w:t>gani ancaman dan serangan cyber</w:t>
      </w:r>
      <w:r w:rsidRPr="00DD076C">
        <w:rPr>
          <w:b w:val="0"/>
          <w:sz w:val="22"/>
          <w:szCs w:val="22"/>
          <w:lang w:val="en-US"/>
        </w:rPr>
        <w:t>.</w:t>
      </w:r>
    </w:p>
    <w:p w:rsidR="00B85F7F" w:rsidRPr="00575590" w:rsidRDefault="00B85F7F" w:rsidP="00575590">
      <w:pPr>
        <w:pStyle w:val="Heading1"/>
        <w:numPr>
          <w:ilvl w:val="0"/>
          <w:numId w:val="0"/>
        </w:numPr>
        <w:jc w:val="center"/>
        <w:rPr>
          <w:b w:val="0"/>
          <w:sz w:val="22"/>
          <w:szCs w:val="22"/>
          <w:lang w:val="en-US"/>
        </w:rPr>
      </w:pPr>
      <w:r w:rsidRPr="00575590">
        <w:rPr>
          <w:b w:val="0"/>
          <w:sz w:val="22"/>
          <w:szCs w:val="22"/>
          <w:lang w:val="en-US"/>
        </w:rPr>
        <w:t>UCAPAN TERIMA KASIH</w:t>
      </w:r>
    </w:p>
    <w:p w:rsidR="001071D5" w:rsidRPr="001071D5" w:rsidRDefault="000621E0" w:rsidP="001071D5">
      <w:pPr>
        <w:ind w:firstLine="360"/>
        <w:jc w:val="both"/>
        <w:rPr>
          <w:sz w:val="20"/>
        </w:rPr>
      </w:pPr>
      <w:r w:rsidRPr="000621E0">
        <w:rPr>
          <w:sz w:val="22"/>
          <w:szCs w:val="22"/>
        </w:rPr>
        <w:t>Penulis berterima kasih kepada Program Studi D4 Teknik Informatika Universitas Logistik dan Bisnis Internasional, dosen, staff, keluarga, teman-teman, dan rekan-rekan yang memberikan dukungan dan motivasi selama masa studi.</w:t>
      </w:r>
    </w:p>
    <w:p w:rsidR="00ED0969" w:rsidRPr="00575590" w:rsidRDefault="00356CF7" w:rsidP="00575590">
      <w:pPr>
        <w:pStyle w:val="Heading1"/>
        <w:numPr>
          <w:ilvl w:val="0"/>
          <w:numId w:val="0"/>
        </w:numPr>
        <w:ind w:left="360" w:hanging="360"/>
        <w:jc w:val="center"/>
        <w:rPr>
          <w:b w:val="0"/>
          <w:sz w:val="22"/>
        </w:rPr>
      </w:pPr>
      <w:r w:rsidRPr="00575590">
        <w:rPr>
          <w:b w:val="0"/>
          <w:sz w:val="22"/>
        </w:rPr>
        <w:t>DAFTAR PUSTAKA</w:t>
      </w:r>
    </w:p>
    <w:p w:rsidR="00EE7D6E" w:rsidRPr="00EE7D6E" w:rsidRDefault="00EE7D6E" w:rsidP="00EE7D6E">
      <w:pPr>
        <w:pStyle w:val="Bibliography"/>
        <w:jc w:val="both"/>
        <w:rPr>
          <w:sz w:val="20"/>
        </w:rPr>
      </w:pPr>
      <w:r>
        <w:rPr>
          <w:sz w:val="20"/>
          <w:szCs w:val="20"/>
          <w:lang w:val="id-ID"/>
        </w:rPr>
        <w:fldChar w:fldCharType="begin"/>
      </w:r>
      <w:r>
        <w:rPr>
          <w:sz w:val="20"/>
          <w:szCs w:val="20"/>
          <w:lang w:val="id-ID"/>
        </w:rPr>
        <w:instrText xml:space="preserve"> ADDIN ZOTERO_BIBL {"uncited":[],"omitted":[],"custom":[]} CSL_BIBLIOGRAPHY </w:instrText>
      </w:r>
      <w:r>
        <w:rPr>
          <w:sz w:val="20"/>
          <w:szCs w:val="20"/>
          <w:lang w:val="id-ID"/>
        </w:rPr>
        <w:fldChar w:fldCharType="separate"/>
      </w:r>
      <w:r w:rsidRPr="00EE7D6E">
        <w:rPr>
          <w:sz w:val="20"/>
        </w:rPr>
        <w:t>[1]</w:t>
      </w:r>
      <w:r w:rsidRPr="00EE7D6E">
        <w:rPr>
          <w:sz w:val="20"/>
        </w:rPr>
        <w:tab/>
        <w:t xml:space="preserve">A. Alwi, Moh. Bhanu Setyawan, and M. Munirah, “Building Private Blockchain For Recording Student Values Data in Environment Faculty of Engineering at Universitas Muhammadiyah, Ponorogo,” </w:t>
      </w:r>
      <w:r w:rsidRPr="00EE7D6E">
        <w:rPr>
          <w:i/>
          <w:iCs/>
          <w:sz w:val="20"/>
        </w:rPr>
        <w:t>IJAIT Int. J. Appl. Inf. Technol.</w:t>
      </w:r>
      <w:r w:rsidRPr="00EE7D6E">
        <w:rPr>
          <w:sz w:val="20"/>
        </w:rPr>
        <w:t>, p. 27, Mar. 2021, doi: 10.25124/ijait.v4i01.3122.</w:t>
      </w:r>
    </w:p>
    <w:p w:rsidR="00EE7D6E" w:rsidRPr="00EE7D6E" w:rsidRDefault="00EE7D6E" w:rsidP="00EE7D6E">
      <w:pPr>
        <w:pStyle w:val="Bibliography"/>
        <w:jc w:val="both"/>
        <w:rPr>
          <w:sz w:val="20"/>
        </w:rPr>
      </w:pPr>
      <w:r w:rsidRPr="00EE7D6E">
        <w:rPr>
          <w:sz w:val="20"/>
        </w:rPr>
        <w:t>[2]</w:t>
      </w:r>
      <w:r w:rsidRPr="00EE7D6E">
        <w:rPr>
          <w:sz w:val="20"/>
        </w:rPr>
        <w:tab/>
        <w:t xml:space="preserve">E. Androulaki </w:t>
      </w:r>
      <w:r w:rsidRPr="00EE7D6E">
        <w:rPr>
          <w:i/>
          <w:iCs/>
          <w:sz w:val="20"/>
        </w:rPr>
        <w:t>et al.</w:t>
      </w:r>
      <w:r w:rsidRPr="00EE7D6E">
        <w:rPr>
          <w:sz w:val="20"/>
        </w:rPr>
        <w:t xml:space="preserve">, “Hyperledger Fabric: A Distributed Operating System for Permissioned Blockchains,” in </w:t>
      </w:r>
      <w:r w:rsidRPr="00EE7D6E">
        <w:rPr>
          <w:i/>
          <w:iCs/>
          <w:sz w:val="20"/>
        </w:rPr>
        <w:t>Proceedings of the Thirteenth EuroSys Conference</w:t>
      </w:r>
      <w:r w:rsidRPr="00EE7D6E">
        <w:rPr>
          <w:sz w:val="20"/>
        </w:rPr>
        <w:t>, Apr. 2018, pp. 1–15. doi: 10.1145/3190508.3190538.</w:t>
      </w:r>
    </w:p>
    <w:p w:rsidR="00EE7D6E" w:rsidRPr="00EE7D6E" w:rsidRDefault="00EE7D6E" w:rsidP="00EE7D6E">
      <w:pPr>
        <w:pStyle w:val="Bibliography"/>
        <w:jc w:val="both"/>
        <w:rPr>
          <w:sz w:val="20"/>
        </w:rPr>
      </w:pPr>
      <w:r w:rsidRPr="00EE7D6E">
        <w:rPr>
          <w:sz w:val="20"/>
        </w:rPr>
        <w:t>[3]</w:t>
      </w:r>
      <w:r w:rsidRPr="00EE7D6E">
        <w:rPr>
          <w:sz w:val="20"/>
        </w:rPr>
        <w:tab/>
        <w:t xml:space="preserve">P. Purwono, K. Nisa, Sony Kartika Wibisono, and Bala Putra Dewa, “Private Blockchain in the Field of Health Services,” </w:t>
      </w:r>
      <w:r w:rsidRPr="00EE7D6E">
        <w:rPr>
          <w:i/>
          <w:iCs/>
          <w:sz w:val="20"/>
        </w:rPr>
        <w:t>J. Adv. Health Inform. Res.</w:t>
      </w:r>
      <w:r w:rsidRPr="00EE7D6E">
        <w:rPr>
          <w:sz w:val="20"/>
        </w:rPr>
        <w:t>, vol. 1, no. 1, pp. 10–15, Feb. 2023, doi: 10.59247/jahir.v1i1.14.</w:t>
      </w:r>
    </w:p>
    <w:p w:rsidR="00EE7D6E" w:rsidRPr="00EE7D6E" w:rsidRDefault="00EE7D6E" w:rsidP="00EE7D6E">
      <w:pPr>
        <w:pStyle w:val="Bibliography"/>
        <w:jc w:val="both"/>
        <w:rPr>
          <w:sz w:val="20"/>
        </w:rPr>
      </w:pPr>
      <w:r w:rsidRPr="00EE7D6E">
        <w:rPr>
          <w:sz w:val="20"/>
        </w:rPr>
        <w:t>[4]</w:t>
      </w:r>
      <w:r w:rsidRPr="00EE7D6E">
        <w:rPr>
          <w:sz w:val="20"/>
        </w:rPr>
        <w:tab/>
        <w:t xml:space="preserve">F. Casino, T. K. Dasaklis, and C. Patsakis, “A systematic literature review of blockchain-based applications: Current status, classification and open issues,” </w:t>
      </w:r>
      <w:r w:rsidRPr="00EE7D6E">
        <w:rPr>
          <w:i/>
          <w:iCs/>
          <w:sz w:val="20"/>
        </w:rPr>
        <w:t>Telemat. Inform.</w:t>
      </w:r>
      <w:r w:rsidRPr="00EE7D6E">
        <w:rPr>
          <w:sz w:val="20"/>
        </w:rPr>
        <w:t>, vol. 36, pp. 55–81, Mar. 2019, doi: 10.1016/j.tele.2018.11.006.</w:t>
      </w:r>
    </w:p>
    <w:p w:rsidR="00EE7D6E" w:rsidRPr="00EE7D6E" w:rsidRDefault="00EE7D6E" w:rsidP="00EE7D6E">
      <w:pPr>
        <w:pStyle w:val="Bibliography"/>
        <w:jc w:val="both"/>
        <w:rPr>
          <w:sz w:val="20"/>
        </w:rPr>
      </w:pPr>
      <w:r w:rsidRPr="00EE7D6E">
        <w:rPr>
          <w:sz w:val="20"/>
        </w:rPr>
        <w:t>[5]</w:t>
      </w:r>
      <w:r w:rsidRPr="00EE7D6E">
        <w:rPr>
          <w:sz w:val="20"/>
        </w:rPr>
        <w:tab/>
        <w:t xml:space="preserve">B. Shrimali and H. B. Patel, “Blockchain state-of-the-art: architecture, use cases, consensus, challenges and opportunities,” </w:t>
      </w:r>
      <w:r w:rsidRPr="00EE7D6E">
        <w:rPr>
          <w:i/>
          <w:iCs/>
          <w:sz w:val="20"/>
        </w:rPr>
        <w:t>J. King Saud Univ. - Comput. Inf. Sci.</w:t>
      </w:r>
      <w:r w:rsidRPr="00EE7D6E">
        <w:rPr>
          <w:sz w:val="20"/>
        </w:rPr>
        <w:t>, vol. 34, no. 9, pp. 6793–6807, Oct. 2022, doi: 10.1016/j.jksuci.2021.08.005.</w:t>
      </w:r>
    </w:p>
    <w:p w:rsidR="00EE7D6E" w:rsidRPr="00EE7D6E" w:rsidRDefault="00EE7D6E" w:rsidP="00EE7D6E">
      <w:pPr>
        <w:pStyle w:val="Bibliography"/>
        <w:jc w:val="both"/>
        <w:rPr>
          <w:sz w:val="20"/>
        </w:rPr>
      </w:pPr>
      <w:r w:rsidRPr="00EE7D6E">
        <w:rPr>
          <w:sz w:val="20"/>
        </w:rPr>
        <w:t>[6]</w:t>
      </w:r>
      <w:r w:rsidRPr="00EE7D6E">
        <w:rPr>
          <w:sz w:val="20"/>
        </w:rPr>
        <w:tab/>
        <w:t xml:space="preserve">R. Roychaudhary, M. Gill, A. Chahande, C. Panjabi, and U. Kakde, “Integrating Blockchain and the Interplanetary File System, a resilient platform for storing students’ file,” </w:t>
      </w:r>
      <w:r w:rsidRPr="00EE7D6E">
        <w:rPr>
          <w:i/>
          <w:iCs/>
          <w:sz w:val="20"/>
        </w:rPr>
        <w:t>J. Interdiscip. Cycle Res.</w:t>
      </w:r>
      <w:r w:rsidRPr="00EE7D6E">
        <w:rPr>
          <w:sz w:val="20"/>
        </w:rPr>
        <w:t>, no. 0022.</w:t>
      </w:r>
    </w:p>
    <w:p w:rsidR="00EE7D6E" w:rsidRPr="00EE7D6E" w:rsidRDefault="00EE7D6E" w:rsidP="00EE7D6E">
      <w:pPr>
        <w:pStyle w:val="Bibliography"/>
        <w:jc w:val="both"/>
        <w:rPr>
          <w:sz w:val="20"/>
        </w:rPr>
      </w:pPr>
      <w:r w:rsidRPr="00EE7D6E">
        <w:rPr>
          <w:sz w:val="20"/>
        </w:rPr>
        <w:t>[7]</w:t>
      </w:r>
      <w:r w:rsidRPr="00EE7D6E">
        <w:rPr>
          <w:sz w:val="20"/>
        </w:rPr>
        <w:tab/>
        <w:t xml:space="preserve">F. D. Wihartiko, S. Nurdiati, A. Buono, and E. Santosa, “Blockchain dan Kecerdasan Buatan dalam Pertanian : Studi Literatur,” </w:t>
      </w:r>
      <w:r w:rsidRPr="00EE7D6E">
        <w:rPr>
          <w:i/>
          <w:iCs/>
          <w:sz w:val="20"/>
        </w:rPr>
        <w:t xml:space="preserve">J. Teknol. </w:t>
      </w:r>
      <w:r w:rsidRPr="00EE7D6E">
        <w:rPr>
          <w:i/>
          <w:iCs/>
          <w:sz w:val="20"/>
        </w:rPr>
        <w:lastRenderedPageBreak/>
        <w:t>Inf. Dan Ilmu Komput.</w:t>
      </w:r>
      <w:r w:rsidRPr="00EE7D6E">
        <w:rPr>
          <w:sz w:val="20"/>
        </w:rPr>
        <w:t>, vol. 8, no. 1, p. 177, Feb. 2021, doi: 10.25126/jtiik.0814059.</w:t>
      </w:r>
    </w:p>
    <w:p w:rsidR="00EE7D6E" w:rsidRPr="00EE7D6E" w:rsidRDefault="00EE7D6E" w:rsidP="00EE7D6E">
      <w:pPr>
        <w:pStyle w:val="Bibliography"/>
        <w:jc w:val="both"/>
        <w:rPr>
          <w:sz w:val="20"/>
        </w:rPr>
      </w:pPr>
      <w:r w:rsidRPr="00EE7D6E">
        <w:rPr>
          <w:sz w:val="20"/>
        </w:rPr>
        <w:t>[8]</w:t>
      </w:r>
      <w:r w:rsidRPr="00EE7D6E">
        <w:rPr>
          <w:sz w:val="20"/>
        </w:rPr>
        <w:tab/>
        <w:t xml:space="preserve">M. A. Nasreen, A. Ganesh, and C. Sunitha, “A Study on Byzantine Fault Tolerance Methods in Distributed Networks,” </w:t>
      </w:r>
      <w:r w:rsidRPr="00EE7D6E">
        <w:rPr>
          <w:i/>
          <w:iCs/>
          <w:sz w:val="20"/>
        </w:rPr>
        <w:t>Procedia Comput. Sci.</w:t>
      </w:r>
      <w:r w:rsidRPr="00EE7D6E">
        <w:rPr>
          <w:sz w:val="20"/>
        </w:rPr>
        <w:t>, vol. 87, pp. 50–54, 2016, doi: 10.1016/j.procs.2016.05.125.</w:t>
      </w:r>
    </w:p>
    <w:p w:rsidR="00EE7D6E" w:rsidRPr="00EE7D6E" w:rsidRDefault="00EE7D6E" w:rsidP="00EE7D6E">
      <w:pPr>
        <w:pStyle w:val="Bibliography"/>
        <w:jc w:val="both"/>
        <w:rPr>
          <w:sz w:val="20"/>
        </w:rPr>
      </w:pPr>
      <w:r w:rsidRPr="00EE7D6E">
        <w:rPr>
          <w:sz w:val="20"/>
        </w:rPr>
        <w:t>[9]</w:t>
      </w:r>
      <w:r w:rsidRPr="00EE7D6E">
        <w:rPr>
          <w:sz w:val="20"/>
        </w:rPr>
        <w:tab/>
        <w:t>A. Porat, A. Pratap, P. Shah, and V. Adkar, “Blockchain Consensus: An analysis of Proof-of-Work and its applications.”.</w:t>
      </w:r>
    </w:p>
    <w:p w:rsidR="00EE7D6E" w:rsidRPr="00EE7D6E" w:rsidRDefault="00EE7D6E" w:rsidP="00EE7D6E">
      <w:pPr>
        <w:pStyle w:val="Bibliography"/>
        <w:jc w:val="both"/>
        <w:rPr>
          <w:sz w:val="20"/>
        </w:rPr>
      </w:pPr>
      <w:r w:rsidRPr="00EE7D6E">
        <w:rPr>
          <w:sz w:val="20"/>
        </w:rPr>
        <w:t>[10]</w:t>
      </w:r>
      <w:r w:rsidRPr="00EE7D6E">
        <w:rPr>
          <w:sz w:val="20"/>
        </w:rPr>
        <w:tab/>
        <w:t>N. Gupta, A. Gupta, A. Ahirekar, O. Garg, and M. A. Patil, “Orphanage Management Using IPFS and Hyperledger Fabric,” vol. 07, no. 04, 2023.</w:t>
      </w:r>
    </w:p>
    <w:p w:rsidR="00EE7D6E" w:rsidRPr="00EE7D6E" w:rsidRDefault="00EE7D6E" w:rsidP="00EE7D6E">
      <w:pPr>
        <w:pStyle w:val="Bibliography"/>
        <w:jc w:val="both"/>
        <w:rPr>
          <w:sz w:val="20"/>
        </w:rPr>
      </w:pPr>
      <w:r w:rsidRPr="00EE7D6E">
        <w:rPr>
          <w:sz w:val="20"/>
        </w:rPr>
        <w:t>[11]</w:t>
      </w:r>
      <w:r w:rsidRPr="00EE7D6E">
        <w:rPr>
          <w:sz w:val="20"/>
        </w:rPr>
        <w:tab/>
        <w:t>A. Corso, “PERFORMANCE ANALYSIS OF PROOF-OF-ELAPSED-TIME (POET) CONSENSUS IN THE SAWTOOTH BLOCKCHAIN FRAMEWORK”.</w:t>
      </w:r>
    </w:p>
    <w:p w:rsidR="00EE7D6E" w:rsidRPr="00EE7D6E" w:rsidRDefault="00EE7D6E" w:rsidP="00EE7D6E">
      <w:pPr>
        <w:pStyle w:val="Bibliography"/>
        <w:jc w:val="both"/>
        <w:rPr>
          <w:sz w:val="20"/>
        </w:rPr>
      </w:pPr>
      <w:r w:rsidRPr="00EE7D6E">
        <w:rPr>
          <w:sz w:val="20"/>
        </w:rPr>
        <w:t>[12]</w:t>
      </w:r>
      <w:r w:rsidRPr="00EE7D6E">
        <w:rPr>
          <w:sz w:val="20"/>
        </w:rPr>
        <w:tab/>
        <w:t xml:space="preserve">S. Kamali </w:t>
      </w:r>
      <w:r w:rsidRPr="00EE7D6E">
        <w:rPr>
          <w:i/>
          <w:iCs/>
          <w:sz w:val="20"/>
        </w:rPr>
        <w:t>et al.</w:t>
      </w:r>
      <w:r w:rsidRPr="00EE7D6E">
        <w:rPr>
          <w:sz w:val="20"/>
        </w:rPr>
        <w:t>, “RPoA: Redeﬁned Proof of Activity”.</w:t>
      </w:r>
    </w:p>
    <w:p w:rsidR="00EE7D6E" w:rsidRPr="00EE7D6E" w:rsidRDefault="00EE7D6E" w:rsidP="00EE7D6E">
      <w:pPr>
        <w:pStyle w:val="Bibliography"/>
        <w:jc w:val="both"/>
        <w:rPr>
          <w:sz w:val="20"/>
        </w:rPr>
      </w:pPr>
      <w:r w:rsidRPr="00EE7D6E">
        <w:rPr>
          <w:sz w:val="20"/>
        </w:rPr>
        <w:t>[13]</w:t>
      </w:r>
      <w:r w:rsidRPr="00EE7D6E">
        <w:rPr>
          <w:sz w:val="20"/>
        </w:rPr>
        <w:tab/>
        <w:t>S. Agrawal, J. Neu, E. N. Tas, and D. Zindros, “Proofs of Proof-of-Stake with Sublinear Complexity”.</w:t>
      </w:r>
    </w:p>
    <w:p w:rsidR="00EE7D6E" w:rsidRPr="00EE7D6E" w:rsidRDefault="00EE7D6E" w:rsidP="00EE7D6E">
      <w:pPr>
        <w:pStyle w:val="Bibliography"/>
        <w:jc w:val="both"/>
        <w:rPr>
          <w:sz w:val="20"/>
        </w:rPr>
      </w:pPr>
      <w:r w:rsidRPr="00EE7D6E">
        <w:rPr>
          <w:sz w:val="20"/>
        </w:rPr>
        <w:t>[14]</w:t>
      </w:r>
      <w:r w:rsidRPr="00EE7D6E">
        <w:rPr>
          <w:sz w:val="20"/>
        </w:rPr>
        <w:tab/>
        <w:t>Q. Wang, R. Li, Q. Wang, S. Chen, and Y. Xiang, “Exploring Unfairness on Proof of Authority: Order Manipulation Attacks and Remedies”.</w:t>
      </w:r>
    </w:p>
    <w:p w:rsidR="00EE7D6E" w:rsidRPr="00EE7D6E" w:rsidRDefault="00EE7D6E" w:rsidP="00EE7D6E">
      <w:pPr>
        <w:pStyle w:val="Bibliography"/>
        <w:jc w:val="both"/>
        <w:rPr>
          <w:sz w:val="20"/>
        </w:rPr>
      </w:pPr>
      <w:r w:rsidRPr="00EE7D6E">
        <w:rPr>
          <w:sz w:val="20"/>
        </w:rPr>
        <w:t>[15]</w:t>
      </w:r>
      <w:r w:rsidRPr="00EE7D6E">
        <w:rPr>
          <w:sz w:val="20"/>
        </w:rPr>
        <w:tab/>
        <w:t xml:space="preserve">A. Iftekhar, X. Cui, Q. Tao, and C. Zheng, “Hyperledger Fabric Access Control System for Internet of Things Layer in Blockchain-Based Applications,” </w:t>
      </w:r>
      <w:r w:rsidRPr="00EE7D6E">
        <w:rPr>
          <w:i/>
          <w:iCs/>
          <w:sz w:val="20"/>
        </w:rPr>
        <w:t>Entropy</w:t>
      </w:r>
      <w:r w:rsidRPr="00EE7D6E">
        <w:rPr>
          <w:sz w:val="20"/>
        </w:rPr>
        <w:t>, vol. 23, no. 8, p. 1054, Aug. 2021, doi: 10.3390/e23081054.</w:t>
      </w:r>
    </w:p>
    <w:p w:rsidR="00EE7D6E" w:rsidRPr="00EE7D6E" w:rsidRDefault="00EE7D6E" w:rsidP="00EE7D6E">
      <w:pPr>
        <w:pStyle w:val="Bibliography"/>
        <w:jc w:val="both"/>
        <w:rPr>
          <w:sz w:val="20"/>
        </w:rPr>
      </w:pPr>
      <w:r w:rsidRPr="00EE7D6E">
        <w:rPr>
          <w:sz w:val="20"/>
        </w:rPr>
        <w:t>[16]</w:t>
      </w:r>
      <w:r w:rsidRPr="00EE7D6E">
        <w:rPr>
          <w:sz w:val="20"/>
        </w:rPr>
        <w:tab/>
        <w:t>I. Wijaya and E. Haryatmi, “Implementasi Teknologi Blockchain pada Sistem Presensi Staff VM LePKom Berbasis Web,” vol. 5, 2020.</w:t>
      </w:r>
    </w:p>
    <w:p w:rsidR="00EE7D6E" w:rsidRPr="00EE7D6E" w:rsidRDefault="00EE7D6E" w:rsidP="00EE7D6E">
      <w:pPr>
        <w:pStyle w:val="Bibliography"/>
        <w:jc w:val="both"/>
        <w:rPr>
          <w:sz w:val="20"/>
        </w:rPr>
      </w:pPr>
      <w:r w:rsidRPr="00EE7D6E">
        <w:rPr>
          <w:sz w:val="20"/>
        </w:rPr>
        <w:t>[17]</w:t>
      </w:r>
      <w:r w:rsidRPr="00EE7D6E">
        <w:rPr>
          <w:sz w:val="20"/>
        </w:rPr>
        <w:tab/>
        <w:t>J. Bhosale and S. Mavale, “Volatility of select Crypto-currencies: A comparison of Bitcoin, Ethereum and Litecoin,” vol. 6, 2018.</w:t>
      </w:r>
    </w:p>
    <w:p w:rsidR="00EE7D6E" w:rsidRPr="00EE7D6E" w:rsidRDefault="00EE7D6E" w:rsidP="00EE7D6E">
      <w:pPr>
        <w:pStyle w:val="Bibliography"/>
        <w:jc w:val="both"/>
        <w:rPr>
          <w:sz w:val="20"/>
        </w:rPr>
      </w:pPr>
      <w:r w:rsidRPr="00EE7D6E">
        <w:rPr>
          <w:sz w:val="20"/>
        </w:rPr>
        <w:t>[18]</w:t>
      </w:r>
      <w:r w:rsidRPr="00EE7D6E">
        <w:rPr>
          <w:sz w:val="20"/>
        </w:rPr>
        <w:tab/>
        <w:t xml:space="preserve">D. Levis, F. Fontana, and E. Ughetto, “A look into the future of blockchain technology,” </w:t>
      </w:r>
      <w:r w:rsidRPr="00EE7D6E">
        <w:rPr>
          <w:i/>
          <w:iCs/>
          <w:sz w:val="20"/>
        </w:rPr>
        <w:t>PLOS ONE</w:t>
      </w:r>
      <w:r w:rsidRPr="00EE7D6E">
        <w:rPr>
          <w:sz w:val="20"/>
        </w:rPr>
        <w:t>, vol. 16, no. 11, p. e0258995, Nov. 2021, doi: 10.1371/journal.pone.0258995.</w:t>
      </w:r>
    </w:p>
    <w:p w:rsidR="00EE7D6E" w:rsidRPr="00EE7D6E" w:rsidRDefault="00EE7D6E" w:rsidP="00EE7D6E">
      <w:pPr>
        <w:pStyle w:val="Bibliography"/>
        <w:jc w:val="both"/>
        <w:rPr>
          <w:sz w:val="20"/>
        </w:rPr>
      </w:pPr>
      <w:r w:rsidRPr="00EE7D6E">
        <w:rPr>
          <w:sz w:val="20"/>
        </w:rPr>
        <w:t>[19]</w:t>
      </w:r>
      <w:r w:rsidRPr="00EE7D6E">
        <w:rPr>
          <w:sz w:val="20"/>
        </w:rPr>
        <w:tab/>
        <w:t xml:space="preserve">“Blockchain Based Warehouse Supply Chain Management using Hyperledger Fabric and Hyperledger Composer,” </w:t>
      </w:r>
      <w:r w:rsidRPr="00EE7D6E">
        <w:rPr>
          <w:i/>
          <w:iCs/>
          <w:sz w:val="20"/>
        </w:rPr>
        <w:t>Int. J. Innov. Technol. Explor. Eng.</w:t>
      </w:r>
      <w:r w:rsidRPr="00EE7D6E">
        <w:rPr>
          <w:sz w:val="20"/>
        </w:rPr>
        <w:t>, vol. 9, no. 3S, pp. 147–151, Feb. 2020, doi: 10.35940/ijitee.C1033.0193S20.</w:t>
      </w:r>
    </w:p>
    <w:p w:rsidR="00EE7D6E" w:rsidRPr="00EE7D6E" w:rsidRDefault="00EE7D6E" w:rsidP="00EE7D6E">
      <w:pPr>
        <w:pStyle w:val="Bibliography"/>
        <w:jc w:val="both"/>
        <w:rPr>
          <w:sz w:val="20"/>
        </w:rPr>
      </w:pPr>
      <w:r w:rsidRPr="00EE7D6E">
        <w:rPr>
          <w:sz w:val="20"/>
        </w:rPr>
        <w:t>[20]</w:t>
      </w:r>
      <w:r w:rsidRPr="00EE7D6E">
        <w:rPr>
          <w:sz w:val="20"/>
        </w:rPr>
        <w:tab/>
        <w:t xml:space="preserve">M. Ahmed, A. R. Pranta, Mst. F. A. Koly, F. Taher, and M. A. Khan, “Using IPFS and Hyperledger on Private Blockchain to Secure the Criminal Record System,” </w:t>
      </w:r>
      <w:r w:rsidRPr="00EE7D6E">
        <w:rPr>
          <w:i/>
          <w:iCs/>
          <w:sz w:val="20"/>
        </w:rPr>
        <w:t>Eur. J. Inf. Technol. Comput. Sci.</w:t>
      </w:r>
      <w:r w:rsidRPr="00EE7D6E">
        <w:rPr>
          <w:sz w:val="20"/>
        </w:rPr>
        <w:t>, vol. 3, no. 1, pp. 1–6, Jan. 2023, doi: 10.24018/compute.2023.3.1.81.</w:t>
      </w:r>
    </w:p>
    <w:p w:rsidR="00ED0969" w:rsidRPr="006A3DCD" w:rsidRDefault="00EE7D6E" w:rsidP="00EE7D6E">
      <w:pPr>
        <w:jc w:val="both"/>
        <w:rPr>
          <w:sz w:val="20"/>
          <w:szCs w:val="20"/>
          <w:lang w:val="id-ID"/>
        </w:rPr>
      </w:pPr>
      <w:r>
        <w:rPr>
          <w:sz w:val="20"/>
          <w:szCs w:val="20"/>
          <w:lang w:val="id-ID"/>
        </w:rPr>
        <w:fldChar w:fldCharType="end"/>
      </w:r>
    </w:p>
    <w:sectPr w:rsidR="00ED0969" w:rsidRPr="006A3DCD" w:rsidSect="00925810">
      <w:type w:val="continuous"/>
      <w:pgSz w:w="11907" w:h="16840"/>
      <w:pgMar w:top="1701" w:right="1134" w:bottom="1134" w:left="1701" w:header="1134" w:footer="851" w:gutter="0"/>
      <w:cols w:num="2"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0F4" w:rsidRDefault="007F60F4">
      <w:r>
        <w:separator/>
      </w:r>
    </w:p>
  </w:endnote>
  <w:endnote w:type="continuationSeparator" w:id="0">
    <w:p w:rsidR="007F60F4" w:rsidRDefault="007F6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D76" w:rsidRDefault="00715D76" w:rsidP="00575590">
    <w:pPr>
      <w:pBdr>
        <w:top w:val="nil"/>
        <w:left w:val="nil"/>
        <w:bottom w:val="nil"/>
        <w:right w:val="nil"/>
        <w:between w:val="nil"/>
      </w:pBdr>
      <w:tabs>
        <w:tab w:val="center" w:pos="4513"/>
        <w:tab w:val="right" w:pos="9026"/>
      </w:tabs>
      <w:rPr>
        <w:rFonts w:ascii="Cambria" w:eastAsia="Cambria" w:hAnsi="Cambria" w:cs="Cambria"/>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D76" w:rsidRDefault="00715D76">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0F4" w:rsidRDefault="007F60F4">
      <w:r>
        <w:separator/>
      </w:r>
    </w:p>
  </w:footnote>
  <w:footnote w:type="continuationSeparator" w:id="0">
    <w:p w:rsidR="007F60F4" w:rsidRDefault="007F60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D76" w:rsidRPr="009C0F65" w:rsidRDefault="00715D76" w:rsidP="009C0F65">
    <w:pPr>
      <w:pStyle w:val="Header"/>
      <w:framePr w:wrap="around" w:vAnchor="text" w:hAnchor="margin" w:xAlign="outside" w:y="1"/>
      <w:rPr>
        <w:rStyle w:val="PageNumber"/>
        <w:noProof/>
        <w:sz w:val="20"/>
        <w:szCs w:val="20"/>
        <w:lang w:val="id-ID"/>
      </w:rPr>
    </w:pPr>
    <w:r w:rsidRPr="009C0F65">
      <w:rPr>
        <w:rStyle w:val="PageNumber"/>
        <w:noProof/>
        <w:sz w:val="20"/>
        <w:szCs w:val="20"/>
        <w:lang w:val="id-ID"/>
      </w:rPr>
      <w:fldChar w:fldCharType="begin"/>
    </w:r>
    <w:r w:rsidRPr="009C0F65">
      <w:rPr>
        <w:rStyle w:val="PageNumber"/>
        <w:noProof/>
        <w:sz w:val="20"/>
        <w:szCs w:val="20"/>
        <w:lang w:val="id-ID"/>
      </w:rPr>
      <w:instrText xml:space="preserve">PAGE  </w:instrText>
    </w:r>
    <w:r w:rsidRPr="009C0F65">
      <w:rPr>
        <w:rStyle w:val="PageNumber"/>
        <w:noProof/>
        <w:sz w:val="20"/>
        <w:szCs w:val="20"/>
        <w:lang w:val="id-ID"/>
      </w:rPr>
      <w:fldChar w:fldCharType="separate"/>
    </w:r>
    <w:r w:rsidR="00105F71">
      <w:rPr>
        <w:rStyle w:val="PageNumber"/>
        <w:noProof/>
        <w:sz w:val="20"/>
        <w:szCs w:val="20"/>
        <w:lang w:val="id-ID"/>
      </w:rPr>
      <w:t>10</w:t>
    </w:r>
    <w:r w:rsidRPr="009C0F65">
      <w:rPr>
        <w:rStyle w:val="PageNumber"/>
        <w:noProof/>
        <w:sz w:val="20"/>
        <w:szCs w:val="20"/>
        <w:lang w:val="id-ID"/>
      </w:rPr>
      <w:fldChar w:fldCharType="end"/>
    </w:r>
  </w:p>
  <w:p w:rsidR="00715D76" w:rsidRPr="009C0F65" w:rsidRDefault="00715D76" w:rsidP="009C0F65">
    <w:pPr>
      <w:jc w:val="right"/>
      <w:rPr>
        <w:i/>
        <w:noProof/>
        <w:sz w:val="20"/>
        <w:szCs w:val="20"/>
        <w:lang w:val="id-ID"/>
      </w:rPr>
    </w:pPr>
    <w:r w:rsidRPr="009C0F65">
      <w:rPr>
        <w:b/>
        <w:noProof/>
        <w:sz w:val="20"/>
        <w:szCs w:val="20"/>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188595</wp:posOffset>
              </wp:positionV>
              <wp:extent cx="5795010" cy="0"/>
              <wp:effectExtent l="7620" t="7620" r="7620"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A336B"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i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"/>
          </w:pict>
        </mc:Fallback>
      </mc:AlternateContent>
    </w:r>
    <w:r w:rsidRPr="009C0F65">
      <w:rPr>
        <w:sz w:val="20"/>
        <w:szCs w:val="20"/>
      </w:rPr>
      <w:t xml:space="preserve">     </w:t>
    </w:r>
    <w:r w:rsidRPr="009C0F65">
      <w:rPr>
        <w:color w:val="FFFFFF" w:themeColor="background1"/>
        <w:sz w:val="20"/>
        <w:szCs w:val="20"/>
      </w:rPr>
      <w:sym w:font="Wingdings" w:char="F06E"/>
    </w:r>
    <w:r w:rsidRPr="009C0F65">
      <w:rPr>
        <w:sz w:val="20"/>
        <w:szCs w:val="20"/>
      </w:rPr>
      <w:tab/>
      <w:t xml:space="preserve"> </w:t>
    </w:r>
    <w:r w:rsidRPr="00F31F30">
      <w:rPr>
        <w:bCs/>
        <w:i/>
        <w:noProof/>
        <w:sz w:val="20"/>
        <w:szCs w:val="20"/>
      </w:rPr>
      <w:t>Keamanan Dan Integritas Data Intelijen Militer Berbasis Private Blockchain...</w:t>
    </w:r>
    <w:r w:rsidRPr="009C0F65">
      <w:rPr>
        <w:i/>
        <w:noProof/>
        <w:sz w:val="20"/>
        <w:szCs w:val="20"/>
        <w:lang w:val="id-ID"/>
      </w:rPr>
      <w:t xml:space="preserve"> </w:t>
    </w:r>
    <w:r w:rsidRPr="009C0F65">
      <w:rPr>
        <w:b/>
        <w:i/>
        <w:noProof/>
        <w:sz w:val="20"/>
        <w:szCs w:val="20"/>
      </w:rPr>
      <mc:AlternateContent>
        <mc:Choice Requires="wps">
          <w:drawing>
            <wp:anchor distT="0" distB="0" distL="114300" distR="114300" simplePos="0" relativeHeight="251662336" behindDoc="0" locked="0" layoutInCell="1" allowOverlap="1">
              <wp:simplePos x="0" y="0"/>
              <wp:positionH relativeFrom="column">
                <wp:posOffset>-11430</wp:posOffset>
              </wp:positionH>
              <wp:positionV relativeFrom="paragraph">
                <wp:posOffset>188595</wp:posOffset>
              </wp:positionV>
              <wp:extent cx="5711825" cy="0"/>
              <wp:effectExtent l="7620" t="7620" r="5080"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6FFFB"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"/>
          </w:pict>
        </mc:Fallback>
      </mc:AlternateContent>
    </w:r>
  </w:p>
  <w:p w:rsidR="00715D76" w:rsidRPr="009C0F65" w:rsidRDefault="00715D76" w:rsidP="009C0F65">
    <w:pPr>
      <w:pStyle w:val="Header"/>
      <w:tabs>
        <w:tab w:val="left" w:pos="2992"/>
        <w:tab w:val="right" w:pos="8505"/>
      </w:tabs>
      <w:rPr>
        <w:sz w:val="20"/>
        <w:szCs w:val="20"/>
      </w:rPr>
    </w:pPr>
    <w:r w:rsidRPr="009C0F65">
      <w:rPr>
        <w:sz w:val="20"/>
        <w:szCs w:val="20"/>
      </w:rPr>
      <w:tab/>
      <w:t xml:space="preserve">       </w:t>
    </w:r>
    <w:r w:rsidRPr="009C0F65">
      <w:rPr>
        <w:color w:val="FFFFFF" w:themeColor="background1"/>
        <w:sz w:val="20"/>
        <w:szCs w:val="20"/>
      </w:rPr>
      <w:t>ISSN: 1978-1520</w:t>
    </w:r>
  </w:p>
  <w:p w:rsidR="00715D76" w:rsidRPr="009C0F65" w:rsidRDefault="00715D76" w:rsidP="009C0F65">
    <w:pPr>
      <w:pStyle w:val="Header"/>
      <w:rPr>
        <w:rFonts w:eastAsia="Cambria"/>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D76" w:rsidRPr="009C0F65" w:rsidRDefault="00715D76" w:rsidP="009C0F65">
    <w:pPr>
      <w:pStyle w:val="Header"/>
      <w:framePr w:wrap="around" w:vAnchor="text" w:hAnchor="margin" w:xAlign="outside" w:y="1"/>
      <w:rPr>
        <w:rStyle w:val="PageNumber"/>
        <w:sz w:val="20"/>
        <w:szCs w:val="20"/>
        <w:lang w:val="id-ID"/>
      </w:rPr>
    </w:pPr>
    <w:r w:rsidRPr="009C0F65">
      <w:rPr>
        <w:rStyle w:val="PageNumber"/>
        <w:sz w:val="20"/>
        <w:szCs w:val="20"/>
        <w:lang w:val="id-ID"/>
      </w:rPr>
      <w:fldChar w:fldCharType="begin"/>
    </w:r>
    <w:r w:rsidRPr="009C0F65">
      <w:rPr>
        <w:rStyle w:val="PageNumber"/>
        <w:sz w:val="20"/>
        <w:szCs w:val="20"/>
        <w:lang w:val="id-ID"/>
      </w:rPr>
      <w:instrText xml:space="preserve">PAGE  </w:instrText>
    </w:r>
    <w:r w:rsidRPr="009C0F65">
      <w:rPr>
        <w:rStyle w:val="PageNumber"/>
        <w:sz w:val="20"/>
        <w:szCs w:val="20"/>
        <w:lang w:val="id-ID"/>
      </w:rPr>
      <w:fldChar w:fldCharType="separate"/>
    </w:r>
    <w:r w:rsidR="00105F71">
      <w:rPr>
        <w:rStyle w:val="PageNumber"/>
        <w:noProof/>
        <w:sz w:val="20"/>
        <w:szCs w:val="20"/>
        <w:lang w:val="id-ID"/>
      </w:rPr>
      <w:t>9</w:t>
    </w:r>
    <w:r w:rsidRPr="009C0F65">
      <w:rPr>
        <w:rStyle w:val="PageNumber"/>
        <w:sz w:val="20"/>
        <w:szCs w:val="20"/>
        <w:lang w:val="id-ID"/>
      </w:rPr>
      <w:fldChar w:fldCharType="end"/>
    </w:r>
  </w:p>
  <w:p w:rsidR="00715D76" w:rsidRPr="009C0F65" w:rsidRDefault="00715D76" w:rsidP="009C0F65">
    <w:pPr>
      <w:pStyle w:val="Header"/>
      <w:pBdr>
        <w:bottom w:val="single" w:sz="4" w:space="1" w:color="auto"/>
      </w:pBdr>
      <w:tabs>
        <w:tab w:val="left" w:pos="0"/>
        <w:tab w:val="left" w:pos="1740"/>
        <w:tab w:val="left" w:pos="5295"/>
        <w:tab w:val="right" w:pos="8222"/>
        <w:tab w:val="right" w:pos="8505"/>
      </w:tabs>
      <w:spacing w:after="120"/>
      <w:rPr>
        <w:sz w:val="20"/>
        <w:szCs w:val="20"/>
      </w:rPr>
    </w:pPr>
    <w:r w:rsidRPr="00F31F30">
      <w:rPr>
        <w:bCs/>
        <w:sz w:val="20"/>
        <w:szCs w:val="20"/>
      </w:rPr>
      <w:t>Supriadi</w:t>
    </w:r>
    <w:r w:rsidRPr="009C0F65">
      <w:rPr>
        <w:bCs/>
        <w:sz w:val="20"/>
        <w:szCs w:val="20"/>
      </w:rPr>
      <w:t>,</w:t>
    </w:r>
    <w:r>
      <w:rPr>
        <w:bCs/>
        <w:sz w:val="20"/>
        <w:szCs w:val="20"/>
      </w:rPr>
      <w:t xml:space="preserve"> </w:t>
    </w:r>
    <w:r w:rsidRPr="00F31F30">
      <w:rPr>
        <w:bCs/>
        <w:sz w:val="20"/>
        <w:szCs w:val="20"/>
      </w:rPr>
      <w:t>Andarsyah</w:t>
    </w:r>
    <w:r w:rsidRPr="009C0F65">
      <w:rPr>
        <w:bCs/>
        <w:sz w:val="20"/>
        <w:szCs w:val="20"/>
      </w:rPr>
      <w:t xml:space="preserve">   </w:t>
    </w:r>
    <w:r w:rsidRPr="009C0F65">
      <w:rPr>
        <w:color w:val="FFFFFF" w:themeColor="background1"/>
        <w:sz w:val="20"/>
        <w:szCs w:val="20"/>
        <w:lang w:val="id-ID"/>
      </w:rPr>
      <w:t>IJCCSISSN: 1978-1520</w:t>
    </w:r>
    <w:r w:rsidRPr="009C0F65">
      <w:rPr>
        <w:sz w:val="20"/>
        <w:szCs w:val="20"/>
        <w:lang w:val="id-ID"/>
      </w:rPr>
      <w:tab/>
    </w:r>
    <w:r>
      <w:rPr>
        <w:sz w:val="20"/>
        <w:szCs w:val="20"/>
        <w:lang w:val="id-ID"/>
      </w:rPr>
      <w:tab/>
    </w:r>
    <w:r>
      <w:rPr>
        <w:sz w:val="20"/>
        <w:szCs w:val="20"/>
        <w:lang w:val="id-ID"/>
      </w:rPr>
      <w:tab/>
    </w:r>
    <w:r>
      <w:rPr>
        <w:sz w:val="20"/>
        <w:szCs w:val="20"/>
        <w:lang w:val="id-ID"/>
      </w:rPr>
      <w:tab/>
      <w:t xml:space="preserve">  </w:t>
    </w:r>
    <w:r w:rsidRPr="009C0F65">
      <w:rPr>
        <w:sz w:val="20"/>
        <w:szCs w:val="20"/>
        <w:lang w:val="id-ID"/>
      </w:rPr>
      <w:sym w:font="Wingdings" w:char="F06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D76" w:rsidRPr="00C46B50" w:rsidRDefault="00715D76" w:rsidP="00240829">
    <w:pPr>
      <w:pStyle w:val="Header"/>
      <w:ind w:left="1080" w:right="45"/>
      <w:jc w:val="right"/>
      <w:rPr>
        <w:rStyle w:val="PageNumber"/>
        <w:sz w:val="22"/>
        <w:szCs w:val="22"/>
      </w:rPr>
    </w:pPr>
    <w:r w:rsidRPr="00C46B50">
      <w:rPr>
        <w:sz w:val="22"/>
        <w:szCs w:val="22"/>
      </w:rPr>
      <w:sym w:font="Wingdings" w:char="F06E"/>
    </w:r>
    <w:r w:rsidRPr="00C46B50">
      <w:rPr>
        <w:sz w:val="22"/>
        <w:szCs w:val="22"/>
      </w:rPr>
      <w:t xml:space="preserve">    </w:t>
    </w:r>
    <w:r w:rsidRPr="00C46B50">
      <w:rPr>
        <w:rStyle w:val="PageNumber"/>
        <w:sz w:val="22"/>
        <w:szCs w:val="22"/>
      </w:rPr>
      <w:fldChar w:fldCharType="begin"/>
    </w:r>
    <w:r w:rsidRPr="00C46B50">
      <w:rPr>
        <w:rStyle w:val="PageNumber"/>
        <w:sz w:val="22"/>
        <w:szCs w:val="22"/>
      </w:rPr>
      <w:instrText xml:space="preserve"> PAGE </w:instrText>
    </w:r>
    <w:r w:rsidRPr="00C46B50">
      <w:rPr>
        <w:rStyle w:val="PageNumber"/>
        <w:sz w:val="22"/>
        <w:szCs w:val="22"/>
      </w:rPr>
      <w:fldChar w:fldCharType="separate"/>
    </w:r>
    <w:r w:rsidR="00105F71">
      <w:rPr>
        <w:rStyle w:val="PageNumber"/>
        <w:noProof/>
        <w:sz w:val="22"/>
        <w:szCs w:val="22"/>
      </w:rPr>
      <w:t>1</w:t>
    </w:r>
    <w:r w:rsidRPr="00C46B50">
      <w:rPr>
        <w:rStyle w:val="PageNumber"/>
        <w:sz w:val="22"/>
        <w:szCs w:val="22"/>
      </w:rPr>
      <w:fldChar w:fldCharType="end"/>
    </w:r>
  </w:p>
  <w:p w:rsidR="00715D76" w:rsidRPr="00240829" w:rsidRDefault="00715D76" w:rsidP="00240829">
    <w:pPr>
      <w:pStyle w:val="Header"/>
      <w:ind w:right="45"/>
      <w:jc w:val="right"/>
      <w:rPr>
        <w:sz w:val="22"/>
        <w:szCs w:val="22"/>
      </w:rPr>
    </w:pPr>
    <w:r>
      <w:rPr>
        <w:noProof/>
        <w:sz w:val="22"/>
        <w:szCs w:val="22"/>
      </w:rPr>
      <mc:AlternateContent>
        <mc:Choice Requires="wps">
          <w:drawing>
            <wp:anchor distT="0" distB="0" distL="114300" distR="114300" simplePos="0" relativeHeight="251659264" behindDoc="0" locked="0" layoutInCell="1" allowOverlap="1" wp14:anchorId="7AA6A0CB" wp14:editId="6573958A">
              <wp:simplePos x="0" y="0"/>
              <wp:positionH relativeFrom="column">
                <wp:posOffset>0</wp:posOffset>
              </wp:positionH>
              <wp:positionV relativeFrom="paragraph">
                <wp:posOffset>78740</wp:posOffset>
              </wp:positionV>
              <wp:extent cx="5700395" cy="0"/>
              <wp:effectExtent l="9525" t="12065" r="508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10359"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"/>
          </w:pict>
        </mc:Fallback>
      </mc:AlternateContent>
    </w:r>
    <w:r w:rsidRPr="00C46B50">
      <w:rPr>
        <w:b/>
        <w:color w:val="FFFFFF" w:themeColor="background1"/>
        <w:sz w:val="22"/>
        <w:szCs w:val="22"/>
      </w:rPr>
      <w:t>CCS</w:t>
    </w:r>
    <w:r w:rsidRPr="00C46B50">
      <w:rPr>
        <w:color w:val="FFFFFF" w:themeColor="background1"/>
        <w:sz w:val="22"/>
        <w:szCs w:val="22"/>
      </w:rPr>
      <w:t>, Vol.x, No.x, July xxxx, pp. 1~5</w:t>
    </w:r>
    <w:r w:rsidRPr="00C46B50">
      <w:rPr>
        <w:rStyle w:val="PageNumber"/>
        <w:sz w:val="22"/>
        <w:szCs w:val="22"/>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D76" w:rsidRDefault="00715D76" w:rsidP="0078670D">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Pr>
        <w:rFonts w:ascii="Cambria" w:eastAsia="Cambria" w:hAnsi="Cambria" w:cs="Cambria"/>
        <w:noProof/>
        <w:color w:val="000000"/>
        <w:sz w:val="22"/>
        <w:szCs w:val="22"/>
      </w:rPr>
      <w:t>7</w:t>
    </w:r>
    <w:r>
      <w:rPr>
        <w:rFonts w:ascii="Cambria" w:eastAsia="Cambria" w:hAnsi="Cambria" w:cs="Cambria"/>
        <w:color w:val="000000"/>
        <w:sz w:val="22"/>
        <w:szCs w:val="22"/>
      </w:rPr>
      <w:fldChar w:fldCharType="end"/>
    </w:r>
    <w:r>
      <w:rPr>
        <w:rFonts w:ascii="Cambria" w:eastAsia="Cambria" w:hAnsi="Cambria" w:cs="Cambria"/>
        <w:color w:val="000000"/>
        <w:sz w:val="18"/>
        <w:szCs w:val="18"/>
      </w:rPr>
      <w:t xml:space="preserve">   </w:t>
    </w:r>
    <w:r>
      <w:rPr>
        <w:rFonts w:ascii="Cambria" w:eastAsia="Cambria" w:hAnsi="Cambria" w:cs="Cambria"/>
        <w:b/>
        <w:color w:val="000000"/>
        <w:sz w:val="18"/>
        <w:szCs w:val="18"/>
      </w:rPr>
      <w:t>Jurnal Teknologi Informasi dan Ilmu Komputer (JTIIK)</w:t>
    </w:r>
    <w:r>
      <w:rPr>
        <w:rFonts w:ascii="Cambria" w:eastAsia="Cambria" w:hAnsi="Cambria" w:cs="Cambria"/>
        <w:color w:val="000000"/>
        <w:sz w:val="18"/>
        <w:szCs w:val="18"/>
      </w:rPr>
      <w:t>, Vol. x, No. x, April 2014, hlm. x-y</w:t>
    </w:r>
  </w:p>
  <w:p w:rsidR="00715D76" w:rsidRPr="0078670D" w:rsidRDefault="00715D76" w:rsidP="0078670D">
    <w:pPr>
      <w:pStyle w:val="Header"/>
      <w:rPr>
        <w:rFonts w:eastAsia="Cambr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380A"/>
    <w:multiLevelType w:val="hybridMultilevel"/>
    <w:tmpl w:val="0B46FF34"/>
    <w:lvl w:ilvl="0" w:tplc="FB28D014">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95362"/>
    <w:multiLevelType w:val="multilevel"/>
    <w:tmpl w:val="42C01A52"/>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0B02BD4"/>
    <w:multiLevelType w:val="hybridMultilevel"/>
    <w:tmpl w:val="F1AE3B64"/>
    <w:lvl w:ilvl="0" w:tplc="FAA4240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33964F3F"/>
    <w:multiLevelType w:val="hybridMultilevel"/>
    <w:tmpl w:val="BC269440"/>
    <w:lvl w:ilvl="0" w:tplc="EB9416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3A2F6067"/>
    <w:multiLevelType w:val="multilevel"/>
    <w:tmpl w:val="2B26A526"/>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A113FE"/>
    <w:multiLevelType w:val="hybridMultilevel"/>
    <w:tmpl w:val="D7B83110"/>
    <w:lvl w:ilvl="0" w:tplc="8CB20284">
      <w:start w:val="1"/>
      <w:numFmt w:val="decimal"/>
      <w:lvlText w:val="%1."/>
      <w:lvlJc w:val="left"/>
      <w:pPr>
        <w:ind w:left="644" w:hanging="360"/>
      </w:pPr>
      <w:rPr>
        <w:rFonts w:ascii="Times New Roman" w:hAnsi="Times New Roman" w:cs="Times New Roman"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3E2C66B9"/>
    <w:multiLevelType w:val="hybridMultilevel"/>
    <w:tmpl w:val="47B2D55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A29D8"/>
    <w:multiLevelType w:val="multilevel"/>
    <w:tmpl w:val="95FA1CB4"/>
    <w:lvl w:ilvl="0">
      <w:start w:val="1"/>
      <w:numFmt w:val="decimal"/>
      <w:lvlText w:val="%1."/>
      <w:lvlJc w:val="left"/>
      <w:pPr>
        <w:ind w:left="1512" w:hanging="360"/>
      </w:pPr>
      <w:rPr>
        <w:rFonts w:hint="default"/>
      </w:rPr>
    </w:lvl>
    <w:lvl w:ilvl="1">
      <w:start w:val="3"/>
      <w:numFmt w:val="decimal"/>
      <w:isLgl/>
      <w:lvlText w:val="%1.%2"/>
      <w:lvlJc w:val="left"/>
      <w:pPr>
        <w:ind w:left="151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1872" w:hanging="720"/>
      </w:pPr>
      <w:rPr>
        <w:rFonts w:hint="default"/>
      </w:rPr>
    </w:lvl>
    <w:lvl w:ilvl="4">
      <w:start w:val="1"/>
      <w:numFmt w:val="decimal"/>
      <w:isLgl/>
      <w:lvlText w:val="%1.%2.%3.%4.%5"/>
      <w:lvlJc w:val="left"/>
      <w:pPr>
        <w:ind w:left="1872" w:hanging="720"/>
      </w:pPr>
      <w:rPr>
        <w:rFonts w:hint="default"/>
      </w:rPr>
    </w:lvl>
    <w:lvl w:ilvl="5">
      <w:start w:val="1"/>
      <w:numFmt w:val="decimal"/>
      <w:isLgl/>
      <w:lvlText w:val="%1.%2.%3.%4.%5.%6"/>
      <w:lvlJc w:val="left"/>
      <w:pPr>
        <w:ind w:left="2232" w:hanging="1080"/>
      </w:pPr>
      <w:rPr>
        <w:rFonts w:hint="default"/>
      </w:rPr>
    </w:lvl>
    <w:lvl w:ilvl="6">
      <w:start w:val="1"/>
      <w:numFmt w:val="decimal"/>
      <w:isLgl/>
      <w:lvlText w:val="%1.%2.%3.%4.%5.%6.%7"/>
      <w:lvlJc w:val="left"/>
      <w:pPr>
        <w:ind w:left="2232" w:hanging="1080"/>
      </w:pPr>
      <w:rPr>
        <w:rFonts w:hint="default"/>
      </w:rPr>
    </w:lvl>
    <w:lvl w:ilvl="7">
      <w:start w:val="1"/>
      <w:numFmt w:val="decimal"/>
      <w:isLgl/>
      <w:lvlText w:val="%1.%2.%3.%4.%5.%6.%7.%8"/>
      <w:lvlJc w:val="left"/>
      <w:pPr>
        <w:ind w:left="2592" w:hanging="1440"/>
      </w:pPr>
      <w:rPr>
        <w:rFonts w:hint="default"/>
      </w:rPr>
    </w:lvl>
    <w:lvl w:ilvl="8">
      <w:start w:val="1"/>
      <w:numFmt w:val="decimal"/>
      <w:isLgl/>
      <w:lvlText w:val="%1.%2.%3.%4.%5.%6.%7.%8.%9"/>
      <w:lvlJc w:val="left"/>
      <w:pPr>
        <w:ind w:left="2592" w:hanging="1440"/>
      </w:pPr>
      <w:rPr>
        <w:rFonts w:hint="default"/>
      </w:rPr>
    </w:lvl>
  </w:abstractNum>
  <w:abstractNum w:abstractNumId="8" w15:restartNumberingAfterBreak="0">
    <w:nsid w:val="49131A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8031AFE"/>
    <w:multiLevelType w:val="hybridMultilevel"/>
    <w:tmpl w:val="A77478A0"/>
    <w:lvl w:ilvl="0" w:tplc="F2507876">
      <w:start w:val="1"/>
      <w:numFmt w:val="decimal"/>
      <w:lvlText w:val="%1."/>
      <w:lvlJc w:val="left"/>
      <w:pPr>
        <w:ind w:left="502" w:hanging="360"/>
      </w:pPr>
      <w:rPr>
        <w:rFonts w:hint="default"/>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3"/>
  </w:num>
  <w:num w:numId="3">
    <w:abstractNumId w:val="7"/>
  </w:num>
  <w:num w:numId="4">
    <w:abstractNumId w:val="5"/>
  </w:num>
  <w:num w:numId="5">
    <w:abstractNumId w:val="9"/>
  </w:num>
  <w:num w:numId="6">
    <w:abstractNumId w:val="2"/>
  </w:num>
  <w:num w:numId="7">
    <w:abstractNumId w:val="0"/>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969"/>
    <w:rsid w:val="0003195F"/>
    <w:rsid w:val="00033F0D"/>
    <w:rsid w:val="000621E0"/>
    <w:rsid w:val="000679EB"/>
    <w:rsid w:val="000942A5"/>
    <w:rsid w:val="00097D3E"/>
    <w:rsid w:val="000B086B"/>
    <w:rsid w:val="000F08BA"/>
    <w:rsid w:val="00105F71"/>
    <w:rsid w:val="001071D5"/>
    <w:rsid w:val="00162FAC"/>
    <w:rsid w:val="00166FC9"/>
    <w:rsid w:val="001C4686"/>
    <w:rsid w:val="001E49B4"/>
    <w:rsid w:val="001E6892"/>
    <w:rsid w:val="0023183C"/>
    <w:rsid w:val="0023506A"/>
    <w:rsid w:val="00240829"/>
    <w:rsid w:val="00247B76"/>
    <w:rsid w:val="00257CD6"/>
    <w:rsid w:val="00260A90"/>
    <w:rsid w:val="002D217E"/>
    <w:rsid w:val="0030337F"/>
    <w:rsid w:val="00341001"/>
    <w:rsid w:val="00356CF7"/>
    <w:rsid w:val="003736CF"/>
    <w:rsid w:val="003E741A"/>
    <w:rsid w:val="00403CA4"/>
    <w:rsid w:val="004C4CC9"/>
    <w:rsid w:val="004D056C"/>
    <w:rsid w:val="004E558A"/>
    <w:rsid w:val="00517EAD"/>
    <w:rsid w:val="00525834"/>
    <w:rsid w:val="005422CD"/>
    <w:rsid w:val="00551223"/>
    <w:rsid w:val="00575590"/>
    <w:rsid w:val="005F452A"/>
    <w:rsid w:val="00614C55"/>
    <w:rsid w:val="0062582B"/>
    <w:rsid w:val="00642692"/>
    <w:rsid w:val="006614AE"/>
    <w:rsid w:val="006A3DCD"/>
    <w:rsid w:val="006E1823"/>
    <w:rsid w:val="006F67B6"/>
    <w:rsid w:val="007130A4"/>
    <w:rsid w:val="00715D76"/>
    <w:rsid w:val="00721322"/>
    <w:rsid w:val="007243E9"/>
    <w:rsid w:val="007838B2"/>
    <w:rsid w:val="0078670D"/>
    <w:rsid w:val="007E0238"/>
    <w:rsid w:val="007F60F4"/>
    <w:rsid w:val="00816FCA"/>
    <w:rsid w:val="008372BC"/>
    <w:rsid w:val="00837FB3"/>
    <w:rsid w:val="008470AD"/>
    <w:rsid w:val="00853ACC"/>
    <w:rsid w:val="008B4443"/>
    <w:rsid w:val="008D33B1"/>
    <w:rsid w:val="008F13AD"/>
    <w:rsid w:val="00925810"/>
    <w:rsid w:val="00970D90"/>
    <w:rsid w:val="009C0F65"/>
    <w:rsid w:val="009C3E8F"/>
    <w:rsid w:val="009C6025"/>
    <w:rsid w:val="009F601A"/>
    <w:rsid w:val="00A3180E"/>
    <w:rsid w:val="00A333E0"/>
    <w:rsid w:val="00A44FB0"/>
    <w:rsid w:val="00A47280"/>
    <w:rsid w:val="00A52995"/>
    <w:rsid w:val="00A72174"/>
    <w:rsid w:val="00A85493"/>
    <w:rsid w:val="00A90285"/>
    <w:rsid w:val="00AA0C1F"/>
    <w:rsid w:val="00AB46F4"/>
    <w:rsid w:val="00AC1E0B"/>
    <w:rsid w:val="00AE6E1D"/>
    <w:rsid w:val="00B85F7F"/>
    <w:rsid w:val="00BC30CC"/>
    <w:rsid w:val="00BE0E96"/>
    <w:rsid w:val="00C076E2"/>
    <w:rsid w:val="00C133C9"/>
    <w:rsid w:val="00C33664"/>
    <w:rsid w:val="00C41290"/>
    <w:rsid w:val="00CC4C90"/>
    <w:rsid w:val="00CE43F8"/>
    <w:rsid w:val="00CF2122"/>
    <w:rsid w:val="00DB4059"/>
    <w:rsid w:val="00DD076C"/>
    <w:rsid w:val="00DD143C"/>
    <w:rsid w:val="00DD646D"/>
    <w:rsid w:val="00DF3C57"/>
    <w:rsid w:val="00DF5AC3"/>
    <w:rsid w:val="00E34301"/>
    <w:rsid w:val="00E465A6"/>
    <w:rsid w:val="00E718C5"/>
    <w:rsid w:val="00E97234"/>
    <w:rsid w:val="00ED0969"/>
    <w:rsid w:val="00EE7D6E"/>
    <w:rsid w:val="00EF3E50"/>
    <w:rsid w:val="00F31F30"/>
    <w:rsid w:val="00F70C13"/>
    <w:rsid w:val="00FC2D18"/>
    <w:rsid w:val="00FD6190"/>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D3FA"/>
  <w15:docId w15:val="{296CC9A1-29EE-4E5B-8F43-512AA5B9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B9"/>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rsid w:val="00F76369"/>
    <w:pPr>
      <w:keepNext/>
      <w:ind w:left="284" w:hanging="284"/>
      <w:outlineLvl w:val="4"/>
    </w:pPr>
    <w:rPr>
      <w:b/>
      <w:bCs/>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uiPriority w:val="99"/>
    <w:rsid w:val="00FE6C55"/>
    <w:pPr>
      <w:tabs>
        <w:tab w:val="center" w:pos="4513"/>
        <w:tab w:val="right" w:pos="9026"/>
      </w:tabs>
    </w:pPr>
  </w:style>
  <w:style w:type="character" w:customStyle="1" w:styleId="HeaderChar">
    <w:name w:val="Header Char"/>
    <w:basedOn w:val="DefaultParagraphFont"/>
    <w:link w:val="Header"/>
    <w:uiPriority w:val="99"/>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6A3DCD"/>
    <w:pPr>
      <w:tabs>
        <w:tab w:val="left" w:pos="504"/>
      </w:tabs>
      <w:ind w:left="504" w:hanging="504"/>
    </w:pPr>
  </w:style>
  <w:style w:type="character" w:styleId="PageNumber">
    <w:name w:val="page number"/>
    <w:basedOn w:val="DefaultParagraphFont"/>
    <w:rsid w:val="0024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042628">
      <w:bodyDiv w:val="1"/>
      <w:marLeft w:val="0"/>
      <w:marRight w:val="0"/>
      <w:marTop w:val="0"/>
      <w:marBottom w:val="0"/>
      <w:divBdr>
        <w:top w:val="none" w:sz="0" w:space="0" w:color="auto"/>
        <w:left w:val="none" w:sz="0" w:space="0" w:color="auto"/>
        <w:bottom w:val="none" w:sz="0" w:space="0" w:color="auto"/>
        <w:right w:val="none" w:sz="0" w:space="0" w:color="auto"/>
      </w:divBdr>
      <w:divsChild>
        <w:div w:id="1884826248">
          <w:marLeft w:val="0"/>
          <w:marRight w:val="0"/>
          <w:marTop w:val="0"/>
          <w:marBottom w:val="0"/>
          <w:divBdr>
            <w:top w:val="none" w:sz="0" w:space="0" w:color="auto"/>
            <w:left w:val="none" w:sz="0" w:space="0" w:color="auto"/>
            <w:bottom w:val="none" w:sz="0" w:space="0" w:color="auto"/>
            <w:right w:val="none" w:sz="0" w:space="0" w:color="auto"/>
          </w:divBdr>
        </w:div>
        <w:div w:id="912280011">
          <w:marLeft w:val="0"/>
          <w:marRight w:val="0"/>
          <w:marTop w:val="0"/>
          <w:marBottom w:val="0"/>
          <w:divBdr>
            <w:top w:val="none" w:sz="0" w:space="0" w:color="auto"/>
            <w:left w:val="none" w:sz="0" w:space="0" w:color="auto"/>
            <w:bottom w:val="none" w:sz="0" w:space="0" w:color="auto"/>
            <w:right w:val="none" w:sz="0" w:space="0" w:color="auto"/>
          </w:divBdr>
        </w:div>
        <w:div w:id="2109539846">
          <w:marLeft w:val="0"/>
          <w:marRight w:val="0"/>
          <w:marTop w:val="0"/>
          <w:marBottom w:val="0"/>
          <w:divBdr>
            <w:top w:val="none" w:sz="0" w:space="0" w:color="auto"/>
            <w:left w:val="none" w:sz="0" w:space="0" w:color="auto"/>
            <w:bottom w:val="none" w:sz="0" w:space="0" w:color="auto"/>
            <w:right w:val="none" w:sz="0" w:space="0" w:color="auto"/>
          </w:divBdr>
        </w:div>
        <w:div w:id="207686610">
          <w:marLeft w:val="0"/>
          <w:marRight w:val="0"/>
          <w:marTop w:val="0"/>
          <w:marBottom w:val="0"/>
          <w:divBdr>
            <w:top w:val="none" w:sz="0" w:space="0" w:color="auto"/>
            <w:left w:val="none" w:sz="0" w:space="0" w:color="auto"/>
            <w:bottom w:val="none" w:sz="0" w:space="0" w:color="auto"/>
            <w:right w:val="none" w:sz="0" w:space="0" w:color="auto"/>
          </w:divBdr>
        </w:div>
        <w:div w:id="2589522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12458</Words>
  <Characters>71015</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ASUS</cp:lastModifiedBy>
  <cp:revision>21</cp:revision>
  <dcterms:created xsi:type="dcterms:W3CDTF">2023-05-08T03:33:00Z</dcterms:created>
  <dcterms:modified xsi:type="dcterms:W3CDTF">2023-05-09T06:43:00Z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id="eGoyiQ5V"/&gt;&lt;style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