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5D" w:rsidRDefault="002E6C5D" w:rsidP="002E6C5D">
      <w:pPr>
        <w:jc w:val="center"/>
      </w:pPr>
      <w:r>
        <w:rPr>
          <w:rFonts w:hint="eastAsia"/>
        </w:rPr>
        <w:t>數位語音處理概論</w:t>
      </w:r>
      <w:r>
        <w:rPr>
          <w:rFonts w:hint="eastAsia"/>
        </w:rPr>
        <w:t xml:space="preserve"> </w:t>
      </w:r>
      <w:r>
        <w:t>hw2</w:t>
      </w:r>
    </w:p>
    <w:p w:rsidR="002E6C5D" w:rsidRDefault="002E6C5D" w:rsidP="002E6C5D">
      <w:pPr>
        <w:wordWrap w:val="0"/>
        <w:jc w:val="right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鄭澄遠</w:t>
      </w:r>
    </w:p>
    <w:p w:rsidR="002E6C5D" w:rsidRDefault="002E6C5D" w:rsidP="002E6C5D">
      <w:pPr>
        <w:wordWrap w:val="0"/>
        <w:jc w:val="right"/>
      </w:pPr>
      <w:r>
        <w:rPr>
          <w:rFonts w:hint="eastAsia"/>
        </w:rPr>
        <w:t>系級</w:t>
      </w:r>
      <w:r>
        <w:rPr>
          <w:rFonts w:hint="eastAsia"/>
        </w:rPr>
        <w:t xml:space="preserve"> : </w:t>
      </w:r>
      <w:r>
        <w:rPr>
          <w:rFonts w:hint="eastAsia"/>
        </w:rPr>
        <w:t>機械四</w:t>
      </w:r>
    </w:p>
    <w:p w:rsidR="002E6C5D" w:rsidRDefault="002E6C5D" w:rsidP="002E6C5D">
      <w:pPr>
        <w:wordWrap w:val="0"/>
        <w:jc w:val="right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b03502059</w:t>
      </w:r>
    </w:p>
    <w:p w:rsidR="002E6C5D" w:rsidRDefault="002E6C5D" w:rsidP="002E6C5D">
      <w:r>
        <w:t>Part I – baseline</w:t>
      </w:r>
    </w:p>
    <w:p w:rsidR="002E6C5D" w:rsidRDefault="002E6C5D" w:rsidP="002E6C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6.4pt;height:286.4pt">
            <v:imagedata r:id="rId4" o:title="baseline" cropbottom="8851f" cropright="23770f"/>
          </v:shape>
        </w:pict>
      </w:r>
    </w:p>
    <w:p w:rsidR="002E6C5D" w:rsidRDefault="00F978CF" w:rsidP="002E6C5D">
      <w:r>
        <w:rPr>
          <w:rFonts w:hint="eastAsia"/>
        </w:rPr>
        <w:t xml:space="preserve">Part II </w:t>
      </w:r>
      <w:r>
        <w:t>–</w:t>
      </w:r>
      <w:r>
        <w:rPr>
          <w:rFonts w:hint="eastAsia"/>
        </w:rPr>
        <w:t xml:space="preserve"> </w:t>
      </w:r>
      <w:r>
        <w:t>Improve Accuracy</w:t>
      </w:r>
    </w:p>
    <w:p w:rsidR="00F978CF" w:rsidRDefault="00F978CF" w:rsidP="002E6C5D">
      <w:r>
        <w:pict>
          <v:shape id="_x0000_i1033" type="#_x0000_t75" style="width:414.8pt;height:283.7pt">
            <v:imagedata r:id="rId5" o:title="9568" cropbottom="9536f" cropright="23857f"/>
          </v:shape>
        </w:pict>
      </w:r>
    </w:p>
    <w:p w:rsidR="00F978CF" w:rsidRDefault="00F978CF">
      <w:pPr>
        <w:widowControl/>
      </w:pPr>
      <w:r>
        <w:lastRenderedPageBreak/>
        <w:t>Part III – Report</w:t>
      </w:r>
    </w:p>
    <w:p w:rsidR="00F978CF" w:rsidRDefault="00F978CF" w:rsidP="00F978CF">
      <w:pPr>
        <w:widowControl/>
      </w:pPr>
      <w:r>
        <w:tab/>
      </w:r>
      <w:r>
        <w:rPr>
          <w:rFonts w:hint="eastAsia"/>
        </w:rPr>
        <w:t>一開始的</w:t>
      </w:r>
      <w:r>
        <w:rPr>
          <w:rFonts w:hint="eastAsia"/>
        </w:rPr>
        <w:t>HMM</w:t>
      </w:r>
      <w:r>
        <w:rPr>
          <w:rFonts w:hint="eastAsia"/>
        </w:rPr>
        <w:t>只有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State</w:t>
      </w:r>
      <w:r>
        <w:rPr>
          <w:rFonts w:hint="eastAsia"/>
        </w:rPr>
        <w:t>，且</w:t>
      </w:r>
      <w:r>
        <w:rPr>
          <w:rFonts w:hint="eastAsia"/>
        </w:rPr>
        <w:t>training</w:t>
      </w:r>
      <w:r>
        <w:rPr>
          <w:rFonts w:hint="eastAsia"/>
        </w:rPr>
        <w:t>的</w:t>
      </w:r>
      <w:r>
        <w:rPr>
          <w:rFonts w:hint="eastAsia"/>
        </w:rPr>
        <w:t>Re-estimate</w:t>
      </w:r>
      <w:r>
        <w:rPr>
          <w:rFonts w:hint="eastAsia"/>
        </w:rPr>
        <w:t>數也都只有</w:t>
      </w:r>
      <w:r>
        <w:rPr>
          <w:rFonts w:hint="eastAsia"/>
        </w:rPr>
        <w:t>3~6</w:t>
      </w:r>
      <w:r>
        <w:rPr>
          <w:rFonts w:hint="eastAsia"/>
        </w:rPr>
        <w:t>次、所以我一開始的想法是把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慢慢增加，一開始嘗試加到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，而且把訓練的</w:t>
      </w:r>
      <w:r>
        <w:rPr>
          <w:rFonts w:hint="eastAsia"/>
        </w:rPr>
        <w:t>R</w:t>
      </w:r>
      <w:r>
        <w:t>e-estimate</w:t>
      </w:r>
      <w:r>
        <w:rPr>
          <w:rFonts w:hint="eastAsia"/>
        </w:rPr>
        <w:t>數調整到</w:t>
      </w:r>
      <w:r>
        <w:rPr>
          <w:rFonts w:hint="eastAsia"/>
        </w:rPr>
        <w:t>(50</w:t>
      </w:r>
      <w:r>
        <w:t>, 50, 100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達到了</w:t>
      </w:r>
      <w:r>
        <w:rPr>
          <w:rFonts w:hint="eastAsia"/>
        </w:rPr>
        <w:t>91.25%</w:t>
      </w:r>
      <w:r>
        <w:rPr>
          <w:rFonts w:hint="eastAsia"/>
        </w:rPr>
        <w:t>，有大幅的進步。後來我發現</w:t>
      </w:r>
      <w:r>
        <w:rPr>
          <w:rFonts w:hint="eastAsia"/>
        </w:rPr>
        <w:t>G</w:t>
      </w:r>
      <w:r>
        <w:t>aussian mixture</w:t>
      </w:r>
      <w:r>
        <w:rPr>
          <w:rFonts w:hint="eastAsia"/>
        </w:rPr>
        <w:t>的數量只有兩個好像太少了，就改變</w:t>
      </w:r>
      <w:r>
        <w:rPr>
          <w:rFonts w:hint="eastAsia"/>
        </w:rPr>
        <w:t>train.sh</w:t>
      </w:r>
      <w:r>
        <w:rPr>
          <w:rFonts w:hint="eastAsia"/>
        </w:rPr>
        <w:t>的架構如下：</w:t>
      </w: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C661E" w:rsidRDefault="00EC661E" w:rsidP="00F978CF">
      <w:pPr>
        <w:widowControl/>
        <w:rPr>
          <w:rFonts w:hint="eastAsia"/>
        </w:rPr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>的數量我調整到</w:t>
      </w:r>
      <w:r>
        <w:rPr>
          <w:rFonts w:hint="eastAsia"/>
        </w:rPr>
        <w:t>14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t>tate</w:t>
      </w:r>
    </w:p>
    <w:p w:rsidR="00EC661E" w:rsidRDefault="00EC661E" w:rsidP="00F978CF">
      <w:pPr>
        <w:widowControl/>
        <w:rPr>
          <w:rFonts w:hint="eastAsia"/>
        </w:rPr>
      </w:pPr>
      <w:r>
        <w:rPr>
          <w:rFonts w:hint="eastAsia"/>
        </w:rPr>
        <w:t>這個訓練方式的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達到了</w:t>
      </w:r>
      <w:r>
        <w:rPr>
          <w:rFonts w:hint="eastAsia"/>
        </w:rPr>
        <w:t>95.68%</w:t>
      </w:r>
      <w:r>
        <w:rPr>
          <w:rFonts w:hint="eastAsia"/>
        </w:rPr>
        <w:t>，但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的數量我覺得有點太多，這導致訓練的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數必須很大才能收斂到比較好的結果，也增加了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的複雜性可能會導致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，這是必須注意的地方。</w:t>
      </w:r>
      <w:bookmarkStart w:id="0" w:name="_GoBack"/>
      <w:bookmarkEnd w:id="0"/>
    </w:p>
    <w:sectPr w:rsidR="00EC6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BD"/>
    <w:rsid w:val="002E6C5D"/>
    <w:rsid w:val="00314D53"/>
    <w:rsid w:val="00CC09BD"/>
    <w:rsid w:val="00EC661E"/>
    <w:rsid w:val="00F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B2A2"/>
  <w15:chartTrackingRefBased/>
  <w15:docId w15:val="{B95A9B58-4670-4430-A5ED-06D0449D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AED21E-E5B9-4B0F-B2FD-CCED522042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60BC39AD-E579-44DD-BC31-45AA5CE7D969}">
      <dgm:prSet phldrT="[文字]"/>
      <dgm:spPr/>
      <dgm:t>
        <a:bodyPr/>
        <a:lstStyle/>
        <a:p>
          <a:r>
            <a:rPr lang="en-US" altLang="zh-TW"/>
            <a:t>HERest #iteration=200</a:t>
          </a:r>
          <a:endParaRPr lang="zh-TW" altLang="en-US"/>
        </a:p>
      </dgm:t>
    </dgm:pt>
    <dgm:pt modelId="{DF84E05B-E2F8-4E8E-925D-694C872ECDE6}" type="parTrans" cxnId="{A8803637-5819-4C76-A575-12A337BE5218}">
      <dgm:prSet/>
      <dgm:spPr/>
      <dgm:t>
        <a:bodyPr/>
        <a:lstStyle/>
        <a:p>
          <a:endParaRPr lang="zh-TW" altLang="en-US"/>
        </a:p>
      </dgm:t>
    </dgm:pt>
    <dgm:pt modelId="{68E48133-38A2-49B0-BF8E-809BE32059A6}" type="sibTrans" cxnId="{A8803637-5819-4C76-A575-12A337BE5218}">
      <dgm:prSet/>
      <dgm:spPr/>
      <dgm:t>
        <a:bodyPr/>
        <a:lstStyle/>
        <a:p>
          <a:endParaRPr lang="zh-TW" altLang="en-US"/>
        </a:p>
      </dgm:t>
    </dgm:pt>
    <dgm:pt modelId="{CA8BE27B-73D4-4580-B363-B2A2A35F61AB}">
      <dgm:prSet phldrT="[文字]"/>
      <dgm:spPr/>
      <dgm:t>
        <a:bodyPr/>
        <a:lstStyle/>
        <a:p>
          <a:r>
            <a:rPr lang="en-US" altLang="zh-TW"/>
            <a:t>HHEd Add sp</a:t>
          </a:r>
        </a:p>
      </dgm:t>
    </dgm:pt>
    <dgm:pt modelId="{DB87DCC2-F1DA-4ECF-A9C1-428313CD4189}" type="parTrans" cxnId="{7A8D562C-3E95-4623-90FA-E17F076C6EFE}">
      <dgm:prSet/>
      <dgm:spPr/>
      <dgm:t>
        <a:bodyPr/>
        <a:lstStyle/>
        <a:p>
          <a:endParaRPr lang="zh-TW" altLang="en-US"/>
        </a:p>
      </dgm:t>
    </dgm:pt>
    <dgm:pt modelId="{5CC5574A-35DC-4440-BC8D-E559615A80E2}" type="sibTrans" cxnId="{7A8D562C-3E95-4623-90FA-E17F076C6EFE}">
      <dgm:prSet/>
      <dgm:spPr/>
      <dgm:t>
        <a:bodyPr/>
        <a:lstStyle/>
        <a:p>
          <a:endParaRPr lang="zh-TW" altLang="en-US"/>
        </a:p>
      </dgm:t>
    </dgm:pt>
    <dgm:pt modelId="{10C34CF6-E2FA-4806-8EC5-BC6C89538427}">
      <dgm:prSet phldrT="[文字]"/>
      <dgm:spPr/>
      <dgm:t>
        <a:bodyPr/>
        <a:lstStyle/>
        <a:p>
          <a:r>
            <a:rPr lang="en-US" altLang="zh-TW"/>
            <a:t>HERest #iteration=200</a:t>
          </a:r>
          <a:endParaRPr lang="zh-TW" altLang="en-US"/>
        </a:p>
      </dgm:t>
    </dgm:pt>
    <dgm:pt modelId="{D317F348-C978-46B7-89B1-944C8BB6622B}" type="parTrans" cxnId="{47AEC928-9696-48A3-A087-FA1E0D0356E4}">
      <dgm:prSet/>
      <dgm:spPr/>
      <dgm:t>
        <a:bodyPr/>
        <a:lstStyle/>
        <a:p>
          <a:endParaRPr lang="zh-TW" altLang="en-US"/>
        </a:p>
      </dgm:t>
    </dgm:pt>
    <dgm:pt modelId="{CE8779D9-B2DD-4A5D-8630-C862A593977F}" type="sibTrans" cxnId="{47AEC928-9696-48A3-A087-FA1E0D0356E4}">
      <dgm:prSet/>
      <dgm:spPr/>
      <dgm:t>
        <a:bodyPr/>
        <a:lstStyle/>
        <a:p>
          <a:endParaRPr lang="zh-TW" altLang="en-US"/>
        </a:p>
      </dgm:t>
    </dgm:pt>
    <dgm:pt modelId="{02ECFA4F-8B2B-4A82-9F11-A8C582220E2E}">
      <dgm:prSet phldrT="[文字]"/>
      <dgm:spPr/>
      <dgm:t>
        <a:bodyPr/>
        <a:lstStyle/>
        <a:p>
          <a:r>
            <a:rPr lang="en-US" altLang="zh-TW"/>
            <a:t>HEEd</a:t>
          </a:r>
          <a:br>
            <a:rPr lang="en-US" altLang="zh-TW"/>
          </a:br>
          <a:r>
            <a:rPr lang="en-US" altLang="zh-TW"/>
            <a:t>Gaussian mixture +2</a:t>
          </a:r>
          <a:endParaRPr lang="zh-TW" altLang="en-US"/>
        </a:p>
      </dgm:t>
    </dgm:pt>
    <dgm:pt modelId="{5BD1D541-7E47-4616-979E-12FDB5BF1911}" type="parTrans" cxnId="{DAA43153-380E-4B9F-A212-E01E9DFC10C4}">
      <dgm:prSet/>
      <dgm:spPr/>
      <dgm:t>
        <a:bodyPr/>
        <a:lstStyle/>
        <a:p>
          <a:endParaRPr lang="zh-TW" altLang="en-US"/>
        </a:p>
      </dgm:t>
    </dgm:pt>
    <dgm:pt modelId="{5BF6F572-B939-40AC-AEB9-7382EB28368D}" type="sibTrans" cxnId="{DAA43153-380E-4B9F-A212-E01E9DFC10C4}">
      <dgm:prSet/>
      <dgm:spPr/>
      <dgm:t>
        <a:bodyPr/>
        <a:lstStyle/>
        <a:p>
          <a:endParaRPr lang="zh-TW" altLang="en-US"/>
        </a:p>
      </dgm:t>
    </dgm:pt>
    <dgm:pt modelId="{6B1CFB35-73B8-4B05-ACB2-49F0A1751624}">
      <dgm:prSet phldrT="[文字]"/>
      <dgm:spPr/>
      <dgm:t>
        <a:bodyPr/>
        <a:lstStyle/>
        <a:p>
          <a:r>
            <a:rPr lang="en-US" altLang="zh-TW"/>
            <a:t>HERest #iteration=200</a:t>
          </a:r>
          <a:endParaRPr lang="zh-TW" altLang="en-US"/>
        </a:p>
      </dgm:t>
    </dgm:pt>
    <dgm:pt modelId="{AC88B5AE-99F8-493C-B925-597CAB828F31}" type="parTrans" cxnId="{133DFD69-F897-4553-9987-0E84F343F879}">
      <dgm:prSet/>
      <dgm:spPr/>
      <dgm:t>
        <a:bodyPr/>
        <a:lstStyle/>
        <a:p>
          <a:endParaRPr lang="zh-TW" altLang="en-US"/>
        </a:p>
      </dgm:t>
    </dgm:pt>
    <dgm:pt modelId="{0D9D0FE8-0EDC-489E-B30D-49AE8D2BDE6E}" type="sibTrans" cxnId="{133DFD69-F897-4553-9987-0E84F343F879}">
      <dgm:prSet/>
      <dgm:spPr/>
      <dgm:t>
        <a:bodyPr/>
        <a:lstStyle/>
        <a:p>
          <a:endParaRPr lang="zh-TW" altLang="en-US"/>
        </a:p>
      </dgm:t>
    </dgm:pt>
    <dgm:pt modelId="{E88DB8F4-5C3E-4B99-AA74-5637CF35884E}">
      <dgm:prSet phldrT="[文字]"/>
      <dgm:spPr/>
      <dgm:t>
        <a:bodyPr/>
        <a:lstStyle/>
        <a:p>
          <a:r>
            <a:rPr lang="en-US" altLang="zh-TW"/>
            <a:t>HEEd</a:t>
          </a:r>
          <a:br>
            <a:rPr lang="en-US" altLang="zh-TW"/>
          </a:br>
          <a:r>
            <a:rPr lang="en-US" altLang="zh-TW"/>
            <a:t>Gaussian mixture +2</a:t>
          </a:r>
          <a:endParaRPr lang="zh-TW" altLang="en-US"/>
        </a:p>
      </dgm:t>
    </dgm:pt>
    <dgm:pt modelId="{35C72C3D-5D50-4E7C-BEBE-A49D529CCBDC}" type="parTrans" cxnId="{C0EEFE8F-19D8-41D6-86D3-83103A6DA30D}">
      <dgm:prSet/>
      <dgm:spPr/>
      <dgm:t>
        <a:bodyPr/>
        <a:lstStyle/>
        <a:p>
          <a:endParaRPr lang="zh-TW" altLang="en-US"/>
        </a:p>
      </dgm:t>
    </dgm:pt>
    <dgm:pt modelId="{358F9F59-B09B-4AF8-B2F2-65D422D22637}" type="sibTrans" cxnId="{C0EEFE8F-19D8-41D6-86D3-83103A6DA30D}">
      <dgm:prSet/>
      <dgm:spPr/>
      <dgm:t>
        <a:bodyPr/>
        <a:lstStyle/>
        <a:p>
          <a:endParaRPr lang="zh-TW" altLang="en-US"/>
        </a:p>
      </dgm:t>
    </dgm:pt>
    <dgm:pt modelId="{DEB72DDE-6B78-4FC4-BACF-E5814493BBB0}">
      <dgm:prSet phldrT="[文字]"/>
      <dgm:spPr/>
      <dgm:t>
        <a:bodyPr/>
        <a:lstStyle/>
        <a:p>
          <a:r>
            <a:rPr lang="en-US" altLang="zh-TW"/>
            <a:t>HERest #iteration=200</a:t>
          </a:r>
          <a:endParaRPr lang="zh-TW" altLang="en-US"/>
        </a:p>
      </dgm:t>
    </dgm:pt>
    <dgm:pt modelId="{1B6B38E6-68D1-4485-A293-7E67BDDCCC27}" type="parTrans" cxnId="{442A7274-01F5-4FBB-90DA-971E4F5F8F69}">
      <dgm:prSet/>
      <dgm:spPr/>
      <dgm:t>
        <a:bodyPr/>
        <a:lstStyle/>
        <a:p>
          <a:endParaRPr lang="zh-TW" altLang="en-US"/>
        </a:p>
      </dgm:t>
    </dgm:pt>
    <dgm:pt modelId="{1859A72A-0414-421B-97D3-9B322C90644F}" type="sibTrans" cxnId="{442A7274-01F5-4FBB-90DA-971E4F5F8F69}">
      <dgm:prSet/>
      <dgm:spPr/>
      <dgm:t>
        <a:bodyPr/>
        <a:lstStyle/>
        <a:p>
          <a:endParaRPr lang="zh-TW" altLang="en-US"/>
        </a:p>
      </dgm:t>
    </dgm:pt>
    <dgm:pt modelId="{995233FE-DB33-440C-A98E-9A2E00C46D7C}">
      <dgm:prSet phldrT="[文字]"/>
      <dgm:spPr/>
      <dgm:t>
        <a:bodyPr/>
        <a:lstStyle/>
        <a:p>
          <a:r>
            <a:rPr lang="en-US" altLang="zh-TW"/>
            <a:t>HEEd</a:t>
          </a:r>
          <a:br>
            <a:rPr lang="en-US" altLang="zh-TW"/>
          </a:br>
          <a:r>
            <a:rPr lang="en-US" altLang="zh-TW"/>
            <a:t>Gaussian mixture +2</a:t>
          </a:r>
          <a:endParaRPr lang="zh-TW" altLang="en-US"/>
        </a:p>
      </dgm:t>
    </dgm:pt>
    <dgm:pt modelId="{E43B903A-5A53-434A-B7B4-45509714E1FB}" type="parTrans" cxnId="{8CC4BEAB-ACEC-4D67-BAB9-A7B60CBAE4C5}">
      <dgm:prSet/>
      <dgm:spPr/>
      <dgm:t>
        <a:bodyPr/>
        <a:lstStyle/>
        <a:p>
          <a:endParaRPr lang="zh-TW" altLang="en-US"/>
        </a:p>
      </dgm:t>
    </dgm:pt>
    <dgm:pt modelId="{F8B195EB-9D4B-49F0-A98F-A36E6498C0E2}" type="sibTrans" cxnId="{8CC4BEAB-ACEC-4D67-BAB9-A7B60CBAE4C5}">
      <dgm:prSet/>
      <dgm:spPr/>
      <dgm:t>
        <a:bodyPr/>
        <a:lstStyle/>
        <a:p>
          <a:endParaRPr lang="zh-TW" altLang="en-US"/>
        </a:p>
      </dgm:t>
    </dgm:pt>
    <dgm:pt modelId="{51FF9B22-F66C-4981-8A7C-239EDA7B9B07}">
      <dgm:prSet phldrT="[文字]"/>
      <dgm:spPr/>
      <dgm:t>
        <a:bodyPr/>
        <a:lstStyle/>
        <a:p>
          <a:r>
            <a:rPr lang="en-US" altLang="zh-TW"/>
            <a:t>HERest #iteration=400</a:t>
          </a:r>
          <a:endParaRPr lang="zh-TW" altLang="en-US"/>
        </a:p>
      </dgm:t>
    </dgm:pt>
    <dgm:pt modelId="{D81DBEA6-A0EA-4751-9BA5-E2B02EA7816E}" type="parTrans" cxnId="{D07CD3BA-6906-495B-8C27-9B13E7A36A66}">
      <dgm:prSet/>
      <dgm:spPr/>
      <dgm:t>
        <a:bodyPr/>
        <a:lstStyle/>
        <a:p>
          <a:endParaRPr lang="zh-TW" altLang="en-US"/>
        </a:p>
      </dgm:t>
    </dgm:pt>
    <dgm:pt modelId="{7A150BAC-52C2-4E42-B634-E184D985DFA9}" type="sibTrans" cxnId="{D07CD3BA-6906-495B-8C27-9B13E7A36A66}">
      <dgm:prSet/>
      <dgm:spPr/>
      <dgm:t>
        <a:bodyPr/>
        <a:lstStyle/>
        <a:p>
          <a:endParaRPr lang="zh-TW" altLang="en-US"/>
        </a:p>
      </dgm:t>
    </dgm:pt>
    <dgm:pt modelId="{C59836D4-3195-4197-9288-02F893C26EAF}" type="pres">
      <dgm:prSet presAssocID="{A0AED21E-E5B9-4B0F-B2FD-CCED5220424D}" presName="Name0" presStyleCnt="0">
        <dgm:presLayoutVars>
          <dgm:dir/>
          <dgm:resizeHandles val="exact"/>
        </dgm:presLayoutVars>
      </dgm:prSet>
      <dgm:spPr/>
    </dgm:pt>
    <dgm:pt modelId="{85A5F8C1-AEBE-4F0F-B6A8-C236BF21E16D}" type="pres">
      <dgm:prSet presAssocID="{60BC39AD-E579-44DD-BC31-45AA5CE7D969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E2708A2-A97A-4F4E-8631-D83D95ABD557}" type="pres">
      <dgm:prSet presAssocID="{68E48133-38A2-49B0-BF8E-809BE32059A6}" presName="sibTrans" presStyleLbl="sibTrans1D1" presStyleIdx="0" presStyleCnt="8"/>
      <dgm:spPr/>
    </dgm:pt>
    <dgm:pt modelId="{8755301E-C157-4201-AF4D-394216966738}" type="pres">
      <dgm:prSet presAssocID="{68E48133-38A2-49B0-BF8E-809BE32059A6}" presName="connectorText" presStyleLbl="sibTrans1D1" presStyleIdx="0" presStyleCnt="8"/>
      <dgm:spPr/>
    </dgm:pt>
    <dgm:pt modelId="{8D8225AA-2B4E-4504-9E24-29DF326DF7DE}" type="pres">
      <dgm:prSet presAssocID="{CA8BE27B-73D4-4580-B363-B2A2A35F61AB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2A5E3E2-3B90-4400-A9FE-890C1991B932}" type="pres">
      <dgm:prSet presAssocID="{5CC5574A-35DC-4440-BC8D-E559615A80E2}" presName="sibTrans" presStyleLbl="sibTrans1D1" presStyleIdx="1" presStyleCnt="8"/>
      <dgm:spPr/>
    </dgm:pt>
    <dgm:pt modelId="{A9CC0107-F7C2-47CB-A9B1-1C6AE7B3E8B7}" type="pres">
      <dgm:prSet presAssocID="{5CC5574A-35DC-4440-BC8D-E559615A80E2}" presName="connectorText" presStyleLbl="sibTrans1D1" presStyleIdx="1" presStyleCnt="8"/>
      <dgm:spPr/>
    </dgm:pt>
    <dgm:pt modelId="{B9B56198-A3E9-42CB-960A-515CD4D4F0B1}" type="pres">
      <dgm:prSet presAssocID="{10C34CF6-E2FA-4806-8EC5-BC6C89538427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1291949-6844-49F6-8E7C-9D2468818B1C}" type="pres">
      <dgm:prSet presAssocID="{CE8779D9-B2DD-4A5D-8630-C862A593977F}" presName="sibTrans" presStyleLbl="sibTrans1D1" presStyleIdx="2" presStyleCnt="8"/>
      <dgm:spPr/>
    </dgm:pt>
    <dgm:pt modelId="{E9418425-67D6-47AD-87F3-4AC36CFE2147}" type="pres">
      <dgm:prSet presAssocID="{CE8779D9-B2DD-4A5D-8630-C862A593977F}" presName="connectorText" presStyleLbl="sibTrans1D1" presStyleIdx="2" presStyleCnt="8"/>
      <dgm:spPr/>
    </dgm:pt>
    <dgm:pt modelId="{A4E61E30-0C88-466E-8850-5B69ED259398}" type="pres">
      <dgm:prSet presAssocID="{02ECFA4F-8B2B-4A82-9F11-A8C582220E2E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3EFB22E-7A73-4FEE-9B3A-AD0122455A91}" type="pres">
      <dgm:prSet presAssocID="{5BF6F572-B939-40AC-AEB9-7382EB28368D}" presName="sibTrans" presStyleLbl="sibTrans1D1" presStyleIdx="3" presStyleCnt="8"/>
      <dgm:spPr/>
    </dgm:pt>
    <dgm:pt modelId="{7E0B807A-5BDE-4ED6-A486-34CB46E2C261}" type="pres">
      <dgm:prSet presAssocID="{5BF6F572-B939-40AC-AEB9-7382EB28368D}" presName="connectorText" presStyleLbl="sibTrans1D1" presStyleIdx="3" presStyleCnt="8"/>
      <dgm:spPr/>
    </dgm:pt>
    <dgm:pt modelId="{FDF7AE34-5BD1-40D4-86C4-3AAE83C809F2}" type="pres">
      <dgm:prSet presAssocID="{6B1CFB35-73B8-4B05-ACB2-49F0A1751624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531CADB-3723-4516-8353-A15FF548422C}" type="pres">
      <dgm:prSet presAssocID="{0D9D0FE8-0EDC-489E-B30D-49AE8D2BDE6E}" presName="sibTrans" presStyleLbl="sibTrans1D1" presStyleIdx="4" presStyleCnt="8"/>
      <dgm:spPr/>
    </dgm:pt>
    <dgm:pt modelId="{5DB05EBF-5DF5-43CD-AB6C-77DF918E4240}" type="pres">
      <dgm:prSet presAssocID="{0D9D0FE8-0EDC-489E-B30D-49AE8D2BDE6E}" presName="connectorText" presStyleLbl="sibTrans1D1" presStyleIdx="4" presStyleCnt="8"/>
      <dgm:spPr/>
    </dgm:pt>
    <dgm:pt modelId="{FB913886-D664-45CB-8814-632FCEC230F1}" type="pres">
      <dgm:prSet presAssocID="{E88DB8F4-5C3E-4B99-AA74-5637CF35884E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861B968-9968-4241-AD90-AEA7E8D081C5}" type="pres">
      <dgm:prSet presAssocID="{358F9F59-B09B-4AF8-B2F2-65D422D22637}" presName="sibTrans" presStyleLbl="sibTrans1D1" presStyleIdx="5" presStyleCnt="8"/>
      <dgm:spPr/>
    </dgm:pt>
    <dgm:pt modelId="{FB7B0B34-4051-4F5B-99B8-5B8494F3D76B}" type="pres">
      <dgm:prSet presAssocID="{358F9F59-B09B-4AF8-B2F2-65D422D22637}" presName="connectorText" presStyleLbl="sibTrans1D1" presStyleIdx="5" presStyleCnt="8"/>
      <dgm:spPr/>
    </dgm:pt>
    <dgm:pt modelId="{57B99179-C5D5-4A30-8190-F41FA42A65AE}" type="pres">
      <dgm:prSet presAssocID="{DEB72DDE-6B78-4FC4-BACF-E5814493BBB0}" presName="node" presStyleLbl="node1" presStyleIdx="6" presStyleCnt="9">
        <dgm:presLayoutVars>
          <dgm:bulletEnabled val="1"/>
        </dgm:presLayoutVars>
      </dgm:prSet>
      <dgm:spPr/>
    </dgm:pt>
    <dgm:pt modelId="{E3C08923-8737-4C5E-AE75-CBB67CC24AD5}" type="pres">
      <dgm:prSet presAssocID="{1859A72A-0414-421B-97D3-9B322C90644F}" presName="sibTrans" presStyleLbl="sibTrans1D1" presStyleIdx="6" presStyleCnt="8"/>
      <dgm:spPr/>
    </dgm:pt>
    <dgm:pt modelId="{694CF163-56F3-4843-A85F-1CBE87932CD6}" type="pres">
      <dgm:prSet presAssocID="{1859A72A-0414-421B-97D3-9B322C90644F}" presName="connectorText" presStyleLbl="sibTrans1D1" presStyleIdx="6" presStyleCnt="8"/>
      <dgm:spPr/>
    </dgm:pt>
    <dgm:pt modelId="{E678FDB2-B870-4B33-8306-AF83D7006A85}" type="pres">
      <dgm:prSet presAssocID="{995233FE-DB33-440C-A98E-9A2E00C46D7C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DA91402-0D3E-4DA7-83DF-4DEBD7AD7D0C}" type="pres">
      <dgm:prSet presAssocID="{F8B195EB-9D4B-49F0-A98F-A36E6498C0E2}" presName="sibTrans" presStyleLbl="sibTrans1D1" presStyleIdx="7" presStyleCnt="8"/>
      <dgm:spPr/>
    </dgm:pt>
    <dgm:pt modelId="{7680CEF3-69C3-4D71-9D50-5BDA11AB66F4}" type="pres">
      <dgm:prSet presAssocID="{F8B195EB-9D4B-49F0-A98F-A36E6498C0E2}" presName="connectorText" presStyleLbl="sibTrans1D1" presStyleIdx="7" presStyleCnt="8"/>
      <dgm:spPr/>
    </dgm:pt>
    <dgm:pt modelId="{9AC0323D-89C6-4D9C-A881-FFC337C3419F}" type="pres">
      <dgm:prSet presAssocID="{51FF9B22-F66C-4981-8A7C-239EDA7B9B07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442A7274-01F5-4FBB-90DA-971E4F5F8F69}" srcId="{A0AED21E-E5B9-4B0F-B2FD-CCED5220424D}" destId="{DEB72DDE-6B78-4FC4-BACF-E5814493BBB0}" srcOrd="6" destOrd="0" parTransId="{1B6B38E6-68D1-4485-A293-7E67BDDCCC27}" sibTransId="{1859A72A-0414-421B-97D3-9B322C90644F}"/>
    <dgm:cxn modelId="{B072AAF7-F976-4AA0-B79D-A796957F35B5}" type="presOf" srcId="{A0AED21E-E5B9-4B0F-B2FD-CCED5220424D}" destId="{C59836D4-3195-4197-9288-02F893C26EAF}" srcOrd="0" destOrd="0" presId="urn:microsoft.com/office/officeart/2005/8/layout/bProcess3"/>
    <dgm:cxn modelId="{9E19817E-0CE9-4492-ADEF-5FB20B97486E}" type="presOf" srcId="{1859A72A-0414-421B-97D3-9B322C90644F}" destId="{694CF163-56F3-4843-A85F-1CBE87932CD6}" srcOrd="1" destOrd="0" presId="urn:microsoft.com/office/officeart/2005/8/layout/bProcess3"/>
    <dgm:cxn modelId="{80EAD7AA-3658-46F9-B22D-B205296EBEE9}" type="presOf" srcId="{10C34CF6-E2FA-4806-8EC5-BC6C89538427}" destId="{B9B56198-A3E9-42CB-960A-515CD4D4F0B1}" srcOrd="0" destOrd="0" presId="urn:microsoft.com/office/officeart/2005/8/layout/bProcess3"/>
    <dgm:cxn modelId="{8CC4BEAB-ACEC-4D67-BAB9-A7B60CBAE4C5}" srcId="{A0AED21E-E5B9-4B0F-B2FD-CCED5220424D}" destId="{995233FE-DB33-440C-A98E-9A2E00C46D7C}" srcOrd="7" destOrd="0" parTransId="{E43B903A-5A53-434A-B7B4-45509714E1FB}" sibTransId="{F8B195EB-9D4B-49F0-A98F-A36E6498C0E2}"/>
    <dgm:cxn modelId="{A8803637-5819-4C76-A575-12A337BE5218}" srcId="{A0AED21E-E5B9-4B0F-B2FD-CCED5220424D}" destId="{60BC39AD-E579-44DD-BC31-45AA5CE7D969}" srcOrd="0" destOrd="0" parTransId="{DF84E05B-E2F8-4E8E-925D-694C872ECDE6}" sibTransId="{68E48133-38A2-49B0-BF8E-809BE32059A6}"/>
    <dgm:cxn modelId="{1DE185F1-E16C-4FC5-975A-E8E4DC3260AD}" type="presOf" srcId="{1859A72A-0414-421B-97D3-9B322C90644F}" destId="{E3C08923-8737-4C5E-AE75-CBB67CC24AD5}" srcOrd="0" destOrd="0" presId="urn:microsoft.com/office/officeart/2005/8/layout/bProcess3"/>
    <dgm:cxn modelId="{701B1302-5DB7-4165-A7F5-588D76D16D17}" type="presOf" srcId="{358F9F59-B09B-4AF8-B2F2-65D422D22637}" destId="{5861B968-9968-4241-AD90-AEA7E8D081C5}" srcOrd="0" destOrd="0" presId="urn:microsoft.com/office/officeart/2005/8/layout/bProcess3"/>
    <dgm:cxn modelId="{0A081ACF-539F-4A69-8D39-DABCA54DECCE}" type="presOf" srcId="{60BC39AD-E579-44DD-BC31-45AA5CE7D969}" destId="{85A5F8C1-AEBE-4F0F-B6A8-C236BF21E16D}" srcOrd="0" destOrd="0" presId="urn:microsoft.com/office/officeart/2005/8/layout/bProcess3"/>
    <dgm:cxn modelId="{C5B81A7E-B84F-49CB-83B3-8B52E3352DF5}" type="presOf" srcId="{E88DB8F4-5C3E-4B99-AA74-5637CF35884E}" destId="{FB913886-D664-45CB-8814-632FCEC230F1}" srcOrd="0" destOrd="0" presId="urn:microsoft.com/office/officeart/2005/8/layout/bProcess3"/>
    <dgm:cxn modelId="{7A8D562C-3E95-4623-90FA-E17F076C6EFE}" srcId="{A0AED21E-E5B9-4B0F-B2FD-CCED5220424D}" destId="{CA8BE27B-73D4-4580-B363-B2A2A35F61AB}" srcOrd="1" destOrd="0" parTransId="{DB87DCC2-F1DA-4ECF-A9C1-428313CD4189}" sibTransId="{5CC5574A-35DC-4440-BC8D-E559615A80E2}"/>
    <dgm:cxn modelId="{FBAF6FC2-23B0-4A8A-BD52-70D5EF89715E}" type="presOf" srcId="{02ECFA4F-8B2B-4A82-9F11-A8C582220E2E}" destId="{A4E61E30-0C88-466E-8850-5B69ED259398}" srcOrd="0" destOrd="0" presId="urn:microsoft.com/office/officeart/2005/8/layout/bProcess3"/>
    <dgm:cxn modelId="{EDB2253E-48F8-4C5A-848A-31359B8A5EB2}" type="presOf" srcId="{5CC5574A-35DC-4440-BC8D-E559615A80E2}" destId="{A9CC0107-F7C2-47CB-A9B1-1C6AE7B3E8B7}" srcOrd="1" destOrd="0" presId="urn:microsoft.com/office/officeart/2005/8/layout/bProcess3"/>
    <dgm:cxn modelId="{CCD3B442-F530-4734-9178-0D2A318820E9}" type="presOf" srcId="{358F9F59-B09B-4AF8-B2F2-65D422D22637}" destId="{FB7B0B34-4051-4F5B-99B8-5B8494F3D76B}" srcOrd="1" destOrd="0" presId="urn:microsoft.com/office/officeart/2005/8/layout/bProcess3"/>
    <dgm:cxn modelId="{E7145AB1-9C94-4F55-9842-7BF1DD1B1ACC}" type="presOf" srcId="{5BF6F572-B939-40AC-AEB9-7382EB28368D}" destId="{13EFB22E-7A73-4FEE-9B3A-AD0122455A91}" srcOrd="0" destOrd="0" presId="urn:microsoft.com/office/officeart/2005/8/layout/bProcess3"/>
    <dgm:cxn modelId="{D07CD3BA-6906-495B-8C27-9B13E7A36A66}" srcId="{A0AED21E-E5B9-4B0F-B2FD-CCED5220424D}" destId="{51FF9B22-F66C-4981-8A7C-239EDA7B9B07}" srcOrd="8" destOrd="0" parTransId="{D81DBEA6-A0EA-4751-9BA5-E2B02EA7816E}" sibTransId="{7A150BAC-52C2-4E42-B634-E184D985DFA9}"/>
    <dgm:cxn modelId="{ECDD499F-080E-4AEC-B7A1-AF4006D99B5F}" type="presOf" srcId="{F8B195EB-9D4B-49F0-A98F-A36E6498C0E2}" destId="{5DA91402-0D3E-4DA7-83DF-4DEBD7AD7D0C}" srcOrd="0" destOrd="0" presId="urn:microsoft.com/office/officeart/2005/8/layout/bProcess3"/>
    <dgm:cxn modelId="{17F16492-CCAB-452C-BC02-C516EDE527AC}" type="presOf" srcId="{5BF6F572-B939-40AC-AEB9-7382EB28368D}" destId="{7E0B807A-5BDE-4ED6-A486-34CB46E2C261}" srcOrd="1" destOrd="0" presId="urn:microsoft.com/office/officeart/2005/8/layout/bProcess3"/>
    <dgm:cxn modelId="{063913C6-A256-4713-836E-8E6BFDCABCD5}" type="presOf" srcId="{51FF9B22-F66C-4981-8A7C-239EDA7B9B07}" destId="{9AC0323D-89C6-4D9C-A881-FFC337C3419F}" srcOrd="0" destOrd="0" presId="urn:microsoft.com/office/officeart/2005/8/layout/bProcess3"/>
    <dgm:cxn modelId="{5778DBCA-6A36-4343-8481-D8110DCD83A1}" type="presOf" srcId="{6B1CFB35-73B8-4B05-ACB2-49F0A1751624}" destId="{FDF7AE34-5BD1-40D4-86C4-3AAE83C809F2}" srcOrd="0" destOrd="0" presId="urn:microsoft.com/office/officeart/2005/8/layout/bProcess3"/>
    <dgm:cxn modelId="{B1766ACA-23D0-4998-AAEB-B3E7A89D515D}" type="presOf" srcId="{995233FE-DB33-440C-A98E-9A2E00C46D7C}" destId="{E678FDB2-B870-4B33-8306-AF83D7006A85}" srcOrd="0" destOrd="0" presId="urn:microsoft.com/office/officeart/2005/8/layout/bProcess3"/>
    <dgm:cxn modelId="{47AEC928-9696-48A3-A087-FA1E0D0356E4}" srcId="{A0AED21E-E5B9-4B0F-B2FD-CCED5220424D}" destId="{10C34CF6-E2FA-4806-8EC5-BC6C89538427}" srcOrd="2" destOrd="0" parTransId="{D317F348-C978-46B7-89B1-944C8BB6622B}" sibTransId="{CE8779D9-B2DD-4A5D-8630-C862A593977F}"/>
    <dgm:cxn modelId="{EFB97E18-0386-4326-8531-8E5246DA296A}" type="presOf" srcId="{5CC5574A-35DC-4440-BC8D-E559615A80E2}" destId="{42A5E3E2-3B90-4400-A9FE-890C1991B932}" srcOrd="0" destOrd="0" presId="urn:microsoft.com/office/officeart/2005/8/layout/bProcess3"/>
    <dgm:cxn modelId="{5CEB85DC-6D59-4512-9B44-09D1030F43C8}" type="presOf" srcId="{DEB72DDE-6B78-4FC4-BACF-E5814493BBB0}" destId="{57B99179-C5D5-4A30-8190-F41FA42A65AE}" srcOrd="0" destOrd="0" presId="urn:microsoft.com/office/officeart/2005/8/layout/bProcess3"/>
    <dgm:cxn modelId="{8BBF3DE1-7F04-456E-A961-FFCE550F8775}" type="presOf" srcId="{CE8779D9-B2DD-4A5D-8630-C862A593977F}" destId="{D1291949-6844-49F6-8E7C-9D2468818B1C}" srcOrd="0" destOrd="0" presId="urn:microsoft.com/office/officeart/2005/8/layout/bProcess3"/>
    <dgm:cxn modelId="{E1D231A9-038E-4A27-A522-901A4998A4F5}" type="presOf" srcId="{F8B195EB-9D4B-49F0-A98F-A36E6498C0E2}" destId="{7680CEF3-69C3-4D71-9D50-5BDA11AB66F4}" srcOrd="1" destOrd="0" presId="urn:microsoft.com/office/officeart/2005/8/layout/bProcess3"/>
    <dgm:cxn modelId="{C0EEFE8F-19D8-41D6-86D3-83103A6DA30D}" srcId="{A0AED21E-E5B9-4B0F-B2FD-CCED5220424D}" destId="{E88DB8F4-5C3E-4B99-AA74-5637CF35884E}" srcOrd="5" destOrd="0" parTransId="{35C72C3D-5D50-4E7C-BEBE-A49D529CCBDC}" sibTransId="{358F9F59-B09B-4AF8-B2F2-65D422D22637}"/>
    <dgm:cxn modelId="{A82B70CE-F913-4783-87FA-0EFA7BF80CC1}" type="presOf" srcId="{CE8779D9-B2DD-4A5D-8630-C862A593977F}" destId="{E9418425-67D6-47AD-87F3-4AC36CFE2147}" srcOrd="1" destOrd="0" presId="urn:microsoft.com/office/officeart/2005/8/layout/bProcess3"/>
    <dgm:cxn modelId="{1AF6F1E4-FD3A-4D9E-AB15-B6D2D5A3BCB1}" type="presOf" srcId="{0D9D0FE8-0EDC-489E-B30D-49AE8D2BDE6E}" destId="{5DB05EBF-5DF5-43CD-AB6C-77DF918E4240}" srcOrd="1" destOrd="0" presId="urn:microsoft.com/office/officeart/2005/8/layout/bProcess3"/>
    <dgm:cxn modelId="{133DFD69-F897-4553-9987-0E84F343F879}" srcId="{A0AED21E-E5B9-4B0F-B2FD-CCED5220424D}" destId="{6B1CFB35-73B8-4B05-ACB2-49F0A1751624}" srcOrd="4" destOrd="0" parTransId="{AC88B5AE-99F8-493C-B925-597CAB828F31}" sibTransId="{0D9D0FE8-0EDC-489E-B30D-49AE8D2BDE6E}"/>
    <dgm:cxn modelId="{DAA43153-380E-4B9F-A212-E01E9DFC10C4}" srcId="{A0AED21E-E5B9-4B0F-B2FD-CCED5220424D}" destId="{02ECFA4F-8B2B-4A82-9F11-A8C582220E2E}" srcOrd="3" destOrd="0" parTransId="{5BD1D541-7E47-4616-979E-12FDB5BF1911}" sibTransId="{5BF6F572-B939-40AC-AEB9-7382EB28368D}"/>
    <dgm:cxn modelId="{0156464B-0BDB-4771-B74C-37CB1912BE90}" type="presOf" srcId="{0D9D0FE8-0EDC-489E-B30D-49AE8D2BDE6E}" destId="{7531CADB-3723-4516-8353-A15FF548422C}" srcOrd="0" destOrd="0" presId="urn:microsoft.com/office/officeart/2005/8/layout/bProcess3"/>
    <dgm:cxn modelId="{0582A70E-A94C-4D11-9D9D-F294BD3063EF}" type="presOf" srcId="{68E48133-38A2-49B0-BF8E-809BE32059A6}" destId="{8755301E-C157-4201-AF4D-394216966738}" srcOrd="1" destOrd="0" presId="urn:microsoft.com/office/officeart/2005/8/layout/bProcess3"/>
    <dgm:cxn modelId="{C38B9E4E-B2FF-4EF0-9CD6-A5204F8427D2}" type="presOf" srcId="{CA8BE27B-73D4-4580-B363-B2A2A35F61AB}" destId="{8D8225AA-2B4E-4504-9E24-29DF326DF7DE}" srcOrd="0" destOrd="0" presId="urn:microsoft.com/office/officeart/2005/8/layout/bProcess3"/>
    <dgm:cxn modelId="{28773C43-FB8F-4D0F-99A1-BD32BA7B5566}" type="presOf" srcId="{68E48133-38A2-49B0-BF8E-809BE32059A6}" destId="{7E2708A2-A97A-4F4E-8631-D83D95ABD557}" srcOrd="0" destOrd="0" presId="urn:microsoft.com/office/officeart/2005/8/layout/bProcess3"/>
    <dgm:cxn modelId="{C7C8D026-4050-421A-87DD-ACB22DC9161C}" type="presParOf" srcId="{C59836D4-3195-4197-9288-02F893C26EAF}" destId="{85A5F8C1-AEBE-4F0F-B6A8-C236BF21E16D}" srcOrd="0" destOrd="0" presId="urn:microsoft.com/office/officeart/2005/8/layout/bProcess3"/>
    <dgm:cxn modelId="{CA35731C-EB79-441E-8A30-00CBF5A0BFB2}" type="presParOf" srcId="{C59836D4-3195-4197-9288-02F893C26EAF}" destId="{7E2708A2-A97A-4F4E-8631-D83D95ABD557}" srcOrd="1" destOrd="0" presId="urn:microsoft.com/office/officeart/2005/8/layout/bProcess3"/>
    <dgm:cxn modelId="{C9ED5CF3-B327-4582-B5FD-D08321BD3B2C}" type="presParOf" srcId="{7E2708A2-A97A-4F4E-8631-D83D95ABD557}" destId="{8755301E-C157-4201-AF4D-394216966738}" srcOrd="0" destOrd="0" presId="urn:microsoft.com/office/officeart/2005/8/layout/bProcess3"/>
    <dgm:cxn modelId="{B4C11E0B-FAF0-471C-8822-65B9DC1700BA}" type="presParOf" srcId="{C59836D4-3195-4197-9288-02F893C26EAF}" destId="{8D8225AA-2B4E-4504-9E24-29DF326DF7DE}" srcOrd="2" destOrd="0" presId="urn:microsoft.com/office/officeart/2005/8/layout/bProcess3"/>
    <dgm:cxn modelId="{B5760DA3-FF30-4433-8D01-978F51B4058D}" type="presParOf" srcId="{C59836D4-3195-4197-9288-02F893C26EAF}" destId="{42A5E3E2-3B90-4400-A9FE-890C1991B932}" srcOrd="3" destOrd="0" presId="urn:microsoft.com/office/officeart/2005/8/layout/bProcess3"/>
    <dgm:cxn modelId="{D02F0FBD-EBA4-4702-845F-3C8129C23876}" type="presParOf" srcId="{42A5E3E2-3B90-4400-A9FE-890C1991B932}" destId="{A9CC0107-F7C2-47CB-A9B1-1C6AE7B3E8B7}" srcOrd="0" destOrd="0" presId="urn:microsoft.com/office/officeart/2005/8/layout/bProcess3"/>
    <dgm:cxn modelId="{4C89A18B-40D0-4E88-BD51-7F7015D90A50}" type="presParOf" srcId="{C59836D4-3195-4197-9288-02F893C26EAF}" destId="{B9B56198-A3E9-42CB-960A-515CD4D4F0B1}" srcOrd="4" destOrd="0" presId="urn:microsoft.com/office/officeart/2005/8/layout/bProcess3"/>
    <dgm:cxn modelId="{06B7E57F-AEC7-4E0A-979D-E0C96D00DB3C}" type="presParOf" srcId="{C59836D4-3195-4197-9288-02F893C26EAF}" destId="{D1291949-6844-49F6-8E7C-9D2468818B1C}" srcOrd="5" destOrd="0" presId="urn:microsoft.com/office/officeart/2005/8/layout/bProcess3"/>
    <dgm:cxn modelId="{D0EE67D7-5534-4EBF-8C28-EE7A607C249E}" type="presParOf" srcId="{D1291949-6844-49F6-8E7C-9D2468818B1C}" destId="{E9418425-67D6-47AD-87F3-4AC36CFE2147}" srcOrd="0" destOrd="0" presId="urn:microsoft.com/office/officeart/2005/8/layout/bProcess3"/>
    <dgm:cxn modelId="{66F9BB52-4763-41D2-A316-4EF2339D21C5}" type="presParOf" srcId="{C59836D4-3195-4197-9288-02F893C26EAF}" destId="{A4E61E30-0C88-466E-8850-5B69ED259398}" srcOrd="6" destOrd="0" presId="urn:microsoft.com/office/officeart/2005/8/layout/bProcess3"/>
    <dgm:cxn modelId="{DD1C4A25-4534-4E3F-8AD7-BE01DABDC427}" type="presParOf" srcId="{C59836D4-3195-4197-9288-02F893C26EAF}" destId="{13EFB22E-7A73-4FEE-9B3A-AD0122455A91}" srcOrd="7" destOrd="0" presId="urn:microsoft.com/office/officeart/2005/8/layout/bProcess3"/>
    <dgm:cxn modelId="{50DD6349-3494-45D2-B33E-90A41DBB6C9B}" type="presParOf" srcId="{13EFB22E-7A73-4FEE-9B3A-AD0122455A91}" destId="{7E0B807A-5BDE-4ED6-A486-34CB46E2C261}" srcOrd="0" destOrd="0" presId="urn:microsoft.com/office/officeart/2005/8/layout/bProcess3"/>
    <dgm:cxn modelId="{2AA4A0BC-1EA7-4853-BDB0-9D2E6A682CC5}" type="presParOf" srcId="{C59836D4-3195-4197-9288-02F893C26EAF}" destId="{FDF7AE34-5BD1-40D4-86C4-3AAE83C809F2}" srcOrd="8" destOrd="0" presId="urn:microsoft.com/office/officeart/2005/8/layout/bProcess3"/>
    <dgm:cxn modelId="{EF413931-873E-47F7-821C-7075DE81D0AA}" type="presParOf" srcId="{C59836D4-3195-4197-9288-02F893C26EAF}" destId="{7531CADB-3723-4516-8353-A15FF548422C}" srcOrd="9" destOrd="0" presId="urn:microsoft.com/office/officeart/2005/8/layout/bProcess3"/>
    <dgm:cxn modelId="{E38EB640-B25B-4FB8-8E36-C17A46FBE3C2}" type="presParOf" srcId="{7531CADB-3723-4516-8353-A15FF548422C}" destId="{5DB05EBF-5DF5-43CD-AB6C-77DF918E4240}" srcOrd="0" destOrd="0" presId="urn:microsoft.com/office/officeart/2005/8/layout/bProcess3"/>
    <dgm:cxn modelId="{835F7476-1A77-4B47-BC36-64B8F25EC983}" type="presParOf" srcId="{C59836D4-3195-4197-9288-02F893C26EAF}" destId="{FB913886-D664-45CB-8814-632FCEC230F1}" srcOrd="10" destOrd="0" presId="urn:microsoft.com/office/officeart/2005/8/layout/bProcess3"/>
    <dgm:cxn modelId="{885DD523-DC6C-40F3-B13F-65447C58FAB4}" type="presParOf" srcId="{C59836D4-3195-4197-9288-02F893C26EAF}" destId="{5861B968-9968-4241-AD90-AEA7E8D081C5}" srcOrd="11" destOrd="0" presId="urn:microsoft.com/office/officeart/2005/8/layout/bProcess3"/>
    <dgm:cxn modelId="{15013947-6290-43D4-BA77-75B1D49C493F}" type="presParOf" srcId="{5861B968-9968-4241-AD90-AEA7E8D081C5}" destId="{FB7B0B34-4051-4F5B-99B8-5B8494F3D76B}" srcOrd="0" destOrd="0" presId="urn:microsoft.com/office/officeart/2005/8/layout/bProcess3"/>
    <dgm:cxn modelId="{2FA946BB-8016-490B-A5BC-42C90BE1D1C5}" type="presParOf" srcId="{C59836D4-3195-4197-9288-02F893C26EAF}" destId="{57B99179-C5D5-4A30-8190-F41FA42A65AE}" srcOrd="12" destOrd="0" presId="urn:microsoft.com/office/officeart/2005/8/layout/bProcess3"/>
    <dgm:cxn modelId="{97F9BDC0-1761-459A-9BEC-05D5072D524C}" type="presParOf" srcId="{C59836D4-3195-4197-9288-02F893C26EAF}" destId="{E3C08923-8737-4C5E-AE75-CBB67CC24AD5}" srcOrd="13" destOrd="0" presId="urn:microsoft.com/office/officeart/2005/8/layout/bProcess3"/>
    <dgm:cxn modelId="{A5BD527E-DB2F-4E8D-9099-F0788C519810}" type="presParOf" srcId="{E3C08923-8737-4C5E-AE75-CBB67CC24AD5}" destId="{694CF163-56F3-4843-A85F-1CBE87932CD6}" srcOrd="0" destOrd="0" presId="urn:microsoft.com/office/officeart/2005/8/layout/bProcess3"/>
    <dgm:cxn modelId="{E491CDA8-7B09-45BB-BF94-0662EFE0E400}" type="presParOf" srcId="{C59836D4-3195-4197-9288-02F893C26EAF}" destId="{E678FDB2-B870-4B33-8306-AF83D7006A85}" srcOrd="14" destOrd="0" presId="urn:microsoft.com/office/officeart/2005/8/layout/bProcess3"/>
    <dgm:cxn modelId="{13AD219C-2D17-4D9F-9686-BA94B24A45D7}" type="presParOf" srcId="{C59836D4-3195-4197-9288-02F893C26EAF}" destId="{5DA91402-0D3E-4DA7-83DF-4DEBD7AD7D0C}" srcOrd="15" destOrd="0" presId="urn:microsoft.com/office/officeart/2005/8/layout/bProcess3"/>
    <dgm:cxn modelId="{55D79665-3BE4-4618-9EF3-3B6CC88E5511}" type="presParOf" srcId="{5DA91402-0D3E-4DA7-83DF-4DEBD7AD7D0C}" destId="{7680CEF3-69C3-4D71-9D50-5BDA11AB66F4}" srcOrd="0" destOrd="0" presId="urn:microsoft.com/office/officeart/2005/8/layout/bProcess3"/>
    <dgm:cxn modelId="{4799D265-372A-4119-A412-E18420131FA3}" type="presParOf" srcId="{C59836D4-3195-4197-9288-02F893C26EAF}" destId="{9AC0323D-89C6-4D9C-A881-FFC337C3419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2708A2-A97A-4F4E-8631-D83D95ABD557}">
      <dsp:nvSpPr>
        <dsp:cNvPr id="0" name=""/>
        <dsp:cNvSpPr/>
      </dsp:nvSpPr>
      <dsp:spPr>
        <a:xfrm>
          <a:off x="1642713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75969" y="408103"/>
        <a:ext cx="15637" cy="3127"/>
      </dsp:txXfrm>
    </dsp:sp>
    <dsp:sp modelId="{85A5F8C1-AEBE-4F0F-B6A8-C236BF21E16D}">
      <dsp:nvSpPr>
        <dsp:cNvPr id="0" name=""/>
        <dsp:cNvSpPr/>
      </dsp:nvSpPr>
      <dsp:spPr>
        <a:xfrm>
          <a:off x="284730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HERest #iteration=200</a:t>
          </a:r>
          <a:endParaRPr lang="zh-TW" altLang="en-US" sz="1400" kern="1200"/>
        </a:p>
      </dsp:txBody>
      <dsp:txXfrm>
        <a:off x="284730" y="1732"/>
        <a:ext cx="1359783" cy="815869"/>
      </dsp:txXfrm>
    </dsp:sp>
    <dsp:sp modelId="{42A5E3E2-3B90-4400-A9FE-890C1991B932}">
      <dsp:nvSpPr>
        <dsp:cNvPr id="0" name=""/>
        <dsp:cNvSpPr/>
      </dsp:nvSpPr>
      <dsp:spPr>
        <a:xfrm>
          <a:off x="3315246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448502" y="408103"/>
        <a:ext cx="15637" cy="3127"/>
      </dsp:txXfrm>
    </dsp:sp>
    <dsp:sp modelId="{8D8225AA-2B4E-4504-9E24-29DF326DF7DE}">
      <dsp:nvSpPr>
        <dsp:cNvPr id="0" name=""/>
        <dsp:cNvSpPr/>
      </dsp:nvSpPr>
      <dsp:spPr>
        <a:xfrm>
          <a:off x="1957263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HHEd Add sp</a:t>
          </a:r>
        </a:p>
      </dsp:txBody>
      <dsp:txXfrm>
        <a:off x="1957263" y="1732"/>
        <a:ext cx="1359783" cy="815869"/>
      </dsp:txXfrm>
    </dsp:sp>
    <dsp:sp modelId="{D1291949-6844-49F6-8E7C-9D2468818B1C}">
      <dsp:nvSpPr>
        <dsp:cNvPr id="0" name=""/>
        <dsp:cNvSpPr/>
      </dsp:nvSpPr>
      <dsp:spPr>
        <a:xfrm>
          <a:off x="964621" y="81580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53163" y="955313"/>
        <a:ext cx="167982" cy="3127"/>
      </dsp:txXfrm>
    </dsp:sp>
    <dsp:sp modelId="{B9B56198-A3E9-42CB-960A-515CD4D4F0B1}">
      <dsp:nvSpPr>
        <dsp:cNvPr id="0" name=""/>
        <dsp:cNvSpPr/>
      </dsp:nvSpPr>
      <dsp:spPr>
        <a:xfrm>
          <a:off x="3629796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HERest #iteration=200</a:t>
          </a:r>
          <a:endParaRPr lang="zh-TW" altLang="en-US" sz="1400" kern="1200"/>
        </a:p>
      </dsp:txBody>
      <dsp:txXfrm>
        <a:off x="3629796" y="1732"/>
        <a:ext cx="1359783" cy="815869"/>
      </dsp:txXfrm>
    </dsp:sp>
    <dsp:sp modelId="{13EFB22E-7A73-4FEE-9B3A-AD0122455A91}">
      <dsp:nvSpPr>
        <dsp:cNvPr id="0" name=""/>
        <dsp:cNvSpPr/>
      </dsp:nvSpPr>
      <dsp:spPr>
        <a:xfrm>
          <a:off x="1642713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75969" y="1536723"/>
        <a:ext cx="15637" cy="3127"/>
      </dsp:txXfrm>
    </dsp:sp>
    <dsp:sp modelId="{A4E61E30-0C88-466E-8850-5B69ED259398}">
      <dsp:nvSpPr>
        <dsp:cNvPr id="0" name=""/>
        <dsp:cNvSpPr/>
      </dsp:nvSpPr>
      <dsp:spPr>
        <a:xfrm>
          <a:off x="284730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HEEd</a:t>
          </a:r>
          <a:br>
            <a:rPr lang="en-US" altLang="zh-TW" sz="1400" kern="1200"/>
          </a:br>
          <a:r>
            <a:rPr lang="en-US" altLang="zh-TW" sz="1400" kern="1200"/>
            <a:t>Gaussian mixture +2</a:t>
          </a:r>
          <a:endParaRPr lang="zh-TW" altLang="en-US" sz="1400" kern="1200"/>
        </a:p>
      </dsp:txBody>
      <dsp:txXfrm>
        <a:off x="284730" y="1130352"/>
        <a:ext cx="1359783" cy="815869"/>
      </dsp:txXfrm>
    </dsp:sp>
    <dsp:sp modelId="{7531CADB-3723-4516-8353-A15FF548422C}">
      <dsp:nvSpPr>
        <dsp:cNvPr id="0" name=""/>
        <dsp:cNvSpPr/>
      </dsp:nvSpPr>
      <dsp:spPr>
        <a:xfrm>
          <a:off x="3315246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448502" y="1536723"/>
        <a:ext cx="15637" cy="3127"/>
      </dsp:txXfrm>
    </dsp:sp>
    <dsp:sp modelId="{FDF7AE34-5BD1-40D4-86C4-3AAE83C809F2}">
      <dsp:nvSpPr>
        <dsp:cNvPr id="0" name=""/>
        <dsp:cNvSpPr/>
      </dsp:nvSpPr>
      <dsp:spPr>
        <a:xfrm>
          <a:off x="1957263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HERest #iteration=200</a:t>
          </a:r>
          <a:endParaRPr lang="zh-TW" altLang="en-US" sz="1400" kern="1200"/>
        </a:p>
      </dsp:txBody>
      <dsp:txXfrm>
        <a:off x="1957263" y="1130352"/>
        <a:ext cx="1359783" cy="815869"/>
      </dsp:txXfrm>
    </dsp:sp>
    <dsp:sp modelId="{5861B968-9968-4241-AD90-AEA7E8D081C5}">
      <dsp:nvSpPr>
        <dsp:cNvPr id="0" name=""/>
        <dsp:cNvSpPr/>
      </dsp:nvSpPr>
      <dsp:spPr>
        <a:xfrm>
          <a:off x="964621" y="194442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53163" y="2083933"/>
        <a:ext cx="167982" cy="3127"/>
      </dsp:txXfrm>
    </dsp:sp>
    <dsp:sp modelId="{FB913886-D664-45CB-8814-632FCEC230F1}">
      <dsp:nvSpPr>
        <dsp:cNvPr id="0" name=""/>
        <dsp:cNvSpPr/>
      </dsp:nvSpPr>
      <dsp:spPr>
        <a:xfrm>
          <a:off x="3629796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HEEd</a:t>
          </a:r>
          <a:br>
            <a:rPr lang="en-US" altLang="zh-TW" sz="1400" kern="1200"/>
          </a:br>
          <a:r>
            <a:rPr lang="en-US" altLang="zh-TW" sz="1400" kern="1200"/>
            <a:t>Gaussian mixture +2</a:t>
          </a:r>
          <a:endParaRPr lang="zh-TW" altLang="en-US" sz="1400" kern="1200"/>
        </a:p>
      </dsp:txBody>
      <dsp:txXfrm>
        <a:off x="3629796" y="1130352"/>
        <a:ext cx="1359783" cy="815869"/>
      </dsp:txXfrm>
    </dsp:sp>
    <dsp:sp modelId="{E3C08923-8737-4C5E-AE75-CBB67CC24AD5}">
      <dsp:nvSpPr>
        <dsp:cNvPr id="0" name=""/>
        <dsp:cNvSpPr/>
      </dsp:nvSpPr>
      <dsp:spPr>
        <a:xfrm>
          <a:off x="1642713" y="262118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75969" y="2665343"/>
        <a:ext cx="15637" cy="3127"/>
      </dsp:txXfrm>
    </dsp:sp>
    <dsp:sp modelId="{57B99179-C5D5-4A30-8190-F41FA42A65AE}">
      <dsp:nvSpPr>
        <dsp:cNvPr id="0" name=""/>
        <dsp:cNvSpPr/>
      </dsp:nvSpPr>
      <dsp:spPr>
        <a:xfrm>
          <a:off x="284730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HERest #iteration=200</a:t>
          </a:r>
          <a:endParaRPr lang="zh-TW" altLang="en-US" sz="1400" kern="1200"/>
        </a:p>
      </dsp:txBody>
      <dsp:txXfrm>
        <a:off x="284730" y="2258972"/>
        <a:ext cx="1359783" cy="815869"/>
      </dsp:txXfrm>
    </dsp:sp>
    <dsp:sp modelId="{5DA91402-0D3E-4DA7-83DF-4DEBD7AD7D0C}">
      <dsp:nvSpPr>
        <dsp:cNvPr id="0" name=""/>
        <dsp:cNvSpPr/>
      </dsp:nvSpPr>
      <dsp:spPr>
        <a:xfrm>
          <a:off x="3315246" y="262118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448502" y="2665343"/>
        <a:ext cx="15637" cy="3127"/>
      </dsp:txXfrm>
    </dsp:sp>
    <dsp:sp modelId="{E678FDB2-B870-4B33-8306-AF83D7006A85}">
      <dsp:nvSpPr>
        <dsp:cNvPr id="0" name=""/>
        <dsp:cNvSpPr/>
      </dsp:nvSpPr>
      <dsp:spPr>
        <a:xfrm>
          <a:off x="1957263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HEEd</a:t>
          </a:r>
          <a:br>
            <a:rPr lang="en-US" altLang="zh-TW" sz="1400" kern="1200"/>
          </a:br>
          <a:r>
            <a:rPr lang="en-US" altLang="zh-TW" sz="1400" kern="1200"/>
            <a:t>Gaussian mixture +2</a:t>
          </a:r>
          <a:endParaRPr lang="zh-TW" altLang="en-US" sz="1400" kern="1200"/>
        </a:p>
      </dsp:txBody>
      <dsp:txXfrm>
        <a:off x="1957263" y="2258972"/>
        <a:ext cx="1359783" cy="815869"/>
      </dsp:txXfrm>
    </dsp:sp>
    <dsp:sp modelId="{9AC0323D-89C6-4D9C-A881-FFC337C3419F}">
      <dsp:nvSpPr>
        <dsp:cNvPr id="0" name=""/>
        <dsp:cNvSpPr/>
      </dsp:nvSpPr>
      <dsp:spPr>
        <a:xfrm>
          <a:off x="3629796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HERest #iteration=400</a:t>
          </a:r>
          <a:endParaRPr lang="zh-TW" altLang="en-US" sz="1400" kern="1200"/>
        </a:p>
      </dsp:txBody>
      <dsp:txXfrm>
        <a:off x="3629796" y="2258972"/>
        <a:ext cx="1359783" cy="815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2018-05-13T16:21:00Z</dcterms:created>
  <dcterms:modified xsi:type="dcterms:W3CDTF">2018-05-14T01:33:00Z</dcterms:modified>
</cp:coreProperties>
</file>