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trvjwusl0l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Careers Page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mh6q32tcm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Assignment: Careers Page Builder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vouwvn85bgkh" w:id="2"/>
      <w:bookmarkEnd w:id="2"/>
      <w:r w:rsidDel="00000000" w:rsidR="00000000" w:rsidRPr="00000000">
        <w:rPr>
          <w:b w:val="1"/>
          <w:bCs w:val="1"/>
          <w:rtl w:val="0"/>
        </w:rPr>
        <w:t xml:space="preserve">A. The Assignment 🧠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Companies using our ATS want their </w:t>
      </w:r>
      <w:r w:rsidDel="00000000" w:rsidR="00000000" w:rsidRPr="00000000">
        <w:rPr>
          <w:b w:val="1"/>
          <w:bCs w:val="1"/>
          <w:rtl w:val="0"/>
        </w:rPr>
        <w:t xml:space="preserve">Careers page</w:t>
      </w:r>
      <w:r w:rsidDel="00000000" w:rsidR="00000000" w:rsidRPr="00000000">
        <w:rPr>
          <w:rtl w:val="0"/>
        </w:rPr>
        <w:t xml:space="preserve"> to match their brand, tell their story, and make it effortless for candidates to discover and apply to open roles — especially on mobile.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build a small product that helps </w:t>
      </w:r>
      <w:r w:rsidDel="00000000" w:rsidR="00000000" w:rsidRPr="00000000">
        <w:rPr>
          <w:b w:val="1"/>
          <w:bCs w:val="1"/>
          <w:rtl w:val="0"/>
        </w:rPr>
        <w:t xml:space="preserve">Recruiters</w:t>
      </w:r>
      <w:r w:rsidDel="00000000" w:rsidR="00000000" w:rsidRPr="00000000">
        <w:rPr>
          <w:rtl w:val="0"/>
        </w:rPr>
        <w:t xml:space="preserve"> create branded Careers pages for their company — and lets </w:t>
      </w:r>
      <w:r w:rsidDel="00000000" w:rsidR="00000000" w:rsidRPr="00000000">
        <w:rPr>
          <w:b w:val="1"/>
          <w:bCs w:val="1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 browse open roles from those pages.</w:t>
      </w:r>
    </w:p>
    <w:p w:rsidR="00000000" w:rsidDel="00000000" w:rsidP="00000000" w:rsidRDefault="00000000" w:rsidRPr="00000000" w14:paraId="00000006">
      <w:pPr>
        <w:pStyle w:val="Heading4"/>
        <w:rPr>
          <w:color w:val="5138ef"/>
          <w:sz w:val="22"/>
          <w:szCs w:val="22"/>
        </w:rPr>
      </w:pPr>
      <w:bookmarkStart w:colFirst="0" w:colLast="0" w:name="_nvf2am2w1vy1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5138ef"/>
          <w:sz w:val="22"/>
          <w:szCs w:val="22"/>
          <w:rtl w:val="0"/>
        </w:rPr>
        <w:t xml:space="preserve">⏰Timeline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finish this in </w:t>
      </w:r>
      <w:r w:rsidDel="00000000" w:rsidR="00000000" w:rsidRPr="00000000">
        <w:rPr>
          <w:b w:val="1"/>
          <w:bCs w:val="1"/>
          <w:rtl w:val="0"/>
        </w:rPr>
        <w:t xml:space="preserve">~6–8 focused hours. The 1-day </w:t>
      </w:r>
      <w:r w:rsidDel="00000000" w:rsidR="00000000" w:rsidRPr="00000000">
        <w:rPr>
          <w:rtl w:val="0"/>
        </w:rPr>
        <w:t xml:space="preserve">window is flexible to let you work at your own pace.</w:t>
      </w:r>
    </w:p>
    <w:p w:rsidR="00000000" w:rsidDel="00000000" w:rsidP="00000000" w:rsidRDefault="00000000" w:rsidRPr="00000000" w14:paraId="00000008">
      <w:pPr>
        <w:pStyle w:val="Heading4"/>
        <w:spacing w:after="240" w:before="240" w:lineRule="auto"/>
        <w:rPr>
          <w:color w:val="5138ef"/>
          <w:sz w:val="22"/>
          <w:szCs w:val="22"/>
        </w:rPr>
      </w:pPr>
      <w:bookmarkStart w:colFirst="0" w:colLast="0" w:name="_9ilv1828nlu6" w:id="4"/>
      <w:bookmarkEnd w:id="4"/>
      <w:r w:rsidDel="00000000" w:rsidR="00000000" w:rsidRPr="00000000">
        <w:rPr>
          <w:color w:val="5138ef"/>
          <w:sz w:val="22"/>
          <w:szCs w:val="22"/>
          <w:rtl w:val="0"/>
        </w:rPr>
        <w:t xml:space="preserve">💡Inspiration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start, explore how some companies tell their story: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https://apply.workable.com/careers/#jobs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https://apply.workable.com/gbg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https://jobs.ashbyhq.com/adtucon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how each page feels </w:t>
      </w:r>
      <w:r w:rsidDel="00000000" w:rsidR="00000000" w:rsidRPr="00000000">
        <w:rPr>
          <w:b w:val="1"/>
          <w:bCs w:val="1"/>
          <w:rtl w:val="0"/>
        </w:rPr>
        <w:t xml:space="preserve">on-brand, simple, and easy to browse</w:t>
      </w:r>
      <w:r w:rsidDel="00000000" w:rsidR="00000000" w:rsidRPr="00000000">
        <w:rPr>
          <w:rtl w:val="0"/>
        </w:rPr>
        <w:t xml:space="preserve"> — that’s the kind of experience your product should help </w:t>
      </w:r>
      <w:r w:rsidDel="00000000" w:rsidR="00000000" w:rsidRPr="00000000">
        <w:rPr>
          <w:b w:val="1"/>
          <w:bCs w:val="1"/>
          <w:rtl w:val="0"/>
        </w:rPr>
        <w:t xml:space="preserve">Recruiters</w:t>
      </w:r>
      <w:r w:rsidDel="00000000" w:rsidR="00000000" w:rsidRPr="00000000">
        <w:rPr>
          <w:rtl w:val="0"/>
        </w:rPr>
        <w:t xml:space="preserve"> build for their companies.</w:t>
      </w:r>
    </w:p>
    <w:p w:rsidR="00000000" w:rsidDel="00000000" w:rsidP="00000000" w:rsidRDefault="00000000" w:rsidRPr="00000000" w14:paraId="0000000E">
      <w:pPr>
        <w:pStyle w:val="Heading4"/>
        <w:spacing w:after="240" w:before="240" w:lineRule="auto"/>
        <w:rPr>
          <w:color w:val="5138ef"/>
          <w:sz w:val="22"/>
          <w:szCs w:val="22"/>
        </w:rPr>
      </w:pPr>
      <w:bookmarkStart w:colFirst="0" w:colLast="0" w:name="_7bjxenyq971l" w:id="5"/>
      <w:bookmarkEnd w:id="5"/>
      <w:r w:rsidDel="00000000" w:rsidR="00000000" w:rsidRPr="00000000">
        <w:rPr>
          <w:b w:val="1"/>
          <w:bCs w:val="1"/>
          <w:color w:val="5138ef"/>
          <w:sz w:val="22"/>
          <w:szCs w:val="22"/>
          <w:rtl w:val="0"/>
        </w:rPr>
        <w:t xml:space="preserve">👥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Who Uses It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Recruiter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Logs in, customizes their company’s Careers page, and shares it publicly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/login, /company-slug/edit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/company-slug/preview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Reads about the company and explores open jobs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/&lt;company-slug&gt;/careers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(ATS Platform)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the system that allows many companies to manage their own Careers pages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B">
      <w:pPr>
        <w:pStyle w:val="Heading4"/>
        <w:keepNext w:val="0"/>
        <w:keepLines w:val="0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9fbutn5u4r9t" w:id="6"/>
      <w:bookmarkEnd w:id="6"/>
      <w:r w:rsidDel="00000000" w:rsidR="00000000" w:rsidRPr="00000000">
        <w:rPr>
          <w:b w:val="1"/>
          <w:bCs w:val="1"/>
          <w:color w:val="5138ef"/>
          <w:sz w:val="22"/>
          <w:szCs w:val="22"/>
          <w:rtl w:val="0"/>
        </w:rPr>
        <w:t xml:space="preserve">🧩 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What You’ll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Recruiters should be able to: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brand theme (colors, banner, logo, culture video).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Add, remove, or reorder content sections like </w:t>
      </w:r>
      <w:r w:rsidDel="00000000" w:rsidR="00000000" w:rsidRPr="00000000">
        <w:rPr>
          <w:i w:val="1"/>
          <w:iCs w:val="1"/>
          <w:rtl w:val="0"/>
        </w:rPr>
        <w:t xml:space="preserve">About 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Life at Company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how the page will look before publishing.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settings — each company’s data stored separately.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their company’s public Careers link.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Focus on helping recruiters easily build and customize their company Careers page — with clear, usable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can: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about the company through the Careers page.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open jobs with filters (Location, Job Type) and search by Job Title.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a clean, mobile-friendly, and accessible UI (labels, contrast, keyboard focus).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an SEO-ready page (crawlable HTML, meta tags, structured data).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You don’t need to build the job application flow — just the browsing experience.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rPr>
          <w:color w:val="5138ef"/>
          <w:sz w:val="22"/>
          <w:szCs w:val="22"/>
        </w:rPr>
      </w:pPr>
      <w:bookmarkStart w:colFirst="0" w:colLast="0" w:name="_wpjq09ximzn1" w:id="7"/>
      <w:bookmarkEnd w:id="7"/>
      <w:r w:rsidDel="00000000" w:rsidR="00000000" w:rsidRPr="00000000">
        <w:rPr>
          <w:b w:val="1"/>
          <w:bCs w:val="1"/>
          <w:color w:val="5138ef"/>
          <w:sz w:val="22"/>
          <w:szCs w:val="22"/>
          <w:rtl w:val="0"/>
        </w:rPr>
        <w:t xml:space="preserve">📂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 Sample 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can use this sample data for your testing.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https://docs.google.com/spreadsheets/d/16HRj1fHXuq10AxU-RtC6Qd1KBODsqvO4J4v3i1qGcD0/edit?usp=sharing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Sample Jobs 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wtdnhvlwcr03" w:id="8"/>
      <w:bookmarkEnd w:id="8"/>
      <w:r w:rsidDel="00000000" w:rsidR="00000000" w:rsidRPr="00000000">
        <w:rPr>
          <w:b w:val="1"/>
          <w:bCs w:val="1"/>
          <w:rtl w:val="0"/>
        </w:rPr>
        <w:t xml:space="preserve">B. What is expected from you? </w:t>
      </w:r>
      <w:r w:rsidDel="00000000" w:rsidR="00000000" w:rsidRPr="00000000">
        <w:rPr>
          <w:rtl w:val="0"/>
        </w:rPr>
        <w:t xml:space="preserve">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1b1seabm7u5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138ef"/>
          <w:sz w:val="22"/>
          <w:szCs w:val="22"/>
          <w:rtl w:val="0"/>
        </w:rPr>
        <w:t xml:space="preserve">✅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 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Keep everything </w:t>
      </w:r>
      <w:r w:rsidDel="00000000" w:rsidR="00000000" w:rsidRPr="00000000">
        <w:rPr>
          <w:b w:val="1"/>
          <w:bCs w:val="1"/>
          <w:rtl w:val="0"/>
        </w:rPr>
        <w:t xml:space="preserve">clear, concise, and easy to follow.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</w:t>
      </w:r>
      <w:r w:rsidDel="00000000" w:rsidR="00000000" w:rsidRPr="00000000">
        <w:rPr>
          <w:rtl w:val="0"/>
        </w:rPr>
        <w:t xml:space="preserve"> with working code and sample data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Production live link</w:t>
      </w:r>
      <w:r w:rsidDel="00000000" w:rsidR="00000000" w:rsidRPr="00000000">
        <w:rPr>
          <w:rtl w:val="0"/>
        </w:rPr>
        <w:t xml:space="preserve"> (Vercel, Netlify, Render, etc.)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Tech Spec.md</w:t>
      </w:r>
      <w:r w:rsidDel="00000000" w:rsidR="00000000" w:rsidRPr="00000000">
        <w:rPr>
          <w:rtl w:val="0"/>
        </w:rPr>
        <w:t xml:space="preserve"> — assumptions, architecture, schema, and test plan. DON’T Write this with AI.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how to run, what you built, improvement plan, and step-by-step user guide DON’T Write this with AI.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AGENT_LOG.md</w:t>
      </w:r>
      <w:r w:rsidDel="00000000" w:rsidR="00000000" w:rsidRPr="00000000">
        <w:rPr>
          <w:rtl w:val="0"/>
        </w:rPr>
        <w:t xml:space="preserve"> — Short notes on how you used AI tools, e.g., prompts, refinements, and learnings. (DON’T Write this with AI.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Demo video (≤3 min)</w:t>
      </w:r>
      <w:r w:rsidDel="00000000" w:rsidR="00000000" w:rsidRPr="00000000">
        <w:rPr>
          <w:rtl w:val="0"/>
        </w:rPr>
        <w:t xml:space="preserve"> — short walkthrough of your app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rPr>
          <w:color w:val="5138ef"/>
          <w:sz w:val="22"/>
          <w:szCs w:val="22"/>
        </w:rPr>
      </w:pPr>
      <w:bookmarkStart w:colFirst="0" w:colLast="0" w:name="_6vbu1q87ioza" w:id="10"/>
      <w:bookmarkEnd w:id="10"/>
      <w:r w:rsidDel="00000000" w:rsidR="00000000" w:rsidRPr="00000000">
        <w:rPr>
          <w:b w:val="1"/>
          <w:bCs w:val="1"/>
          <w:color w:val="5138ef"/>
          <w:sz w:val="22"/>
          <w:szCs w:val="22"/>
          <w:rtl w:val="0"/>
        </w:rPr>
        <w:t xml:space="preserve">📤 </w:t>
      </w:r>
      <w:r w:rsidDel="00000000" w:rsidR="00000000" w:rsidRPr="00000000">
        <w:rPr>
          <w:color w:val="5138ef"/>
          <w:sz w:val="22"/>
          <w:szCs w:val="22"/>
          <w:rtl w:val="0"/>
        </w:rPr>
        <w:t xml:space="preserve">How to Submit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assignment is complete, please submit your links through the official Whitecarrot submission portal:</w:t>
      </w:r>
    </w:p>
    <w:p w:rsidR="00000000" w:rsidDel="00000000" w:rsidP="00000000" w:rsidRDefault="00000000" w:rsidRPr="00000000" w14:paraId="00000037">
      <w:pPr>
        <w:spacing w:after="240" w:before="240" w:lineRule="auto"/>
        <w:jc w:val="center"/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👉</w:t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Open Submission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your </w:t>
      </w:r>
      <w:r w:rsidDel="00000000" w:rsidR="00000000" w:rsidRPr="00000000">
        <w:rPr>
          <w:b w:val="1"/>
          <w:bCs w:val="1"/>
          <w:rtl w:val="0"/>
        </w:rPr>
        <w:t xml:space="preserve">email address</w:t>
      </w:r>
      <w:r w:rsidDel="00000000" w:rsidR="00000000" w:rsidRPr="00000000">
        <w:rPr>
          <w:rtl w:val="0"/>
        </w:rPr>
        <w:t xml:space="preserve">, then fill in the following details: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Link</w:t>
      </w:r>
      <w:r w:rsidDel="00000000" w:rsidR="00000000" w:rsidRPr="00000000">
        <w:rPr>
          <w:rtl w:val="0"/>
        </w:rPr>
        <w:t xml:space="preserve"> – upload a ZIP file of your repository (including working code, sample data, and a clear README with setup steps)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Live Link</w:t>
      </w:r>
      <w:r w:rsidDel="00000000" w:rsidR="00000000" w:rsidRPr="00000000">
        <w:rPr>
          <w:rtl w:val="0"/>
        </w:rPr>
        <w:t xml:space="preserve"> – your deployed app (Vercel, Netlify, Render, etc.)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Video Link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a short walkthrough (≤ 3 minutes)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Double-check that all your links are </w:t>
      </w:r>
      <w:r w:rsidDel="00000000" w:rsidR="00000000" w:rsidRPr="00000000">
        <w:rPr>
          <w:b w:val="1"/>
          <w:bCs w:val="1"/>
          <w:rtl w:val="0"/>
        </w:rPr>
        <w:t xml:space="preserve">publicly accessible</w:t>
      </w:r>
      <w:r w:rsidDel="00000000" w:rsidR="00000000" w:rsidRPr="00000000">
        <w:rPr>
          <w:rtl w:val="0"/>
        </w:rPr>
        <w:t xml:space="preserve"> before submitting.</w:t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a0krf6o6x73k" w:id="11"/>
      <w:bookmarkEnd w:id="11"/>
      <w:r w:rsidDel="00000000" w:rsidR="00000000" w:rsidRPr="00000000">
        <w:rPr>
          <w:b w:val="1"/>
          <w:bCs w:val="1"/>
          <w:rtl w:val="0"/>
        </w:rPr>
        <w:t xml:space="preserve">C. Bonus Guidelines </w:t>
      </w:r>
      <w:r w:rsidDel="00000000" w:rsidR="00000000" w:rsidRPr="00000000">
        <w:rPr>
          <w:rtl w:val="0"/>
        </w:rPr>
        <w:t xml:space="preserve">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Use your imagination</w:t>
      </w:r>
      <w:r w:rsidDel="00000000" w:rsidR="00000000" w:rsidRPr="00000000">
        <w:rPr>
          <w:rtl w:val="0"/>
        </w:rPr>
        <w:t xml:space="preserve"> — there’s no single “right” answer here. You’re free to approach the problem your own way, make assumptions, and design a solution that feels practical, scalable, and delightful to use.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AI tools at every phase</w:t>
      </w:r>
      <w:r w:rsidDel="00000000" w:rsidR="00000000" w:rsidRPr="00000000">
        <w:rPr>
          <w:rtl w:val="0"/>
        </w:rPr>
        <w:t xml:space="preserve"> — for brainstorming, UI design, and coding.</w:t>
        <w:br w:type="textWrapping"/>
        <w:t xml:space="preserve">Show us </w:t>
      </w:r>
      <w:r w:rsidDel="00000000" w:rsidR="00000000" w:rsidRPr="00000000">
        <w:rPr>
          <w:i w:val="1"/>
          <w:iCs w:val="1"/>
          <w:rtl w:val="0"/>
        </w:rPr>
        <w:t xml:space="preserve">how you worked with AI</w:t>
      </w:r>
      <w:r w:rsidDel="00000000" w:rsidR="00000000" w:rsidRPr="00000000">
        <w:rPr>
          <w:rtl w:val="0"/>
        </w:rPr>
        <w:t xml:space="preserve">, where it helped, and how you improved its output.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clean, maintainable code following best practices</w:t>
      </w:r>
      <w:r w:rsidDel="00000000" w:rsidR="00000000" w:rsidRPr="00000000">
        <w:rPr>
          <w:rtl w:val="0"/>
        </w:rPr>
        <w:t xml:space="preserve"> — your next interview will include a short live deep-dive into your code, where you may fix or enhance something.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delivering a </w:t>
      </w:r>
      <w:r w:rsidDel="00000000" w:rsidR="00000000" w:rsidRPr="00000000">
        <w:rPr>
          <w:b w:val="1"/>
          <w:bCs w:val="1"/>
          <w:rtl w:val="0"/>
        </w:rPr>
        <w:t xml:space="preserve">working, usable prototype</w:t>
      </w:r>
      <w:r w:rsidDel="00000000" w:rsidR="00000000" w:rsidRPr="00000000">
        <w:rPr>
          <w:rtl w:val="0"/>
        </w:rPr>
        <w:t xml:space="preserve"> that feels cohesive and complete — something you’d confidently demo to a real customer.</w:t>
      </w:r>
    </w:p>
    <w:p w:rsidR="00000000" w:rsidDel="00000000" w:rsidP="00000000" w:rsidRDefault="00000000" w:rsidRPr="00000000" w14:paraId="00000042">
      <w:pPr>
        <w:pStyle w:val="Heading5"/>
        <w:keepNext w:val="0"/>
        <w:keepLines w:val="0"/>
        <w:rPr/>
      </w:pPr>
      <w:bookmarkStart w:colFirst="0" w:colLast="0" w:name="_et2au8gc8pv4" w:id="12"/>
      <w:bookmarkEnd w:id="12"/>
      <w:r w:rsidDel="00000000" w:rsidR="00000000" w:rsidRPr="00000000">
        <w:rPr>
          <w:rtl w:val="0"/>
        </w:rPr>
        <w:t xml:space="preserve">💭</w:t>
      </w:r>
      <w:r w:rsidDel="00000000" w:rsidR="00000000" w:rsidRPr="00000000">
        <w:rPr>
          <w:color w:val="5138ef"/>
          <w:rtl w:val="0"/>
        </w:rPr>
        <w:t xml:space="preserve"> Key Design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you store data for each company separately?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recruiters easily build and customize their page?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edits safely update the page?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candidates browse jobs smoothly?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your design adapt across devices?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scale if hundreds of companies used it?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any stack you prefer. Leverage </w:t>
      </w:r>
      <w:r w:rsidDel="00000000" w:rsidR="00000000" w:rsidRPr="00000000">
        <w:rPr>
          <w:b w:val="1"/>
          <w:bCs w:val="1"/>
          <w:rtl w:val="0"/>
        </w:rPr>
        <w:t xml:space="preserve">design, prototyping, and AI-powered dev tools</w:t>
      </w:r>
      <w:r w:rsidDel="00000000" w:rsidR="00000000" w:rsidRPr="00000000">
        <w:rPr>
          <w:rtl w:val="0"/>
        </w:rPr>
        <w:t xml:space="preserve"> to move faster.  You can use free-tier platforms like Supabase or Neon.tech for your database.</w:t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rPr>
          <w:color w:val="5138ef"/>
        </w:rPr>
      </w:pPr>
      <w:bookmarkStart w:colFirst="0" w:colLast="0" w:name="_bfenw5j2uybq" w:id="13"/>
      <w:bookmarkEnd w:id="13"/>
      <w:r w:rsidDel="00000000" w:rsidR="00000000" w:rsidRPr="00000000">
        <w:rPr>
          <w:color w:val="000000"/>
          <w:rtl w:val="0"/>
        </w:rPr>
        <w:t xml:space="preserve">🚀</w:t>
      </w:r>
      <w:r w:rsidDel="00000000" w:rsidR="00000000" w:rsidRPr="00000000">
        <w:rPr>
          <w:color w:val="5138ef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5138ef"/>
          <w:rtl w:val="0"/>
        </w:rPr>
        <w:t xml:space="preserve">Final Note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care more about how you think than how perfect your code is — so take creative risks, experiment, and show us how you’d build in the real world.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Build something you’d proudly demo. Good luck!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5"/>
        <w:spacing w:after="240" w:lineRule="auto"/>
        <w:rPr>
          <w:color w:val="5138ef"/>
        </w:rPr>
      </w:pPr>
      <w:bookmarkStart w:colFirst="0" w:colLast="0" w:name="_gcwvr9i2f9z1" w:id="14"/>
      <w:bookmarkEnd w:id="14"/>
      <w:r w:rsidDel="00000000" w:rsidR="00000000" w:rsidRPr="00000000">
        <w:rPr>
          <w:rtl w:val="0"/>
        </w:rPr>
        <w:t xml:space="preserve">📊</w:t>
      </w:r>
      <w:r w:rsidDel="00000000" w:rsidR="00000000" w:rsidRPr="00000000">
        <w:rPr>
          <w:color w:val="5138ef"/>
          <w:rtl w:val="0"/>
        </w:rPr>
        <w:t xml:space="preserve">What We’ll Evaluate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1.196400211752"/>
        <w:gridCol w:w="6738.803599788248"/>
        <w:tblGridChange w:id="0">
          <w:tblGrid>
            <w:gridCol w:w="2621.196400211752"/>
            <w:gridCol w:w="6738.803599788248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We’re Looking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Stack &amp; Design Choices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Why you chose your tools and how they help you move fast while staying maintainable.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Functionality &amp; UX Thinking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Is the app simple, intuitive, consistent, and usable for both Recruiters and Candidates?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 and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Clean components, structured APIs, clear schema, organized folders, design system on frontend, and relevant tests.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Design Tool Usage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How you used AI or design tools to plan, prototype, and code — and how you refined or overruled their output.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 &amp;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If this went live, what challenges might appear (performance, UX, or scaling), and how you’d approach them.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240" w:lineRule="auto"/>
        <w:rPr>
          <w:b w:val="1"/>
          <w:bCs w:val="1"/>
        </w:rPr>
      </w:pPr>
      <w:bookmarkStart w:colFirst="0" w:colLast="0" w:name="_53p3c9gfl2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D. Questions and Clarifications 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you have any questions while working on the assignment, feel free to reach out: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✉️ Email: </w:t>
      </w:r>
      <w:r w:rsidDel="00000000" w:rsidR="00000000" w:rsidRPr="00000000">
        <w:rPr>
          <w:b w:val="1"/>
          <w:bCs w:val="1"/>
          <w:rtl w:val="0"/>
        </w:rPr>
        <w:t xml:space="preserve">naveen@whitecarrot.io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📱 WhatsApp: </w:t>
      </w:r>
      <w:r w:rsidDel="00000000" w:rsidR="00000000" w:rsidRPr="00000000">
        <w:rPr>
          <w:b w:val="1"/>
          <w:bCs w:val="1"/>
          <w:rtl w:val="0"/>
        </w:rPr>
        <w:t xml:space="preserve">+971 555 853 837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pp.whitecarrot.io/share/careers/whitecarrot/job/2820e6d1-9301-4e06-beee-ceda62cb434c" TargetMode="External"/><Relationship Id="rId10" Type="http://schemas.openxmlformats.org/officeDocument/2006/relationships/hyperlink" Target="https://docs.google.com/spreadsheets/u/3/d/16HRj1fHXuq10AxU-RtC6Qd1KBODsqvO4J4v3i1qGcD0/edit" TargetMode="External"/><Relationship Id="rId12" Type="http://schemas.openxmlformats.org/officeDocument/2006/relationships/hyperlink" Target="https://app.whitecarrot.io/share/careers/whitecarrot/job/2820e6d1-9301-4e06-beee-ceda62cb434c" TargetMode="External"/><Relationship Id="rId9" Type="http://schemas.openxmlformats.org/officeDocument/2006/relationships/hyperlink" Target="https://docs.google.com/spreadsheets/d/16HRj1fHXuq10AxU-RtC6Qd1KBODsqvO4J4v3i1qGcD0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ly.workable.com/careers/#jobs" TargetMode="External"/><Relationship Id="rId7" Type="http://schemas.openxmlformats.org/officeDocument/2006/relationships/hyperlink" Target="https://apply.workable.com/gbg" TargetMode="External"/><Relationship Id="rId8" Type="http://schemas.openxmlformats.org/officeDocument/2006/relationships/hyperlink" Target="https://jobs.ashbyhq.com/adtuc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