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DB66" w14:textId="437E9163" w:rsidR="00F210ED" w:rsidRPr="00F210ED" w:rsidRDefault="001045C9" w:rsidP="00023B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06E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863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23664" w14:textId="0619C4A3" w:rsidR="000E6A26" w:rsidRPr="00F14A30" w:rsidRDefault="000E6A26" w:rsidP="00F14A30">
          <w:pPr>
            <w:pStyle w:val="aa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F1CFF35" w14:textId="0518A24D" w:rsidR="00F14A30" w:rsidRPr="00F14A30" w:rsidRDefault="000E6A26" w:rsidP="00F14A3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4469837" w:history="1">
            <w:r w:rsidR="00F14A30" w:rsidRPr="00F14A30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_Toc184469837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76FAA" w14:textId="49C5330C" w:rsidR="00F14A30" w:rsidRPr="00F14A30" w:rsidRDefault="001D7259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38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_Toc184469838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3BDAC" w14:textId="4E839136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39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_Toc184469839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0657F" w14:textId="735CEE27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0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_Toc184469840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29633" w14:textId="682969D4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1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_Toc184469841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8ECEE" w14:textId="61433DCA" w:rsidR="00F14A30" w:rsidRPr="00F14A30" w:rsidRDefault="001D7259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2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_Toc184469842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64E77" w14:textId="1B789B9E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3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_Toc184469843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CE334" w14:textId="4496A036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4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_Toc184469844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0FAB" w14:textId="335C890D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5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_Toc184469845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6DB6D" w14:textId="51A48F65" w:rsidR="00F14A30" w:rsidRPr="00F14A30" w:rsidRDefault="001D7259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6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_Toc184469846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CC94D" w14:textId="12837D8A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7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_Toc184469847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6D9C" w14:textId="19F40E23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8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_Toc184469848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BCF5" w14:textId="642E0775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9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_Toc184469849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E130" w14:textId="0064778F" w:rsidR="00F14A30" w:rsidRPr="00F14A30" w:rsidRDefault="001D7259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50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_Toc184469850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4D4A4" w14:textId="57C610AF" w:rsidR="00F14A30" w:rsidRPr="00F14A30" w:rsidRDefault="001D7259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51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_Toc184469851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D5021" w14:textId="40A04251" w:rsidR="000E6A26" w:rsidRDefault="000E6A26" w:rsidP="00F14A30">
          <w:pPr>
            <w:spacing w:line="360" w:lineRule="auto"/>
            <w:jc w:val="both"/>
          </w:pP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FDC11D1" w14:textId="33AD31A4" w:rsidR="00F210ED" w:rsidRPr="00F210ED" w:rsidRDefault="00F210ED" w:rsidP="00023B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/>
      </w:r>
    </w:p>
    <w:p w14:paraId="0E398C2D" w14:textId="2E2BB1F9" w:rsidR="00F210ED" w:rsidRPr="000E6A26" w:rsidRDefault="00F210ED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0CC15D" w14:textId="574DAEC7" w:rsidR="001045C9" w:rsidRDefault="00A27AC5" w:rsidP="00023B8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0" w:name="_Toc184469837"/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Основная</w:t>
      </w:r>
      <w:r w:rsidRPr="00A27AC5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t>часть</w:t>
      </w:r>
      <w:bookmarkEnd w:id="0"/>
    </w:p>
    <w:p w14:paraId="26E3AEEA" w14:textId="77777777" w:rsidR="00FB7F1A" w:rsidRPr="00FB7F1A" w:rsidRDefault="00FB7F1A" w:rsidP="00023B85">
      <w:pPr>
        <w:spacing w:line="360" w:lineRule="auto"/>
      </w:pPr>
    </w:p>
    <w:p w14:paraId="1E9740ED" w14:textId="7A0B10DB" w:rsidR="00FB7F1A" w:rsidRDefault="001045C9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184469838"/>
      <w:r w:rsidRPr="00FB7F1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1"/>
      <w:r w:rsidRPr="00FB7F1A">
        <w:rPr>
          <w:rFonts w:ascii="Times New Roman" w:hAnsi="Times New Roman" w:cs="Times New Roman"/>
          <w:b/>
          <w:sz w:val="28"/>
          <w:szCs w:val="28"/>
        </w:rPr>
        <w:t>:</w:t>
      </w:r>
    </w:p>
    <w:p w14:paraId="15929447" w14:textId="051F7F2D" w:rsidR="00FB7F1A" w:rsidRDefault="00FB7F1A" w:rsidP="00023B85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2" w:name="_Toc184469839"/>
      <w:r w:rsidRPr="00FB7F1A">
        <w:rPr>
          <w:sz w:val="28"/>
          <w:szCs w:val="28"/>
        </w:rPr>
        <w:t>Функциональное назначение программы</w:t>
      </w:r>
      <w:bookmarkEnd w:id="2"/>
    </w:p>
    <w:p w14:paraId="245E8BE9" w14:textId="25D84076" w:rsidR="00C72A22" w:rsidRPr="00C72A22" w:rsidRDefault="00C72A22" w:rsidP="00C72A2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Программа предназначена для управления каталогом товаров, обработки заказов, а также для управления остатками товаров на складе. Программа позволяет пользователям делать заказы, добавлять товары, редактировать заказы и проводить поставки.</w:t>
      </w:r>
    </w:p>
    <w:p w14:paraId="192D969D" w14:textId="60CE4220" w:rsidR="00FB7F1A" w:rsidRDefault="00FB7F1A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3" w:name="_Toc184469840"/>
      <w:r w:rsidRPr="00FB7F1A">
        <w:t>Эксплуатационное назначение программы</w:t>
      </w:r>
      <w:bookmarkEnd w:id="3"/>
    </w:p>
    <w:p w14:paraId="63CBA6E1" w14:textId="60C5AE98" w:rsidR="00C72A22" w:rsidRPr="00C72A22" w:rsidRDefault="00C72A22" w:rsidP="00C72A2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Программа используется для ведения интернет-магазина или внутренней системы учета товаров и заказов. Пользователи могут входить в систему под различными ролями, такими как "Клиент", "Менеджер", "Администратор", с разными правами доступа.</w:t>
      </w:r>
    </w:p>
    <w:p w14:paraId="1DD43F9C" w14:textId="64AB0656" w:rsidR="00FB7F1A" w:rsidRPr="00DF39FE" w:rsidRDefault="00F33E95" w:rsidP="00202A1B">
      <w:pPr>
        <w:pStyle w:val="3"/>
        <w:numPr>
          <w:ilvl w:val="1"/>
          <w:numId w:val="3"/>
        </w:numPr>
        <w:spacing w:line="360" w:lineRule="auto"/>
        <w:ind w:left="0" w:firstLine="709"/>
        <w:jc w:val="both"/>
      </w:pPr>
      <w:bookmarkStart w:id="4" w:name="_Toc184469841"/>
      <w:r w:rsidRPr="00DF39FE">
        <w:t>Функции программы:</w:t>
      </w:r>
      <w:bookmarkEnd w:id="4"/>
    </w:p>
    <w:p w14:paraId="74317581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Авторизация пользователей с различными ролями.</w:t>
      </w:r>
    </w:p>
    <w:p w14:paraId="2875C462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Просмотр и поиск товаров.</w:t>
      </w:r>
    </w:p>
    <w:p w14:paraId="48FBBA71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Добавление товаров в корзину.</w:t>
      </w:r>
    </w:p>
    <w:p w14:paraId="7C2C6EE4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Оформление заказов с расчетом суммы и доставки.</w:t>
      </w:r>
    </w:p>
    <w:p w14:paraId="4FA72BF8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Генерация PDF-документа с QR-кодом для заказа.</w:t>
      </w:r>
    </w:p>
    <w:p w14:paraId="5B4EAEC5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Управление заказами и остатками товаров для менеджеров и администраторов.</w:t>
      </w:r>
    </w:p>
    <w:p w14:paraId="7493A80F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Редактирование данных о товарах.</w:t>
      </w:r>
    </w:p>
    <w:p w14:paraId="59B09A1B" w14:textId="5FA34840" w:rsidR="00F210ED" w:rsidRPr="00F210ED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Уведомления о статусах и изменениях.</w:t>
      </w:r>
      <w:r w:rsidR="00F210ED" w:rsidRPr="00F210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C105AE" w14:textId="726BAA3B" w:rsidR="00FB7F1A" w:rsidRDefault="00F33E95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184469842"/>
      <w:r w:rsidRPr="00FB7F1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Условия выполнения программы</w:t>
      </w:r>
      <w:r w:rsidR="008034B7" w:rsidRPr="00FB7F1A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276E815C" w14:textId="77777777" w:rsidR="000E6A26" w:rsidRPr="000E6A26" w:rsidRDefault="000E6A26" w:rsidP="00023B85">
      <w:p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3D86DBFE" w14:textId="06A73F16" w:rsidR="00FB7F1A" w:rsidRPr="00DF39FE" w:rsidRDefault="00FB7F1A" w:rsidP="00202A1B">
      <w:pPr>
        <w:pStyle w:val="3"/>
        <w:numPr>
          <w:ilvl w:val="1"/>
          <w:numId w:val="3"/>
        </w:numPr>
        <w:spacing w:line="360" w:lineRule="auto"/>
        <w:ind w:left="0" w:firstLine="709"/>
        <w:jc w:val="both"/>
      </w:pPr>
      <w:bookmarkStart w:id="6" w:name="_Toc184469843"/>
      <w:r w:rsidRPr="00DF39FE">
        <w:t>Минимальный состав аппаратных средств</w:t>
      </w:r>
      <w:bookmarkEnd w:id="6"/>
    </w:p>
    <w:p w14:paraId="592BD20F" w14:textId="7BF7191C" w:rsidR="000E6A26" w:rsidRPr="00FB7F1A" w:rsidRDefault="00C72A22" w:rsidP="00023B8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Процессор с архитектурой x86-64 (Intel с поддержкой Intel 64, AMD с поддержкой AMD64). Желательно использование многопроцессорных или многоядерных машин. Оперативная память минимум 4 ГБ, видеокарта с поддержкой разрешения экрана 1024x768 и выше. Для комфортной работы рекомендуется наличие SSD для быстрого доступа к данным.</w:t>
      </w:r>
    </w:p>
    <w:p w14:paraId="6C9D7E8C" w14:textId="6A23B000" w:rsidR="00FB7F1A" w:rsidRPr="00DF39FE" w:rsidRDefault="00FB7F1A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7" w:name="_Toc184469844"/>
      <w:r w:rsidRPr="00DF39FE">
        <w:t>Минимальный состав программных средств</w:t>
      </w:r>
      <w:bookmarkEnd w:id="7"/>
    </w:p>
    <w:p w14:paraId="7623CFC1" w14:textId="29D73471" w:rsidR="000E6A26" w:rsidRPr="000E6A26" w:rsidRDefault="00C72A22" w:rsidP="00C72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Операционная система Windows 10 или выше, установленное приложение Visual Studio (для разработки и отладки программы), SQL Server или аналогичная СУБД для хранения данных, а также компоненты для работы с PDF (например, библиотека для генерации PDF-файлов).</w:t>
      </w:r>
    </w:p>
    <w:p w14:paraId="696F268E" w14:textId="4F7DBA80" w:rsidR="00FB7F1A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8" w:name="_Toc184469845"/>
      <w:r w:rsidRPr="00DF39FE">
        <w:t>Требования к персоналу (пользователю)</w:t>
      </w:r>
      <w:bookmarkEnd w:id="8"/>
    </w:p>
    <w:p w14:paraId="673F3965" w14:textId="5D6ED0E0" w:rsidR="0024601B" w:rsidRDefault="00C72A22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компьютером, уметь работать с клавиатурой и мышью, а также следовать инструкциям программы. Понимание основ работы с интернет-магазинами и электронной коммерцией будет полезным. В случае с менеджерами и администраторами, требуется опыт работы с программами управления запасами и обработки заказов.</w:t>
      </w:r>
    </w:p>
    <w:p w14:paraId="5071496A" w14:textId="1FAD3B98" w:rsidR="000E6A26" w:rsidRPr="003B75B2" w:rsidRDefault="00CF6906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C66ED" w14:textId="543F6B66" w:rsidR="000E6A26" w:rsidRDefault="008034B7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9" w:name="_Toc184469846"/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программы</w:t>
      </w:r>
      <w:r w:rsidRPr="000E6A26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9"/>
    </w:p>
    <w:p w14:paraId="2007FF93" w14:textId="77777777" w:rsidR="006C1A86" w:rsidRDefault="006C1A86" w:rsidP="00023B85">
      <w:pPr>
        <w:pStyle w:val="a8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375C57E1" w14:textId="0E2B1CA1" w:rsidR="000E6A26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10" w:name="_Toc184469847"/>
      <w:r w:rsidRPr="00DF39FE">
        <w:t>Загрузка и запуск программы</w:t>
      </w:r>
      <w:bookmarkEnd w:id="10"/>
    </w:p>
    <w:p w14:paraId="26F60390" w14:textId="3D6E8B62" w:rsidR="00DF39FE" w:rsidRDefault="00C72A22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Начало работы с программой начинается с нажатия на иконку приложения на рабочем столе. После этого программа загрузится и отобразится начальное окно с каталогом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551F37" w14:textId="77777777" w:rsidR="00DF39FE" w:rsidRDefault="00DF39FE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1BB90" w14:textId="1326CDDC" w:rsidR="000E6A26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11" w:name="_Toc184469848"/>
      <w:r w:rsidRPr="00DF39FE">
        <w:t>Выполнение программы</w:t>
      </w:r>
      <w:bookmarkEnd w:id="11"/>
    </w:p>
    <w:p w14:paraId="048ACF57" w14:textId="1184EFA3" w:rsidR="00864C78" w:rsidRPr="00864C78" w:rsidRDefault="00DF39FE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 xml:space="preserve">В </w:t>
      </w:r>
      <w:r w:rsidR="00864C78" w:rsidRPr="00DF39FE">
        <w:rPr>
          <w:rFonts w:ascii="Times New Roman" w:hAnsi="Times New Roman" w:cs="Times New Roman"/>
          <w:sz w:val="28"/>
          <w:szCs w:val="28"/>
        </w:rPr>
        <w:t>открывшем</w:t>
      </w:r>
      <w:r w:rsidR="00864C78">
        <w:rPr>
          <w:rFonts w:ascii="Times New Roman" w:hAnsi="Times New Roman" w:cs="Times New Roman"/>
          <w:sz w:val="28"/>
          <w:szCs w:val="28"/>
        </w:rPr>
        <w:t>с</w:t>
      </w:r>
      <w:r w:rsidR="00864C78" w:rsidRPr="00DF39FE">
        <w:rPr>
          <w:rFonts w:ascii="Times New Roman" w:hAnsi="Times New Roman" w:cs="Times New Roman"/>
          <w:sz w:val="28"/>
          <w:szCs w:val="28"/>
        </w:rPr>
        <w:t>я</w:t>
      </w:r>
      <w:r w:rsidRPr="00DF39FE">
        <w:rPr>
          <w:rFonts w:ascii="Times New Roman" w:hAnsi="Times New Roman" w:cs="Times New Roman"/>
          <w:sz w:val="28"/>
          <w:szCs w:val="28"/>
        </w:rPr>
        <w:t xml:space="preserve"> </w:t>
      </w:r>
      <w:r w:rsidR="00864C78">
        <w:rPr>
          <w:rFonts w:ascii="Times New Roman" w:hAnsi="Times New Roman" w:cs="Times New Roman"/>
          <w:sz w:val="28"/>
          <w:szCs w:val="28"/>
        </w:rPr>
        <w:t>окне пользователь еще не авторизован, на экран выводятся товары в алфавитном порядке, производитель товаров и цена как на рисунке 1 (</w:t>
      </w:r>
      <w:r w:rsidR="00864C78">
        <w:rPr>
          <w:rFonts w:ascii="Times New Roman" w:hAnsi="Times New Roman" w:cs="Times New Roman"/>
          <w:sz w:val="28"/>
          <w:szCs w:val="28"/>
        </w:rPr>
        <w:fldChar w:fldCharType="begin"/>
      </w:r>
      <w:r w:rsidR="00864C78">
        <w:rPr>
          <w:rFonts w:ascii="Times New Roman" w:hAnsi="Times New Roman" w:cs="Times New Roman"/>
          <w:sz w:val="28"/>
          <w:szCs w:val="28"/>
        </w:rPr>
        <w:instrText xml:space="preserve"> REF _Ref184463875 \h  \* MERGEFORMAT </w:instrText>
      </w:r>
      <w:r w:rsidR="00864C78">
        <w:rPr>
          <w:rFonts w:ascii="Times New Roman" w:hAnsi="Times New Roman" w:cs="Times New Roman"/>
          <w:sz w:val="28"/>
          <w:szCs w:val="28"/>
        </w:rPr>
      </w:r>
      <w:r w:rsidR="00864C78">
        <w:rPr>
          <w:rFonts w:ascii="Times New Roman" w:hAnsi="Times New Roman" w:cs="Times New Roman"/>
          <w:sz w:val="28"/>
          <w:szCs w:val="28"/>
        </w:rPr>
        <w:fldChar w:fldCharType="separate"/>
      </w:r>
      <w:r w:rsidR="00864C78" w:rsidRPr="00864C78">
        <w:rPr>
          <w:rFonts w:ascii="Times New Roman" w:hAnsi="Times New Roman" w:cs="Times New Roman"/>
          <w:sz w:val="28"/>
          <w:szCs w:val="28"/>
        </w:rPr>
        <w:t>Рисунок 1</w:t>
      </w:r>
      <w:r w:rsidR="00864C78">
        <w:rPr>
          <w:rFonts w:ascii="Times New Roman" w:hAnsi="Times New Roman" w:cs="Times New Roman"/>
          <w:sz w:val="28"/>
          <w:szCs w:val="28"/>
        </w:rPr>
        <w:fldChar w:fldCharType="end"/>
      </w:r>
      <w:r w:rsidR="00864C78">
        <w:rPr>
          <w:rFonts w:ascii="Times New Roman" w:hAnsi="Times New Roman" w:cs="Times New Roman"/>
          <w:sz w:val="28"/>
          <w:szCs w:val="28"/>
        </w:rPr>
        <w:t xml:space="preserve">). Сверху в левом углу можно </w:t>
      </w:r>
      <w:r w:rsidR="00023B85">
        <w:rPr>
          <w:rFonts w:ascii="Times New Roman" w:hAnsi="Times New Roman" w:cs="Times New Roman"/>
          <w:sz w:val="28"/>
          <w:szCs w:val="28"/>
        </w:rPr>
        <w:t>совершить поиск</w:t>
      </w:r>
      <w:r w:rsidR="00864C78">
        <w:rPr>
          <w:rFonts w:ascii="Times New Roman" w:hAnsi="Times New Roman" w:cs="Times New Roman"/>
          <w:sz w:val="28"/>
          <w:szCs w:val="28"/>
        </w:rPr>
        <w:t xml:space="preserve"> по наименованию товара как на рисунке 2 (</w:t>
      </w:r>
      <w:r w:rsidR="00864C78">
        <w:rPr>
          <w:rFonts w:ascii="Times New Roman" w:hAnsi="Times New Roman" w:cs="Times New Roman"/>
          <w:sz w:val="28"/>
          <w:szCs w:val="28"/>
        </w:rPr>
        <w:fldChar w:fldCharType="begin"/>
      </w:r>
      <w:r w:rsidR="00864C78">
        <w:rPr>
          <w:rFonts w:ascii="Times New Roman" w:hAnsi="Times New Roman" w:cs="Times New Roman"/>
          <w:sz w:val="28"/>
          <w:szCs w:val="28"/>
        </w:rPr>
        <w:instrText xml:space="preserve"> REF _Ref184464001 \h  \* MERGEFORMAT </w:instrText>
      </w:r>
      <w:r w:rsidR="00864C78">
        <w:rPr>
          <w:rFonts w:ascii="Times New Roman" w:hAnsi="Times New Roman" w:cs="Times New Roman"/>
          <w:sz w:val="28"/>
          <w:szCs w:val="28"/>
        </w:rPr>
      </w:r>
      <w:r w:rsidR="00864C78">
        <w:rPr>
          <w:rFonts w:ascii="Times New Roman" w:hAnsi="Times New Roman" w:cs="Times New Roman"/>
          <w:sz w:val="28"/>
          <w:szCs w:val="28"/>
        </w:rPr>
        <w:fldChar w:fldCharType="separate"/>
      </w:r>
      <w:r w:rsidR="00864C78" w:rsidRPr="00864C78">
        <w:rPr>
          <w:rFonts w:ascii="Times New Roman" w:hAnsi="Times New Roman" w:cs="Times New Roman"/>
          <w:sz w:val="28"/>
          <w:szCs w:val="28"/>
        </w:rPr>
        <w:t>Рисунок 2</w:t>
      </w:r>
      <w:r w:rsidR="00864C78">
        <w:rPr>
          <w:rFonts w:ascii="Times New Roman" w:hAnsi="Times New Roman" w:cs="Times New Roman"/>
          <w:sz w:val="28"/>
          <w:szCs w:val="28"/>
        </w:rPr>
        <w:fldChar w:fldCharType="end"/>
      </w:r>
      <w:r w:rsidR="00864C78">
        <w:rPr>
          <w:rFonts w:ascii="Times New Roman" w:hAnsi="Times New Roman" w:cs="Times New Roman"/>
          <w:sz w:val="28"/>
          <w:szCs w:val="28"/>
        </w:rPr>
        <w:t>).</w:t>
      </w:r>
    </w:p>
    <w:p w14:paraId="6FB2F755" w14:textId="05E396CC" w:rsidR="00864C78" w:rsidRDefault="001F04FA" w:rsidP="00023B85">
      <w:pPr>
        <w:keepNext/>
        <w:spacing w:after="0" w:line="360" w:lineRule="auto"/>
        <w:ind w:firstLine="709"/>
        <w:jc w:val="center"/>
      </w:pPr>
      <w:r w:rsidRPr="001F04FA">
        <w:drawing>
          <wp:inline distT="0" distB="0" distL="0" distR="0" wp14:anchorId="071CCCA8" wp14:editId="76E3F383">
            <wp:extent cx="4744112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6B6B" w14:textId="7CEC6530" w:rsidR="00864C78" w:rsidRPr="00864C78" w:rsidRDefault="00864C78" w:rsidP="00023B85">
      <w:pPr>
        <w:pStyle w:val="ab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Ref184463875"/>
      <w:r w:rsidRPr="00864C7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2"/>
      <w:r w:rsidRPr="00864C78">
        <w:rPr>
          <w:rFonts w:ascii="Times New Roman" w:hAnsi="Times New Roman" w:cs="Times New Roman"/>
          <w:color w:val="auto"/>
          <w:sz w:val="24"/>
          <w:szCs w:val="24"/>
        </w:rPr>
        <w:t>. Начальный экран</w:t>
      </w:r>
    </w:p>
    <w:p w14:paraId="040A94E7" w14:textId="142C2852" w:rsidR="00864C78" w:rsidRPr="00864C78" w:rsidRDefault="00864C78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F04FA" w:rsidRPr="001F0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397EB" wp14:editId="73B8132C">
            <wp:extent cx="4791744" cy="4153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66B" w14:textId="04BD3C6E" w:rsidR="00DF39FE" w:rsidRDefault="00864C78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Ref184464001"/>
      <w:r w:rsidRPr="00864C7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3"/>
      <w:r w:rsidRPr="00864C78">
        <w:rPr>
          <w:rFonts w:ascii="Times New Roman" w:hAnsi="Times New Roman" w:cs="Times New Roman"/>
          <w:color w:val="auto"/>
          <w:sz w:val="24"/>
          <w:szCs w:val="24"/>
        </w:rPr>
        <w:t>.Поиск по названию</w:t>
      </w:r>
    </w:p>
    <w:p w14:paraId="73762BB0" w14:textId="7648E782" w:rsidR="00864C78" w:rsidRPr="00023B85" w:rsidRDefault="00864C78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85">
        <w:rPr>
          <w:rFonts w:ascii="Times New Roman" w:hAnsi="Times New Roman" w:cs="Times New Roman"/>
          <w:sz w:val="28"/>
          <w:szCs w:val="28"/>
        </w:rPr>
        <w:t>При наведении на товар – его строка выделится. Если нажать по строке товара левой кнопкой мыши откроется окно с подробным описанием товара, как на рисунке 3 (</w:t>
      </w:r>
      <w:r w:rsidR="00023B85">
        <w:rPr>
          <w:rFonts w:ascii="Times New Roman" w:hAnsi="Times New Roman" w:cs="Times New Roman"/>
          <w:sz w:val="28"/>
          <w:szCs w:val="28"/>
        </w:rPr>
        <w:fldChar w:fldCharType="begin"/>
      </w:r>
      <w:r w:rsidR="00023B85">
        <w:rPr>
          <w:rFonts w:ascii="Times New Roman" w:hAnsi="Times New Roman" w:cs="Times New Roman"/>
          <w:sz w:val="28"/>
          <w:szCs w:val="28"/>
        </w:rPr>
        <w:instrText xml:space="preserve"> REF _Ref184464150 \h  \* MERGEFORMAT </w:instrText>
      </w:r>
      <w:r w:rsidR="00023B85">
        <w:rPr>
          <w:rFonts w:ascii="Times New Roman" w:hAnsi="Times New Roman" w:cs="Times New Roman"/>
          <w:sz w:val="28"/>
          <w:szCs w:val="28"/>
        </w:rPr>
      </w:r>
      <w:r w:rsidR="00023B85">
        <w:rPr>
          <w:rFonts w:ascii="Times New Roman" w:hAnsi="Times New Roman" w:cs="Times New Roman"/>
          <w:sz w:val="28"/>
          <w:szCs w:val="28"/>
        </w:rPr>
        <w:fldChar w:fldCharType="separate"/>
      </w:r>
      <w:r w:rsidR="00023B85" w:rsidRPr="00023B85">
        <w:rPr>
          <w:rFonts w:ascii="Times New Roman" w:hAnsi="Times New Roman" w:cs="Times New Roman"/>
          <w:sz w:val="28"/>
          <w:szCs w:val="28"/>
        </w:rPr>
        <w:t>Рисунок 3</w:t>
      </w:r>
      <w:r w:rsidR="00023B85">
        <w:rPr>
          <w:rFonts w:ascii="Times New Roman" w:hAnsi="Times New Roman" w:cs="Times New Roman"/>
          <w:sz w:val="28"/>
          <w:szCs w:val="28"/>
        </w:rPr>
        <w:fldChar w:fldCharType="end"/>
      </w:r>
      <w:r w:rsidRPr="00023B85">
        <w:rPr>
          <w:rFonts w:ascii="Times New Roman" w:hAnsi="Times New Roman" w:cs="Times New Roman"/>
          <w:sz w:val="28"/>
          <w:szCs w:val="28"/>
        </w:rPr>
        <w:t>).</w:t>
      </w:r>
      <w:r w:rsidR="00023B85">
        <w:rPr>
          <w:rFonts w:ascii="Times New Roman" w:hAnsi="Times New Roman" w:cs="Times New Roman"/>
          <w:sz w:val="28"/>
          <w:szCs w:val="28"/>
        </w:rPr>
        <w:t xml:space="preserve"> Кнопка «Добавить в корзину» не производит действий. Пользователь может закрыть окно с подробным описанием. </w:t>
      </w:r>
    </w:p>
    <w:p w14:paraId="04059B8D" w14:textId="6CFA4500" w:rsidR="00023B85" w:rsidRPr="001F04FA" w:rsidRDefault="001F04FA" w:rsidP="00023B85">
      <w:pPr>
        <w:keepNext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F04FA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58360344" wp14:editId="2B2821B2">
            <wp:extent cx="5144218" cy="490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783" w14:textId="14D28D7A" w:rsidR="00023B85" w:rsidRPr="00023B85" w:rsidRDefault="00023B85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Ref184464150"/>
      <w:r w:rsidRPr="00023B8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4"/>
      <w:r w:rsidRPr="00023B85">
        <w:rPr>
          <w:rFonts w:ascii="Times New Roman" w:hAnsi="Times New Roman" w:cs="Times New Roman"/>
          <w:color w:val="auto"/>
          <w:sz w:val="24"/>
          <w:szCs w:val="24"/>
        </w:rPr>
        <w:t>. Открытие окна с детальной информацией</w:t>
      </w:r>
    </w:p>
    <w:p w14:paraId="71C2EFF9" w14:textId="62BF7ABE" w:rsidR="00023B85" w:rsidRPr="00023B85" w:rsidRDefault="00023B85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85">
        <w:rPr>
          <w:rFonts w:ascii="Times New Roman" w:hAnsi="Times New Roman" w:cs="Times New Roman"/>
          <w:sz w:val="28"/>
          <w:szCs w:val="28"/>
        </w:rPr>
        <w:t xml:space="preserve">Далее на главном окне с товарами нужно нажать кнопку «Войти в систему». Откроется окно авторизации, в которую, для дальнейшей работы, необходимо ввести логин и пароль пользователя с ролью «Клиент», поэтому пользователь введет Логин: </w:t>
      </w:r>
      <w:r w:rsidR="001F04FA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023B85">
        <w:rPr>
          <w:rFonts w:ascii="Times New Roman" w:hAnsi="Times New Roman" w:cs="Times New Roman"/>
          <w:sz w:val="28"/>
          <w:szCs w:val="28"/>
        </w:rPr>
        <w:t xml:space="preserve">, Пароль: </w:t>
      </w:r>
      <w:r w:rsidR="001F04FA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023B85">
        <w:rPr>
          <w:rFonts w:ascii="Times New Roman" w:hAnsi="Times New Roman" w:cs="Times New Roman"/>
          <w:sz w:val="28"/>
          <w:szCs w:val="28"/>
        </w:rPr>
        <w:t xml:space="preserve"> как на рисунке 4 (</w:t>
      </w:r>
      <w:r w:rsidR="00597171">
        <w:rPr>
          <w:rFonts w:ascii="Times New Roman" w:hAnsi="Times New Roman" w:cs="Times New Roman"/>
          <w:sz w:val="28"/>
          <w:szCs w:val="28"/>
        </w:rPr>
        <w:fldChar w:fldCharType="begin"/>
      </w:r>
      <w:r w:rsidR="00597171">
        <w:rPr>
          <w:rFonts w:ascii="Times New Roman" w:hAnsi="Times New Roman" w:cs="Times New Roman"/>
          <w:sz w:val="28"/>
          <w:szCs w:val="28"/>
        </w:rPr>
        <w:instrText xml:space="preserve"> REF _Ref184465449 \h  \* MERGEFORMAT </w:instrText>
      </w:r>
      <w:r w:rsidR="00597171">
        <w:rPr>
          <w:rFonts w:ascii="Times New Roman" w:hAnsi="Times New Roman" w:cs="Times New Roman"/>
          <w:sz w:val="28"/>
          <w:szCs w:val="28"/>
        </w:rPr>
      </w:r>
      <w:r w:rsid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="00597171" w:rsidRPr="00597171">
        <w:rPr>
          <w:rFonts w:ascii="Times New Roman" w:hAnsi="Times New Roman" w:cs="Times New Roman"/>
          <w:sz w:val="28"/>
          <w:szCs w:val="28"/>
        </w:rPr>
        <w:t>Рисунок 4</w:t>
      </w:r>
      <w:r w:rsidR="00597171">
        <w:rPr>
          <w:rFonts w:ascii="Times New Roman" w:hAnsi="Times New Roman" w:cs="Times New Roman"/>
          <w:sz w:val="28"/>
          <w:szCs w:val="28"/>
        </w:rPr>
        <w:fldChar w:fldCharType="end"/>
      </w:r>
      <w:r w:rsidRPr="00023B85">
        <w:rPr>
          <w:rFonts w:ascii="Times New Roman" w:hAnsi="Times New Roman" w:cs="Times New Roman"/>
          <w:sz w:val="28"/>
          <w:szCs w:val="28"/>
        </w:rPr>
        <w:t>).</w:t>
      </w:r>
    </w:p>
    <w:p w14:paraId="54738F4F" w14:textId="2AE67F0D" w:rsidR="00023B85" w:rsidRPr="00023B85" w:rsidRDefault="001F04FA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67A4DD47" wp14:editId="3AC9D88A">
            <wp:extent cx="2305372" cy="1343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9853" w14:textId="4648A7E6" w:rsidR="00023B85" w:rsidRDefault="00023B85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Ref184465449"/>
      <w:r w:rsidRPr="00023B8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5"/>
      <w:r w:rsidRPr="00023B85">
        <w:rPr>
          <w:rFonts w:ascii="Times New Roman" w:hAnsi="Times New Roman" w:cs="Times New Roman"/>
          <w:color w:val="auto"/>
          <w:sz w:val="24"/>
          <w:szCs w:val="24"/>
        </w:rPr>
        <w:t>. Окно авторизации</w:t>
      </w:r>
    </w:p>
    <w:p w14:paraId="5247E8CE" w14:textId="781E5594" w:rsidR="00023B85" w:rsidRPr="00597171" w:rsidRDefault="00023B85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71">
        <w:rPr>
          <w:rFonts w:ascii="Times New Roman" w:hAnsi="Times New Roman" w:cs="Times New Roman"/>
          <w:sz w:val="28"/>
          <w:szCs w:val="28"/>
        </w:rPr>
        <w:lastRenderedPageBreak/>
        <w:t>Вновь откроется главное окно с товарами теперь пользователь может добавить товары в корзину: нажав правой кнопкой мыши по полю с товаром, или нажав на кнопку «Добавить в корзину» в окне с детальной информацией. Для дальнейшей работы добавим книгу «</w:t>
      </w:r>
      <w:r w:rsidR="001F04FA">
        <w:rPr>
          <w:rFonts w:ascii="Times New Roman" w:hAnsi="Times New Roman" w:cs="Times New Roman"/>
          <w:sz w:val="28"/>
          <w:szCs w:val="28"/>
        </w:rPr>
        <w:t>Незнайка</w:t>
      </w:r>
      <w:r w:rsidRPr="00597171">
        <w:rPr>
          <w:rFonts w:ascii="Times New Roman" w:hAnsi="Times New Roman" w:cs="Times New Roman"/>
          <w:sz w:val="28"/>
          <w:szCs w:val="28"/>
        </w:rPr>
        <w:t>» и «</w:t>
      </w:r>
      <w:r w:rsidR="001F04FA">
        <w:rPr>
          <w:rFonts w:ascii="Times New Roman" w:hAnsi="Times New Roman" w:cs="Times New Roman"/>
          <w:sz w:val="28"/>
          <w:szCs w:val="28"/>
        </w:rPr>
        <w:t>Три поросёнка</w:t>
      </w:r>
      <w:r w:rsidRPr="00597171">
        <w:rPr>
          <w:rFonts w:ascii="Times New Roman" w:hAnsi="Times New Roman" w:cs="Times New Roman"/>
          <w:sz w:val="28"/>
          <w:szCs w:val="28"/>
        </w:rPr>
        <w:t>». После нажатия на кнопку появиться кнопка «Корзина» как на рисунке 5 (</w:t>
      </w:r>
      <w:r w:rsidRPr="00597171">
        <w:rPr>
          <w:rFonts w:ascii="Times New Roman" w:hAnsi="Times New Roman" w:cs="Times New Roman"/>
          <w:sz w:val="28"/>
          <w:szCs w:val="28"/>
        </w:rPr>
        <w:fldChar w:fldCharType="begin"/>
      </w:r>
      <w:r w:rsidRPr="00597171">
        <w:rPr>
          <w:rFonts w:ascii="Times New Roman" w:hAnsi="Times New Roman" w:cs="Times New Roman"/>
          <w:sz w:val="28"/>
          <w:szCs w:val="28"/>
        </w:rPr>
        <w:instrText xml:space="preserve"> REF _Ref184464792 \h  \* MERGEFORMAT </w:instrText>
      </w:r>
      <w:r w:rsidRPr="00597171">
        <w:rPr>
          <w:rFonts w:ascii="Times New Roman" w:hAnsi="Times New Roman" w:cs="Times New Roman"/>
          <w:sz w:val="28"/>
          <w:szCs w:val="28"/>
        </w:rPr>
      </w:r>
      <w:r w:rsidRP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Pr="00597171">
        <w:rPr>
          <w:rFonts w:ascii="Times New Roman" w:hAnsi="Times New Roman" w:cs="Times New Roman"/>
          <w:sz w:val="28"/>
          <w:szCs w:val="28"/>
        </w:rPr>
        <w:t>Рисунок 5</w:t>
      </w:r>
      <w:r w:rsidRPr="00597171">
        <w:rPr>
          <w:rFonts w:ascii="Times New Roman" w:hAnsi="Times New Roman" w:cs="Times New Roman"/>
          <w:sz w:val="28"/>
          <w:szCs w:val="28"/>
        </w:rPr>
        <w:fldChar w:fldCharType="end"/>
      </w:r>
      <w:r w:rsidRPr="00597171">
        <w:rPr>
          <w:rFonts w:ascii="Times New Roman" w:hAnsi="Times New Roman" w:cs="Times New Roman"/>
          <w:sz w:val="28"/>
          <w:szCs w:val="28"/>
        </w:rPr>
        <w:t xml:space="preserve">). При нажатии на появившуюся </w:t>
      </w:r>
      <w:r w:rsidR="00597171" w:rsidRPr="00597171">
        <w:rPr>
          <w:rFonts w:ascii="Times New Roman" w:hAnsi="Times New Roman" w:cs="Times New Roman"/>
          <w:sz w:val="28"/>
          <w:szCs w:val="28"/>
        </w:rPr>
        <w:t>кнопку откроется окно «Корзина» как на рисунке 6 (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begin"/>
      </w:r>
      <w:r w:rsidR="00597171" w:rsidRPr="00597171">
        <w:rPr>
          <w:rFonts w:ascii="Times New Roman" w:hAnsi="Times New Roman" w:cs="Times New Roman"/>
          <w:sz w:val="28"/>
          <w:szCs w:val="28"/>
        </w:rPr>
        <w:instrText xml:space="preserve"> REF _Ref184465173 \h  \* MERGEFORMAT </w:instrText>
      </w:r>
      <w:r w:rsidR="00597171" w:rsidRPr="00597171">
        <w:rPr>
          <w:rFonts w:ascii="Times New Roman" w:hAnsi="Times New Roman" w:cs="Times New Roman"/>
          <w:sz w:val="28"/>
          <w:szCs w:val="28"/>
        </w:rPr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="00597171" w:rsidRPr="00597171">
        <w:rPr>
          <w:rFonts w:ascii="Times New Roman" w:hAnsi="Times New Roman" w:cs="Times New Roman"/>
          <w:sz w:val="28"/>
          <w:szCs w:val="28"/>
        </w:rPr>
        <w:t>Рисунок 6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end"/>
      </w:r>
      <w:r w:rsidR="00597171" w:rsidRPr="00597171">
        <w:rPr>
          <w:rFonts w:ascii="Times New Roman" w:hAnsi="Times New Roman" w:cs="Times New Roman"/>
          <w:sz w:val="28"/>
          <w:szCs w:val="28"/>
        </w:rPr>
        <w:t>), удалить товар из корзины можно: нажимая кнопку «-» довести количество товаров до 0 или нажав кнопку удалить. При окончании настраивания корзины пользователю нужно нажать кнопку «Оформить заказ». Пользователю выйдет сообщение о итоговой сумме к оплате и дату доставки как на рисунке 7 (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begin"/>
      </w:r>
      <w:r w:rsidR="00597171" w:rsidRPr="00597171">
        <w:rPr>
          <w:rFonts w:ascii="Times New Roman" w:hAnsi="Times New Roman" w:cs="Times New Roman"/>
          <w:sz w:val="28"/>
          <w:szCs w:val="28"/>
        </w:rPr>
        <w:instrText xml:space="preserve"> REF _Ref184465165 \h  \* MERGEFORMAT </w:instrText>
      </w:r>
      <w:r w:rsidR="00597171" w:rsidRPr="00597171">
        <w:rPr>
          <w:rFonts w:ascii="Times New Roman" w:hAnsi="Times New Roman" w:cs="Times New Roman"/>
          <w:sz w:val="28"/>
          <w:szCs w:val="28"/>
        </w:rPr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="00597171" w:rsidRPr="00597171">
        <w:rPr>
          <w:rFonts w:ascii="Times New Roman" w:hAnsi="Times New Roman" w:cs="Times New Roman"/>
          <w:sz w:val="28"/>
          <w:szCs w:val="28"/>
        </w:rPr>
        <w:t>Рисунок 7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end"/>
      </w:r>
      <w:r w:rsidR="00597171" w:rsidRPr="00597171">
        <w:rPr>
          <w:rFonts w:ascii="Times New Roman" w:hAnsi="Times New Roman" w:cs="Times New Roman"/>
          <w:sz w:val="28"/>
          <w:szCs w:val="28"/>
        </w:rPr>
        <w:t>). Следом выйдет сообщение «</w:t>
      </w:r>
      <w:r w:rsidR="00597171" w:rsidRPr="0059717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97171" w:rsidRPr="00597171">
        <w:rPr>
          <w:rFonts w:ascii="Times New Roman" w:hAnsi="Times New Roman" w:cs="Times New Roman"/>
          <w:sz w:val="28"/>
          <w:szCs w:val="28"/>
        </w:rPr>
        <w:t xml:space="preserve"> документ с </w:t>
      </w:r>
      <w:r w:rsidR="00597171" w:rsidRPr="00597171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97171" w:rsidRPr="00597171">
        <w:rPr>
          <w:rFonts w:ascii="Times New Roman" w:hAnsi="Times New Roman" w:cs="Times New Roman"/>
          <w:sz w:val="28"/>
          <w:szCs w:val="28"/>
        </w:rPr>
        <w:t xml:space="preserve">-кодом был успешно создан!», найти его можно по пути </w:t>
      </w:r>
      <w:r w:rsidR="001F04FA" w:rsidRPr="001F04FA">
        <w:rPr>
          <w:rFonts w:ascii="Times New Roman" w:hAnsi="Times New Roman" w:cs="Times New Roman"/>
          <w:sz w:val="28"/>
          <w:szCs w:val="28"/>
        </w:rPr>
        <w:t>C:\Users\Руслан\source\repos\Klub\bin\Debug</w:t>
      </w:r>
      <w:r w:rsidR="001F04FA" w:rsidRPr="001F04FA">
        <w:rPr>
          <w:rFonts w:ascii="Times New Roman" w:hAnsi="Times New Roman" w:cs="Times New Roman"/>
          <w:sz w:val="28"/>
          <w:szCs w:val="28"/>
        </w:rPr>
        <w:t>\</w:t>
      </w:r>
      <w:r w:rsidR="00597171" w:rsidRPr="00597171">
        <w:rPr>
          <w:rFonts w:ascii="Times New Roman" w:hAnsi="Times New Roman" w:cs="Times New Roman"/>
          <w:sz w:val="28"/>
          <w:szCs w:val="28"/>
        </w:rPr>
        <w:t>Order_</w:t>
      </w:r>
      <w:r w:rsidR="001F04FA" w:rsidRPr="001F04FA">
        <w:rPr>
          <w:rFonts w:ascii="Times New Roman" w:hAnsi="Times New Roman" w:cs="Times New Roman"/>
          <w:sz w:val="28"/>
          <w:szCs w:val="28"/>
        </w:rPr>
        <w:t>8</w:t>
      </w:r>
      <w:r w:rsidR="00597171" w:rsidRPr="00597171">
        <w:rPr>
          <w:rFonts w:ascii="Times New Roman" w:hAnsi="Times New Roman" w:cs="Times New Roman"/>
          <w:sz w:val="28"/>
          <w:szCs w:val="28"/>
        </w:rPr>
        <w:t>.</w:t>
      </w:r>
      <w:r w:rsidR="00597171" w:rsidRPr="0059717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97171" w:rsidRPr="00597171">
        <w:rPr>
          <w:rFonts w:ascii="Times New Roman" w:hAnsi="Times New Roman" w:cs="Times New Roman"/>
          <w:sz w:val="28"/>
          <w:szCs w:val="28"/>
        </w:rPr>
        <w:t>.</w:t>
      </w:r>
    </w:p>
    <w:p w14:paraId="10831710" w14:textId="173ECE4E" w:rsidR="00023B85" w:rsidRPr="00023B85" w:rsidRDefault="001F04FA" w:rsidP="00023B85">
      <w:pPr>
        <w:keepNext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F04FA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F7D3E28" wp14:editId="62C66ABB">
            <wp:extent cx="4763165" cy="4210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F0C6" w14:textId="0B7FF840" w:rsidR="00023B85" w:rsidRPr="00023B85" w:rsidRDefault="00023B85" w:rsidP="00023B85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Ref184464792"/>
      <w:r w:rsidRPr="00023B8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6"/>
      <w:r w:rsidRPr="00023B85">
        <w:rPr>
          <w:rFonts w:ascii="Times New Roman" w:hAnsi="Times New Roman" w:cs="Times New Roman"/>
          <w:color w:val="auto"/>
          <w:sz w:val="24"/>
          <w:szCs w:val="24"/>
        </w:rPr>
        <w:t>. Появилась кнопка "Корзина"</w:t>
      </w:r>
    </w:p>
    <w:p w14:paraId="4A931591" w14:textId="402C1BD1" w:rsidR="00597171" w:rsidRPr="00597171" w:rsidRDefault="001F04FA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7733F308" wp14:editId="1EFF71B8">
            <wp:extent cx="4077269" cy="463932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3643" w14:textId="59DEA768" w:rsidR="00023B85" w:rsidRDefault="00597171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Ref184465173"/>
      <w:r w:rsidRPr="0059717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7"/>
      <w:r w:rsidRPr="00597171">
        <w:rPr>
          <w:rFonts w:ascii="Times New Roman" w:hAnsi="Times New Roman" w:cs="Times New Roman"/>
          <w:color w:val="auto"/>
          <w:sz w:val="24"/>
          <w:szCs w:val="24"/>
        </w:rPr>
        <w:t>. Окно "Корзина"</w:t>
      </w:r>
    </w:p>
    <w:p w14:paraId="3B45C979" w14:textId="79C7E4C4" w:rsidR="00597171" w:rsidRPr="00597171" w:rsidRDefault="001F04FA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4A03A01" wp14:editId="11DDE327">
            <wp:extent cx="3953427" cy="321989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45B2" w14:textId="6401985B" w:rsidR="00597171" w:rsidRDefault="00597171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Ref184465165"/>
      <w:r w:rsidRPr="0059717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8"/>
      <w:r w:rsidRPr="00597171">
        <w:rPr>
          <w:rFonts w:ascii="Times New Roman" w:hAnsi="Times New Roman" w:cs="Times New Roman"/>
          <w:color w:val="auto"/>
          <w:sz w:val="24"/>
          <w:szCs w:val="24"/>
        </w:rPr>
        <w:t>. Сообщение о цене и доставке</w:t>
      </w:r>
    </w:p>
    <w:p w14:paraId="7AE91B18" w14:textId="00B3142A" w:rsidR="005C150A" w:rsidRDefault="00597171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71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вернуться на главную страницу нажимая одноименную кнопку</w:t>
      </w:r>
      <w:r>
        <w:rPr>
          <w:rFonts w:ascii="Times New Roman" w:hAnsi="Times New Roman" w:cs="Times New Roman"/>
          <w:sz w:val="28"/>
          <w:szCs w:val="28"/>
        </w:rPr>
        <w:t xml:space="preserve">, и вновь зайти в систему, только на этот раз за менеджера, введя </w:t>
      </w:r>
      <w:r w:rsidRPr="00023B85">
        <w:rPr>
          <w:rFonts w:ascii="Times New Roman" w:hAnsi="Times New Roman" w:cs="Times New Roman"/>
          <w:sz w:val="28"/>
          <w:szCs w:val="28"/>
        </w:rPr>
        <w:t xml:space="preserve">Логин: </w:t>
      </w:r>
      <w:proofErr w:type="spellStart"/>
      <w:r w:rsidR="001F04FA">
        <w:rPr>
          <w:rFonts w:ascii="Times New Roman" w:hAnsi="Times New Roman" w:cs="Times New Roman"/>
          <w:sz w:val="28"/>
          <w:szCs w:val="28"/>
          <w:lang w:val="en-US"/>
        </w:rPr>
        <w:t>kefi</w:t>
      </w:r>
      <w:proofErr w:type="spellEnd"/>
      <w:r w:rsidRPr="00023B85"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="001F04FA">
        <w:rPr>
          <w:rFonts w:ascii="Times New Roman" w:hAnsi="Times New Roman" w:cs="Times New Roman"/>
          <w:sz w:val="28"/>
          <w:szCs w:val="28"/>
          <w:lang w:val="en-US"/>
        </w:rPr>
        <w:t>kefi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 чего откроется окно менеджера как на рисунке </w:t>
      </w:r>
      <w:r w:rsidR="006767E2">
        <w:rPr>
          <w:rFonts w:ascii="Times New Roman" w:hAnsi="Times New Roman" w:cs="Times New Roman"/>
          <w:sz w:val="28"/>
          <w:szCs w:val="28"/>
        </w:rPr>
        <w:t>8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_Ref184468433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8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 w:rsidR="006767E2">
        <w:rPr>
          <w:rFonts w:ascii="Times New Roman" w:hAnsi="Times New Roman" w:cs="Times New Roman"/>
          <w:sz w:val="28"/>
          <w:szCs w:val="28"/>
        </w:rPr>
        <w:t>).</w:t>
      </w:r>
    </w:p>
    <w:p w14:paraId="738B1EEC" w14:textId="336EB616" w:rsidR="005C150A" w:rsidRDefault="006767E2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«Редактировать заказы» откроется окно редактирование заказа как на рисунке 9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_Ref184468439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9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Изменять информацию о заказах можно прямо в таблице, информация сохраниться сразу как вы измените ее. При окончании изменений пользователю нужно нажать кнопку «Вернуться» после чего информация повторно сохраниться и откроется окно менеджера.</w:t>
      </w:r>
    </w:p>
    <w:p w14:paraId="1FA623DA" w14:textId="22067C0B" w:rsidR="00597171" w:rsidRPr="005C150A" w:rsidRDefault="006767E2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«Просмотреть остатки товаров» откроется окно как на рисунке 10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_Ref184468444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10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), если на складе осталось мало товаров пользователь должен нажать «Сделать поставку», в открывшемся окне необходимо выбрать товар и ввести количество, как на рисунке 11</w:t>
      </w:r>
      <w:r w:rsidR="005C150A">
        <w:rPr>
          <w:rFonts w:ascii="Times New Roman" w:hAnsi="Times New Roman" w:cs="Times New Roman"/>
          <w:sz w:val="28"/>
          <w:szCs w:val="28"/>
        </w:rPr>
        <w:t xml:space="preserve">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_Ref184468456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11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 w:rsidR="005C1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нажать кнопку «Поставить». Пользователю выйдет сообщение «Поставка товара успешно завершена!», нажав кнопку «на главную» пользователь вновь видит остатки товаров, но теперь количество </w:t>
      </w:r>
      <w:r w:rsidR="005E379A">
        <w:rPr>
          <w:rFonts w:ascii="Times New Roman" w:hAnsi="Times New Roman" w:cs="Times New Roman"/>
          <w:sz w:val="28"/>
          <w:szCs w:val="28"/>
        </w:rPr>
        <w:t xml:space="preserve">остатка на складе увеличилось. Пользователь закроет окно, и нажмет кнопку «Добавить товары», откроется окно «Добавление товара», </w:t>
      </w:r>
      <w:r w:rsidR="00D83C7E">
        <w:rPr>
          <w:rFonts w:ascii="Times New Roman" w:hAnsi="Times New Roman" w:cs="Times New Roman"/>
          <w:sz w:val="28"/>
          <w:szCs w:val="28"/>
        </w:rPr>
        <w:t xml:space="preserve">в котором </w:t>
      </w:r>
      <w:r w:rsidR="005C150A">
        <w:rPr>
          <w:rFonts w:ascii="Times New Roman" w:hAnsi="Times New Roman" w:cs="Times New Roman"/>
          <w:sz w:val="28"/>
          <w:szCs w:val="28"/>
        </w:rPr>
        <w:t>нужно ввести название нового товара, выбрать производителя, ввести описание и цену, также нужно загрузить изображение нажав кнопку «Загрузить изображение товара» как на рисунке 12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_Ref184468460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12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 w:rsidR="005C150A">
        <w:rPr>
          <w:rFonts w:ascii="Times New Roman" w:hAnsi="Times New Roman" w:cs="Times New Roman"/>
          <w:sz w:val="28"/>
          <w:szCs w:val="28"/>
        </w:rPr>
        <w:t>), после необходимо нажать «Добавить товар»</w:t>
      </w:r>
      <w:r w:rsidR="005E379A">
        <w:rPr>
          <w:rFonts w:ascii="Times New Roman" w:hAnsi="Times New Roman" w:cs="Times New Roman"/>
          <w:sz w:val="28"/>
          <w:szCs w:val="28"/>
        </w:rPr>
        <w:t>. При нажатии кнопки «Формировать заказ» пользователю вновь откроется главная страница с товарами, в нем пользователь авторизуется за администратора</w:t>
      </w:r>
      <w:r w:rsidR="005C150A">
        <w:rPr>
          <w:rFonts w:ascii="Times New Roman" w:hAnsi="Times New Roman" w:cs="Times New Roman"/>
          <w:sz w:val="28"/>
          <w:szCs w:val="28"/>
        </w:rPr>
        <w:t xml:space="preserve"> </w:t>
      </w:r>
      <w:r w:rsidR="005C150A" w:rsidRPr="00023B85">
        <w:rPr>
          <w:rFonts w:ascii="Times New Roman" w:hAnsi="Times New Roman" w:cs="Times New Roman"/>
          <w:sz w:val="28"/>
          <w:szCs w:val="28"/>
        </w:rPr>
        <w:t xml:space="preserve">Логин: </w:t>
      </w:r>
      <w:proofErr w:type="spellStart"/>
      <w:r w:rsidR="002D3101">
        <w:rPr>
          <w:rFonts w:ascii="Times New Roman" w:hAnsi="Times New Roman" w:cs="Times New Roman"/>
          <w:sz w:val="28"/>
          <w:szCs w:val="28"/>
          <w:lang w:val="en-US"/>
        </w:rPr>
        <w:t>kartonnka</w:t>
      </w:r>
      <w:proofErr w:type="spellEnd"/>
      <w:r w:rsidR="005C150A" w:rsidRPr="00023B85"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="002D3101">
        <w:rPr>
          <w:rFonts w:ascii="Times New Roman" w:hAnsi="Times New Roman" w:cs="Times New Roman"/>
          <w:sz w:val="28"/>
          <w:szCs w:val="28"/>
          <w:lang w:val="en-US"/>
        </w:rPr>
        <w:t>kartonnka</w:t>
      </w:r>
      <w:proofErr w:type="spellEnd"/>
      <w:r w:rsidR="005C150A" w:rsidRPr="005C150A">
        <w:rPr>
          <w:rFonts w:ascii="Times New Roman" w:hAnsi="Times New Roman" w:cs="Times New Roman"/>
          <w:sz w:val="28"/>
          <w:szCs w:val="28"/>
        </w:rPr>
        <w:t>.</w:t>
      </w:r>
    </w:p>
    <w:p w14:paraId="3292B7E8" w14:textId="39E86B15" w:rsidR="005C150A" w:rsidRPr="005C150A" w:rsidRDefault="001F04F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2460D94D" wp14:editId="327D1C31">
            <wp:extent cx="1991003" cy="229584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9D9" w14:textId="788A2A60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Ref184468433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9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менеджера</w:t>
      </w:r>
    </w:p>
    <w:p w14:paraId="789F65E4" w14:textId="783CBE64" w:rsidR="005C150A" w:rsidRPr="005C150A" w:rsidRDefault="001F04F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4D60F20C" wp14:editId="1B32899B">
            <wp:extent cx="5734850" cy="42011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F689" w14:textId="115AC2D3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Ref184468439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0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редактирования заказа</w:t>
      </w:r>
    </w:p>
    <w:p w14:paraId="2DEAA8D9" w14:textId="56647BE5" w:rsidR="005C150A" w:rsidRPr="005C150A" w:rsidRDefault="001F04F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67F1ED23" wp14:editId="4723359A">
            <wp:extent cx="5287113" cy="366763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9593" w14:textId="4ED57279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Ref184468444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1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остатков товара</w:t>
      </w:r>
    </w:p>
    <w:p w14:paraId="00B1E464" w14:textId="49B0F8AF" w:rsidR="005C150A" w:rsidRPr="005C150A" w:rsidRDefault="001F04F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04FA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25412E6A" wp14:editId="509E4E02">
            <wp:extent cx="2467319" cy="139084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87B2" w14:textId="44DE6923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Ref184468456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2"/>
      <w:r w:rsidRPr="005C150A">
        <w:rPr>
          <w:rFonts w:ascii="Times New Roman" w:hAnsi="Times New Roman" w:cs="Times New Roman"/>
          <w:color w:val="auto"/>
          <w:sz w:val="24"/>
          <w:szCs w:val="24"/>
        </w:rPr>
        <w:t>. Поставка товара</w:t>
      </w:r>
    </w:p>
    <w:p w14:paraId="59C3CA78" w14:textId="14946865" w:rsidR="005C150A" w:rsidRPr="005C150A" w:rsidRDefault="002D3101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D3101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1C75AF1A" wp14:editId="69CB4C10">
            <wp:extent cx="4791744" cy="331516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DA2B" w14:textId="548A3884" w:rsid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Ref184468460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3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добавления товара</w:t>
      </w:r>
    </w:p>
    <w:p w14:paraId="4564FB67" w14:textId="6EC2D5E3" w:rsidR="005C150A" w:rsidRDefault="005C150A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2E4">
        <w:rPr>
          <w:rFonts w:ascii="Times New Roman" w:hAnsi="Times New Roman" w:cs="Times New Roman"/>
          <w:sz w:val="28"/>
          <w:szCs w:val="28"/>
        </w:rPr>
        <w:t>После авторизации отроется окно администратора, при нажатии кнопки «Редактировать заказ» вновь откроется окно как на рисунке 9 (</w:t>
      </w:r>
      <w:r w:rsidRPr="00B152E4">
        <w:rPr>
          <w:rFonts w:ascii="Times New Roman" w:hAnsi="Times New Roman" w:cs="Times New Roman"/>
          <w:sz w:val="28"/>
          <w:szCs w:val="28"/>
        </w:rPr>
        <w:fldChar w:fldCharType="begin"/>
      </w:r>
      <w:r w:rsidRPr="00B152E4">
        <w:rPr>
          <w:rFonts w:ascii="Times New Roman" w:hAnsi="Times New Roman" w:cs="Times New Roman"/>
          <w:sz w:val="28"/>
          <w:szCs w:val="28"/>
        </w:rPr>
        <w:instrText xml:space="preserve"> REF _Ref184468439 \h </w:instrText>
      </w:r>
      <w:r w:rsidR="00B152E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152E4">
        <w:rPr>
          <w:rFonts w:ascii="Times New Roman" w:hAnsi="Times New Roman" w:cs="Times New Roman"/>
          <w:sz w:val="28"/>
          <w:szCs w:val="28"/>
        </w:rPr>
      </w:r>
      <w:r w:rsidRPr="00B152E4">
        <w:rPr>
          <w:rFonts w:ascii="Times New Roman" w:hAnsi="Times New Roman" w:cs="Times New Roman"/>
          <w:sz w:val="28"/>
          <w:szCs w:val="28"/>
        </w:rPr>
        <w:fldChar w:fldCharType="separate"/>
      </w:r>
      <w:r w:rsidRPr="00B152E4">
        <w:rPr>
          <w:rFonts w:ascii="Times New Roman" w:hAnsi="Times New Roman" w:cs="Times New Roman"/>
          <w:sz w:val="28"/>
          <w:szCs w:val="28"/>
        </w:rPr>
        <w:t>Рисунок 9</w:t>
      </w:r>
      <w:r w:rsidRPr="00B152E4">
        <w:rPr>
          <w:rFonts w:ascii="Times New Roman" w:hAnsi="Times New Roman" w:cs="Times New Roman"/>
          <w:sz w:val="28"/>
          <w:szCs w:val="28"/>
        </w:rPr>
        <w:fldChar w:fldCharType="end"/>
      </w:r>
      <w:r w:rsidRPr="00B152E4">
        <w:rPr>
          <w:rFonts w:ascii="Times New Roman" w:hAnsi="Times New Roman" w:cs="Times New Roman"/>
          <w:sz w:val="28"/>
          <w:szCs w:val="28"/>
        </w:rPr>
        <w:t>)</w:t>
      </w:r>
      <w:r w:rsidR="00B152E4" w:rsidRPr="00B152E4">
        <w:rPr>
          <w:rFonts w:ascii="Times New Roman" w:hAnsi="Times New Roman" w:cs="Times New Roman"/>
          <w:sz w:val="28"/>
          <w:szCs w:val="28"/>
        </w:rPr>
        <w:t>, при</w:t>
      </w:r>
      <w:r w:rsidRPr="00B152E4">
        <w:rPr>
          <w:rFonts w:ascii="Times New Roman" w:hAnsi="Times New Roman" w:cs="Times New Roman"/>
          <w:sz w:val="28"/>
          <w:szCs w:val="28"/>
        </w:rPr>
        <w:t xml:space="preserve"> нажатии «Редактировать товары» откроется окно</w:t>
      </w:r>
      <w:r w:rsidR="00B152E4" w:rsidRPr="00B152E4">
        <w:rPr>
          <w:rFonts w:ascii="Times New Roman" w:hAnsi="Times New Roman" w:cs="Times New Roman"/>
          <w:sz w:val="28"/>
          <w:szCs w:val="28"/>
        </w:rPr>
        <w:t xml:space="preserve"> как на рисунке 13</w:t>
      </w:r>
      <w:r w:rsidR="00B152E4">
        <w:rPr>
          <w:rFonts w:ascii="Times New Roman" w:hAnsi="Times New Roman" w:cs="Times New Roman"/>
          <w:sz w:val="28"/>
          <w:szCs w:val="28"/>
        </w:rPr>
        <w:t xml:space="preserve"> (</w:t>
      </w:r>
      <w:r w:rsidR="002D3101">
        <w:rPr>
          <w:rFonts w:ascii="Times New Roman" w:hAnsi="Times New Roman" w:cs="Times New Roman"/>
          <w:sz w:val="28"/>
          <w:szCs w:val="28"/>
        </w:rPr>
        <w:fldChar w:fldCharType="begin"/>
      </w:r>
      <w:r w:rsidR="002D3101">
        <w:rPr>
          <w:rFonts w:ascii="Times New Roman" w:hAnsi="Times New Roman" w:cs="Times New Roman"/>
          <w:sz w:val="28"/>
          <w:szCs w:val="28"/>
        </w:rPr>
        <w:instrText xml:space="preserve"> REF _Ref184907021 \h </w:instrText>
      </w:r>
      <w:r w:rsidR="002D3101">
        <w:rPr>
          <w:rFonts w:ascii="Times New Roman" w:hAnsi="Times New Roman" w:cs="Times New Roman"/>
          <w:sz w:val="28"/>
          <w:szCs w:val="28"/>
        </w:rPr>
      </w:r>
      <w:r w:rsidR="002D3101">
        <w:rPr>
          <w:rFonts w:ascii="Times New Roman" w:hAnsi="Times New Roman" w:cs="Times New Roman"/>
          <w:sz w:val="28"/>
          <w:szCs w:val="28"/>
        </w:rPr>
        <w:fldChar w:fldCharType="separate"/>
      </w:r>
      <w:r w:rsidR="002D3101" w:rsidRPr="002D3101">
        <w:rPr>
          <w:rFonts w:ascii="Times New Roman" w:hAnsi="Times New Roman" w:cs="Times New Roman"/>
          <w:sz w:val="24"/>
          <w:szCs w:val="24"/>
        </w:rPr>
        <w:t>Рисунок 13</w:t>
      </w:r>
      <w:r w:rsidR="002D3101">
        <w:rPr>
          <w:rFonts w:ascii="Times New Roman" w:hAnsi="Times New Roman" w:cs="Times New Roman"/>
          <w:sz w:val="28"/>
          <w:szCs w:val="28"/>
        </w:rPr>
        <w:fldChar w:fldCharType="end"/>
      </w:r>
      <w:r w:rsidR="00B152E4">
        <w:rPr>
          <w:rFonts w:ascii="Times New Roman" w:hAnsi="Times New Roman" w:cs="Times New Roman"/>
          <w:sz w:val="28"/>
          <w:szCs w:val="28"/>
        </w:rPr>
        <w:t>)</w:t>
      </w:r>
      <w:r w:rsidR="00B152E4" w:rsidRPr="00B152E4">
        <w:rPr>
          <w:rFonts w:ascii="Times New Roman" w:hAnsi="Times New Roman" w:cs="Times New Roman"/>
          <w:sz w:val="28"/>
          <w:szCs w:val="28"/>
        </w:rPr>
        <w:t xml:space="preserve">, в нем можно редактировать значения прямо в таблице. Если удалить товар его статус установится как «удален» и он не будет выводиться пользователю. При нажатии кнопки «Добавить товар» </w:t>
      </w:r>
      <w:r w:rsidR="00B152E4">
        <w:rPr>
          <w:rFonts w:ascii="Times New Roman" w:hAnsi="Times New Roman" w:cs="Times New Roman"/>
          <w:sz w:val="28"/>
          <w:szCs w:val="28"/>
        </w:rPr>
        <w:t xml:space="preserve">откроется окно «Добавление товара». </w:t>
      </w:r>
    </w:p>
    <w:p w14:paraId="3203E9E7" w14:textId="19502528" w:rsidR="002D3101" w:rsidRDefault="002D3101" w:rsidP="002D3101">
      <w:pPr>
        <w:keepNext/>
        <w:spacing w:line="360" w:lineRule="auto"/>
        <w:ind w:firstLine="709"/>
      </w:pPr>
      <w:r w:rsidRPr="002D3101">
        <w:lastRenderedPageBreak/>
        <w:drawing>
          <wp:inline distT="0" distB="0" distL="0" distR="0" wp14:anchorId="32AE25DB" wp14:editId="5DEF107C">
            <wp:extent cx="5706271" cy="39534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E143" w14:textId="020FCE87" w:rsidR="002D3101" w:rsidRPr="002D3101" w:rsidRDefault="002D3101" w:rsidP="002D310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Ref184907021"/>
      <w:r w:rsidRPr="002D310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2D310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D310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D310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2D3101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2D310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4"/>
      <w:r w:rsidRPr="002D3101">
        <w:rPr>
          <w:rFonts w:ascii="Times New Roman" w:hAnsi="Times New Roman" w:cs="Times New Roman"/>
          <w:color w:val="auto"/>
          <w:sz w:val="24"/>
          <w:szCs w:val="24"/>
        </w:rPr>
        <w:t>.Редактировать товары</w:t>
      </w:r>
    </w:p>
    <w:p w14:paraId="3A359F3A" w14:textId="66E589BC" w:rsidR="000E6A26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25" w:name="_Toc184469849"/>
      <w:r w:rsidRPr="00DF39FE">
        <w:t>Выполнение функции</w:t>
      </w:r>
      <w:bookmarkEnd w:id="25"/>
    </w:p>
    <w:p w14:paraId="0EE1EEA8" w14:textId="188BE29B" w:rsidR="00864C78" w:rsidRPr="00C72A22" w:rsidRDefault="00C72A22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Функции программы выполняются через интерфейс, который взаимодействует с базой данных, обрабатывая запросы пользователя и предоставляя соответствующую информацию.</w:t>
      </w:r>
    </w:p>
    <w:p w14:paraId="114728DA" w14:textId="376856CB" w:rsidR="000E6A26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26" w:name="_Toc184469850"/>
      <w:r w:rsidRPr="00DF39FE">
        <w:t>Завершение работы программы</w:t>
      </w:r>
      <w:bookmarkEnd w:id="26"/>
    </w:p>
    <w:p w14:paraId="38D66A56" w14:textId="6ED7C676" w:rsidR="00DF39FE" w:rsidRDefault="00DF39FE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>Завершение работы программы осуществляется путем закрытия окна программы.</w:t>
      </w:r>
    </w:p>
    <w:p w14:paraId="318F4B34" w14:textId="77777777" w:rsidR="00DF39FE" w:rsidRPr="00F210ED" w:rsidRDefault="00DF39FE" w:rsidP="00023B85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A9A3B" w14:textId="18126A1E" w:rsidR="000E6A26" w:rsidRDefault="00B502A8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7" w:name="_Toc184469851"/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r w:rsidRPr="00DF39F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оператору</w:t>
      </w:r>
      <w:r w:rsidRPr="00DF39FE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27"/>
    </w:p>
    <w:p w14:paraId="6DD84810" w14:textId="77777777" w:rsidR="006C1A86" w:rsidRDefault="006C1A86" w:rsidP="00B152E4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3BFBC" w14:textId="27262CB5" w:rsidR="00B502A8" w:rsidRPr="00C72A22" w:rsidRDefault="00B152E4" w:rsidP="00C72A22">
      <w:pPr>
        <w:pStyle w:val="a8"/>
        <w:numPr>
          <w:ilvl w:val="1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успешной поставке выводится сообщение об успешной поставке</w:t>
      </w:r>
    </w:p>
    <w:p w14:paraId="537A0D1E" w14:textId="77777777" w:rsidR="006C1A86" w:rsidRPr="006C1A86" w:rsidRDefault="006C1A86" w:rsidP="00C72A22">
      <w:pPr>
        <w:pStyle w:val="a8"/>
        <w:tabs>
          <w:tab w:val="left" w:pos="5760"/>
        </w:tabs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2BDF77" w14:textId="77777777" w:rsidR="00C72A22" w:rsidRDefault="006767E2" w:rsidP="00C72A22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6767E2">
        <w:rPr>
          <w:noProof/>
        </w:rPr>
        <w:lastRenderedPageBreak/>
        <w:drawing>
          <wp:inline distT="0" distB="0" distL="0" distR="0" wp14:anchorId="33AA5273" wp14:editId="2829DD4C">
            <wp:extent cx="2781688" cy="1400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C9EE" w14:textId="50056CC3" w:rsidR="003B75B2" w:rsidRPr="00C72A22" w:rsidRDefault="00C72A22" w:rsidP="00C72A22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1</w:t>
      </w:r>
    </w:p>
    <w:p w14:paraId="2C2CE5C5" w14:textId="77777777" w:rsidR="003B75B2" w:rsidRDefault="003B75B2" w:rsidP="00C72A22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B3233" w14:textId="5990201A" w:rsidR="00A27AC5" w:rsidRPr="00C72A22" w:rsidRDefault="008945A2" w:rsidP="00C72A22">
      <w:pPr>
        <w:pStyle w:val="a8"/>
        <w:numPr>
          <w:ilvl w:val="1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 xml:space="preserve"> </w:t>
      </w:r>
      <w:r w:rsidR="00B152E4" w:rsidRPr="00C72A22">
        <w:rPr>
          <w:rFonts w:ascii="Times New Roman" w:hAnsi="Times New Roman" w:cs="Times New Roman"/>
          <w:sz w:val="28"/>
          <w:szCs w:val="28"/>
        </w:rPr>
        <w:t>При неуспешной регистрации выйдет сообщение: «неверный логин или пароль!». Для решения проблемы введите корректные логин и пароль.</w:t>
      </w:r>
    </w:p>
    <w:p w14:paraId="03612AA4" w14:textId="77777777" w:rsidR="00C72A22" w:rsidRDefault="00B152E4" w:rsidP="00C72A22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B152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49A7E" wp14:editId="7517B3AE">
            <wp:extent cx="2333951" cy="143847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9EBC" w14:textId="2BE792F9" w:rsidR="00B152E4" w:rsidRPr="00C72A22" w:rsidRDefault="00C72A22" w:rsidP="00C72A22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15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.Сообщение 2</w:t>
      </w:r>
    </w:p>
    <w:p w14:paraId="35B20A60" w14:textId="182D7E20" w:rsidR="00C72A22" w:rsidRPr="00C72A22" w:rsidRDefault="00C72A22" w:rsidP="00C72A22">
      <w:pPr>
        <w:pStyle w:val="a8"/>
        <w:numPr>
          <w:ilvl w:val="1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успешном сохранении изменений выйдет сообщение «Изменения сохранены»</w:t>
      </w:r>
    </w:p>
    <w:p w14:paraId="31ADDE52" w14:textId="77777777" w:rsidR="00C72A22" w:rsidRDefault="00C72A22" w:rsidP="00C72A22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C72A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43EA5" wp14:editId="056439B4">
            <wp:extent cx="2010056" cy="140037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211" w14:textId="49139273" w:rsidR="00C72A22" w:rsidRPr="00C72A22" w:rsidRDefault="00C72A22" w:rsidP="00C72A22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D3101">
        <w:rPr>
          <w:rFonts w:ascii="Times New Roman" w:hAnsi="Times New Roman" w:cs="Times New Roman"/>
          <w:noProof/>
          <w:color w:val="auto"/>
          <w:sz w:val="24"/>
          <w:szCs w:val="24"/>
        </w:rPr>
        <w:t>16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3</w:t>
      </w:r>
    </w:p>
    <w:p w14:paraId="2ED10F75" w14:textId="77777777" w:rsidR="006C1A86" w:rsidRDefault="006C1A86" w:rsidP="00023B85">
      <w:pPr>
        <w:tabs>
          <w:tab w:val="left" w:pos="57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5B12A4" w14:textId="5C8FF71A" w:rsidR="0024601B" w:rsidRPr="00F210ED" w:rsidRDefault="0024601B" w:rsidP="00023B85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4601B" w:rsidRPr="00F210ED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DAB2" w14:textId="77777777" w:rsidR="001D7259" w:rsidRDefault="001D7259" w:rsidP="001045C9">
      <w:pPr>
        <w:spacing w:after="0" w:line="240" w:lineRule="auto"/>
      </w:pPr>
      <w:r>
        <w:separator/>
      </w:r>
    </w:p>
  </w:endnote>
  <w:endnote w:type="continuationSeparator" w:id="0">
    <w:p w14:paraId="1ECBEAC4" w14:textId="77777777" w:rsidR="001D7259" w:rsidRDefault="001D7259" w:rsidP="0010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F66A" w14:textId="77777777" w:rsidR="001D7259" w:rsidRDefault="001D7259" w:rsidP="001045C9">
      <w:pPr>
        <w:spacing w:after="0" w:line="240" w:lineRule="auto"/>
      </w:pPr>
      <w:r>
        <w:separator/>
      </w:r>
    </w:p>
  </w:footnote>
  <w:footnote w:type="continuationSeparator" w:id="0">
    <w:p w14:paraId="05100AE5" w14:textId="77777777" w:rsidR="001D7259" w:rsidRDefault="001D7259" w:rsidP="0010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51759"/>
      <w:docPartObj>
        <w:docPartGallery w:val="Page Numbers (Top of Page)"/>
        <w:docPartUnique/>
      </w:docPartObj>
    </w:sdtPr>
    <w:sdtEndPr/>
    <w:sdtContent>
      <w:p w14:paraId="3ABC1BE6" w14:textId="21C20D95" w:rsidR="00864C78" w:rsidRDefault="00864C7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B1118" w14:textId="17183082" w:rsidR="00472E65" w:rsidRPr="006151F7" w:rsidRDefault="00472E65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24F"/>
    <w:multiLevelType w:val="multilevel"/>
    <w:tmpl w:val="205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C75"/>
    <w:multiLevelType w:val="hybridMultilevel"/>
    <w:tmpl w:val="2B2A4290"/>
    <w:lvl w:ilvl="0" w:tplc="A5F427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F8"/>
    <w:multiLevelType w:val="hybridMultilevel"/>
    <w:tmpl w:val="43129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5C7965F5"/>
    <w:multiLevelType w:val="multilevel"/>
    <w:tmpl w:val="83F016F0"/>
    <w:lvl w:ilvl="0">
      <w:start w:val="1"/>
      <w:numFmt w:val="decimal"/>
      <w:lvlText w:val="%1."/>
      <w:lvlJc w:val="left"/>
      <w:pPr>
        <w:ind w:left="525" w:hanging="525"/>
      </w:pPr>
      <w:rPr>
        <w:rFonts w:eastAsia="Times New Roman" w:hint="default"/>
        <w:b/>
        <w:sz w:val="27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Times New Roman" w:hint="default"/>
        <w:b/>
        <w:sz w:val="27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 w:hint="default"/>
        <w:b/>
        <w:sz w:val="27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 w:hint="default"/>
        <w:b/>
        <w:sz w:val="27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 w:hint="default"/>
        <w:b/>
        <w:sz w:val="27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 w:hint="default"/>
        <w:b/>
        <w:sz w:val="27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 w:hint="default"/>
        <w:b/>
        <w:sz w:val="27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 w:hint="default"/>
        <w:b/>
        <w:sz w:val="27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 w:hint="default"/>
        <w:b/>
        <w:sz w:val="27"/>
      </w:rPr>
    </w:lvl>
  </w:abstractNum>
  <w:abstractNum w:abstractNumId="5" w15:restartNumberingAfterBreak="0">
    <w:nsid w:val="7FEF43D8"/>
    <w:multiLevelType w:val="multilevel"/>
    <w:tmpl w:val="EFE0F7E6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Theme="minorHAnsi" w:hAnsiTheme="minorHAnsi" w:cstheme="minorBidi" w:hint="default"/>
        <w:b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AB"/>
    <w:rsid w:val="00023B85"/>
    <w:rsid w:val="000E6A26"/>
    <w:rsid w:val="001045C9"/>
    <w:rsid w:val="001D7259"/>
    <w:rsid w:val="001D7E5B"/>
    <w:rsid w:val="001F04FA"/>
    <w:rsid w:val="00202A1B"/>
    <w:rsid w:val="00244E1D"/>
    <w:rsid w:val="0024601B"/>
    <w:rsid w:val="00292A68"/>
    <w:rsid w:val="002A77F1"/>
    <w:rsid w:val="002D3101"/>
    <w:rsid w:val="002F79BC"/>
    <w:rsid w:val="003B75B2"/>
    <w:rsid w:val="004334AB"/>
    <w:rsid w:val="00472E65"/>
    <w:rsid w:val="00503E52"/>
    <w:rsid w:val="0058306E"/>
    <w:rsid w:val="00594510"/>
    <w:rsid w:val="00597171"/>
    <w:rsid w:val="005C150A"/>
    <w:rsid w:val="005E379A"/>
    <w:rsid w:val="006151F7"/>
    <w:rsid w:val="006767E2"/>
    <w:rsid w:val="006A1231"/>
    <w:rsid w:val="006C1A86"/>
    <w:rsid w:val="00706907"/>
    <w:rsid w:val="00775187"/>
    <w:rsid w:val="008034B7"/>
    <w:rsid w:val="00864C78"/>
    <w:rsid w:val="008945A2"/>
    <w:rsid w:val="008951A6"/>
    <w:rsid w:val="00941710"/>
    <w:rsid w:val="00A14CA8"/>
    <w:rsid w:val="00A27AC5"/>
    <w:rsid w:val="00B152E4"/>
    <w:rsid w:val="00B502A8"/>
    <w:rsid w:val="00B63FD9"/>
    <w:rsid w:val="00BA1DC9"/>
    <w:rsid w:val="00C02E3A"/>
    <w:rsid w:val="00C34487"/>
    <w:rsid w:val="00C63DBB"/>
    <w:rsid w:val="00C72A22"/>
    <w:rsid w:val="00CA77A1"/>
    <w:rsid w:val="00CB1061"/>
    <w:rsid w:val="00CD3A0B"/>
    <w:rsid w:val="00CF6906"/>
    <w:rsid w:val="00D240D5"/>
    <w:rsid w:val="00D6750F"/>
    <w:rsid w:val="00D83C7E"/>
    <w:rsid w:val="00DE0B0C"/>
    <w:rsid w:val="00DF39FE"/>
    <w:rsid w:val="00E10AFB"/>
    <w:rsid w:val="00F14A30"/>
    <w:rsid w:val="00F210ED"/>
    <w:rsid w:val="00F33E95"/>
    <w:rsid w:val="00F40596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D836F"/>
  <w15:chartTrackingRefBased/>
  <w15:docId w15:val="{CA4954CF-FDFD-4A50-B4B8-3070579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5A2"/>
  </w:style>
  <w:style w:type="paragraph" w:styleId="1">
    <w:name w:val="heading 1"/>
    <w:basedOn w:val="a"/>
    <w:next w:val="a"/>
    <w:link w:val="10"/>
    <w:uiPriority w:val="9"/>
    <w:qFormat/>
    <w:rsid w:val="00A27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45C9"/>
  </w:style>
  <w:style w:type="paragraph" w:styleId="a5">
    <w:name w:val="footer"/>
    <w:basedOn w:val="a"/>
    <w:link w:val="a6"/>
    <w:uiPriority w:val="99"/>
    <w:unhideWhenUsed/>
    <w:rsid w:val="00104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45C9"/>
  </w:style>
  <w:style w:type="character" w:customStyle="1" w:styleId="30">
    <w:name w:val="Заголовок 3 Знак"/>
    <w:basedOn w:val="a0"/>
    <w:link w:val="3"/>
    <w:uiPriority w:val="9"/>
    <w:rsid w:val="00104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1045C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33E95"/>
    <w:pPr>
      <w:ind w:left="720"/>
      <w:contextualSpacing/>
    </w:pPr>
  </w:style>
  <w:style w:type="table" w:styleId="a9">
    <w:name w:val="Table Grid"/>
    <w:basedOn w:val="a1"/>
    <w:uiPriority w:val="39"/>
    <w:rsid w:val="00472E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0E6A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6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6A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E6A26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3B75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05B8-68C0-40B4-A1B9-90FB2153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Владимирович Глухов</dc:creator>
  <cp:keywords/>
  <dc:description/>
  <cp:lastModifiedBy>Петр Нарциссов</cp:lastModifiedBy>
  <cp:revision>7</cp:revision>
  <dcterms:created xsi:type="dcterms:W3CDTF">2024-12-07T08:16:00Z</dcterms:created>
  <dcterms:modified xsi:type="dcterms:W3CDTF">2024-12-12T09:46:00Z</dcterms:modified>
</cp:coreProperties>
</file>