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014" w14:textId="77777777" w:rsidR="002267E4" w:rsidRDefault="007539F2" w:rsidP="00C35B03">
      <w:pPr>
        <w:shd w:val="clear" w:color="auto" w:fill="FFFFFF"/>
        <w:spacing w:after="0" w:line="360" w:lineRule="auto"/>
        <w:jc w:val="center"/>
        <w:outlineLvl w:val="2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97897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АННОТАЦИЯ</w:t>
      </w:r>
      <w:bookmarkEnd w:id="0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E31A17E" w14:textId="77777777" w:rsidR="002267E4" w:rsidRPr="003D1E97" w:rsidRDefault="002267E4" w:rsidP="00C35B03">
      <w:pPr>
        <w:spacing w:line="360" w:lineRule="auto"/>
      </w:pPr>
    </w:p>
    <w:p w14:paraId="0F4B99A8" w14:textId="2AEB03CD" w:rsidR="005C634B" w:rsidRPr="005C634B" w:rsidRDefault="00614157" w:rsidP="005C63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C634B" w:rsidRPr="005C634B" w:rsidSect="00921DA2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614157">
        <w:rPr>
          <w:rFonts w:ascii="Times New Roman" w:hAnsi="Times New Roman" w:cs="Times New Roman"/>
          <w:sz w:val="28"/>
          <w:szCs w:val="28"/>
        </w:rPr>
        <w:t>Данный документ представляет собой описание программы для управления каталогом товаров, обработки заказов и управления остатками на складе. Программа предоставляет пользователям возможность просматривать товары, добавлять их в корзину, оформлять заказы, а также генерировать PDF-документы с QR-кодом для заказа. Она поддерживает различные роли пользователей, такие как "Клиент", "Менеджер" и "Администратор", что позволяет управлять заказами, товарами и остатками на складе. В программе предусмотрены функции для редактирования товаров и заказов, а также уведомления о статусах.</w:t>
      </w:r>
    </w:p>
    <w:p w14:paraId="5BFAD071" w14:textId="64864D2D" w:rsidR="006E6DA6" w:rsidRPr="002267E4" w:rsidRDefault="006E6DA6" w:rsidP="00C35B03">
      <w:pPr>
        <w:spacing w:line="360" w:lineRule="auto"/>
      </w:pPr>
    </w:p>
    <w:p w14:paraId="5A8B0EA4" w14:textId="77777777" w:rsidR="003D1E97" w:rsidRDefault="006E6DA6" w:rsidP="00C35B0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67E4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sdt>
      <w:sdtPr>
        <w:id w:val="-18311267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F47D4AD" w14:textId="651F640B" w:rsidR="00921DA2" w:rsidRPr="00921DA2" w:rsidRDefault="0071012C" w:rsidP="00C35B03">
          <w:pPr>
            <w:pStyle w:val="31"/>
            <w:tabs>
              <w:tab w:val="right" w:leader="dot" w:pos="10195"/>
            </w:tabs>
            <w:spacing w:line="360" w:lineRule="auto"/>
            <w:ind w:hanging="298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21DA2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eastAsia="ru-RU"/>
              <w14:ligatures w14:val="none"/>
            </w:rPr>
            <w:fldChar w:fldCharType="begin"/>
          </w:r>
          <w:r w:rsidRPr="00921D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1DA2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eastAsia="ru-RU"/>
              <w14:ligatures w14:val="none"/>
            </w:rPr>
            <w:fldChar w:fldCharType="separate"/>
          </w:r>
          <w:hyperlink w:anchor="_Toc180397897" w:history="1">
            <w:r w:rsidR="00921DA2" w:rsidRPr="00921DA2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АННОТАЦИЯ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_Toc180397897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6BBED" w14:textId="46B8B3E9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898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Общие сведения о программе: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_Toc180397898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4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6A544D16" w14:textId="04722074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899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программы: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_Toc180397899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E249A" w14:textId="08BF1EDB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0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Функции, выполняемые программой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_Toc180397900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F919" w14:textId="12FAA76E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1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Сведения о технических и программных средствах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_Toc180397901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6DCB1" w14:textId="598CEC8B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2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Характеристика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_Toc180397902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5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7D5D5D5F" w14:textId="674711AB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3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_Toc180397903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40C03" w14:textId="6BC5B9AD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4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Настройка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_Toc180397904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6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3EDD845D" w14:textId="5993D3C0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5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Проверка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_Toc180397905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7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532BC33F" w14:textId="0E296435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6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_Toc180397906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221A" w14:textId="4DFD30F4" w:rsidR="00921DA2" w:rsidRPr="00921DA2" w:rsidRDefault="002752F8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7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_Toc180397907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F0D98" w14:textId="4D146F4F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8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Дополнительные возможности.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_Toc180397908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9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22D96B5E" w14:textId="08827EF5" w:rsidR="00921DA2" w:rsidRPr="00921DA2" w:rsidRDefault="002752F8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9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6.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Сообщения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_Toc180397909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9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09F8C540" w14:textId="57E26085" w:rsidR="00921DA2" w:rsidRPr="00921DA2" w:rsidRDefault="00921DA2" w:rsidP="00C35B0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21DA2">
            <w:rPr>
              <w:rStyle w:val="a7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ПРИЛОЖЕНИЕ</w:t>
          </w:r>
          <w:hyperlink w:anchor="_Toc180397910" w:history="1"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_Toc180397910 \h </w:instrText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9A5A2" w14:textId="7994FD4B" w:rsidR="0071012C" w:rsidRPr="00643BFB" w:rsidRDefault="0071012C" w:rsidP="00C35B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21D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260A65" w14:textId="171215A8" w:rsidR="006E6DA6" w:rsidRPr="00D273D9" w:rsidRDefault="006E6DA6" w:rsidP="00C35B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76036EC" w14:textId="069461DC" w:rsidR="006E6DA6" w:rsidRPr="00D273D9" w:rsidRDefault="006E6DA6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8E4ECA" w14:textId="222BA146" w:rsidR="006E6DA6" w:rsidRPr="00D273D9" w:rsidRDefault="006E6DA6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17D01F0" w14:textId="5450B72C" w:rsidR="007539F2" w:rsidRPr="00D273D9" w:rsidRDefault="007539F2" w:rsidP="00C35B03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7F6644" w14:textId="5DBEE094" w:rsidR="001378A8" w:rsidRDefault="009B57C9" w:rsidP="00C35B03">
      <w:pPr>
        <w:pStyle w:val="2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3978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программе</w:t>
      </w:r>
      <w:r w:rsidR="00AA303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</w:p>
    <w:p w14:paraId="52FA677C" w14:textId="77777777" w:rsidR="00D273D9" w:rsidRPr="00D273D9" w:rsidRDefault="00D273D9" w:rsidP="00C35B03">
      <w:pPr>
        <w:spacing w:line="360" w:lineRule="auto"/>
      </w:pPr>
    </w:p>
    <w:p w14:paraId="66C27A89" w14:textId="6F45CEE7" w:rsidR="00D273D9" w:rsidRPr="00D273D9" w:rsidRDefault="00D273D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0397899"/>
      <w:r>
        <w:rPr>
          <w:sz w:val="28"/>
          <w:szCs w:val="28"/>
        </w:rPr>
        <w:t>Н</w:t>
      </w:r>
      <w:r w:rsidR="001378A8" w:rsidRPr="00D273D9">
        <w:rPr>
          <w:sz w:val="28"/>
          <w:szCs w:val="28"/>
        </w:rPr>
        <w:t>азначение программ</w:t>
      </w:r>
      <w:r w:rsidR="00CD6A79">
        <w:rPr>
          <w:sz w:val="28"/>
          <w:szCs w:val="28"/>
        </w:rPr>
        <w:t>ы</w:t>
      </w:r>
      <w:r w:rsidR="001378A8" w:rsidRPr="00D273D9">
        <w:rPr>
          <w:sz w:val="28"/>
          <w:szCs w:val="28"/>
        </w:rPr>
        <w:t>:</w:t>
      </w:r>
      <w:bookmarkEnd w:id="2"/>
    </w:p>
    <w:p w14:paraId="00B04DBF" w14:textId="58D39ECE" w:rsidR="00614157" w:rsidRPr="00614157" w:rsidRDefault="00614157" w:rsidP="00614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Программа предназначена для управления каталогом товаров, обработки заказов, а также для управления остатками товаров на складе. Она позволяет пользователям выполнять следующие операции:</w:t>
      </w:r>
    </w:p>
    <w:p w14:paraId="06A35203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Просмотр товаров.</w:t>
      </w:r>
    </w:p>
    <w:p w14:paraId="428DE45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Добавление товаров в корзину.</w:t>
      </w:r>
    </w:p>
    <w:p w14:paraId="587E3CEC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Оформление заказов с расчетом суммы и даты доставки.</w:t>
      </w:r>
    </w:p>
    <w:p w14:paraId="7DF41DB8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PDF-документов с QR-кодом для каждого заказа.</w:t>
      </w:r>
    </w:p>
    <w:p w14:paraId="115A60A3" w14:textId="40BA3E35" w:rsidR="00CD6A79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заказами, редактирование товаров, а также управление остатками товаров для менеджеров и администраторов.</w:t>
      </w:r>
    </w:p>
    <w:p w14:paraId="342F544E" w14:textId="7B1077B6" w:rsidR="00614157" w:rsidRPr="00614157" w:rsidRDefault="009B57C9" w:rsidP="00614157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3" w:name="_Toc180397900"/>
      <w:r w:rsidRPr="00CD6A79">
        <w:rPr>
          <w:sz w:val="28"/>
          <w:szCs w:val="28"/>
        </w:rPr>
        <w:t>Функции,</w:t>
      </w:r>
      <w:r w:rsidR="00CD6A79" w:rsidRPr="00CD6A79">
        <w:rPr>
          <w:sz w:val="28"/>
          <w:szCs w:val="28"/>
        </w:rPr>
        <w:t xml:space="preserve"> выполняемые программой</w:t>
      </w:r>
      <w:bookmarkEnd w:id="3"/>
      <w:r w:rsidR="00EB2E8B" w:rsidRPr="00614157">
        <w:rPr>
          <w:sz w:val="28"/>
          <w:szCs w:val="28"/>
        </w:rPr>
        <w:t>:</w:t>
      </w:r>
    </w:p>
    <w:p w14:paraId="4CA17AA3" w14:textId="21488762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Авторизация пользователей с различными ролями ("Клиент", "Менеджер", "Администратор").</w:t>
      </w:r>
    </w:p>
    <w:p w14:paraId="69EA947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Просмотр и поиск товаров по наименованию.</w:t>
      </w:r>
    </w:p>
    <w:p w14:paraId="674F27A5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Добавление товаров в корзину для дальнейшего оформления заказа.</w:t>
      </w:r>
    </w:p>
    <w:p w14:paraId="62B0D38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Оформление заказов с расчетом итоговой суммы и предполагаемой даты доставки.</w:t>
      </w:r>
    </w:p>
    <w:p w14:paraId="34B00C81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PDF-документа с QR-кодом, содержащего информацию о заказе.</w:t>
      </w:r>
    </w:p>
    <w:p w14:paraId="60DC939E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заказами для менеджеров, с возможностью редактирования данных о заказах.</w:t>
      </w:r>
    </w:p>
    <w:p w14:paraId="0917FDAD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остатками товаров на складе и возможность их пополнения.</w:t>
      </w:r>
    </w:p>
    <w:p w14:paraId="3D29D792" w14:textId="786B9130" w:rsidR="002267E4" w:rsidRPr="003D1E9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Уведомления о статусах заказов и поставок товаров.</w:t>
      </w:r>
    </w:p>
    <w:p w14:paraId="68658145" w14:textId="008ABF8B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4" w:name="_Toc180397901"/>
      <w:r>
        <w:rPr>
          <w:sz w:val="28"/>
          <w:szCs w:val="28"/>
        </w:rPr>
        <w:t>Сведения о технических и программных средствах</w:t>
      </w:r>
      <w:bookmarkEnd w:id="4"/>
      <w:r w:rsidR="00EB2E8B">
        <w:rPr>
          <w:sz w:val="28"/>
          <w:szCs w:val="28"/>
        </w:rPr>
        <w:t>.</w:t>
      </w:r>
    </w:p>
    <w:p w14:paraId="42D8A0F6" w14:textId="1579494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Объем оперативной памяти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</w:p>
    <w:p w14:paraId="1EB195E0" w14:textId="0C7CE545" w:rsidR="002267E4" w:rsidRPr="003D1E97" w:rsidRDefault="0061415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Рекомендуется не менее 4 ГБ оперативной памяти для стабильной работы программы.</w:t>
      </w:r>
    </w:p>
    <w:p w14:paraId="3A876348" w14:textId="3EA51DEB" w:rsidR="00614157" w:rsidRPr="00614157" w:rsidRDefault="00CD6A79" w:rsidP="00614157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периферийных устройств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796CEA85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Компьютер с процессором архитектуры x86-64 (Intel с поддержкой Intel 64, AMD с поддержкой AMD64).</w:t>
      </w:r>
    </w:p>
    <w:p w14:paraId="626DDF22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Видеокарта с поддержкой разрешения экрана 1024x768 и выше.</w:t>
      </w:r>
    </w:p>
    <w:p w14:paraId="2C160E11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Мышь и клавиатура для взаимодействия с интерфейсом программы.</w:t>
      </w:r>
    </w:p>
    <w:p w14:paraId="7EB2B1A2" w14:textId="65267F89" w:rsidR="002267E4" w:rsidRPr="003D1E9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Дисковое пространство для установки программы и хранения данных (рекомендуется наличие SSD).</w:t>
      </w:r>
    </w:p>
    <w:p w14:paraId="6AF1F6B4" w14:textId="52233ECF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программному обеспечению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78B3CE3C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Операционная система: Windows 10 или выше.</w:t>
      </w:r>
    </w:p>
    <w:p w14:paraId="24FBDA3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Установленное приложение Visual Studio для разработки и отладки программы.</w:t>
      </w:r>
    </w:p>
    <w:p w14:paraId="6CEF767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SQL Server или аналогичная СУБД для работы с базой данных.</w:t>
      </w:r>
    </w:p>
    <w:p w14:paraId="59B8CE65" w14:textId="39A101E2" w:rsidR="009B57C9" w:rsidRPr="009B57C9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Программное обеспечение для работы с PDF (например, библиотека для генерации PDF-файлов).</w:t>
      </w:r>
    </w:p>
    <w:p w14:paraId="43DE4870" w14:textId="76988507" w:rsidR="00260E72" w:rsidRPr="00D273D9" w:rsidRDefault="009B57C9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683238" w14:textId="0E2E3FFA" w:rsidR="00CD6A79" w:rsidRDefault="000F4481" w:rsidP="00C35B03">
      <w:pPr>
        <w:pStyle w:val="2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3979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1378A8"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программы</w:t>
      </w:r>
      <w:bookmarkEnd w:id="5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96F7E56" w14:textId="77777777" w:rsidR="003D1E97" w:rsidRPr="003D1E97" w:rsidRDefault="003D1E97" w:rsidP="00C35B03">
      <w:pPr>
        <w:spacing w:line="360" w:lineRule="auto"/>
      </w:pPr>
    </w:p>
    <w:p w14:paraId="379BB0E4" w14:textId="1F591611" w:rsidR="00CD6A79" w:rsidRDefault="009B57C9" w:rsidP="00665F06">
      <w:pPr>
        <w:pStyle w:val="3"/>
        <w:numPr>
          <w:ilvl w:val="1"/>
          <w:numId w:val="3"/>
        </w:numPr>
        <w:spacing w:before="960" w:beforeAutospacing="0" w:after="720" w:afterAutospacing="0" w:line="360" w:lineRule="auto"/>
        <w:rPr>
          <w:sz w:val="28"/>
          <w:szCs w:val="28"/>
        </w:rPr>
      </w:pPr>
      <w:bookmarkStart w:id="6" w:name="_Toc180397903"/>
      <w:r>
        <w:rPr>
          <w:sz w:val="28"/>
          <w:szCs w:val="28"/>
        </w:rPr>
        <w:t>Структура программы</w:t>
      </w:r>
      <w:bookmarkEnd w:id="6"/>
      <w:r w:rsidR="00EB2E8B">
        <w:rPr>
          <w:sz w:val="28"/>
          <w:szCs w:val="28"/>
        </w:rPr>
        <w:t>.</w:t>
      </w:r>
    </w:p>
    <w:p w14:paraId="7F78C26E" w14:textId="3184F288" w:rsidR="00614157" w:rsidRPr="00614157" w:rsidRDefault="00614157" w:rsidP="00614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Программа состоит из нескольких основных модулей:</w:t>
      </w:r>
    </w:p>
    <w:p w14:paraId="56C7ED3F" w14:textId="785611D1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авторизации: обрабатывает вход пользователей с разными правами доступа.</w:t>
      </w:r>
    </w:p>
    <w:p w14:paraId="4EE56A52" w14:textId="442FDE75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каталога товаров: позволяет просматривать товары, искать их по наименованию и фильтровать список.</w:t>
      </w:r>
    </w:p>
    <w:p w14:paraId="522C9CDC" w14:textId="7BDCF61C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корзины и оформления заказов: обрабатывает добавление товаров в корзину и оформление заказов с расчетом суммы и даты доставки.</w:t>
      </w:r>
    </w:p>
    <w:p w14:paraId="148A924B" w14:textId="688E53E1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генерации PDF: создаёт PDF-документы с QR-кодом для подтверждения заказов.</w:t>
      </w:r>
    </w:p>
    <w:p w14:paraId="2F862A44" w14:textId="01767F72" w:rsidR="00DD72A1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управления заказами и остатками товаров: даёт менеджерам и администраторам возможность редактировать заказы и пополнять запасы товаров на складе.</w:t>
      </w:r>
    </w:p>
    <w:p w14:paraId="519FAD3F" w14:textId="28BDBF1A" w:rsidR="00602383" w:rsidRDefault="00602383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B3A01" w14:textId="57E272E3" w:rsidR="00CD6A79" w:rsidRPr="00602383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397904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7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31E6DA" w14:textId="592E787F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технических средств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4B1947C4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Убедитесь, что на компьютере установлена операционная система Windows 10 или выше.</w:t>
      </w:r>
    </w:p>
    <w:p w14:paraId="23E319B3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Проверьте наличие необходимого объема оперативной памяти (не менее 4 ГБ).</w:t>
      </w:r>
    </w:p>
    <w:p w14:paraId="5A5DA64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Убедитесь, что установлены все необходимые драйверы для периферийных устройств (мышь, клавиатура, монитор).</w:t>
      </w:r>
    </w:p>
    <w:p w14:paraId="4DBE2A51" w14:textId="77777777" w:rsid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Установите все нужные программные компоненты, включая Visual Studio, SQL Server и компоненты для работы с PDF.</w:t>
      </w:r>
    </w:p>
    <w:p w14:paraId="2136B53B" w14:textId="76FC7269" w:rsidR="00602383" w:rsidRDefault="00921DA2" w:rsidP="00614157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После выполнения этих шагов программа будет готова к использованию.</w:t>
      </w:r>
      <w:r w:rsidR="00602383">
        <w:rPr>
          <w:rFonts w:ascii="Times New Roman" w:hAnsi="Times New Roman" w:cs="Times New Roman"/>
          <w:sz w:val="28"/>
          <w:szCs w:val="28"/>
        </w:rPr>
        <w:br w:type="page"/>
      </w:r>
    </w:p>
    <w:p w14:paraId="420FD6E5" w14:textId="66D1880F" w:rsidR="003D1E97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397905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8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3AE741A" w14:textId="33D0848B" w:rsidR="00602383" w:rsidRDefault="00602383" w:rsidP="00C35B03">
      <w:pPr>
        <w:spacing w:line="360" w:lineRule="auto"/>
      </w:pPr>
    </w:p>
    <w:p w14:paraId="61799778" w14:textId="6DB18BE3" w:rsidR="008E1703" w:rsidRPr="008E1703" w:rsidRDefault="008E1703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703">
        <w:rPr>
          <w:rFonts w:ascii="Times New Roman" w:hAnsi="Times New Roman" w:cs="Times New Roman"/>
          <w:sz w:val="28"/>
          <w:szCs w:val="28"/>
        </w:rPr>
        <w:t xml:space="preserve">Первым способом проверки станет ручное тестирование. </w:t>
      </w:r>
    </w:p>
    <w:p w14:paraId="53C63104" w14:textId="0F5DA52F" w:rsid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9" w:name="_Toc180397906"/>
      <w:r w:rsidRPr="00CD6A79">
        <w:rPr>
          <w:sz w:val="28"/>
          <w:szCs w:val="28"/>
        </w:rPr>
        <w:t>Загрузка и запуск программы</w:t>
      </w:r>
      <w:bookmarkEnd w:id="9"/>
      <w:r w:rsidR="00EB2E8B">
        <w:rPr>
          <w:sz w:val="28"/>
          <w:szCs w:val="28"/>
        </w:rPr>
        <w:t>.</w:t>
      </w:r>
    </w:p>
    <w:p w14:paraId="38FC9B6B" w14:textId="4750B3A4" w:rsidR="003D1E97" w:rsidRPr="003D1E97" w:rsidRDefault="0061415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Для начала работы с программой необходимо найти и запустить файл приложения на вашем компьютере. После этого откроется главное окно программы, в котором будет отображаться каталог товаров.</w:t>
      </w:r>
    </w:p>
    <w:p w14:paraId="55F5CBA6" w14:textId="1696A79C" w:rsidR="00CD6A79" w:rsidRP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0" w:name="_Toc180397907"/>
      <w:r w:rsidRPr="00CD6A79">
        <w:rPr>
          <w:sz w:val="28"/>
          <w:szCs w:val="28"/>
        </w:rPr>
        <w:t>Выполнение программы</w:t>
      </w:r>
      <w:bookmarkEnd w:id="10"/>
      <w:r w:rsidR="00EB2E8B">
        <w:rPr>
          <w:sz w:val="28"/>
          <w:szCs w:val="28"/>
        </w:rPr>
        <w:t>.</w:t>
      </w:r>
    </w:p>
    <w:p w14:paraId="5F397B78" w14:textId="6AAA2405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 Авторизация пользователя:</w:t>
      </w:r>
    </w:p>
    <w:p w14:paraId="3B429EF5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запуска программы пользователь попадает на начальный экран, где отображается список товаров в каталоге. На этом этапе пользователь ещё не авторизован в системе.</w:t>
      </w:r>
    </w:p>
    <w:p w14:paraId="05D8FA38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В верхней части окна есть поле для поиска товара по его наименованию (как показано на рисунке 2). Пользователь может начать поиск, но для дальнейшей работы с корзиной и оформлением заказов нужно пройти авторизацию.</w:t>
      </w:r>
    </w:p>
    <w:p w14:paraId="7003E851" w14:textId="7079D1CC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Для этого необходимо нажать на кнопку «Войти в систему». Появится окно авторизации, в которое нужно ввести логин и пароль. Например, для роли "Клиент" логин и пароль: </w:t>
      </w:r>
      <w:r w:rsidR="005E3D8F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11647F">
        <w:rPr>
          <w:rFonts w:ascii="Times New Roman" w:hAnsi="Times New Roman" w:cs="Times New Roman"/>
          <w:sz w:val="28"/>
          <w:szCs w:val="28"/>
        </w:rPr>
        <w:t>.</w:t>
      </w:r>
    </w:p>
    <w:p w14:paraId="60F4718C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ввода данных и успешной авторизации на экране отобразится обновленная версия каталога, в которой пользователь теперь может добавить товары в корзину и выполнять другие действия, такие как редактирование корзины.</w:t>
      </w:r>
    </w:p>
    <w:p w14:paraId="1CB4E719" w14:textId="2C788F33" w:rsidR="0011647F" w:rsidRPr="0011647F" w:rsidRDefault="0011647F" w:rsidP="00665F0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Просмотр и поиск товаров:</w:t>
      </w:r>
    </w:p>
    <w:p w14:paraId="63125863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авторизации пользователю становится доступным полный функционал программы. На экране продолжают отображаться товары, но теперь добавляются новые возможности:</w:t>
      </w:r>
    </w:p>
    <w:p w14:paraId="51D5B18B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Поиск товаров: пользователь может вводить название товара в строку поиска, чтобы фильтровать список.</w:t>
      </w:r>
    </w:p>
    <w:p w14:paraId="0E090AB3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lastRenderedPageBreak/>
        <w:t>Наведение на товар: при наведении курсора на строку с товаром она выделяется, что позволяет пользователю выбрать интересующий товар.</w:t>
      </w:r>
    </w:p>
    <w:p w14:paraId="0BEC2968" w14:textId="4638156C" w:rsidR="0011647F" w:rsidRPr="0011647F" w:rsidRDefault="0011647F" w:rsidP="00665F06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Для более детального изучения товара, можно кликнуть на строку товара, и откроется окно с подробным описанием. В этом окне пользователю будет доступна информация о производителе, цене, а также кнопка «Добавить в корзину» (</w:t>
      </w:r>
      <w:r w:rsidR="005E3D8F">
        <w:rPr>
          <w:rFonts w:ascii="Times New Roman" w:hAnsi="Times New Roman" w:cs="Times New Roman"/>
          <w:sz w:val="28"/>
          <w:szCs w:val="28"/>
        </w:rPr>
        <w:t>Она отображается только если пользователь авторизован</w:t>
      </w:r>
      <w:r w:rsidRPr="0011647F">
        <w:rPr>
          <w:rFonts w:ascii="Times New Roman" w:hAnsi="Times New Roman" w:cs="Times New Roman"/>
          <w:sz w:val="28"/>
          <w:szCs w:val="28"/>
        </w:rPr>
        <w:t>).</w:t>
      </w:r>
    </w:p>
    <w:p w14:paraId="7DFD2CFB" w14:textId="2487DCD8" w:rsidR="0011647F" w:rsidRPr="0011647F" w:rsidRDefault="0011647F" w:rsidP="0066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Добавление товара в корзину:</w:t>
      </w:r>
    </w:p>
    <w:p w14:paraId="74B38DD8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того как пользователь авторизуется, он может добавить товары в корзину. Для этого есть два способа:</w:t>
      </w:r>
    </w:p>
    <w:p w14:paraId="275590A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Через контекстное меню: Пользователь может кликнуть правой кнопкой мыши по строке товара в каталоге и выбрать опцию "Добавить в корзину".</w:t>
      </w:r>
    </w:p>
    <w:p w14:paraId="189A3F6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Через кнопку "Добавить в корзину" в окне подробного описания товара.</w:t>
      </w:r>
    </w:p>
    <w:p w14:paraId="707E9D1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добавления товаров в корзину, на экране появляется кнопка "Корзина". Это уведомление о том, что в корзине находятся товары, и пользователь может перейти для завершения оформления заказа.</w:t>
      </w:r>
    </w:p>
    <w:p w14:paraId="445C88C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•  Оформление заказа:</w:t>
      </w:r>
    </w:p>
    <w:p w14:paraId="2CF891B7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Нажав на кнопку "Корзина", открывается окно с перечнем добавленных товаров. В этом окне можно увидеть название товаров, количество и стоимость.</w:t>
      </w:r>
    </w:p>
    <w:p w14:paraId="56FAD546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При необходимости пользователь может удалить товар из корзины, либо уменьшить его количество, нажав кнопку «-» или "Удалить" для каждого товара.</w:t>
      </w:r>
    </w:p>
    <w:p w14:paraId="6FD4B65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того как все товары в корзине были настроены, пользователь нажимает кнопку «Оформить заказ».</w:t>
      </w:r>
    </w:p>
    <w:p w14:paraId="4E63441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Окно с подтверждением заказа отобразит итоговую сумму и дату доставки, которая рассчитывается программой на основе выбранных товаров.</w:t>
      </w:r>
    </w:p>
    <w:p w14:paraId="51386AE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успешного оформления заказа, программа создает PDF-документ с QR-кодом, который может быть использован для подтверждения заказа. Сообщение: "PDF документ с QR-кодом был успешно создан!" информирует пользователя о завершении процесса.</w:t>
      </w:r>
    </w:p>
    <w:p w14:paraId="7C6997AC" w14:textId="329BF190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Работа с менеджером и администратором:</w:t>
      </w:r>
    </w:p>
    <w:p w14:paraId="79ECA26F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lastRenderedPageBreak/>
        <w:t>После оформления заказа, для дальнейших действий необходимо выйти из системы и авторизоваться снова, но теперь под ролью "Менеджер" или "Администратор", в зависимости от дальнейших действий.</w:t>
      </w:r>
    </w:p>
    <w:p w14:paraId="06206D65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Для менеджера доступны функции редактирования заказов и управления остатками товаров на складе. После авторизации менеджер может:</w:t>
      </w:r>
    </w:p>
    <w:p w14:paraId="251172E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Просматривать и редактировать заказы (например, изменять статус заказа или редактировать его содержимое).</w:t>
      </w:r>
    </w:p>
    <w:p w14:paraId="29724FD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Управлять остатками товара на складе: если товары на складе заканчиваются, менеджер может выполнить поставку, указав количество товара, которое нужно добавить на склад.</w:t>
      </w:r>
    </w:p>
    <w:p w14:paraId="216D432C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Система также уведомляет о завершении поставки: "Поставка товара успешно завершена!"</w:t>
      </w:r>
    </w:p>
    <w:p w14:paraId="77B6A993" w14:textId="381574D7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 Редактирование товаров и добавление новых:</w:t>
      </w:r>
    </w:p>
    <w:p w14:paraId="35946E4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Администратор имеет доступ к более полному функционалу, включая добавление новых товаров в каталог и редактирование существующих.</w:t>
      </w:r>
    </w:p>
    <w:p w14:paraId="1A568536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Администратор может загрузить изображение для нового товара, указать его цену, описание и производителя.</w:t>
      </w:r>
    </w:p>
    <w:p w14:paraId="04413B0B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В случае, если товар нужно удалить, система автоматически изменяет его статус на «удален», и товар больше не отображается в каталоге для пользователей.</w:t>
      </w:r>
    </w:p>
    <w:p w14:paraId="5582C0FA" w14:textId="2FA90B21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Завершение работы программы:</w:t>
      </w:r>
    </w:p>
    <w:p w14:paraId="53351EFD" w14:textId="4A26F018" w:rsidR="008E1703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выполнения всех необходимых операций, пользователь может завершить работу с программой, закрыв окно приложения. Это можно сделать через стандартную кнопку «Закрыть» в углу окна программы</w:t>
      </w:r>
      <w:r w:rsidR="00614157" w:rsidRPr="0011647F">
        <w:rPr>
          <w:rFonts w:ascii="Times New Roman" w:hAnsi="Times New Roman" w:cs="Times New Roman"/>
          <w:sz w:val="28"/>
          <w:szCs w:val="28"/>
        </w:rPr>
        <w:t>.</w:t>
      </w:r>
    </w:p>
    <w:p w14:paraId="404FFB4B" w14:textId="4C96FF2E" w:rsidR="003D1E97" w:rsidRDefault="000F4481" w:rsidP="00C35B03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0397908"/>
      <w:r w:rsidRPr="000F448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возможности.</w:t>
      </w:r>
      <w:bookmarkEnd w:id="11"/>
      <w:r w:rsidRPr="000F44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56A822" w14:textId="77777777" w:rsidR="00614157" w:rsidRPr="00614157" w:rsidRDefault="00614157" w:rsidP="006141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QR-кода для каждого заказа.</w:t>
      </w:r>
    </w:p>
    <w:p w14:paraId="5D39DD1E" w14:textId="623CE47A" w:rsidR="003D1E97" w:rsidRPr="003D1E97" w:rsidRDefault="00614157" w:rsidP="006141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остатками товаров на складе.</w:t>
      </w:r>
    </w:p>
    <w:p w14:paraId="69BA5133" w14:textId="418515F0" w:rsidR="001378A8" w:rsidRDefault="002267E4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03979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1378A8" w:rsidRPr="00226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ообщения</w:t>
      </w:r>
      <w:bookmarkEnd w:id="12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E428718" w14:textId="77777777" w:rsidR="000F4481" w:rsidRPr="000F4481" w:rsidRDefault="000F4481" w:rsidP="00C35B03">
      <w:pPr>
        <w:spacing w:line="360" w:lineRule="auto"/>
      </w:pPr>
    </w:p>
    <w:p w14:paraId="20173672" w14:textId="29A775D9" w:rsidR="002267E4" w:rsidRPr="000F4481" w:rsidRDefault="000F4481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481">
        <w:rPr>
          <w:rFonts w:ascii="Times New Roman" w:hAnsi="Times New Roman" w:cs="Times New Roman"/>
          <w:sz w:val="28"/>
          <w:szCs w:val="28"/>
        </w:rPr>
        <w:t>Все сообщения выходят при ручном тестировании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1716A6D1" w14:textId="77777777" w:rsidR="0011647F" w:rsidRPr="00C72A22" w:rsidRDefault="0011647F" w:rsidP="00116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успешной поставке выводится сообщение об успешной поставке</w:t>
      </w:r>
    </w:p>
    <w:p w14:paraId="5B0A61B6" w14:textId="77777777" w:rsidR="0011647F" w:rsidRPr="006C1A86" w:rsidRDefault="0011647F" w:rsidP="0011647F">
      <w:pPr>
        <w:pStyle w:val="a8"/>
        <w:tabs>
          <w:tab w:val="left" w:pos="5760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8536F64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6767E2">
        <w:rPr>
          <w:noProof/>
        </w:rPr>
        <w:drawing>
          <wp:inline distT="0" distB="0" distL="0" distR="0" wp14:anchorId="61966D69" wp14:editId="62F02EC2">
            <wp:extent cx="2781688" cy="1400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4DC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1</w:t>
      </w:r>
    </w:p>
    <w:p w14:paraId="365E2B57" w14:textId="77777777" w:rsidR="0011647F" w:rsidRDefault="0011647F" w:rsidP="0011647F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18657" w14:textId="0EF7A52F" w:rsidR="0011647F" w:rsidRPr="00C72A22" w:rsidRDefault="0011647F" w:rsidP="00116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неуспешной регистрации выйдет сообщение: «неверный логин или пароль!». Для решения проблемы введите корректные логин и пароль.</w:t>
      </w:r>
    </w:p>
    <w:p w14:paraId="167B9A5D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B152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EAB9C" wp14:editId="064A3F11">
            <wp:extent cx="2333951" cy="143847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4B3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.Сообщение 2</w:t>
      </w:r>
    </w:p>
    <w:p w14:paraId="3804225F" w14:textId="77777777" w:rsidR="0011647F" w:rsidRPr="00C72A22" w:rsidRDefault="0011647F" w:rsidP="0011647F">
      <w:pPr>
        <w:pStyle w:val="a8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успешном сохранении изменений выйдет сообщение «Изменения сохранены»</w:t>
      </w:r>
    </w:p>
    <w:p w14:paraId="11A76AF6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C72A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215E9" wp14:editId="72EF8853">
            <wp:extent cx="2010056" cy="140037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7AD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3</w:t>
      </w:r>
    </w:p>
    <w:p w14:paraId="22F76B55" w14:textId="77777777" w:rsidR="00643BFB" w:rsidRPr="00643BFB" w:rsidRDefault="00643BFB" w:rsidP="00C35B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43BFB" w:rsidRPr="00643BFB" w:rsidSect="00643BFB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881F" w14:textId="77777777" w:rsidR="002752F8" w:rsidRDefault="002752F8" w:rsidP="001378A8">
      <w:pPr>
        <w:spacing w:after="0" w:line="240" w:lineRule="auto"/>
      </w:pPr>
      <w:r>
        <w:separator/>
      </w:r>
    </w:p>
  </w:endnote>
  <w:endnote w:type="continuationSeparator" w:id="0">
    <w:p w14:paraId="7213E6A0" w14:textId="77777777" w:rsidR="002752F8" w:rsidRDefault="002752F8" w:rsidP="0013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55CC" w14:textId="77777777" w:rsidR="002752F8" w:rsidRDefault="002752F8" w:rsidP="001378A8">
      <w:pPr>
        <w:spacing w:after="0" w:line="240" w:lineRule="auto"/>
      </w:pPr>
      <w:r>
        <w:separator/>
      </w:r>
    </w:p>
  </w:footnote>
  <w:footnote w:type="continuationSeparator" w:id="0">
    <w:p w14:paraId="65941E5B" w14:textId="77777777" w:rsidR="002752F8" w:rsidRDefault="002752F8" w:rsidP="0013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107188"/>
      <w:docPartObj>
        <w:docPartGallery w:val="Page Numbers (Top of Page)"/>
        <w:docPartUnique/>
      </w:docPartObj>
    </w:sdtPr>
    <w:sdtEndPr/>
    <w:sdtContent>
      <w:p w14:paraId="17942E78" w14:textId="405D3F9D" w:rsidR="00921DA2" w:rsidRDefault="00921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E5400" w14:textId="77777777" w:rsidR="00D273D9" w:rsidRPr="006151F7" w:rsidRDefault="00D273D9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ACB"/>
    <w:multiLevelType w:val="hybridMultilevel"/>
    <w:tmpl w:val="EB363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375D1"/>
    <w:multiLevelType w:val="hybridMultilevel"/>
    <w:tmpl w:val="53FA2C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E75BE0"/>
    <w:multiLevelType w:val="hybridMultilevel"/>
    <w:tmpl w:val="D7020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D21C3"/>
    <w:multiLevelType w:val="hybridMultilevel"/>
    <w:tmpl w:val="2FC8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1D67"/>
    <w:multiLevelType w:val="hybridMultilevel"/>
    <w:tmpl w:val="450419B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FA27AE"/>
    <w:multiLevelType w:val="hybridMultilevel"/>
    <w:tmpl w:val="086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58840377"/>
    <w:multiLevelType w:val="hybridMultilevel"/>
    <w:tmpl w:val="11F43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82663E"/>
    <w:multiLevelType w:val="hybridMultilevel"/>
    <w:tmpl w:val="26C6D7B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5D0C28"/>
    <w:multiLevelType w:val="multilevel"/>
    <w:tmpl w:val="FD08A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755387E"/>
    <w:multiLevelType w:val="hybridMultilevel"/>
    <w:tmpl w:val="1BB2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D16C9"/>
    <w:multiLevelType w:val="hybridMultilevel"/>
    <w:tmpl w:val="A2D8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4"/>
    <w:rsid w:val="00042E0D"/>
    <w:rsid w:val="00077FC8"/>
    <w:rsid w:val="000F4481"/>
    <w:rsid w:val="0011647F"/>
    <w:rsid w:val="001378A8"/>
    <w:rsid w:val="002072CA"/>
    <w:rsid w:val="002267E4"/>
    <w:rsid w:val="00260E72"/>
    <w:rsid w:val="002752F8"/>
    <w:rsid w:val="002A6295"/>
    <w:rsid w:val="00394882"/>
    <w:rsid w:val="003A2814"/>
    <w:rsid w:val="003D1E97"/>
    <w:rsid w:val="00496D59"/>
    <w:rsid w:val="004F71E6"/>
    <w:rsid w:val="005C634B"/>
    <w:rsid w:val="005E3D8F"/>
    <w:rsid w:val="00602383"/>
    <w:rsid w:val="00614157"/>
    <w:rsid w:val="00643BFB"/>
    <w:rsid w:val="00665F06"/>
    <w:rsid w:val="00685584"/>
    <w:rsid w:val="006E6DA6"/>
    <w:rsid w:val="006F1732"/>
    <w:rsid w:val="0071012C"/>
    <w:rsid w:val="007539F2"/>
    <w:rsid w:val="007F54A3"/>
    <w:rsid w:val="007F7033"/>
    <w:rsid w:val="008A4284"/>
    <w:rsid w:val="008E1703"/>
    <w:rsid w:val="00921BAC"/>
    <w:rsid w:val="00921DA2"/>
    <w:rsid w:val="00936C93"/>
    <w:rsid w:val="00945CD3"/>
    <w:rsid w:val="009B4538"/>
    <w:rsid w:val="009B57C9"/>
    <w:rsid w:val="00A21847"/>
    <w:rsid w:val="00A753D9"/>
    <w:rsid w:val="00AA3038"/>
    <w:rsid w:val="00B15984"/>
    <w:rsid w:val="00B80D06"/>
    <w:rsid w:val="00B85063"/>
    <w:rsid w:val="00B95C18"/>
    <w:rsid w:val="00C1372C"/>
    <w:rsid w:val="00C35B03"/>
    <w:rsid w:val="00CD6A79"/>
    <w:rsid w:val="00D273D9"/>
    <w:rsid w:val="00DC0561"/>
    <w:rsid w:val="00DC48F2"/>
    <w:rsid w:val="00DD72A1"/>
    <w:rsid w:val="00EB2E8B"/>
    <w:rsid w:val="00F30D93"/>
    <w:rsid w:val="00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FFF"/>
  <w15:chartTrackingRefBased/>
  <w15:docId w15:val="{1A5CAFA6-59BB-48C9-9FBF-FAD70C16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D6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8A8"/>
  </w:style>
  <w:style w:type="paragraph" w:styleId="a5">
    <w:name w:val="footer"/>
    <w:basedOn w:val="a"/>
    <w:link w:val="a6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8A8"/>
  </w:style>
  <w:style w:type="character" w:customStyle="1" w:styleId="30">
    <w:name w:val="Заголовок 3 Знак"/>
    <w:basedOn w:val="a0"/>
    <w:link w:val="3"/>
    <w:uiPriority w:val="9"/>
    <w:rsid w:val="00AA30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AA30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A3038"/>
    <w:pPr>
      <w:ind w:left="720"/>
      <w:contextualSpacing/>
    </w:pPr>
  </w:style>
  <w:style w:type="character" w:styleId="a9">
    <w:name w:val="Strong"/>
    <w:basedOn w:val="a0"/>
    <w:uiPriority w:val="22"/>
    <w:qFormat/>
    <w:rsid w:val="00921BAC"/>
    <w:rPr>
      <w:b/>
      <w:bCs/>
    </w:rPr>
  </w:style>
  <w:style w:type="table" w:styleId="aa">
    <w:name w:val="Table Grid"/>
    <w:basedOn w:val="a1"/>
    <w:uiPriority w:val="39"/>
    <w:rsid w:val="00D273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6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2267E4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Normal (Web)"/>
    <w:basedOn w:val="a"/>
    <w:uiPriority w:val="99"/>
    <w:semiHidden/>
    <w:unhideWhenUsed/>
    <w:rsid w:val="003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1012C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1012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5F06"/>
    <w:pPr>
      <w:tabs>
        <w:tab w:val="left" w:pos="660"/>
        <w:tab w:val="right" w:leader="dot" w:pos="10195"/>
      </w:tabs>
      <w:spacing w:after="100" w:line="360" w:lineRule="auto"/>
    </w:pPr>
  </w:style>
  <w:style w:type="paragraph" w:styleId="11">
    <w:name w:val="toc 1"/>
    <w:basedOn w:val="a"/>
    <w:next w:val="a"/>
    <w:autoRedefine/>
    <w:uiPriority w:val="39"/>
    <w:unhideWhenUsed/>
    <w:rsid w:val="00921DA2"/>
    <w:pPr>
      <w:tabs>
        <w:tab w:val="right" w:leader="dot" w:pos="10195"/>
      </w:tabs>
      <w:spacing w:after="100"/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66E3-1D94-40CC-A30E-E8AF74BA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Петр Нарциссов</cp:lastModifiedBy>
  <cp:revision>4</cp:revision>
  <dcterms:created xsi:type="dcterms:W3CDTF">2024-12-07T08:31:00Z</dcterms:created>
  <dcterms:modified xsi:type="dcterms:W3CDTF">2024-12-12T09:59:00Z</dcterms:modified>
</cp:coreProperties>
</file>