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C99F" w14:textId="77777777" w:rsidR="0053036E" w:rsidRPr="00086CAB" w:rsidRDefault="0053036E">
      <w:pPr>
        <w:spacing w:after="3744"/>
      </w:pPr>
    </w:p>
    <w:p w14:paraId="68BCC04F" w14:textId="77777777" w:rsidR="0053036E" w:rsidRPr="00086CAB" w:rsidRDefault="00000000">
      <w:pPr>
        <w:keepNext/>
        <w:pBdr>
          <w:top w:val="single" w:sz="8" w:space="8" w:color="000000"/>
        </w:pBdr>
        <w:spacing w:after="200"/>
      </w:pPr>
      <w:r w:rsidRPr="00086CAB">
        <w:rPr>
          <w:rFonts w:ascii="Arial" w:hAnsi="Arial" w:eastAsia="Arial" w:cs="Arial"/>
          <w:b/>
          <w:color w:val="000000"/>
          <w:sz w:val="22"/>
        </w:rPr>
        <w:t>Especificación de historias de usuario</w:t>
      </w:r>
    </w:p>
    <w:p w14:paraId="2C2A97F4" w14:textId="77777777" w:rsidR="0053036E" w:rsidRPr="00086CAB" w:rsidRDefault="00000000">
      <w:r w:rsidRPr="00086CAB">
        <w:rPr>
          <w:rFonts w:ascii="Arial" w:hAnsi="Arial" w:eastAsia="Arial" w:cs="Arial"/>
          <w:b/>
          <w:color w:val="000000"/>
          <w:sz w:val="22"/>
        </w:rPr>
        <w:t>Proyecto: AlaSynk</w:t>
      </w:r>
    </w:p>
    <w:p w14:paraId="79142BC7" w14:textId="77777777" w:rsidR="0053036E" w:rsidRPr="00086CAB" w:rsidRDefault="00000000">
      <w:r w:rsidRPr="00086CAB">
        <w:rPr>
          <w:rFonts w:ascii="Arial" w:hAnsi="Arial" w:eastAsia="Arial" w:cs="Arial"/>
          <w:color w:val="000000"/>
          <w:sz w:val="22"/>
        </w:rPr>
        <w:t>Revisión 0.1</w:t>
      </w:r>
    </w:p>
    <w:p w14:paraId="15E05DB8" w14:textId="77777777" w:rsidR="0053036E" w:rsidRPr="00086CAB" w:rsidRDefault="00000000">
      <w:r w:rsidRPr="00086CAB">
        <w:rPr>
          <w:rFonts w:ascii="Arial" w:hAnsi="Arial" w:eastAsia="Arial" w:cs="Arial"/>
          <w:color w:val="000000"/>
          <w:sz w:val="22"/>
        </w:rPr>
        <w:t>Octubre de 2026</w:t>
      </w:r>
    </w:p>
    <w:p w14:paraId="5B780906" w14:textId="77777777" w:rsidR="0053036E" w:rsidRPr="00086CAB" w:rsidRDefault="00000000">
      <w:r w:rsidRPr="00086CAB">
        <w:rPr>
          <w:rFonts w:ascii="Arial" w:hAnsi="Arial" w:eastAsia="Arial" w:cs="Arial"/>
          <w:color w:val="000000"/>
          <w:sz w:val="22"/>
        </w:rPr>
        <w:br w:type="page"/>
      </w:r>
    </w:p>
    <w:p w14:paraId="26FF1953" w14:textId="77777777" w:rsidR="0053036E" w:rsidRPr="00086CAB" w:rsidRDefault="00000000">
      <w:pPr>
        <w:pStyle w:val="SRSLabel"/>
      </w:pPr>
      <w:r w:rsidRPr="00086CAB">
        <w:rPr>
          <w:rFonts w:ascii="Arial" w:hAnsi="Arial" w:eastAsia="Arial" w:cs="Arial"/>
          <w:color w:val="000000"/>
          <w:sz w:val="22"/>
        </w:rPr>
        <w:lastRenderedPageBreak/>
        <w:t>Ficha del documento</w:t>
      </w:r>
    </w:p>
    <w:tbl>
      <w:tblPr>
        <w:tblW w:w="98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73"/>
        <w:gridCol w:w="1134"/>
        <w:gridCol w:w="4650"/>
        <w:gridCol w:w="2678"/>
      </w:tblGrid>
      <w:tr w:rsidR="0053036E" w:rsidRPr="00086CAB" w14:paraId="11CA1A48" w14:textId="77777777" w:rsidTr="00086CAB">
        <w:trPr>
          <w:tblHeader/>
          <w:jc w:val="center"/>
        </w:trPr>
        <w:tc>
          <w:tcPr>
            <w:tcW w:w="1373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7B5F71" w14:textId="77777777" w:rsidR="0090772E" w:rsidRDefault="00000000">
            <w:r>
              <w:rPr>
                <w:rFonts w:ascii="Arial" w:hAnsi="Arial" w:eastAsia="Arial" w:cs="Arial"/>
                <w:color w:val="000000"/>
                <w:sz w:val="22"/>
              </w:rPr>
              <w:t>Fecha</w:t>
            </w:r>
          </w:p>
        </w:tc>
        <w:tc>
          <w:tcPr>
            <w:tcW w:w="1134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09472B" w14:textId="77777777" w:rsidR="0090772E" w:rsidRDefault="00000000">
            <w:r>
              <w:rPr>
                <w:rFonts w:ascii="Arial" w:hAnsi="Arial" w:eastAsia="Arial" w:cs="Arial"/>
                <w:color w:val="000000"/>
                <w:sz w:val="22"/>
              </w:rPr>
              <w:t>Revisión</w:t>
            </w:r>
          </w:p>
        </w:tc>
        <w:tc>
          <w:tcPr>
            <w:tcW w:w="4650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FC23A6" w14:textId="77777777" w:rsidR="0090772E" w:rsidRDefault="00000000">
            <w:r>
              <w:rPr>
                <w:rFonts w:ascii="Arial" w:hAnsi="Arial" w:eastAsia="Arial" w:cs="Arial"/>
                <w:color w:val="000000"/>
                <w:sz w:val="22"/>
              </w:rPr>
              <w:t>Equipo responsable</w:t>
            </w:r>
          </w:p>
        </w:tc>
        <w:tc>
          <w:tcPr>
            <w:tcW w:w="2678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F067C7" w14:textId="77777777" w:rsidR="0090772E" w:rsidRDefault="00000000">
            <w:r>
              <w:rPr>
                <w:rFonts w:ascii="Arial" w:hAnsi="Arial" w:eastAsia="Arial" w:cs="Arial"/>
                <w:color w:val="000000"/>
                <w:sz w:val="22"/>
              </w:rPr>
              <w:t>Estado de revisión</w:t>
            </w:r>
          </w:p>
        </w:tc>
      </w:tr>
      <w:tr w:rsidR="0053036E" w:rsidRPr="00086CAB" w14:paraId="7A53518C" w14:textId="77777777" w:rsidTr="00086CAB">
        <w:trPr>
          <w:cantSplit/>
          <w:jc w:val="center"/>
        </w:trPr>
        <w:tc>
          <w:tcPr>
            <w:tcW w:w="1373" w:type="dxa"/>
            <w:vMerge w:val="restart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5EFF98" w14:textId="77777777" w:rsidR="0090772E" w:rsidRDefault="00000000">
            <w:r>
              <w:rPr>
                <w:rFonts w:ascii="Arial" w:hAnsi="Arial" w:eastAsia="Arial" w:cs="Arial"/>
                <w:color w:val="000000"/>
                <w:sz w:val="22"/>
              </w:rPr>
              <w:t>04/10/2026</w:t>
            </w:r>
          </w:p>
        </w:tc>
        <w:tc>
          <w:tcPr>
            <w:tcW w:w="1134" w:type="dxa"/>
            <w:vMerge w:val="restart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802FFB" w14:textId="77777777" w:rsidR="0090772E" w:rsidRDefault="00000000">
            <w:r>
              <w:rPr>
                <w:rFonts w:ascii="Arial" w:hAnsi="Arial" w:eastAsia="Arial" w:cs="Arial"/>
                <w:color w:val="000000"/>
                <w:sz w:val="22"/>
              </w:rPr>
              <w:t>0.1</w:t>
            </w:r>
          </w:p>
        </w:tc>
        <w:tc>
          <w:tcPr>
            <w:tcW w:w="4650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BD67C8" w14:textId="77777777" w:rsidR="0090772E" w:rsidRDefault="00000000">
            <w:r>
              <w:rPr>
                <w:rFonts w:ascii="Arial" w:hAnsi="Arial" w:eastAsia="Arial" w:cs="Arial"/>
                <w:color w:val="000000"/>
                <w:sz w:val="22"/>
              </w:rPr>
              <w:t>Equipo AlaSynk</w:t>
            </w:r>
          </w:p>
        </w:tc>
        <w:tc>
          <w:tcPr>
            <w:tcW w:w="2678" w:type="dxa"/>
            <w:vMerge w:val="restart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4334F4" w14:textId="77777777" w:rsidR="0090772E" w:rsidRDefault="00000000">
            <w:r>
              <w:rPr>
                <w:rFonts w:ascii="Arial" w:hAnsi="Arial" w:eastAsia="Arial" w:cs="Arial"/>
                <w:color w:val="000000"/>
                <w:sz w:val="22"/>
              </w:rPr>
              <w:t>Propuesta para revisión</w:t>
            </w:r>
          </w:p>
        </w:tc>
      </w:tr>
    </w:tbl>
    <w:p w14:paraId="696C710D" w14:textId="77777777" w:rsidR="0090772E" w:rsidRDefault="00000000">
      <w:r>
        <w:rPr>
          <w:rFonts w:ascii="Arial" w:hAnsi="Arial" w:eastAsia="Arial" w:cs="Arial"/>
          <w:color w:val="000000"/>
          <w:sz w:val="22"/>
        </w:rPr>
        <w:br w:type="page"/>
      </w:r>
    </w:p>
    <w:sdt>
      <w:sdtPr>
        <w:rPr>
          <w:b w:val="0"/>
          <w:bCs w:val="0"/>
          <w:lang w:val="es-ES"/>
        </w:rPr>
        <w:id w:val="-513231144"/>
        <w:docPartObj>
          <w:docPartGallery w:val="Table of Contents"/>
          <w:docPartUnique/>
        </w:docPartObj>
      </w:sdtPr>
      <w:sdtEndPr>
        <w:rPr>
          <w:lang w:val="es-EC"/>
        </w:rPr>
      </w:sdtEndPr>
      <w:sdtContent>
        <w:p w14:paraId="49B6E862" w14:textId="496F611C" w:rsidR="00AF7634" w:rsidRDefault="00AF7634">
          <w:pPr>
            <w:pStyle w:val="TtuloTDC"/>
          </w:pPr>
          <w:r>
            <w:rPr>
              <w:lang w:val="es-ES"/>
            </w:rPr>
            <w:t>Contenido</w:t>
          </w:r>
        </w:p>
        <w:p w14:paraId="3DC35FAD" w14:textId="7F24E87C" w:rsidR="00A11169" w:rsidRDefault="00AF7634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08782" w:history="1">
            <w:r w:rsidR="00A11169" w:rsidRPr="00CD7074">
              <w:rPr>
                <w:rStyle w:val="Hipervnculo"/>
                <w:noProof/>
              </w:rPr>
              <w:t>1. Introducción</w:t>
            </w:r>
            <w:r w:rsidR="00A11169">
              <w:rPr>
                <w:noProof/>
                <w:webHidden/>
              </w:rPr>
              <w:tab/>
            </w:r>
            <w:r w:rsidR="00A11169">
              <w:rPr>
                <w:noProof/>
                <w:webHidden/>
              </w:rPr>
              <w:fldChar w:fldCharType="begin"/>
            </w:r>
            <w:r w:rsidR="00A11169">
              <w:rPr>
                <w:noProof/>
                <w:webHidden/>
              </w:rPr>
              <w:instrText xml:space="preserve"> PAGEREF _Toc242008782 \h </w:instrText>
            </w:r>
            <w:r w:rsidR="00A11169">
              <w:rPr>
                <w:noProof/>
                <w:webHidden/>
              </w:rPr>
            </w:r>
            <w:r w:rsidR="00A11169"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5</w:t>
            </w:r>
            <w:r w:rsidR="00A11169">
              <w:rPr>
                <w:noProof/>
                <w:webHidden/>
              </w:rPr>
              <w:fldChar w:fldCharType="end"/>
            </w:r>
          </w:hyperlink>
        </w:p>
        <w:p w14:paraId="0B3A3C21" w14:textId="5FD97C88" w:rsidR="00A11169" w:rsidRDefault="00A11169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83" w:history="1">
            <w:r w:rsidRPr="00CD7074">
              <w:rPr>
                <w:rStyle w:val="Hipervnculo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16E04" w14:textId="51BF9643" w:rsidR="00A11169" w:rsidRDefault="00A11169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84" w:history="1">
            <w:r w:rsidRPr="00CD7074">
              <w:rPr>
                <w:rStyle w:val="Hipervnculo"/>
                <w:noProof/>
              </w:rPr>
              <w:t>1.2 Alcance y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79DA" w14:textId="14DF25F8" w:rsidR="00A11169" w:rsidRDefault="00A11169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85" w:history="1">
            <w:r w:rsidRPr="00CD7074">
              <w:rPr>
                <w:rStyle w:val="Hipervnculo"/>
                <w:noProof/>
              </w:rPr>
              <w:t>2. Historias agrupadas por módulo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D7756" w14:textId="1472DA1D" w:rsidR="00A11169" w:rsidRDefault="00A11169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86" w:history="1">
            <w:r w:rsidRPr="00CD7074">
              <w:rPr>
                <w:rStyle w:val="Hipervnculo"/>
                <w:noProof/>
              </w:rPr>
              <w:t>2.1 Acceso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80199" w14:textId="77228A94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87" w:history="1">
            <w:r w:rsidRPr="00CD7074">
              <w:rPr>
                <w:rStyle w:val="Hipervnculo"/>
                <w:noProof/>
              </w:rPr>
              <w:t>HU-001 Entrar al espacio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21EE1" w14:textId="42CF6059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88" w:history="1">
            <w:r w:rsidRPr="00CD7074">
              <w:rPr>
                <w:rStyle w:val="Hipervnculo"/>
                <w:noProof/>
              </w:rPr>
              <w:t>HU-002 Cerrar una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75E7A" w14:textId="16707493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89" w:history="1">
            <w:r w:rsidRPr="00CD7074">
              <w:rPr>
                <w:rStyle w:val="Hipervnculo"/>
                <w:noProof/>
              </w:rPr>
              <w:t>HU-042 Restringir datos por clínica, sede y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045C3" w14:textId="61D7D9AE" w:rsidR="00A11169" w:rsidRDefault="00A11169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90" w:history="1">
            <w:r w:rsidRPr="00CD7074">
              <w:rPr>
                <w:rStyle w:val="Hipervnculo"/>
                <w:noProof/>
              </w:rPr>
              <w:t>3.2 Administración clínica y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22B4" w14:textId="4B20E837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91" w:history="1">
            <w:r w:rsidRPr="00CD7074">
              <w:rPr>
                <w:rStyle w:val="Hipervnculo"/>
                <w:noProof/>
              </w:rPr>
              <w:t>HU-003 Mantener los datos de la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D3D91" w14:textId="6995EB8C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92" w:history="1">
            <w:r w:rsidRPr="00CD7074">
              <w:rPr>
                <w:rStyle w:val="Hipervnculo"/>
                <w:noProof/>
              </w:rPr>
              <w:t>HU-004 Administrar sucursales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FA5EA" w14:textId="2AA9A8D8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93" w:history="1">
            <w:r w:rsidRPr="00CD7074">
              <w:rPr>
                <w:rStyle w:val="Hipervnculo"/>
                <w:noProof/>
              </w:rPr>
              <w:t>HU-005 Invitar 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CCB5E" w14:textId="6F88EDD7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94" w:history="1">
            <w:r w:rsidRPr="00CD7074">
              <w:rPr>
                <w:rStyle w:val="Hipervnculo"/>
                <w:noProof/>
              </w:rPr>
              <w:t>HU-006 Configurar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281F5" w14:textId="1A0DCD6B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95" w:history="1">
            <w:r w:rsidRPr="00CD7074">
              <w:rPr>
                <w:rStyle w:val="Hipervnculo"/>
                <w:noProof/>
              </w:rPr>
              <w:t>HU-037 Mantener catálogos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05F4F" w14:textId="4B209F68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96" w:history="1">
            <w:r w:rsidRPr="00CD7074">
              <w:rPr>
                <w:rStyle w:val="Hipervnculo"/>
                <w:noProof/>
              </w:rPr>
              <w:t>HU-038 Consultar funciones del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52DBA" w14:textId="20627C1A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97" w:history="1">
            <w:r w:rsidRPr="00CD7074">
              <w:rPr>
                <w:rStyle w:val="Hipervnculo"/>
                <w:noProof/>
              </w:rPr>
              <w:t>HU-043 Entender el acceso al vencer el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840D4" w14:textId="6BFDF2FE" w:rsidR="00A11169" w:rsidRDefault="00A11169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98" w:history="1">
            <w:r w:rsidRPr="00CD7074">
              <w:rPr>
                <w:rStyle w:val="Hipervnculo"/>
                <w:noProof/>
              </w:rPr>
              <w:t>3.3 Pacientes y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BD7CF" w14:textId="31F5E51E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799" w:history="1">
            <w:r w:rsidRPr="00CD7074">
              <w:rPr>
                <w:rStyle w:val="Hipervnculo"/>
                <w:noProof/>
              </w:rPr>
              <w:t>HU-007 Registrar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31563" w14:textId="5DE415EA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00" w:history="1">
            <w:r w:rsidRPr="00CD7074">
              <w:rPr>
                <w:rStyle w:val="Hipervnculo"/>
                <w:noProof/>
              </w:rPr>
              <w:t>HU-008 Buscar y revisar un expediente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8541A" w14:textId="6A99344B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01" w:history="1">
            <w:r w:rsidRPr="00CD7074">
              <w:rPr>
                <w:rStyle w:val="Hipervnculo"/>
                <w:noProof/>
              </w:rPr>
              <w:t>HU-009 Adjuntar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F3AD2" w14:textId="17D17D35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02" w:history="1">
            <w:r w:rsidRPr="00CD7074">
              <w:rPr>
                <w:rStyle w:val="Hipervnculo"/>
                <w:noProof/>
              </w:rPr>
              <w:t>HU-010 Programar cita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047CE" w14:textId="72001037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03" w:history="1">
            <w:r w:rsidRPr="00CD7074">
              <w:rPr>
                <w:rStyle w:val="Hipervnculo"/>
                <w:noProof/>
              </w:rPr>
              <w:t>HU-011 Actualizar una cita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F888C" w14:textId="4E5BDB6A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04" w:history="1">
            <w:r w:rsidRPr="00CD7074">
              <w:rPr>
                <w:rStyle w:val="Hipervnculo"/>
                <w:noProof/>
              </w:rPr>
              <w:t>HU-012 Confirmar mediante enlace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62D1E" w14:textId="7F3EBC5F" w:rsidR="00A11169" w:rsidRDefault="00A11169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05" w:history="1">
            <w:r w:rsidRPr="00CD7074">
              <w:rPr>
                <w:rStyle w:val="Hipervnculo"/>
                <w:noProof/>
              </w:rPr>
              <w:t>3.4 Atención y tratamiento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8B99" w14:textId="59F8C428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06" w:history="1">
            <w:r w:rsidRPr="00CD7074">
              <w:rPr>
                <w:rStyle w:val="Hipervnculo"/>
                <w:noProof/>
              </w:rPr>
              <w:t>HU-013 Registrar atención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15329" w14:textId="44E326EE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07" w:history="1">
            <w:r w:rsidRPr="00CD7074">
              <w:rPr>
                <w:rStyle w:val="Hipervnculo"/>
                <w:noProof/>
              </w:rPr>
              <w:t>HU-014 Actualizar odontograma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018ED" w14:textId="533BBF1F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08" w:history="1">
            <w:r w:rsidRPr="00CD7074">
              <w:rPr>
                <w:rStyle w:val="Hipervnculo"/>
                <w:noProof/>
              </w:rPr>
              <w:t>HU-015 Preparar plan de tratamiento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E515" w14:textId="64000DA6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09" w:history="1">
            <w:r w:rsidRPr="00CD7074">
              <w:rPr>
                <w:rStyle w:val="Hipervnculo"/>
                <w:noProof/>
              </w:rPr>
              <w:t>HU-016 Crear presupuesto y consultar saldo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3E2E" w14:textId="79C8A5CA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10" w:history="1">
            <w:r w:rsidRPr="00CD7074">
              <w:rPr>
                <w:rStyle w:val="Hipervnculo"/>
                <w:noProof/>
              </w:rPr>
              <w:t>HU-025 Registrar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34598" w14:textId="72A94942" w:rsidR="00A11169" w:rsidRDefault="00A11169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11" w:history="1">
            <w:r w:rsidRPr="00CD7074">
              <w:rPr>
                <w:rStyle w:val="Hipervnculo"/>
                <w:noProof/>
              </w:rPr>
              <w:t>3.5 Finanzas y 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1E515" w14:textId="71DAFA91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12" w:history="1">
            <w:r w:rsidRPr="00CD7074">
              <w:rPr>
                <w:rStyle w:val="Hipervnculo"/>
                <w:noProof/>
              </w:rPr>
              <w:t>HU-017 Registrar un pago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E430C" w14:textId="6A5124A8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13" w:history="1">
            <w:r w:rsidRPr="00CD7074">
              <w:rPr>
                <w:rStyle w:val="Hipervnculo"/>
                <w:noProof/>
              </w:rPr>
              <w:t>HU-018 Consultar caja y comisiones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F1D32" w14:textId="576AC489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14" w:history="1">
            <w:r w:rsidRPr="00CD7074">
              <w:rPr>
                <w:rStyle w:val="Hipervnculo"/>
                <w:noProof/>
              </w:rPr>
              <w:t>HU-019 Emitir factura electrónica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C7F9" w14:textId="60F10C8C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15" w:history="1">
            <w:r w:rsidRPr="00CD7074">
              <w:rPr>
                <w:rStyle w:val="Hipervnculo"/>
                <w:noProof/>
              </w:rPr>
              <w:t>HU-020 Consultar estado y RIDE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7A03B" w14:textId="3B768735" w:rsidR="00A11169" w:rsidRDefault="00A11169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16" w:history="1">
            <w:r w:rsidRPr="00CD7074">
              <w:rPr>
                <w:rStyle w:val="Hipervnculo"/>
                <w:noProof/>
              </w:rPr>
              <w:t>3.6 Documentos y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ACC2E" w14:textId="099896B8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17" w:history="1">
            <w:r w:rsidRPr="00CD7074">
              <w:rPr>
                <w:rStyle w:val="Hipervnculo"/>
                <w:noProof/>
              </w:rPr>
              <w:t>HU-021 Generar documento clínico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7C4E5" w14:textId="6C30DDF9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18" w:history="1">
            <w:r w:rsidRPr="00CD7074">
              <w:rPr>
                <w:rStyle w:val="Hipervnculo"/>
                <w:noProof/>
              </w:rPr>
              <w:t>HU-022 Solicitar una firma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6A45" w14:textId="0FDFF813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19" w:history="1">
            <w:r w:rsidRPr="00CD7074">
              <w:rPr>
                <w:rStyle w:val="Hipervnculo"/>
                <w:noProof/>
              </w:rPr>
              <w:t>HU-023 Verificar autenticidad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B42E" w14:textId="7E1A6C7F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20" w:history="1">
            <w:r w:rsidRPr="00CD7074">
              <w:rPr>
                <w:rStyle w:val="Hipervnculo"/>
                <w:noProof/>
              </w:rPr>
              <w:t>HU-024 Consultar o retirar un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31DC2" w14:textId="5762005C" w:rsidR="00A11169" w:rsidRDefault="00A11169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21" w:history="1">
            <w:r w:rsidRPr="00CD7074">
              <w:rPr>
                <w:rStyle w:val="Hipervnculo"/>
                <w:noProof/>
              </w:rPr>
              <w:t>3.7 Reportes y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9552C" w14:textId="25D98C01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22" w:history="1">
            <w:r w:rsidRPr="00CD7074">
              <w:rPr>
                <w:rStyle w:val="Hipervnculo"/>
                <w:noProof/>
              </w:rPr>
              <w:t>HU-026 Consultar estadísticas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54D95" w14:textId="5D3FE6E6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23" w:history="1">
            <w:r w:rsidRPr="00CD7074">
              <w:rPr>
                <w:rStyle w:val="Hipervnculo"/>
                <w:noProof/>
              </w:rPr>
              <w:t>HU-027 Revisar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E0361" w14:textId="6157F188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24" w:history="1">
            <w:r w:rsidRPr="00CD7074">
              <w:rPr>
                <w:rStyle w:val="Hipervnculo"/>
                <w:noProof/>
              </w:rPr>
              <w:t>HU-028 Recuperar o exportar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46732" w14:textId="6F41F129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25" w:history="1">
            <w:r w:rsidRPr="00CD7074">
              <w:rPr>
                <w:rStyle w:val="Hipervnculo"/>
                <w:noProof/>
              </w:rPr>
              <w:t>HU-040 Revisar uso o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7C386" w14:textId="0FBBAEAA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26" w:history="1">
            <w:r w:rsidRPr="00CD7074">
              <w:rPr>
                <w:rStyle w:val="Hipervnculo"/>
                <w:noProof/>
              </w:rPr>
              <w:t>HU-041 Consultar resumen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4EE21" w14:textId="7E141D93" w:rsidR="00A11169" w:rsidRDefault="00A11169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27" w:history="1">
            <w:r w:rsidRPr="00CD7074">
              <w:rPr>
                <w:rStyle w:val="Hipervnculo"/>
                <w:noProof/>
              </w:rPr>
              <w:t>3.8 Integraciones y WhatsApp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04AF9" w14:textId="42759702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28" w:history="1">
            <w:r w:rsidRPr="00CD7074">
              <w:rPr>
                <w:rStyle w:val="Hipervnculo"/>
                <w:noProof/>
              </w:rPr>
              <w:t>HU-029 Conectar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8E3EA" w14:textId="38D13CD1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29" w:history="1">
            <w:r w:rsidRPr="00CD7074">
              <w:rPr>
                <w:rStyle w:val="Hipervnculo"/>
                <w:noProof/>
              </w:rPr>
              <w:t>HU-030 Sincronizar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C36FC" w14:textId="61D45E1D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30" w:history="1">
            <w:r w:rsidRPr="00CD7074">
              <w:rPr>
                <w:rStyle w:val="Hipervnculo"/>
                <w:noProof/>
              </w:rPr>
              <w:t>HU-031 Consultar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65D7A" w14:textId="787BB652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31" w:history="1">
            <w:r w:rsidRPr="00CD7074">
              <w:rPr>
                <w:rStyle w:val="Hipervnculo"/>
                <w:noProof/>
              </w:rPr>
              <w:t>HU-032 Configurar canal y consultar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CFBCB" w14:textId="42F5E4B7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32" w:history="1">
            <w:r w:rsidRPr="00CD7074">
              <w:rPr>
                <w:rStyle w:val="Hipervnculo"/>
                <w:noProof/>
              </w:rPr>
              <w:t>HU-033 Responder desde la bandeja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478DB" w14:textId="30D54EA6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33" w:history="1">
            <w:r w:rsidRPr="00CD7074">
              <w:rPr>
                <w:rStyle w:val="Hipervnculo"/>
                <w:noProof/>
              </w:rPr>
              <w:t>HU-034 Tomar el control del 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D48CC" w14:textId="2E664746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34" w:history="1">
            <w:r w:rsidRPr="00CD7074">
              <w:rPr>
                <w:rStyle w:val="Hipervnculo"/>
                <w:noProof/>
              </w:rPr>
              <w:t>HU-035 Solicitar cita por WhatsApp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E686B" w14:textId="1B98AF43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35" w:history="1">
            <w:r w:rsidRPr="00CD7074">
              <w:rPr>
                <w:rStyle w:val="Hipervnculo"/>
                <w:noProof/>
              </w:rPr>
              <w:t>HU-036 Cambiar o cancelar cita por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88E17" w14:textId="6472D149" w:rsidR="00A11169" w:rsidRDefault="00A11169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36" w:history="1">
            <w:r w:rsidRPr="00CD7074">
              <w:rPr>
                <w:rStyle w:val="Hipervnculo"/>
                <w:noProof/>
              </w:rPr>
              <w:t>3.9 Superadministración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FCB30" w14:textId="6DC980A2" w:rsidR="00A11169" w:rsidRDefault="00A11169">
          <w:pPr>
            <w:pStyle w:val="TDC3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37" w:history="1">
            <w:r w:rsidRPr="00CD7074">
              <w:rPr>
                <w:rStyle w:val="Hipervnculo"/>
                <w:noProof/>
              </w:rPr>
              <w:t>HU-039 Consultar y administrar información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2F18A" w14:textId="052CD6A9" w:rsidR="00A11169" w:rsidRDefault="00A11169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38" w:history="1">
            <w:r w:rsidRPr="00CD7074">
              <w:rPr>
                <w:rStyle w:val="Hipervnculo"/>
                <w:noProof/>
              </w:rPr>
              <w:t>4.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913C6" w14:textId="7F3AD823" w:rsidR="00A11169" w:rsidRDefault="00A11169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 w:ascii="Arial" w:hAnsi="Arial" w:eastAsia="Arial" w:cs="Arial"/>
              <w:noProof/>
              <w:color w:val="000000"/>
              <w:kern w:val="2"/>
              <w:sz w:val="22"/>
              <w:szCs w:val="22"/>
              <w:lang w:val="es-ES" w:eastAsia="es-ES"/>
              <w14:ligatures w14:val="standardContextual"/>
            </w:rPr>
          </w:pPr>
          <w:hyperlink w:anchor="_Toc242008839" w:history="1">
            <w:r w:rsidRPr="00CD7074">
              <w:rPr>
                <w:rStyle w:val="Hipervnculo"/>
                <w:noProof/>
              </w:rPr>
              <w:t>5. Temas futuros y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_Toc242008839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2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DE659" w14:textId="6F886832" w:rsidR="00AF7634" w:rsidRDefault="00AF7634">
          <w:r>
            <w:rPr>
              <w:b/>
              <w:bCs/>
            </w:rPr>
            <w:fldChar w:fldCharType="end"/>
          </w:r>
        </w:p>
      </w:sdtContent>
    </w:sdt>
    <w:p w14:paraId="6E190BE2" w14:textId="77777777" w:rsidR="0090772E" w:rsidRDefault="00000000">
      <w:r>
        <w:rPr>
          <w:rFonts w:ascii="Arial" w:hAnsi="Arial" w:eastAsia="Arial" w:cs="Arial"/>
          <w:color w:val="000000"/>
          <w:sz w:val="22"/>
        </w:rPr>
        <w:br w:type="page"/>
      </w:r>
    </w:p>
    <w:p w14:paraId="51E9E193" w14:textId="77777777" w:rsidR="0090772E" w:rsidRDefault="00000000">
      <w:pPr>
        <w:pStyle w:val="Ttulo1"/>
      </w:pPr>
      <w:bookmarkStart w:id="0" w:name="_Toc242008782"/>
      <w:r>
        <w:rPr>
          <w:rFonts w:ascii="Arial" w:hAnsi="Arial" w:eastAsia="Arial" w:cs="Arial"/>
          <w:color w:val="000000"/>
          <w:sz w:val="22"/>
        </w:rPr>
        <w:lastRenderedPageBreak/>
        <w:t>1. Introducción</w:t>
      </w:r>
      <w:bookmarkEnd w:id="0"/>
    </w:p>
    <w:p w14:paraId="147FA3A4" w14:textId="77777777" w:rsidR="0090772E" w:rsidRDefault="00000000">
      <w:pPr>
        <w:pStyle w:val="Ttulo2"/>
      </w:pPr>
      <w:bookmarkStart w:id="1" w:name="_Toc242008783"/>
      <w:r>
        <w:rPr>
          <w:rFonts w:ascii="Arial" w:hAnsi="Arial" w:eastAsia="Arial" w:cs="Arial"/>
          <w:color w:val="000000"/>
          <w:sz w:val="22"/>
        </w:rPr>
        <w:t>1.1 Propósito</w:t>
      </w:r>
      <w:bookmarkEnd w:id="1"/>
    </w:p>
    <w:p w14:paraId="7FB578E1" w14:textId="595B57F1" w:rsidR="0090772E" w:rsidRDefault="00000000">
      <w:r>
        <w:rPr>
          <w:rFonts w:ascii="Arial" w:hAnsi="Arial" w:eastAsia="Arial" w:cs="Arial"/>
          <w:color w:val="000000"/>
          <w:sz w:val="22"/>
        </w:rPr>
        <w:t>Este documento convierte requisitos y flujos documentados en historias desde la perspectiva de quienes usan AlaSynk. Cada historia incluye criterios de aceptación propuestos y vínculos RF/</w:t>
      </w:r>
      <w:r w:rsidR="00A11169">
        <w:rPr>
          <w:rFonts w:ascii="Arial" w:hAnsi="Arial" w:eastAsia="Arial" w:cs="Arial"/>
          <w:color w:val="000000"/>
          <w:sz w:val="22"/>
        </w:rPr>
        <w:t>CU</w:t>
      </w:r>
      <w:r>
        <w:rPr>
          <w:rFonts w:ascii="Arial" w:hAnsi="Arial" w:eastAsia="Arial" w:cs="Arial"/>
          <w:color w:val="000000"/>
          <w:sz w:val="22"/>
        </w:rPr>
        <w:t xml:space="preserve"> para que el equipo los confirme.</w:t>
      </w:r>
    </w:p>
    <w:p w14:paraId="6FEB59AE" w14:textId="77777777" w:rsidR="0090772E" w:rsidRDefault="00000000">
      <w:pPr>
        <w:pStyle w:val="Ttulo2"/>
      </w:pPr>
      <w:bookmarkStart w:id="2" w:name="_Toc242008784"/>
      <w:r>
        <w:rPr>
          <w:rFonts w:ascii="Arial" w:hAnsi="Arial" w:eastAsia="Arial" w:cs="Arial"/>
          <w:color w:val="000000"/>
          <w:sz w:val="22"/>
        </w:rPr>
        <w:t>1.2 Alcance y estado</w:t>
      </w:r>
      <w:bookmarkEnd w:id="2"/>
    </w:p>
    <w:p w14:paraId="32DC517C" w14:textId="77777777" w:rsidR="0090772E" w:rsidRDefault="00000000">
      <w:r>
        <w:rPr>
          <w:rFonts w:ascii="Arial" w:hAnsi="Arial" w:eastAsia="Arial" w:cs="Arial"/>
          <w:color w:val="000000"/>
          <w:sz w:val="22"/>
        </w:rPr>
        <w:t>La cobertura sigue RF-01 a RF-19 y añade enlaces públicos y WhatsApp documentados. Todas las historias son propuestas para revisión; no son aceptación formal ni evidencia de pruebas de producción.</w:t>
      </w:r>
    </w:p>
    <w:p w14:paraId="431D175D" w14:textId="5A4FF712" w:rsidR="0090772E" w:rsidRDefault="00AF7634">
      <w:pPr>
        <w:pStyle w:val="Ttulo1"/>
      </w:pPr>
      <w:bookmarkStart w:id="3" w:name="_Toc242008785"/>
      <w:r>
        <w:rPr>
          <w:rFonts w:ascii="Arial" w:hAnsi="Arial" w:eastAsia="Arial" w:cs="Arial"/>
          <w:color w:val="000000"/>
          <w:sz w:val="22"/>
        </w:rPr>
        <w:t>2. Historias agrupadas por módulo funcional</w:t>
      </w:r>
      <w:bookmarkEnd w:id="3"/>
    </w:p>
    <w:p w14:paraId="4E16352F" w14:textId="77777777" w:rsidR="0090772E" w:rsidRDefault="00000000">
      <w:r>
        <w:rPr>
          <w:rFonts w:ascii="Arial" w:hAnsi="Arial" w:eastAsia="Arial" w:cs="Arial"/>
          <w:color w:val="000000"/>
          <w:sz w:val="22"/>
        </w:rPr>
        <w:t>Las historias se agrupan por módulo funcional, como Pacientes, Agenda y Finanzas, para facilitar la revisión. Cada HU puede validarse por separado.</w:t>
      </w:r>
    </w:p>
    <w:p w14:paraId="45032337" w14:textId="7A008228" w:rsidR="0090772E" w:rsidRDefault="00AF7634">
      <w:pPr>
        <w:pStyle w:val="Ttulo2"/>
      </w:pPr>
      <w:bookmarkStart w:id="4" w:name="_Toc242008786"/>
      <w:r>
        <w:rPr>
          <w:rFonts w:ascii="Arial" w:hAnsi="Arial" w:eastAsia="Arial" w:cs="Arial"/>
          <w:color w:val="000000"/>
          <w:sz w:val="22"/>
        </w:rPr>
        <w:t>2.1 Acceso y seguridad</w:t>
      </w:r>
      <w:bookmarkEnd w:id="4"/>
    </w:p>
    <w:p w14:paraId="246AD856" w14:textId="77777777" w:rsidR="0090772E" w:rsidRDefault="00000000">
      <w:pPr>
        <w:pStyle w:val="Ttulo3"/>
      </w:pPr>
      <w:bookmarkStart w:id="5" w:name="_Toc242008787"/>
      <w:r>
        <w:rPr>
          <w:rFonts w:ascii="Arial" w:hAnsi="Arial" w:eastAsia="Arial" w:cs="Arial"/>
          <w:color w:val="000000"/>
          <w:sz w:val="22"/>
        </w:rPr>
        <w:t>HU-001 Entrar al espacio de trabajo</w:t>
      </w:r>
      <w:bookmarkEnd w:id="5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6FC91F73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FA2F8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FE81D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Acceso</w:t>
            </w:r>
          </w:p>
        </w:tc>
      </w:tr>
      <w:tr w:rsidR="0090772E" w14:paraId="5CB6EE1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C87E0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96D6B0" w14:textId="6C0E9301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RF-01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-01</w:t>
            </w:r>
          </w:p>
        </w:tc>
      </w:tr>
      <w:tr w:rsidR="0090772E" w14:paraId="7AE42054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D98FA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68A73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Documentado en SRS; validar configuración desplegada.</w:t>
            </w:r>
          </w:p>
        </w:tc>
      </w:tr>
      <w:tr w:rsidR="0090772E" w14:paraId="2BF6D67F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B9229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6FC57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378F9A6F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con cuenta activa, quiero iniciar sesión con mis credenciales, para consultar las funciones autorizadas.</w:t>
      </w:r>
    </w:p>
    <w:p w14:paraId="1B245511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5BE01E41" w14:textId="77777777" w:rsidR="0090772E" w:rsidRDefault="00000000">
      <w:pPr>
        <w:pStyle w:val="Listaconvietas"/>
        <w:numPr>
          <w:ilvl w:val="0"/>
          <w:numId w:val="7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Credenciales válidas abren el espacio asociado.</w:t>
      </w:r>
    </w:p>
    <w:p w14:paraId="3FF57C7B" w14:textId="77777777" w:rsidR="0090772E" w:rsidRDefault="00000000">
      <w:pPr>
        <w:pStyle w:val="Listaconvietas"/>
        <w:numPr>
          <w:ilvl w:val="0"/>
          <w:numId w:val="7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Credenciales inválidas no permiten entrar ni muestran datos internos.</w:t>
      </w:r>
    </w:p>
    <w:p w14:paraId="47B53E7E" w14:textId="77777777" w:rsidR="0090772E" w:rsidRDefault="0090772E"/>
    <w:p w14:paraId="0F2B5060" w14:textId="77777777" w:rsidR="0090772E" w:rsidRDefault="00000000">
      <w:pPr>
        <w:pStyle w:val="Ttulo3"/>
      </w:pPr>
      <w:bookmarkStart w:id="6" w:name="_Toc242008788"/>
      <w:r>
        <w:rPr>
          <w:rFonts w:ascii="Arial" w:hAnsi="Arial" w:eastAsia="Arial" w:cs="Arial"/>
          <w:color w:val="000000"/>
          <w:sz w:val="22"/>
        </w:rPr>
        <w:t>HU-002 Cerrar una sesión</w:t>
      </w:r>
      <w:bookmarkEnd w:id="6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6768E39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B73C3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8E769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Acceso</w:t>
            </w:r>
          </w:p>
        </w:tc>
      </w:tr>
      <w:tr w:rsidR="0090772E" w14:paraId="35E4DF02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F0C69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FE7BEB" w14:textId="2464209A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RF-01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-01</w:t>
            </w:r>
          </w:p>
        </w:tc>
      </w:tr>
      <w:tr w:rsidR="0090772E" w14:paraId="59D5EFFE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4C142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AD565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Documentado en SRS.</w:t>
            </w:r>
          </w:p>
        </w:tc>
      </w:tr>
      <w:tr w:rsidR="0090772E" w14:paraId="49B42D13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64B97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2AF98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20321B1B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autenticado, quiero cerrar mi sesión, para impedir que otra persona use mi acceso.</w:t>
      </w:r>
    </w:p>
    <w:p w14:paraId="3D468F2F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56EFD6A3" w14:textId="77777777" w:rsidR="0090772E" w:rsidRDefault="00000000">
      <w:pPr>
        <w:pStyle w:val="Listaconvietas"/>
        <w:numPr>
          <w:ilvl w:val="0"/>
          <w:numId w:val="8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Cerrar sesión finaliza la sesión.</w:t>
      </w:r>
    </w:p>
    <w:p w14:paraId="4A0A1FE1" w14:textId="77777777" w:rsidR="0090772E" w:rsidRDefault="00000000">
      <w:pPr>
        <w:pStyle w:val="Listaconvietas"/>
        <w:numPr>
          <w:ilvl w:val="0"/>
          <w:numId w:val="8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Las rutas internas requieren una sesión vigente.</w:t>
      </w:r>
    </w:p>
    <w:p w14:paraId="0175CD77" w14:textId="77777777" w:rsidR="0090772E" w:rsidRDefault="0090772E"/>
    <w:p w14:paraId="1F57EFBA" w14:textId="77777777" w:rsidR="0090772E" w:rsidRDefault="00000000">
      <w:pPr>
        <w:pStyle w:val="Ttulo3"/>
      </w:pPr>
      <w:bookmarkStart w:id="7" w:name="_Toc242008789"/>
      <w:r>
        <w:rPr>
          <w:rFonts w:ascii="Arial" w:hAnsi="Arial" w:eastAsia="Arial" w:cs="Arial"/>
          <w:color w:val="000000"/>
          <w:sz w:val="22"/>
        </w:rPr>
        <w:t>HU-042 Restringir datos por clínica, sede y rol</w:t>
      </w:r>
      <w:bookmarkEnd w:id="7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0297B7A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946D7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384AB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Seguridad transversal</w:t>
            </w:r>
          </w:p>
        </w:tc>
      </w:tr>
      <w:tr w:rsidR="0090772E" w:rsidRPr="00A11169" w14:paraId="3AB1230D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6C1C1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7E6337" w14:textId="1EFA4455" w:rsidR="0090772E" w:rsidRPr="00A11169" w:rsidRDefault="00000000">
            <w:pPr>
              <w:spacing w:after="0" w:line="240" w:lineRule="auto"/>
            </w:pPr>
            <w:r w:rsidRPr="00A11169">
              <w:rPr>
                <w:rFonts w:ascii="Arial" w:hAnsi="Arial" w:eastAsia="Arial" w:cs="Arial"/>
                <w:color w:val="000000"/>
                <w:sz w:val="22"/>
              </w:rPr>
              <w:t xml:space="preserve">RF-01, RF-02, RF-03, RF-04, RF-15 · </w:t>
            </w:r>
            <w:r w:rsidR="00A11169" w:rsidRP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 w:rsidRPr="00A11169">
              <w:rPr>
                <w:rFonts w:ascii="Arial" w:hAnsi="Arial" w:eastAsia="Arial" w:cs="Arial"/>
                <w:color w:val="000000"/>
                <w:sz w:val="22"/>
              </w:rPr>
              <w:t xml:space="preserve">-01,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 w:rsidRPr="00A11169">
              <w:rPr>
                <w:rFonts w:ascii="Arial" w:hAnsi="Arial" w:eastAsia="Arial" w:cs="Arial"/>
                <w:color w:val="000000"/>
                <w:sz w:val="22"/>
              </w:rPr>
              <w:t xml:space="preserve">-02,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 w:rsidRPr="00A11169">
              <w:rPr>
                <w:rFonts w:ascii="Arial" w:hAnsi="Arial" w:eastAsia="Arial" w:cs="Arial"/>
                <w:color w:val="000000"/>
                <w:sz w:val="22"/>
              </w:rPr>
              <w:t xml:space="preserve">-03,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 w:rsidRPr="00A11169">
              <w:rPr>
                <w:rFonts w:ascii="Arial" w:hAnsi="Arial" w:eastAsia="Arial" w:cs="Arial"/>
                <w:color w:val="000000"/>
                <w:sz w:val="22"/>
              </w:rPr>
              <w:t xml:space="preserve">-04,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 w:rsidRPr="00A11169">
              <w:rPr>
                <w:rFonts w:ascii="Arial" w:hAnsi="Arial" w:eastAsia="Arial" w:cs="Arial"/>
                <w:color w:val="000000"/>
                <w:sz w:val="22"/>
              </w:rPr>
              <w:t>-15</w:t>
            </w:r>
          </w:p>
        </w:tc>
      </w:tr>
      <w:tr w:rsidR="0090772E" w14:paraId="470F9657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9A7D1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BEC81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Criterio transversal alineado con NF-02/NF-03.</w:t>
            </w:r>
          </w:p>
        </w:tc>
      </w:tr>
      <w:tr w:rsidR="0090772E" w14:paraId="668B075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075BF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lastRenderedPageBreak/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604D8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7EA65406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de clínica, quiero que cada acción respete mi ámbito, para proteger información personal, clínica y financiera.</w:t>
      </w:r>
    </w:p>
    <w:p w14:paraId="4DF25C4C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65CB9BA9" w14:textId="77777777" w:rsidR="0090772E" w:rsidRDefault="00000000">
      <w:pPr>
        <w:pStyle w:val="Listaconvietas"/>
        <w:numPr>
          <w:ilvl w:val="0"/>
          <w:numId w:val="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Solicitudes no autorizadas se rechazan en servidor/datos.</w:t>
      </w:r>
    </w:p>
    <w:p w14:paraId="4F1F8A3F" w14:textId="77777777" w:rsidR="0090772E" w:rsidRDefault="00000000">
      <w:pPr>
        <w:pStyle w:val="Listaconvietas"/>
        <w:numPr>
          <w:ilvl w:val="0"/>
          <w:numId w:val="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Archivos/exportaciones conservan ámbito.</w:t>
      </w:r>
    </w:p>
    <w:p w14:paraId="0807634A" w14:textId="77777777" w:rsidR="0090772E" w:rsidRDefault="00000000">
      <w:pPr>
        <w:pStyle w:val="Listaconvietas"/>
        <w:numPr>
          <w:ilvl w:val="0"/>
          <w:numId w:val="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Claves privilegiadas no llegan al navegador.</w:t>
      </w:r>
    </w:p>
    <w:p w14:paraId="1E78BD8A" w14:textId="77777777" w:rsidR="0090772E" w:rsidRDefault="0090772E"/>
    <w:p w14:paraId="190C1EB1" w14:textId="77777777" w:rsidR="0090772E" w:rsidRDefault="00000000">
      <w:pPr>
        <w:pStyle w:val="Ttulo2"/>
      </w:pPr>
      <w:bookmarkStart w:id="8" w:name="_Toc242008790"/>
      <w:r>
        <w:rPr>
          <w:rFonts w:ascii="Arial" w:hAnsi="Arial" w:eastAsia="Arial" w:cs="Arial"/>
          <w:color w:val="000000"/>
          <w:sz w:val="22"/>
        </w:rPr>
        <w:t>3.2 Administración clínica y equipo</w:t>
      </w:r>
      <w:bookmarkEnd w:id="8"/>
    </w:p>
    <w:p w14:paraId="010231B0" w14:textId="77777777" w:rsidR="0090772E" w:rsidRDefault="00000000">
      <w:pPr>
        <w:pStyle w:val="Ttulo3"/>
      </w:pPr>
      <w:bookmarkStart w:id="9" w:name="_Toc242008791"/>
      <w:r>
        <w:rPr>
          <w:rFonts w:ascii="Arial" w:hAnsi="Arial" w:eastAsia="Arial" w:cs="Arial"/>
          <w:color w:val="000000"/>
          <w:sz w:val="22"/>
        </w:rPr>
        <w:t>HU-003 Mantener los datos de la clínica</w:t>
      </w:r>
      <w:bookmarkEnd w:id="9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1D4F3E6A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38E80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2B46F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Administración</w:t>
            </w:r>
          </w:p>
        </w:tc>
      </w:tr>
      <w:tr w:rsidR="0090772E" w14:paraId="7638269D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1A2E9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794425" w14:textId="77C73640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RF-02, RF-18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-02,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-18</w:t>
            </w:r>
          </w:p>
        </w:tc>
      </w:tr>
      <w:tr w:rsidR="0090772E" w14:paraId="68B707D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2E59E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3B0EE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Sujeto a permisos.</w:t>
            </w:r>
          </w:p>
        </w:tc>
      </w:tr>
      <w:tr w:rsidR="0090772E" w14:paraId="31B4B60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B5644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D3E99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7CB8B7AF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propietario, quiero actualizar los datos del centro, para usarlos en módulos y documentos.</w:t>
      </w:r>
    </w:p>
    <w:p w14:paraId="556B9FCC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1CDE2C41" w14:textId="77777777" w:rsidR="0090772E" w:rsidRDefault="00000000">
      <w:pPr>
        <w:pStyle w:val="Listaconvietas"/>
        <w:numPr>
          <w:ilvl w:val="0"/>
          <w:numId w:val="10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Puedo guardar campos disponibles con permiso.</w:t>
      </w:r>
    </w:p>
    <w:p w14:paraId="1254769C" w14:textId="77777777" w:rsidR="0090772E" w:rsidRDefault="00000000">
      <w:pPr>
        <w:pStyle w:val="Listaconvietas"/>
        <w:numPr>
          <w:ilvl w:val="0"/>
          <w:numId w:val="10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Al reabrir la configuración veo los cambios guardados.</w:t>
      </w:r>
    </w:p>
    <w:p w14:paraId="4D56EC9A" w14:textId="77777777" w:rsidR="0090772E" w:rsidRDefault="0090772E"/>
    <w:p w14:paraId="1ABFB70D" w14:textId="77777777" w:rsidR="0090772E" w:rsidRDefault="00000000">
      <w:pPr>
        <w:pStyle w:val="Ttulo3"/>
      </w:pPr>
      <w:bookmarkStart w:id="10" w:name="_Toc242008792"/>
      <w:r>
        <w:rPr>
          <w:rFonts w:ascii="Arial" w:hAnsi="Arial" w:eastAsia="Arial" w:cs="Arial"/>
          <w:color w:val="000000"/>
          <w:sz w:val="22"/>
        </w:rPr>
        <w:t>HU-004 Administrar sucursales</w:t>
      </w:r>
      <w:bookmarkEnd w:id="10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3CFF086B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DE1EC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50775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Administración</w:t>
            </w:r>
          </w:p>
        </w:tc>
      </w:tr>
      <w:tr w:rsidR="0090772E" w14:paraId="7D43C836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F2B31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CE0286" w14:textId="313490C2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RF-02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-02</w:t>
            </w:r>
          </w:p>
        </w:tc>
      </w:tr>
      <w:tr w:rsidR="0090772E" w14:paraId="38E1D3D7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64B14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F2062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Sujeto a configuración y sucursales desplegadas.</w:t>
            </w:r>
          </w:p>
        </w:tc>
      </w:tr>
      <w:tr w:rsidR="0090772E" w14:paraId="4F5DE5F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88AD4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6B81C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604B08C5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administrador, quiero crear y mantener sedes, para asignar citas e información al ámbito correcto.</w:t>
      </w:r>
    </w:p>
    <w:p w14:paraId="399C4C94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3C328988" w14:textId="77777777" w:rsidR="0090772E" w:rsidRDefault="00000000">
      <w:pPr>
        <w:pStyle w:val="Listaconvietas"/>
        <w:numPr>
          <w:ilvl w:val="0"/>
          <w:numId w:val="11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Una sede queda vinculada a mi clínica.</w:t>
      </w:r>
    </w:p>
    <w:p w14:paraId="79D2EFFC" w14:textId="77777777" w:rsidR="0090772E" w:rsidRDefault="00000000">
      <w:pPr>
        <w:pStyle w:val="Listaconvietas"/>
        <w:numPr>
          <w:ilvl w:val="0"/>
          <w:numId w:val="11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Usuarios y módulos solo acceden a sedes autorizadas.</w:t>
      </w:r>
    </w:p>
    <w:p w14:paraId="2C4D7EA0" w14:textId="77777777" w:rsidR="0090772E" w:rsidRDefault="0090772E"/>
    <w:p w14:paraId="33FF7F24" w14:textId="77777777" w:rsidR="0090772E" w:rsidRDefault="00000000">
      <w:pPr>
        <w:pStyle w:val="Ttulo3"/>
      </w:pPr>
      <w:bookmarkStart w:id="11" w:name="_Toc242008793"/>
      <w:r>
        <w:rPr>
          <w:rFonts w:ascii="Arial" w:hAnsi="Arial" w:eastAsia="Arial" w:cs="Arial"/>
          <w:color w:val="000000"/>
          <w:sz w:val="22"/>
        </w:rPr>
        <w:t>HU-005 Invitar integrantes</w:t>
      </w:r>
      <w:bookmarkEnd w:id="11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68510CE8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BD58B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00B5F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Equipo</w:t>
            </w:r>
          </w:p>
        </w:tc>
      </w:tr>
      <w:tr w:rsidR="0090772E" w14:paraId="227C5A47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69142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35BC0F" w14:textId="1058BEFA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RF-03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-03</w:t>
            </w:r>
          </w:p>
        </w:tc>
      </w:tr>
      <w:tr w:rsidR="0090772E" w14:paraId="40E8F83D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A00C9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0EE80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Servicio de invitación según configuración.</w:t>
            </w:r>
          </w:p>
        </w:tc>
      </w:tr>
      <w:tr w:rsidR="0090772E" w14:paraId="75131FA8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881AF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7E872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79B256FB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administrador, quiero invitar personas y asignarles rol, para que usen una cuenta individual.</w:t>
      </w:r>
    </w:p>
    <w:p w14:paraId="49BFCB33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5DE352A5" w14:textId="77777777" w:rsidR="0090772E" w:rsidRDefault="00000000">
      <w:pPr>
        <w:pStyle w:val="Listaconvietas"/>
        <w:numPr>
          <w:ilvl w:val="0"/>
          <w:numId w:val="12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El correo válido se procesa con permiso.</w:t>
      </w:r>
    </w:p>
    <w:p w14:paraId="74E66C17" w14:textId="77777777" w:rsidR="0090772E" w:rsidRDefault="00000000">
      <w:pPr>
        <w:pStyle w:val="Listaconvietas"/>
        <w:numPr>
          <w:ilvl w:val="0"/>
          <w:numId w:val="12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Correo inválido o duplicado produce un error identificable.</w:t>
      </w:r>
    </w:p>
    <w:p w14:paraId="46CD9AA0" w14:textId="77777777" w:rsidR="0090772E" w:rsidRDefault="00000000">
      <w:pPr>
        <w:pStyle w:val="Listaconvietas"/>
        <w:numPr>
          <w:ilvl w:val="0"/>
          <w:numId w:val="12"/>
        </w:numPr>
        <w:spacing w:after="20"/>
      </w:pPr>
      <w:r>
        <w:rPr>
          <w:rFonts w:ascii="Arial" w:hAnsi="Arial" w:eastAsia="Arial" w:cs="Arial"/>
          <w:color w:val="000000"/>
          <w:sz w:val="22"/>
        </w:rPr>
        <w:lastRenderedPageBreak/>
        <w:t>El invitado obtiene solo funciones permitidas.</w:t>
      </w:r>
    </w:p>
    <w:p w14:paraId="58B1D818" w14:textId="77777777" w:rsidR="0090772E" w:rsidRDefault="0090772E"/>
    <w:p w14:paraId="39BC071B" w14:textId="77777777" w:rsidR="0090772E" w:rsidRDefault="00000000">
      <w:pPr>
        <w:pStyle w:val="Ttulo3"/>
      </w:pPr>
      <w:bookmarkStart w:id="12" w:name="_Toc242008794"/>
      <w:r>
        <w:rPr>
          <w:rFonts w:ascii="Arial" w:hAnsi="Arial" w:eastAsia="Arial" w:cs="Arial"/>
          <w:color w:val="000000"/>
          <w:sz w:val="22"/>
        </w:rPr>
        <w:t>HU-006 Configurar permisos</w:t>
      </w:r>
      <w:bookmarkEnd w:id="12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3688E5C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69705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07E27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Equipo</w:t>
            </w:r>
          </w:p>
        </w:tc>
      </w:tr>
      <w:tr w:rsidR="0090772E" w14:paraId="0286BB78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E49DC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858687" w14:textId="095E5259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RF-03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-03</w:t>
            </w:r>
          </w:p>
        </w:tc>
      </w:tr>
      <w:tr w:rsidR="0090772E" w14:paraId="1CD2ACF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D2969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E7772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Validar catálogo de permisos de la versión objetivo.</w:t>
            </w:r>
          </w:p>
        </w:tc>
      </w:tr>
      <w:tr w:rsidR="0090772E" w14:paraId="7F047151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412A1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F9537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687C363F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administrador, quiero ajustar permisos del equipo, para limitar cada función a las personas responsables.</w:t>
      </w:r>
    </w:p>
    <w:p w14:paraId="0039F89D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4B035DD3" w14:textId="77777777" w:rsidR="0090772E" w:rsidRDefault="00000000">
      <w:pPr>
        <w:pStyle w:val="Listaconvietas"/>
        <w:numPr>
          <w:ilvl w:val="0"/>
          <w:numId w:val="13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Solo puedo guardar opciones disponibles.</w:t>
      </w:r>
    </w:p>
    <w:p w14:paraId="5B3349BC" w14:textId="77777777" w:rsidR="0090772E" w:rsidRDefault="00000000">
      <w:pPr>
        <w:pStyle w:val="Listaconvietas"/>
        <w:numPr>
          <w:ilvl w:val="0"/>
          <w:numId w:val="13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Operaciones no autorizadas se bloquean en servidor.</w:t>
      </w:r>
    </w:p>
    <w:p w14:paraId="59A0909B" w14:textId="77777777" w:rsidR="0090772E" w:rsidRDefault="00000000">
      <w:pPr>
        <w:pStyle w:val="Listaconvietas"/>
        <w:numPr>
          <w:ilvl w:val="0"/>
          <w:numId w:val="13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Los cambios se reflejan al solicitar acceso.</w:t>
      </w:r>
    </w:p>
    <w:p w14:paraId="7FD865F1" w14:textId="77777777" w:rsidR="0090772E" w:rsidRDefault="0090772E"/>
    <w:p w14:paraId="2BCBD460" w14:textId="77777777" w:rsidR="0090772E" w:rsidRDefault="00000000">
      <w:pPr>
        <w:pStyle w:val="Ttulo3"/>
      </w:pPr>
      <w:bookmarkStart w:id="13" w:name="_Toc242008795"/>
      <w:r>
        <w:rPr>
          <w:rFonts w:ascii="Arial" w:hAnsi="Arial" w:eastAsia="Arial" w:cs="Arial"/>
          <w:color w:val="000000"/>
          <w:sz w:val="22"/>
        </w:rPr>
        <w:t>HU-037 Mantener catálogos</w:t>
      </w:r>
      <w:bookmarkEnd w:id="13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33AA605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9F2A3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2424F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Configuración</w:t>
            </w:r>
          </w:p>
        </w:tc>
      </w:tr>
      <w:tr w:rsidR="0090772E" w14:paraId="60DCDA7D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3F7A5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456266" w14:textId="7BA0E89A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RF-18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-18</w:t>
            </w:r>
          </w:p>
        </w:tc>
      </w:tr>
      <w:tr w:rsidR="0090772E" w14:paraId="318E942B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B6DBC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1A507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Documentado en SRS.</w:t>
            </w:r>
          </w:p>
        </w:tc>
      </w:tr>
      <w:tr w:rsidR="0090772E" w14:paraId="02D907A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D6F76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DE3D0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5B0627D1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administrador, quiero actualizar catálogos médicos/administrativos, para reutilizar valores en formularios.</w:t>
      </w:r>
    </w:p>
    <w:p w14:paraId="16325A97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24CA1F49" w14:textId="77777777" w:rsidR="0090772E" w:rsidRDefault="00000000">
      <w:pPr>
        <w:pStyle w:val="Listaconvietas"/>
        <w:numPr>
          <w:ilvl w:val="0"/>
          <w:numId w:val="14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Solo usuario autorizado guarda cambios.</w:t>
      </w:r>
    </w:p>
    <w:p w14:paraId="791EF17B" w14:textId="77777777" w:rsidR="0090772E" w:rsidRDefault="00000000">
      <w:pPr>
        <w:pStyle w:val="Listaconvietas"/>
        <w:numPr>
          <w:ilvl w:val="0"/>
          <w:numId w:val="14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Los valores nuevos aparecen en formularios relacionados.</w:t>
      </w:r>
    </w:p>
    <w:p w14:paraId="33230434" w14:textId="77777777" w:rsidR="0090772E" w:rsidRDefault="00000000">
      <w:pPr>
        <w:pStyle w:val="Listaconvietas"/>
        <w:numPr>
          <w:ilvl w:val="0"/>
          <w:numId w:val="14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Dato inválido no reemplaza catálogo existente.</w:t>
      </w:r>
    </w:p>
    <w:p w14:paraId="616516EE" w14:textId="77777777" w:rsidR="0090772E" w:rsidRDefault="0090772E"/>
    <w:p w14:paraId="7E2D92B5" w14:textId="77777777" w:rsidR="0090772E" w:rsidRDefault="00000000">
      <w:pPr>
        <w:pStyle w:val="Ttulo3"/>
      </w:pPr>
      <w:bookmarkStart w:id="14" w:name="_Toc242008796"/>
      <w:r>
        <w:rPr>
          <w:rFonts w:ascii="Arial" w:hAnsi="Arial" w:eastAsia="Arial" w:cs="Arial"/>
          <w:color w:val="000000"/>
          <w:sz w:val="22"/>
        </w:rPr>
        <w:t>HU-038 Consultar funciones del plan</w:t>
      </w:r>
      <w:bookmarkEnd w:id="14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2E9F6B62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62195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724A7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Plan</w:t>
            </w:r>
          </w:p>
        </w:tc>
      </w:tr>
      <w:tr w:rsidR="0090772E" w14:paraId="57858AF6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E7524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4BAF01" w14:textId="46372CE4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RF-18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-18</w:t>
            </w:r>
          </w:p>
        </w:tc>
      </w:tr>
      <w:tr w:rsidR="0090772E" w14:paraId="3FDB455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30D1C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ED04B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Condicionado; validar catálogo comercial vigente.</w:t>
            </w:r>
          </w:p>
        </w:tc>
      </w:tr>
      <w:tr w:rsidR="0090772E" w14:paraId="46921755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FEDD8F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86AC7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6D95FF21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propietario, quiero conocer plan y capacidades habilitadas, para entender qué módulos puedo usar.</w:t>
      </w:r>
    </w:p>
    <w:p w14:paraId="2E697A5E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1F8838D9" w14:textId="77777777" w:rsidR="0090772E" w:rsidRDefault="00000000">
      <w:pPr>
        <w:pStyle w:val="Listaconvietas"/>
        <w:numPr>
          <w:ilvl w:val="0"/>
          <w:numId w:val="15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Vista refleja el plan que devuelve el sistema.</w:t>
      </w:r>
    </w:p>
    <w:p w14:paraId="47F9A85C" w14:textId="77777777" w:rsidR="0090772E" w:rsidRDefault="00000000">
      <w:pPr>
        <w:pStyle w:val="Listaconvietas"/>
        <w:numPr>
          <w:ilvl w:val="0"/>
          <w:numId w:val="15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Función bloqueada no permite la operación.</w:t>
      </w:r>
    </w:p>
    <w:p w14:paraId="4FBCAEDB" w14:textId="77777777" w:rsidR="0090772E" w:rsidRDefault="00000000">
      <w:pPr>
        <w:pStyle w:val="Listaconvietas"/>
        <w:numPr>
          <w:ilvl w:val="0"/>
          <w:numId w:val="15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Estado de vencimiento no se confunde con eliminación de datos.</w:t>
      </w:r>
    </w:p>
    <w:p w14:paraId="779B58A5" w14:textId="77777777" w:rsidR="00AF7634" w:rsidRDefault="00AF7634" w:rsidP="00AF7634">
      <w:pPr>
        <w:pStyle w:val="Listaconvietas"/>
        <w:numPr>
          <w:ilvl w:val="0"/>
          <w:numId w:val="0"/>
        </w:numPr>
        <w:spacing w:after="20"/>
        <w:ind w:left="360" w:hanging="360"/>
      </w:pPr>
    </w:p>
    <w:p w14:paraId="148CF4CF" w14:textId="77777777" w:rsidR="0090772E" w:rsidRDefault="0090772E"/>
    <w:p w14:paraId="7E98563A" w14:textId="77777777" w:rsidR="0090772E" w:rsidRDefault="00000000">
      <w:pPr>
        <w:pStyle w:val="Ttulo3"/>
      </w:pPr>
      <w:bookmarkStart w:id="15" w:name="_Toc242008797"/>
      <w:r>
        <w:rPr>
          <w:rFonts w:ascii="Arial" w:hAnsi="Arial" w:eastAsia="Arial" w:cs="Arial"/>
          <w:color w:val="000000"/>
          <w:sz w:val="22"/>
        </w:rPr>
        <w:t>HU-043 Entender el acceso al vencer el plan</w:t>
      </w:r>
      <w:bookmarkEnd w:id="15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3A82418B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30F5A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4C771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Suscripción</w:t>
            </w:r>
          </w:p>
        </w:tc>
      </w:tr>
      <w:tr w:rsidR="0090772E" w14:paraId="7CE917DA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19393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lastRenderedPageBreak/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B45337" w14:textId="27C2C4BC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RF-18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-18</w:t>
            </w:r>
          </w:p>
        </w:tc>
      </w:tr>
      <w:tr w:rsidR="0090772E" w14:paraId="6BE85C01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45133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FED2C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Documentado en producto/manual; validar flujo actual.</w:t>
            </w:r>
          </w:p>
        </w:tc>
      </w:tr>
      <w:tr w:rsidR="0090772E" w14:paraId="67DD090B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1E720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0A0E8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25B0D253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propietario, quiero ver estado y ruta para renovar, para recuperar acceso operativo sin perder información.</w:t>
      </w:r>
    </w:p>
    <w:p w14:paraId="0B818024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021D8B39" w14:textId="77777777" w:rsidR="0090772E" w:rsidRDefault="00000000">
      <w:pPr>
        <w:pStyle w:val="Listaconvietas"/>
        <w:numPr>
          <w:ilvl w:val="0"/>
          <w:numId w:val="16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Vencimiento presenta aviso/bloqueo documentado.</w:t>
      </w:r>
    </w:p>
    <w:p w14:paraId="4272A847" w14:textId="77777777" w:rsidR="0090772E" w:rsidRDefault="00000000">
      <w:pPr>
        <w:pStyle w:val="Listaconvietas"/>
        <w:numPr>
          <w:ilvl w:val="0"/>
          <w:numId w:val="16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Datos almacenados no aparecen como eliminados por vencimiento.</w:t>
      </w:r>
    </w:p>
    <w:p w14:paraId="43AE89D5" w14:textId="77777777" w:rsidR="0090772E" w:rsidRDefault="00000000">
      <w:pPr>
        <w:pStyle w:val="Listaconvietas"/>
        <w:numPr>
          <w:ilvl w:val="0"/>
          <w:numId w:val="16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Acceso se restablece conforme a plan/permisos.</w:t>
      </w:r>
    </w:p>
    <w:p w14:paraId="19EA7949" w14:textId="77777777" w:rsidR="0090772E" w:rsidRDefault="0090772E"/>
    <w:p w14:paraId="533BB53E" w14:textId="77777777" w:rsidR="0090772E" w:rsidRDefault="00000000">
      <w:pPr>
        <w:pStyle w:val="Ttulo2"/>
      </w:pPr>
      <w:bookmarkStart w:id="16" w:name="_Toc242008798"/>
      <w:r>
        <w:rPr>
          <w:rFonts w:ascii="Arial" w:hAnsi="Arial" w:eastAsia="Arial" w:cs="Arial"/>
          <w:color w:val="000000"/>
          <w:sz w:val="22"/>
        </w:rPr>
        <w:t>3.3 Pacientes y agenda</w:t>
      </w:r>
      <w:bookmarkEnd w:id="16"/>
    </w:p>
    <w:p w14:paraId="34A4EF8E" w14:textId="77777777" w:rsidR="0090772E" w:rsidRDefault="00000000">
      <w:pPr>
        <w:pStyle w:val="Ttulo3"/>
      </w:pPr>
      <w:bookmarkStart w:id="17" w:name="_Toc242008799"/>
      <w:r>
        <w:rPr>
          <w:rFonts w:ascii="Arial" w:hAnsi="Arial" w:eastAsia="Arial" w:cs="Arial"/>
          <w:color w:val="000000"/>
          <w:sz w:val="22"/>
        </w:rPr>
        <w:t>HU-007 Registrar paciente</w:t>
      </w:r>
      <w:bookmarkEnd w:id="17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58C7F9FE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86E0DF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6D8D0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Pacientes</w:t>
            </w:r>
          </w:p>
        </w:tc>
      </w:tr>
      <w:tr w:rsidR="0090772E" w14:paraId="72A01355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CE64D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FE2361" w14:textId="49897B6B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RF-04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-04</w:t>
            </w:r>
          </w:p>
        </w:tc>
      </w:tr>
      <w:tr w:rsidR="0090772E" w14:paraId="6D552BBE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128E9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F4906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Documentado en SRS y manual.</w:t>
            </w:r>
          </w:p>
        </w:tc>
      </w:tr>
      <w:tr w:rsidR="0090772E" w14:paraId="682F42CE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7C04D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D1BC3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7822C029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de recepción, quiero crear un expediente con los datos requeridos, para organizar su atención.</w:t>
      </w:r>
    </w:p>
    <w:p w14:paraId="6832D13D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0092042E" w14:textId="77777777" w:rsidR="0090772E" w:rsidRDefault="00000000">
      <w:pPr>
        <w:pStyle w:val="Listaconvietas"/>
        <w:numPr>
          <w:ilvl w:val="0"/>
          <w:numId w:val="17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Un expediente válido queda en mi clínica.</w:t>
      </w:r>
    </w:p>
    <w:p w14:paraId="7CB70537" w14:textId="77777777" w:rsidR="0090772E" w:rsidRDefault="00000000">
      <w:pPr>
        <w:pStyle w:val="Listaconvietas"/>
        <w:numPr>
          <w:ilvl w:val="0"/>
          <w:numId w:val="17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La regla de duplicados informa conflictos.</w:t>
      </w:r>
    </w:p>
    <w:p w14:paraId="14500B24" w14:textId="77777777" w:rsidR="0090772E" w:rsidRDefault="00000000">
      <w:pPr>
        <w:pStyle w:val="Listaconvietas"/>
        <w:numPr>
          <w:ilvl w:val="0"/>
          <w:numId w:val="17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El paciente aparece en búsquedas permitidas.</w:t>
      </w:r>
    </w:p>
    <w:p w14:paraId="5DC82258" w14:textId="77777777" w:rsidR="0090772E" w:rsidRDefault="0090772E"/>
    <w:p w14:paraId="61DA61A2" w14:textId="77777777" w:rsidR="0090772E" w:rsidRDefault="00000000">
      <w:pPr>
        <w:pStyle w:val="Ttulo3"/>
      </w:pPr>
      <w:bookmarkStart w:id="18" w:name="_Toc242008800"/>
      <w:r>
        <w:rPr>
          <w:rFonts w:ascii="Arial" w:hAnsi="Arial" w:eastAsia="Arial" w:cs="Arial"/>
          <w:color w:val="000000"/>
          <w:sz w:val="22"/>
        </w:rPr>
        <w:t>HU-008 Buscar y revisar un expediente</w:t>
      </w:r>
      <w:bookmarkEnd w:id="18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7562D0C3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E071A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73BE9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Pacientes</w:t>
            </w:r>
          </w:p>
        </w:tc>
      </w:tr>
      <w:tr w:rsidR="0090772E" w14:paraId="0875F2CD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EFADF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F2CB82" w14:textId="42096CBC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RF-04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-04</w:t>
            </w:r>
          </w:p>
        </w:tc>
      </w:tr>
      <w:tr w:rsidR="0090772E" w14:paraId="5DD0CDE7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F05B4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EA33C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Datos clínicos y financieros según permiso.</w:t>
            </w:r>
          </w:p>
        </w:tc>
      </w:tr>
      <w:tr w:rsidR="0090772E" w14:paraId="70808953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77FFB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9AFA4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0E2127F2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autorizado, quiero localizar un paciente, para consultar la información que corresponde a mi tarea.</w:t>
      </w:r>
    </w:p>
    <w:p w14:paraId="29062CE2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6CF495E4" w14:textId="77777777" w:rsidR="0090772E" w:rsidRDefault="00000000">
      <w:pPr>
        <w:pStyle w:val="Listaconvietas"/>
        <w:numPr>
          <w:ilvl w:val="0"/>
          <w:numId w:val="18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La búsqueda acepta los criterios ofrecidos.</w:t>
      </w:r>
    </w:p>
    <w:p w14:paraId="7E274A14" w14:textId="77777777" w:rsidR="0090772E" w:rsidRDefault="00000000">
      <w:pPr>
        <w:pStyle w:val="Listaconvietas"/>
        <w:numPr>
          <w:ilvl w:val="0"/>
          <w:numId w:val="18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El perfil limita datos y pestañas según permiso.</w:t>
      </w:r>
    </w:p>
    <w:p w14:paraId="4451E404" w14:textId="77777777" w:rsidR="0090772E" w:rsidRDefault="00000000">
      <w:pPr>
        <w:pStyle w:val="Listaconvietas"/>
        <w:numPr>
          <w:ilvl w:val="0"/>
          <w:numId w:val="18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Sin resultados puedo ajustar la búsqueda.</w:t>
      </w:r>
    </w:p>
    <w:p w14:paraId="14A545F2" w14:textId="77777777" w:rsidR="0090772E" w:rsidRDefault="0090772E"/>
    <w:p w14:paraId="5B968DAC" w14:textId="77777777" w:rsidR="00AF7634" w:rsidRDefault="00AF7634"/>
    <w:p w14:paraId="76BED05B" w14:textId="77777777" w:rsidR="00AF7634" w:rsidRDefault="00AF7634"/>
    <w:p w14:paraId="23791C3F" w14:textId="77777777" w:rsidR="0090772E" w:rsidRDefault="00000000">
      <w:pPr>
        <w:pStyle w:val="Ttulo3"/>
      </w:pPr>
      <w:bookmarkStart w:id="19" w:name="_Toc242008801"/>
      <w:r>
        <w:rPr>
          <w:rFonts w:ascii="Arial" w:hAnsi="Arial" w:eastAsia="Arial" w:cs="Arial"/>
          <w:color w:val="000000"/>
          <w:sz w:val="22"/>
        </w:rPr>
        <w:t>HU-009 Adjuntar archivos</w:t>
      </w:r>
      <w:bookmarkEnd w:id="19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1A838B7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3D73B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8D946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Pacientes</w:t>
            </w:r>
          </w:p>
        </w:tc>
      </w:tr>
      <w:tr w:rsidR="0090772E" w14:paraId="747DA358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8914D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F23F91" w14:textId="5EFADEE9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RF-12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-04,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-12</w:t>
            </w:r>
          </w:p>
        </w:tc>
      </w:tr>
      <w:tr w:rsidR="0090772E" w14:paraId="5D31D7AA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F068F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lastRenderedPageBreak/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F7D1A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Sujeto a límites y permisos.</w:t>
            </w:r>
          </w:p>
        </w:tc>
      </w:tr>
      <w:tr w:rsidR="0090772E" w14:paraId="0DCEE5DE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2B8E3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FBBEAF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55552228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clínico, quiero vincular archivos al expediente, para consultar documentación junto a la atención.</w:t>
      </w:r>
    </w:p>
    <w:p w14:paraId="3E0C2E53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7459FF2A" w14:textId="77777777" w:rsidR="0090772E" w:rsidRDefault="00000000">
      <w:pPr>
        <w:pStyle w:val="Listaconvietas"/>
        <w:numPr>
          <w:ilvl w:val="0"/>
          <w:numId w:val="1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Archivo permitido queda asociado al paciente.</w:t>
      </w:r>
    </w:p>
    <w:p w14:paraId="3B9EE65E" w14:textId="77777777" w:rsidR="0090772E" w:rsidRDefault="00000000">
      <w:pPr>
        <w:pStyle w:val="Listaconvietas"/>
        <w:numPr>
          <w:ilvl w:val="0"/>
          <w:numId w:val="1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Solo usuarios autorizados abren la referencia.</w:t>
      </w:r>
    </w:p>
    <w:p w14:paraId="59F88494" w14:textId="77777777" w:rsidR="0090772E" w:rsidRDefault="00000000">
      <w:pPr>
        <w:pStyle w:val="Listaconvietas"/>
        <w:numPr>
          <w:ilvl w:val="0"/>
          <w:numId w:val="1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Error de storage no se presenta como archivo disponible.</w:t>
      </w:r>
    </w:p>
    <w:p w14:paraId="2E031934" w14:textId="77777777" w:rsidR="0090772E" w:rsidRDefault="0090772E"/>
    <w:p w14:paraId="47EAA7E6" w14:textId="77777777" w:rsidR="0090772E" w:rsidRDefault="00000000">
      <w:pPr>
        <w:pStyle w:val="Ttulo3"/>
      </w:pPr>
      <w:bookmarkStart w:id="20" w:name="_Toc242008802"/>
      <w:r>
        <w:rPr>
          <w:rFonts w:ascii="Arial" w:hAnsi="Arial" w:eastAsia="Arial" w:cs="Arial"/>
          <w:color w:val="000000"/>
          <w:sz w:val="22"/>
        </w:rPr>
        <w:t>HU-010 Programar cita</w:t>
      </w:r>
      <w:bookmarkEnd w:id="20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670B63FE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37EB6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4DFDB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Agenda</w:t>
            </w:r>
          </w:p>
        </w:tc>
      </w:tr>
      <w:tr w:rsidR="0090772E" w14:paraId="7D8376BE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07F38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170765" w14:textId="7EC5F953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RF-05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-05</w:t>
            </w:r>
          </w:p>
        </w:tc>
      </w:tr>
      <w:tr w:rsidR="0090772E" w14:paraId="3DF8B394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6F5B0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04B74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Reglas de disponibilidad según flujo.</w:t>
            </w:r>
          </w:p>
        </w:tc>
      </w:tr>
      <w:tr w:rsidR="0090772E" w14:paraId="708B50AA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0E0DD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36634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2BA27AAD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de agenda, quiero asociar paciente, horario, profesional y sede, para organizar la atención.</w:t>
      </w:r>
    </w:p>
    <w:p w14:paraId="13490E80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74BDFB32" w14:textId="77777777" w:rsidR="0090772E" w:rsidRDefault="00000000">
      <w:pPr>
        <w:pStyle w:val="Listaconvietas"/>
        <w:numPr>
          <w:ilvl w:val="0"/>
          <w:numId w:val="20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Cita válida queda guardada con estado.</w:t>
      </w:r>
    </w:p>
    <w:p w14:paraId="375A9DEF" w14:textId="77777777" w:rsidR="0090772E" w:rsidRDefault="00000000">
      <w:pPr>
        <w:pStyle w:val="Listaconvietas"/>
        <w:numPr>
          <w:ilvl w:val="0"/>
          <w:numId w:val="20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Agenda muestra la cita en fecha y sede elegidas.</w:t>
      </w:r>
    </w:p>
    <w:p w14:paraId="2A699B8A" w14:textId="77777777" w:rsidR="0090772E" w:rsidRDefault="00000000">
      <w:pPr>
        <w:pStyle w:val="Listaconvietas"/>
        <w:numPr>
          <w:ilvl w:val="0"/>
          <w:numId w:val="20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Conflictos aplicables solicitan corregir el horario.</w:t>
      </w:r>
    </w:p>
    <w:p w14:paraId="3080BC13" w14:textId="77777777" w:rsidR="0090772E" w:rsidRDefault="0090772E"/>
    <w:p w14:paraId="55BBEE8E" w14:textId="77777777" w:rsidR="0090772E" w:rsidRDefault="00000000">
      <w:pPr>
        <w:pStyle w:val="Ttulo3"/>
      </w:pPr>
      <w:bookmarkStart w:id="21" w:name="_Toc242008803"/>
      <w:r>
        <w:rPr>
          <w:rFonts w:ascii="Arial" w:hAnsi="Arial" w:eastAsia="Arial" w:cs="Arial"/>
          <w:color w:val="000000"/>
          <w:sz w:val="22"/>
        </w:rPr>
        <w:t>HU-011 Actualizar una cita</w:t>
      </w:r>
      <w:bookmarkEnd w:id="21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7813F983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BBACA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DA7DA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Agenda</w:t>
            </w:r>
          </w:p>
        </w:tc>
      </w:tr>
      <w:tr w:rsidR="0090772E" w14:paraId="3160074F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58021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55DF31" w14:textId="346B782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RF-05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-05</w:t>
            </w:r>
          </w:p>
        </w:tc>
      </w:tr>
      <w:tr w:rsidR="0090772E" w14:paraId="3E00D821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05377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2EB5C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Documentado en SRS/manual.</w:t>
            </w:r>
          </w:p>
        </w:tc>
      </w:tr>
      <w:tr w:rsidR="0090772E" w14:paraId="406DB8B5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704A6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E3E24F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4C53C095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autorizado, quiero mover, cancelar o cambiar el estado, para mantener el calendario vigente.</w:t>
      </w:r>
    </w:p>
    <w:p w14:paraId="4410033F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3559700A" w14:textId="77777777" w:rsidR="0090772E" w:rsidRDefault="00000000">
      <w:pPr>
        <w:pStyle w:val="Listaconvietas"/>
        <w:numPr>
          <w:ilvl w:val="0"/>
          <w:numId w:val="21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Cambio guardado se refleja en agenda e historial.</w:t>
      </w:r>
    </w:p>
    <w:p w14:paraId="432BF58B" w14:textId="77777777" w:rsidR="0090772E" w:rsidRDefault="00000000">
      <w:pPr>
        <w:pStyle w:val="Listaconvietas"/>
        <w:numPr>
          <w:ilvl w:val="0"/>
          <w:numId w:val="21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Cambios no autorizados se rechazan.</w:t>
      </w:r>
    </w:p>
    <w:p w14:paraId="08779B09" w14:textId="77777777" w:rsidR="0090772E" w:rsidRDefault="00000000">
      <w:pPr>
        <w:pStyle w:val="Listaconvietas"/>
        <w:numPr>
          <w:ilvl w:val="0"/>
          <w:numId w:val="21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Las fechas se muestran en America/Guayaquil.</w:t>
      </w:r>
    </w:p>
    <w:p w14:paraId="6F834AF5" w14:textId="77777777" w:rsidR="0090772E" w:rsidRDefault="0090772E"/>
    <w:p w14:paraId="1ADF9D08" w14:textId="77777777" w:rsidR="0090772E" w:rsidRDefault="00000000">
      <w:pPr>
        <w:pStyle w:val="Ttulo3"/>
      </w:pPr>
      <w:bookmarkStart w:id="22" w:name="_Toc242008804"/>
      <w:r>
        <w:rPr>
          <w:rFonts w:ascii="Arial" w:hAnsi="Arial" w:eastAsia="Arial" w:cs="Arial"/>
          <w:color w:val="000000"/>
          <w:sz w:val="22"/>
        </w:rPr>
        <w:t>HU-012 Confirmar mediante enlace</w:t>
      </w:r>
      <w:bookmarkEnd w:id="22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53AC6FC2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97F17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17D0A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Agenda</w:t>
            </w:r>
          </w:p>
        </w:tc>
      </w:tr>
      <w:tr w:rsidR="0090772E" w14:paraId="629BDC1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483E3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86BA0B" w14:textId="3D90B3AB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RF-05, RF-17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-20</w:t>
            </w:r>
          </w:p>
        </w:tc>
      </w:tr>
      <w:tr w:rsidR="0090772E" w14:paraId="2FCE2366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580D2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FCF84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Enlace público complementario.</w:t>
            </w:r>
          </w:p>
        </w:tc>
      </w:tr>
      <w:tr w:rsidR="0090772E" w14:paraId="2E9E7766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30C4D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FC3C3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10575C19" w14:textId="77777777" w:rsidR="0090772E" w:rsidRDefault="00000000">
      <w:pPr>
        <w:spacing w:before="60" w:after="20"/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paciente, quiero confirmar desde un enlace individual, para responder sin iniciar sesión</w:t>
      </w:r>
      <w:r>
        <w:rPr>
          <w:rFonts w:ascii="Arial" w:hAnsi="Arial" w:eastAsia="Arial" w:cs="Arial"/>
          <w:b/>
          <w:color w:val="000000"/>
          <w:sz w:val="22"/>
        </w:rPr>
        <w:t>.</w:t>
      </w:r>
    </w:p>
    <w:p w14:paraId="0274EEF9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5B00694C" w14:textId="77777777" w:rsidR="0090772E" w:rsidRPr="00AF7634" w:rsidRDefault="00000000">
      <w:pPr>
        <w:pStyle w:val="Listaconvietas"/>
        <w:numPr>
          <w:ilvl w:val="0"/>
          <w:numId w:val="22"/>
        </w:numPr>
        <w:spacing w:after="20"/>
      </w:pPr>
      <w:r w:rsidRPr="00AF7634">
        <w:rPr>
          <w:rFonts w:ascii="Arial" w:hAnsi="Arial" w:eastAsia="Arial" w:cs="Arial"/>
          <w:color w:val="000000"/>
          <w:sz w:val="22"/>
        </w:rPr>
        <w:lastRenderedPageBreak/>
        <w:t>Token válido permite solo la acción asociada.</w:t>
      </w:r>
    </w:p>
    <w:p w14:paraId="39D47436" w14:textId="77777777" w:rsidR="0090772E" w:rsidRPr="00AF7634" w:rsidRDefault="00000000">
      <w:pPr>
        <w:pStyle w:val="Listaconvietas"/>
        <w:numPr>
          <w:ilvl w:val="0"/>
          <w:numId w:val="22"/>
        </w:numPr>
        <w:spacing w:after="20"/>
      </w:pPr>
      <w:r w:rsidRPr="00AF7634">
        <w:rPr>
          <w:rFonts w:ascii="Arial" w:hAnsi="Arial" w:eastAsia="Arial" w:cs="Arial"/>
          <w:color w:val="000000"/>
          <w:sz w:val="22"/>
        </w:rPr>
        <w:t>Token inválido no revela datos del expediente.</w:t>
      </w:r>
    </w:p>
    <w:p w14:paraId="267AFFCE" w14:textId="77777777" w:rsidR="0090772E" w:rsidRPr="00AF7634" w:rsidRDefault="00000000">
      <w:pPr>
        <w:pStyle w:val="Listaconvietas"/>
        <w:numPr>
          <w:ilvl w:val="0"/>
          <w:numId w:val="22"/>
        </w:numPr>
        <w:spacing w:after="20"/>
      </w:pPr>
      <w:r w:rsidRPr="00AF7634">
        <w:rPr>
          <w:rFonts w:ascii="Arial" w:hAnsi="Arial" w:eastAsia="Arial" w:cs="Arial"/>
          <w:color w:val="000000"/>
          <w:sz w:val="22"/>
        </w:rPr>
        <w:t>La pantalla confirma solo tras guardar.</w:t>
      </w:r>
    </w:p>
    <w:p w14:paraId="57B4408D" w14:textId="77777777" w:rsidR="0090772E" w:rsidRDefault="0090772E"/>
    <w:p w14:paraId="391D3C56" w14:textId="77777777" w:rsidR="0090772E" w:rsidRDefault="00000000">
      <w:pPr>
        <w:pStyle w:val="Ttulo2"/>
      </w:pPr>
      <w:bookmarkStart w:id="23" w:name="_Toc242008805"/>
      <w:r>
        <w:rPr>
          <w:rFonts w:ascii="Arial" w:hAnsi="Arial" w:eastAsia="Arial" w:cs="Arial"/>
          <w:color w:val="000000"/>
          <w:sz w:val="22"/>
        </w:rPr>
        <w:t>3.4 Atención y tratamiento</w:t>
      </w:r>
      <w:bookmarkEnd w:id="23"/>
    </w:p>
    <w:p w14:paraId="31A08449" w14:textId="77777777" w:rsidR="0090772E" w:rsidRDefault="00000000">
      <w:pPr>
        <w:pStyle w:val="Ttulo3"/>
      </w:pPr>
      <w:bookmarkStart w:id="24" w:name="_Toc242008806"/>
      <w:r>
        <w:rPr>
          <w:rFonts w:ascii="Arial" w:hAnsi="Arial" w:eastAsia="Arial" w:cs="Arial"/>
          <w:color w:val="000000"/>
          <w:sz w:val="22"/>
        </w:rPr>
        <w:t>HU-013 Registrar atención clínica</w:t>
      </w:r>
      <w:bookmarkEnd w:id="24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5EA3441B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FFC49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25365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Atención</w:t>
            </w:r>
          </w:p>
        </w:tc>
      </w:tr>
      <w:tr w:rsidR="0090772E" w14:paraId="142D2B82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78B42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A4D933" w14:textId="65DC8F6D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RF-06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-06</w:t>
            </w:r>
          </w:p>
        </w:tc>
      </w:tr>
      <w:tr w:rsidR="0090772E" w14:paraId="6814A09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EAD3A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C559D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Documentado en SRS.</w:t>
            </w:r>
          </w:p>
        </w:tc>
      </w:tr>
      <w:tr w:rsidR="0090772E" w14:paraId="6C25B2A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60A02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EC37C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7D428754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odontólogo, quiero documentar anamnesis, hallazgos y procedimientos, para conservar la historia clínica.</w:t>
      </w:r>
    </w:p>
    <w:p w14:paraId="7C4E8E3C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6CB38336" w14:textId="77777777" w:rsidR="0090772E" w:rsidRDefault="00000000">
      <w:pPr>
        <w:pStyle w:val="Listaconvietas"/>
        <w:numPr>
          <w:ilvl w:val="0"/>
          <w:numId w:val="23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La atención queda vinculada al expediente.</w:t>
      </w:r>
    </w:p>
    <w:p w14:paraId="3DBDB2B7" w14:textId="77777777" w:rsidR="0090772E" w:rsidRDefault="00000000">
      <w:pPr>
        <w:pStyle w:val="Listaconvietas"/>
        <w:numPr>
          <w:ilvl w:val="0"/>
          <w:numId w:val="23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Datos requeridos se validan.</w:t>
      </w:r>
    </w:p>
    <w:p w14:paraId="317DF950" w14:textId="77777777" w:rsidR="0090772E" w:rsidRDefault="00000000">
      <w:pPr>
        <w:pStyle w:val="Listaconvietas"/>
        <w:numPr>
          <w:ilvl w:val="0"/>
          <w:numId w:val="23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El profesional revisa; el sistema no emite diagnóstico autónomo.</w:t>
      </w:r>
    </w:p>
    <w:p w14:paraId="48D23BF1" w14:textId="77777777" w:rsidR="0090772E" w:rsidRDefault="0090772E"/>
    <w:p w14:paraId="44526A23" w14:textId="77777777" w:rsidR="0090772E" w:rsidRDefault="00000000">
      <w:pPr>
        <w:pStyle w:val="Ttulo3"/>
      </w:pPr>
      <w:bookmarkStart w:id="25" w:name="_Toc242008807"/>
      <w:r>
        <w:rPr>
          <w:rFonts w:ascii="Arial" w:hAnsi="Arial" w:eastAsia="Arial" w:cs="Arial"/>
          <w:color w:val="000000"/>
          <w:sz w:val="22"/>
        </w:rPr>
        <w:t>HU-014 Actualizar odontograma</w:t>
      </w:r>
      <w:bookmarkEnd w:id="25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451B05B1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BE958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7B73E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Atención</w:t>
            </w:r>
          </w:p>
        </w:tc>
      </w:tr>
      <w:tr w:rsidR="0090772E" w14:paraId="3711CFB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B632C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C740E8" w14:textId="4C3CDFAB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RF-07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-07</w:t>
            </w:r>
          </w:p>
        </w:tc>
      </w:tr>
      <w:tr w:rsidR="0090772E" w14:paraId="6D5FA346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5B35C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2A6B3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Documentado en SRS/manual.</w:t>
            </w:r>
          </w:p>
        </w:tc>
      </w:tr>
      <w:tr w:rsidR="0090772E" w14:paraId="5B98AB7D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07982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652DBF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0AF7AF9B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odontólogo, quiero registrar condiciones por pieza/superficie, para mantener información dental del paciente.</w:t>
      </w:r>
    </w:p>
    <w:p w14:paraId="5B1894F0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5916ADE7" w14:textId="77777777" w:rsidR="0090772E" w:rsidRDefault="00000000">
      <w:pPr>
        <w:pStyle w:val="Listaconvietas"/>
        <w:numPr>
          <w:ilvl w:val="0"/>
          <w:numId w:val="24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Cambios guardados aparecen en el paciente correcto.</w:t>
      </w:r>
    </w:p>
    <w:p w14:paraId="561A5447" w14:textId="77777777" w:rsidR="0090772E" w:rsidRDefault="00000000">
      <w:pPr>
        <w:pStyle w:val="Listaconvietas"/>
        <w:numPr>
          <w:ilvl w:val="0"/>
          <w:numId w:val="24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Falla de guardado no se presenta como éxito.</w:t>
      </w:r>
    </w:p>
    <w:p w14:paraId="4B200E12" w14:textId="77777777" w:rsidR="0090772E" w:rsidRDefault="00000000">
      <w:pPr>
        <w:pStyle w:val="Listaconvietas"/>
        <w:numPr>
          <w:ilvl w:val="0"/>
          <w:numId w:val="24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El profesional valida la interpretación.</w:t>
      </w:r>
    </w:p>
    <w:p w14:paraId="27C8A00F" w14:textId="77777777" w:rsidR="0090772E" w:rsidRDefault="0090772E"/>
    <w:p w14:paraId="56B118EB" w14:textId="77777777" w:rsidR="0090772E" w:rsidRDefault="00000000">
      <w:pPr>
        <w:pStyle w:val="Ttulo3"/>
      </w:pPr>
      <w:bookmarkStart w:id="26" w:name="_Toc242008808"/>
      <w:r>
        <w:rPr>
          <w:rFonts w:ascii="Arial" w:hAnsi="Arial" w:eastAsia="Arial" w:cs="Arial"/>
          <w:color w:val="000000"/>
          <w:sz w:val="22"/>
        </w:rPr>
        <w:t>HU-015 Preparar plan de tratamiento</w:t>
      </w:r>
      <w:bookmarkEnd w:id="26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1B9BD274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15D56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A9793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Tratamiento</w:t>
            </w:r>
          </w:p>
        </w:tc>
      </w:tr>
      <w:tr w:rsidR="0090772E" w14:paraId="2A1B7DC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E56AB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3B6EEE" w14:textId="5A6A883B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RF-08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-08</w:t>
            </w:r>
          </w:p>
        </w:tc>
      </w:tr>
      <w:tr w:rsidR="0090772E" w14:paraId="21703082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B3E7B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CC734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Depende de catálogo, rol y plan.</w:t>
            </w:r>
          </w:p>
        </w:tc>
      </w:tr>
      <w:tr w:rsidR="0090772E" w14:paraId="22E86113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01B56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9929E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47E0E28E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odontólogo, quiero proponer procedimientos, para explicar opciones al paciente.</w:t>
      </w:r>
    </w:p>
    <w:p w14:paraId="19603476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1AC9424D" w14:textId="77777777" w:rsidR="0090772E" w:rsidRDefault="00000000">
      <w:pPr>
        <w:pStyle w:val="Listaconvietas"/>
        <w:numPr>
          <w:ilvl w:val="0"/>
          <w:numId w:val="25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Procedimientos disponibles se relacionan con el expediente.</w:t>
      </w:r>
    </w:p>
    <w:p w14:paraId="360136A0" w14:textId="77777777" w:rsidR="0090772E" w:rsidRDefault="00000000">
      <w:pPr>
        <w:pStyle w:val="Listaconvietas"/>
        <w:numPr>
          <w:ilvl w:val="0"/>
          <w:numId w:val="25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La vista respeta permisos y plan.</w:t>
      </w:r>
    </w:p>
    <w:p w14:paraId="679969DF" w14:textId="77777777" w:rsidR="0090772E" w:rsidRDefault="0090772E"/>
    <w:p w14:paraId="037F7060" w14:textId="77777777" w:rsidR="0090772E" w:rsidRDefault="00000000">
      <w:pPr>
        <w:pStyle w:val="Ttulo3"/>
      </w:pPr>
      <w:bookmarkStart w:id="27" w:name="_Toc242008809"/>
      <w:r>
        <w:rPr>
          <w:rFonts w:ascii="Arial" w:hAnsi="Arial" w:eastAsia="Arial" w:cs="Arial"/>
          <w:color w:val="000000"/>
          <w:sz w:val="22"/>
        </w:rPr>
        <w:lastRenderedPageBreak/>
        <w:t>HU-016 Crear presupuesto y consultar saldo</w:t>
      </w:r>
      <w:bookmarkEnd w:id="27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07F9DE81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06B69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98978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Tratamiento</w:t>
            </w:r>
          </w:p>
        </w:tc>
      </w:tr>
      <w:tr w:rsidR="0090772E" w14:paraId="1394CBFA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D9A0C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F9C8B0" w14:textId="0622A44B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RF-08, RF-09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-08,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-09</w:t>
            </w:r>
          </w:p>
        </w:tc>
      </w:tr>
      <w:tr w:rsidR="0090772E" w14:paraId="33BEF17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61E69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D85EF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Validar reglas de cálculo/estado.</w:t>
            </w:r>
          </w:p>
        </w:tc>
      </w:tr>
      <w:tr w:rsidR="0090772E" w14:paraId="049B57B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42E2C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03107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56818B1B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autorizado, quiero detallar ítems y montos, para informar costo y progreso de pago.</w:t>
      </w:r>
    </w:p>
    <w:p w14:paraId="42C27369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38D24C80" w14:textId="77777777" w:rsidR="0090772E" w:rsidRDefault="00000000">
      <w:pPr>
        <w:pStyle w:val="Listaconvietas"/>
        <w:numPr>
          <w:ilvl w:val="0"/>
          <w:numId w:val="26"/>
        </w:numPr>
        <w:spacing w:after="20"/>
      </w:pPr>
      <w:proofErr w:type="gramStart"/>
      <w:r>
        <w:rPr>
          <w:rFonts w:ascii="Arial" w:hAnsi="Arial" w:eastAsia="Arial" w:cs="Arial"/>
          <w:color w:val="000000"/>
          <w:sz w:val="22"/>
        </w:rPr>
        <w:t>Total</w:t>
      </w:r>
      <w:proofErr w:type="gramEnd"/>
      <w:r>
        <w:rPr>
          <w:rFonts w:ascii="Arial" w:hAnsi="Arial" w:eastAsia="Arial" w:cs="Arial"/>
          <w:color w:val="000000"/>
          <w:sz w:val="22"/>
        </w:rPr>
        <w:t xml:space="preserve"> corresponde a ítems guardados.</w:t>
      </w:r>
    </w:p>
    <w:p w14:paraId="76CD9DAB" w14:textId="77777777" w:rsidR="0090772E" w:rsidRDefault="00000000">
      <w:pPr>
        <w:pStyle w:val="Listaconvietas"/>
        <w:numPr>
          <w:ilvl w:val="0"/>
          <w:numId w:val="26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Abonos asociados actualizan el saldo confirmado.</w:t>
      </w:r>
    </w:p>
    <w:p w14:paraId="49269AC9" w14:textId="77777777" w:rsidR="0090772E" w:rsidRDefault="00000000">
      <w:pPr>
        <w:pStyle w:val="Listaconvietas"/>
        <w:numPr>
          <w:ilvl w:val="0"/>
          <w:numId w:val="26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Presupuesto queda visible al usuario autorizado.</w:t>
      </w:r>
    </w:p>
    <w:p w14:paraId="690CFFFC" w14:textId="77777777" w:rsidR="0090772E" w:rsidRDefault="0090772E"/>
    <w:p w14:paraId="32C56720" w14:textId="77777777" w:rsidR="0090772E" w:rsidRDefault="00000000">
      <w:pPr>
        <w:pStyle w:val="Ttulo3"/>
      </w:pPr>
      <w:bookmarkStart w:id="28" w:name="_Toc242008810"/>
      <w:r>
        <w:rPr>
          <w:rFonts w:ascii="Arial" w:hAnsi="Arial" w:eastAsia="Arial" w:cs="Arial"/>
          <w:color w:val="000000"/>
          <w:sz w:val="22"/>
        </w:rPr>
        <w:t>HU-025 Registrar control</w:t>
      </w:r>
      <w:bookmarkEnd w:id="28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4D0BCE5D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1204C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4E0B1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Ortodoncia</w:t>
            </w:r>
          </w:p>
        </w:tc>
      </w:tr>
      <w:tr w:rsidR="0090772E" w14:paraId="4FE5B8F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F8A64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1071AC" w14:textId="41EC716E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RF-13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-13</w:t>
            </w:r>
          </w:p>
        </w:tc>
      </w:tr>
      <w:tr w:rsidR="0090772E" w14:paraId="13B005A7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F4A6C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AF071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Condicionado a rol y plan.</w:t>
            </w:r>
          </w:p>
        </w:tc>
      </w:tr>
      <w:tr w:rsidR="0090772E" w14:paraId="4BC3BD4B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D59AA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9AE15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2F41B54C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odontólogo, quiero guardar controles fechados, para revisar la evolución del caso.</w:t>
      </w:r>
    </w:p>
    <w:p w14:paraId="06D4F04A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32130BE5" w14:textId="77777777" w:rsidR="0090772E" w:rsidRDefault="00000000">
      <w:pPr>
        <w:pStyle w:val="Listaconvietas"/>
        <w:numPr>
          <w:ilvl w:val="0"/>
          <w:numId w:val="27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Control queda en caso/</w:t>
      </w:r>
      <w:proofErr w:type="gramStart"/>
      <w:r>
        <w:rPr>
          <w:rFonts w:ascii="Arial" w:hAnsi="Arial" w:eastAsia="Arial" w:cs="Arial"/>
          <w:color w:val="000000"/>
          <w:sz w:val="22"/>
        </w:rPr>
        <w:t>paciente correctos</w:t>
      </w:r>
      <w:proofErr w:type="gramEnd"/>
      <w:r>
        <w:rPr>
          <w:rFonts w:ascii="Arial" w:hAnsi="Arial" w:eastAsia="Arial" w:cs="Arial"/>
          <w:color w:val="000000"/>
          <w:sz w:val="22"/>
        </w:rPr>
        <w:t>.</w:t>
      </w:r>
    </w:p>
    <w:p w14:paraId="1FBC0ED5" w14:textId="77777777" w:rsidR="0090772E" w:rsidRDefault="00000000">
      <w:pPr>
        <w:pStyle w:val="Listaconvietas"/>
        <w:numPr>
          <w:ilvl w:val="0"/>
          <w:numId w:val="27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Controles se distinguen por fecha.</w:t>
      </w:r>
    </w:p>
    <w:p w14:paraId="0C91D587" w14:textId="77777777" w:rsidR="0090772E" w:rsidRDefault="00000000">
      <w:pPr>
        <w:pStyle w:val="Listaconvietas"/>
        <w:numPr>
          <w:ilvl w:val="0"/>
          <w:numId w:val="27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Permiso y plan limitan el acceso.</w:t>
      </w:r>
    </w:p>
    <w:p w14:paraId="51B94ED8" w14:textId="77777777" w:rsidR="0090772E" w:rsidRDefault="0090772E"/>
    <w:p w14:paraId="4D129427" w14:textId="77777777" w:rsidR="0090772E" w:rsidRDefault="00000000">
      <w:pPr>
        <w:pStyle w:val="Ttulo2"/>
      </w:pPr>
      <w:bookmarkStart w:id="29" w:name="_Toc242008811"/>
      <w:r>
        <w:rPr>
          <w:rFonts w:ascii="Arial" w:hAnsi="Arial" w:eastAsia="Arial" w:cs="Arial"/>
          <w:color w:val="000000"/>
          <w:sz w:val="22"/>
        </w:rPr>
        <w:t>3.5 Finanzas y facturación</w:t>
      </w:r>
      <w:bookmarkEnd w:id="29"/>
    </w:p>
    <w:p w14:paraId="5CCA7448" w14:textId="77777777" w:rsidR="0090772E" w:rsidRDefault="00000000">
      <w:pPr>
        <w:pStyle w:val="Ttulo3"/>
      </w:pPr>
      <w:bookmarkStart w:id="30" w:name="_Toc242008812"/>
      <w:r>
        <w:rPr>
          <w:rFonts w:ascii="Arial" w:hAnsi="Arial" w:eastAsia="Arial" w:cs="Arial"/>
          <w:color w:val="000000"/>
          <w:sz w:val="22"/>
        </w:rPr>
        <w:t>HU-017 Registrar un pago</w:t>
      </w:r>
      <w:bookmarkEnd w:id="30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621DE4F9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DBDF5F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152AF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Finanzas</w:t>
            </w:r>
          </w:p>
        </w:tc>
      </w:tr>
      <w:tr w:rsidR="0090772E" w14:paraId="13A6EAE4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E61AD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A0AA02" w14:textId="174BDB2B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RF-09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-09</w:t>
            </w:r>
          </w:p>
        </w:tc>
      </w:tr>
      <w:tr w:rsidR="0090772E" w14:paraId="7FE1C4B7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8DF05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4A065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Documentado en SRS/manual.</w:t>
            </w:r>
          </w:p>
        </w:tc>
      </w:tr>
      <w:tr w:rsidR="0090772E" w14:paraId="7AF392EF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44988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9BD97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6D58C4B2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financiero, quiero registrar monto, método y concepto, para mantener saldos al día.</w:t>
      </w:r>
    </w:p>
    <w:p w14:paraId="017ED3D5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79914CE5" w14:textId="77777777" w:rsidR="0090772E" w:rsidRDefault="00000000">
      <w:pPr>
        <w:pStyle w:val="Listaconvietas"/>
        <w:numPr>
          <w:ilvl w:val="0"/>
          <w:numId w:val="28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Movimiento válido queda asociado a la clínica y paciente.</w:t>
      </w:r>
    </w:p>
    <w:p w14:paraId="563FE813" w14:textId="77777777" w:rsidR="0090772E" w:rsidRDefault="00000000">
      <w:pPr>
        <w:pStyle w:val="Listaconvietas"/>
        <w:numPr>
          <w:ilvl w:val="0"/>
          <w:numId w:val="28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Saldo relacionado se actualiza cuando aplica.</w:t>
      </w:r>
    </w:p>
    <w:p w14:paraId="6CB70215" w14:textId="77777777" w:rsidR="0090772E" w:rsidRDefault="00000000">
      <w:pPr>
        <w:pStyle w:val="Listaconvietas"/>
        <w:numPr>
          <w:ilvl w:val="0"/>
          <w:numId w:val="28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Falla no aparece como pago guardado.</w:t>
      </w:r>
    </w:p>
    <w:p w14:paraId="43D7D005" w14:textId="77777777" w:rsidR="0090772E" w:rsidRDefault="0090772E"/>
    <w:p w14:paraId="49543B57" w14:textId="77777777" w:rsidR="0090772E" w:rsidRDefault="00000000">
      <w:pPr>
        <w:pStyle w:val="Ttulo3"/>
      </w:pPr>
      <w:bookmarkStart w:id="31" w:name="_Toc242008813"/>
      <w:r>
        <w:rPr>
          <w:rFonts w:ascii="Arial" w:hAnsi="Arial" w:eastAsia="Arial" w:cs="Arial"/>
          <w:color w:val="000000"/>
          <w:sz w:val="22"/>
        </w:rPr>
        <w:t>HU-018 Consultar caja y comisiones</w:t>
      </w:r>
      <w:bookmarkEnd w:id="31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452F3BB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75452F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EBE7F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Finanzas</w:t>
            </w:r>
          </w:p>
        </w:tc>
      </w:tr>
      <w:tr w:rsidR="0090772E" w14:paraId="324CBE1B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1373F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539375" w14:textId="67C42EF6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RF-09, RF-14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-09,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-14</w:t>
            </w:r>
          </w:p>
        </w:tc>
      </w:tr>
      <w:tr w:rsidR="0090772E" w14:paraId="73CAEBE7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25DA0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lastRenderedPageBreak/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2A8F5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Condicionado a módulo y plan.</w:t>
            </w:r>
          </w:p>
        </w:tc>
      </w:tr>
      <w:tr w:rsidR="0090772E" w14:paraId="157C7A8B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C8E63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33C79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6375F10C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financiero, quiero revisar resúmenes disponibles, para controlar movimientos del período.</w:t>
      </w:r>
    </w:p>
    <w:p w14:paraId="3EAD4F4C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19C7ECB4" w14:textId="77777777" w:rsidR="0090772E" w:rsidRDefault="00000000">
      <w:pPr>
        <w:pStyle w:val="Listaconvietas"/>
        <w:numPr>
          <w:ilvl w:val="0"/>
          <w:numId w:val="2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Resumen respeta filtros y permisos.</w:t>
      </w:r>
    </w:p>
    <w:p w14:paraId="25D083EB" w14:textId="77777777" w:rsidR="0090772E" w:rsidRDefault="00000000">
      <w:pPr>
        <w:pStyle w:val="Listaconvietas"/>
        <w:numPr>
          <w:ilvl w:val="0"/>
          <w:numId w:val="2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Cierre se confirma solo después de guardarse.</w:t>
      </w:r>
    </w:p>
    <w:p w14:paraId="4B618FA2" w14:textId="77777777" w:rsidR="0090772E" w:rsidRDefault="00000000">
      <w:pPr>
        <w:pStyle w:val="Listaconvietas"/>
        <w:numPr>
          <w:ilvl w:val="0"/>
          <w:numId w:val="2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Comisiones aparecen cuando plan y módulo las habilitan.</w:t>
      </w:r>
    </w:p>
    <w:p w14:paraId="78D01BB4" w14:textId="77777777" w:rsidR="0090772E" w:rsidRDefault="0090772E"/>
    <w:p w14:paraId="62C3D122" w14:textId="77777777" w:rsidR="0090772E" w:rsidRDefault="00000000">
      <w:pPr>
        <w:pStyle w:val="Ttulo3"/>
      </w:pPr>
      <w:bookmarkStart w:id="32" w:name="_Toc242008814"/>
      <w:r>
        <w:rPr>
          <w:rFonts w:ascii="Arial" w:hAnsi="Arial" w:eastAsia="Arial" w:cs="Arial"/>
          <w:color w:val="000000"/>
          <w:sz w:val="22"/>
        </w:rPr>
        <w:t>HU-019 Emitir factura electrónica</w:t>
      </w:r>
      <w:bookmarkEnd w:id="32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14410794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3AF23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6B4BA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Facturación</w:t>
            </w:r>
          </w:p>
        </w:tc>
      </w:tr>
      <w:tr w:rsidR="0090772E" w14:paraId="5288F39A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CC731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66EC6D" w14:textId="02B0495D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RF-10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-10</w:t>
            </w:r>
          </w:p>
        </w:tc>
      </w:tr>
      <w:tr w:rsidR="0090772E" w14:paraId="1F977B0B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F64B4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B22DE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Condicionado por SRI y configuración.</w:t>
            </w:r>
          </w:p>
        </w:tc>
      </w:tr>
      <w:tr w:rsidR="0090772E" w14:paraId="7A1B776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58081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3B7C4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0AC15CF4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de facturación, quiero completar datos fiscales y enviar al SRI, para gestionar el comprobante.</w:t>
      </w:r>
    </w:p>
    <w:p w14:paraId="3717B3B7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23563A5D" w14:textId="77777777" w:rsidR="0090772E" w:rsidRDefault="00000000">
      <w:pPr>
        <w:pStyle w:val="Listaconvietas"/>
        <w:numPr>
          <w:ilvl w:val="0"/>
          <w:numId w:val="30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Se exige configuración tributaria, certificado y permiso.</w:t>
      </w:r>
    </w:p>
    <w:p w14:paraId="3E09D52E" w14:textId="77777777" w:rsidR="0090772E" w:rsidRDefault="00000000">
      <w:pPr>
        <w:pStyle w:val="Listaconvietas"/>
        <w:numPr>
          <w:ilvl w:val="0"/>
          <w:numId w:val="30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AlaSynk presenta la respuesta real del SRI.</w:t>
      </w:r>
    </w:p>
    <w:p w14:paraId="1A4425EC" w14:textId="77777777" w:rsidR="0090772E" w:rsidRDefault="00000000">
      <w:pPr>
        <w:pStyle w:val="Listaconvietas"/>
        <w:numPr>
          <w:ilvl w:val="0"/>
          <w:numId w:val="30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Rechazo o timeout no figura como autorización.</w:t>
      </w:r>
    </w:p>
    <w:p w14:paraId="436F8AE7" w14:textId="77777777" w:rsidR="0090772E" w:rsidRDefault="0090772E"/>
    <w:p w14:paraId="2930944A" w14:textId="77777777" w:rsidR="0090772E" w:rsidRDefault="00000000">
      <w:pPr>
        <w:pStyle w:val="Ttulo3"/>
      </w:pPr>
      <w:bookmarkStart w:id="33" w:name="_Toc242008815"/>
      <w:r>
        <w:rPr>
          <w:rFonts w:ascii="Arial" w:hAnsi="Arial" w:eastAsia="Arial" w:cs="Arial"/>
          <w:color w:val="000000"/>
          <w:sz w:val="22"/>
        </w:rPr>
        <w:t>HU-020 Consultar estado y RIDE</w:t>
      </w:r>
      <w:bookmarkEnd w:id="33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7E62ED95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B5A29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2B4E2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Facturación</w:t>
            </w:r>
          </w:p>
        </w:tc>
      </w:tr>
      <w:tr w:rsidR="0090772E" w14:paraId="0F64A0A9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417A2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F7B196" w14:textId="213324CB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RF-10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-10</w:t>
            </w:r>
          </w:p>
        </w:tc>
      </w:tr>
      <w:tr w:rsidR="0090772E" w14:paraId="188EF87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742CB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E4409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Condicionado al resultado del SRI.</w:t>
            </w:r>
          </w:p>
        </w:tc>
      </w:tr>
      <w:tr w:rsidR="0090772E" w14:paraId="292A1828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DDA5C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2D628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4EED9012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autorizado, quiero revisar respuesta fiscal y descargar RIDE, para verificar el comprobante.</w:t>
      </w:r>
    </w:p>
    <w:p w14:paraId="0ABCDEB4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0AB862E8" w14:textId="77777777" w:rsidR="0090772E" w:rsidRDefault="00000000">
      <w:pPr>
        <w:pStyle w:val="Listaconvietas"/>
        <w:numPr>
          <w:ilvl w:val="0"/>
          <w:numId w:val="31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Se distinguen los estados recibidos.</w:t>
      </w:r>
    </w:p>
    <w:p w14:paraId="5EB704A5" w14:textId="77777777" w:rsidR="0090772E" w:rsidRDefault="00000000">
      <w:pPr>
        <w:pStyle w:val="Listaconvietas"/>
        <w:numPr>
          <w:ilvl w:val="0"/>
          <w:numId w:val="31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RIDE sigue el estado autorizado y las opciones disponibles.</w:t>
      </w:r>
    </w:p>
    <w:p w14:paraId="2E3A07C8" w14:textId="77777777" w:rsidR="0090772E" w:rsidRDefault="00000000">
      <w:pPr>
        <w:pStyle w:val="Listaconvietas"/>
        <w:numPr>
          <w:ilvl w:val="0"/>
          <w:numId w:val="31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Errores externos se muestran como error/pendiente.</w:t>
      </w:r>
    </w:p>
    <w:p w14:paraId="03495555" w14:textId="77777777" w:rsidR="0090772E" w:rsidRDefault="0090772E"/>
    <w:p w14:paraId="2F5B50E8" w14:textId="77777777" w:rsidR="0090772E" w:rsidRDefault="00000000">
      <w:pPr>
        <w:pStyle w:val="Ttulo2"/>
      </w:pPr>
      <w:bookmarkStart w:id="34" w:name="_Toc242008816"/>
      <w:r>
        <w:rPr>
          <w:rFonts w:ascii="Arial" w:hAnsi="Arial" w:eastAsia="Arial" w:cs="Arial"/>
          <w:color w:val="000000"/>
          <w:sz w:val="22"/>
        </w:rPr>
        <w:t>3.6 Documentos y archivos</w:t>
      </w:r>
      <w:bookmarkEnd w:id="34"/>
    </w:p>
    <w:p w14:paraId="5D3BA282" w14:textId="77777777" w:rsidR="0090772E" w:rsidRDefault="00000000">
      <w:pPr>
        <w:pStyle w:val="Ttulo3"/>
      </w:pPr>
      <w:bookmarkStart w:id="35" w:name="_Toc242008817"/>
      <w:r>
        <w:rPr>
          <w:rFonts w:ascii="Arial" w:hAnsi="Arial" w:eastAsia="Arial" w:cs="Arial"/>
          <w:color w:val="000000"/>
          <w:sz w:val="22"/>
        </w:rPr>
        <w:t>HU-021 Generar documento clínico</w:t>
      </w:r>
      <w:bookmarkEnd w:id="35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7F294735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D637F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2E817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Documentos</w:t>
            </w:r>
          </w:p>
        </w:tc>
      </w:tr>
      <w:tr w:rsidR="0090772E" w14:paraId="3B4FFD8E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9DB70F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84AF90" w14:textId="106AF3FE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RF-11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-11</w:t>
            </w:r>
          </w:p>
        </w:tc>
      </w:tr>
      <w:tr w:rsidR="0090772E" w14:paraId="2879AFA1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BF0D0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6464B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Tipos sujetos a catálogo.</w:t>
            </w:r>
          </w:p>
        </w:tc>
      </w:tr>
      <w:tr w:rsidR="0090772E" w14:paraId="10F1CDA5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538ED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9B1E9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276AE24C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lastRenderedPageBreak/>
        <w:t>Como odontólogo, quiero emitir receta, certificado o consentimiento, para entregar un documento revisado.</w:t>
      </w:r>
    </w:p>
    <w:p w14:paraId="4A784FA8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0494B5E7" w14:textId="77777777" w:rsidR="0090772E" w:rsidRDefault="00000000">
      <w:pPr>
        <w:pStyle w:val="Listaconvietas"/>
        <w:numPr>
          <w:ilvl w:val="0"/>
          <w:numId w:val="32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Tipo/campos requeridos se validan.</w:t>
      </w:r>
    </w:p>
    <w:p w14:paraId="58131889" w14:textId="77777777" w:rsidR="0090772E" w:rsidRDefault="00000000">
      <w:pPr>
        <w:pStyle w:val="Listaconvietas"/>
        <w:numPr>
          <w:ilvl w:val="0"/>
          <w:numId w:val="32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Documento queda ligado al expediente.</w:t>
      </w:r>
    </w:p>
    <w:p w14:paraId="6FA133C2" w14:textId="77777777" w:rsidR="0090772E" w:rsidRDefault="00000000">
      <w:pPr>
        <w:pStyle w:val="Listaconvietas"/>
        <w:numPr>
          <w:ilvl w:val="0"/>
          <w:numId w:val="32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Vista previa/descarga aparece cuando el tipo lo permite.</w:t>
      </w:r>
    </w:p>
    <w:p w14:paraId="164B7A36" w14:textId="77777777" w:rsidR="0090772E" w:rsidRDefault="0090772E"/>
    <w:p w14:paraId="689C3046" w14:textId="77777777" w:rsidR="0090772E" w:rsidRDefault="00000000">
      <w:pPr>
        <w:pStyle w:val="Ttulo3"/>
      </w:pPr>
      <w:bookmarkStart w:id="36" w:name="_Toc242008818"/>
      <w:r>
        <w:rPr>
          <w:rFonts w:ascii="Arial" w:hAnsi="Arial" w:eastAsia="Arial" w:cs="Arial"/>
          <w:color w:val="000000"/>
          <w:sz w:val="22"/>
        </w:rPr>
        <w:t>HU-022 Solicitar una firma</w:t>
      </w:r>
      <w:bookmarkEnd w:id="36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3F0CC0FA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F4D24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3400B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Documentos</w:t>
            </w:r>
          </w:p>
        </w:tc>
      </w:tr>
      <w:tr w:rsidR="0090772E" w14:paraId="0CED8722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5415C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D36C46" w14:textId="07BE3684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RF-11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-11,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-21</w:t>
            </w:r>
          </w:p>
        </w:tc>
      </w:tr>
      <w:tr w:rsidR="0090772E" w14:paraId="3973431A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65E4B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031CC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Sujeto a modalidad habilitada.</w:t>
            </w:r>
          </w:p>
        </w:tc>
      </w:tr>
      <w:tr w:rsidR="0090772E" w14:paraId="1265E0F7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E2034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A3A10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69741F85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profesional, quiero enviar solicitud al firmante correcto, para registrar su respuesta.</w:t>
      </w:r>
    </w:p>
    <w:p w14:paraId="26EA2F93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012FD05B" w14:textId="77777777" w:rsidR="0090772E" w:rsidRDefault="00000000">
      <w:pPr>
        <w:pStyle w:val="Listaconvietas"/>
        <w:numPr>
          <w:ilvl w:val="0"/>
          <w:numId w:val="33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Solicitud se limita a documento y persona elegidos.</w:t>
      </w:r>
    </w:p>
    <w:p w14:paraId="2258DE25" w14:textId="77777777" w:rsidR="0090772E" w:rsidRDefault="00000000">
      <w:pPr>
        <w:pStyle w:val="Listaconvietas"/>
        <w:numPr>
          <w:ilvl w:val="0"/>
          <w:numId w:val="33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Enlace vigente permite solo su acción.</w:t>
      </w:r>
    </w:p>
    <w:p w14:paraId="464EF5ED" w14:textId="77777777" w:rsidR="0090772E" w:rsidRDefault="00000000">
      <w:pPr>
        <w:pStyle w:val="Listaconvietas"/>
        <w:numPr>
          <w:ilvl w:val="0"/>
          <w:numId w:val="33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Estado se mantiene pendiente hasta respuesta confirmada.</w:t>
      </w:r>
    </w:p>
    <w:p w14:paraId="5E3D6B30" w14:textId="77777777" w:rsidR="0090772E" w:rsidRDefault="0090772E"/>
    <w:p w14:paraId="7545E9C0" w14:textId="77777777" w:rsidR="0090772E" w:rsidRDefault="00000000">
      <w:pPr>
        <w:pStyle w:val="Ttulo3"/>
      </w:pPr>
      <w:bookmarkStart w:id="37" w:name="_Toc242008819"/>
      <w:r>
        <w:rPr>
          <w:rFonts w:ascii="Arial" w:hAnsi="Arial" w:eastAsia="Arial" w:cs="Arial"/>
          <w:color w:val="000000"/>
          <w:sz w:val="22"/>
        </w:rPr>
        <w:t>HU-023 Verificar autenticidad</w:t>
      </w:r>
      <w:bookmarkEnd w:id="37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1503F571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25585F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BC047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Documentos</w:t>
            </w:r>
          </w:p>
        </w:tc>
      </w:tr>
      <w:tr w:rsidR="0090772E" w14:paraId="61F32F77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EBA9F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E47899" w14:textId="13BBAA23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RF-11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-22</w:t>
            </w:r>
          </w:p>
        </w:tc>
      </w:tr>
      <w:tr w:rsidR="0090772E" w14:paraId="59B5F6F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70D6A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E87AA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Complementario documentado.</w:t>
            </w:r>
          </w:p>
        </w:tc>
      </w:tr>
      <w:tr w:rsidR="0090772E" w14:paraId="695AB6F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CF3DB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7F57DF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5829067A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paciente o tercero, quiero consultar un ID de verificación, para validar un documento sin ver el expediente.</w:t>
      </w:r>
    </w:p>
    <w:p w14:paraId="38EA68BD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13C0DC27" w14:textId="77777777" w:rsidR="0090772E" w:rsidRDefault="00000000">
      <w:pPr>
        <w:pStyle w:val="Listaconvietas"/>
        <w:numPr>
          <w:ilvl w:val="0"/>
          <w:numId w:val="34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ID válido devuelve estado permitido.</w:t>
      </w:r>
    </w:p>
    <w:p w14:paraId="68CA6E33" w14:textId="77777777" w:rsidR="0090772E" w:rsidRDefault="00000000">
      <w:pPr>
        <w:pStyle w:val="Listaconvietas"/>
        <w:numPr>
          <w:ilvl w:val="0"/>
          <w:numId w:val="34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ID inválido no revela información clínica.</w:t>
      </w:r>
    </w:p>
    <w:p w14:paraId="38F296E9" w14:textId="77777777" w:rsidR="0090772E" w:rsidRDefault="00000000">
      <w:pPr>
        <w:pStyle w:val="Listaconvietas"/>
        <w:numPr>
          <w:ilvl w:val="0"/>
          <w:numId w:val="34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La vista no expone el expediente.</w:t>
      </w:r>
    </w:p>
    <w:p w14:paraId="4D943033" w14:textId="77777777" w:rsidR="0090772E" w:rsidRDefault="0090772E"/>
    <w:p w14:paraId="490A0046" w14:textId="77777777" w:rsidR="0090772E" w:rsidRDefault="00000000">
      <w:pPr>
        <w:pStyle w:val="Ttulo3"/>
      </w:pPr>
      <w:bookmarkStart w:id="38" w:name="_Toc242008820"/>
      <w:r>
        <w:rPr>
          <w:rFonts w:ascii="Arial" w:hAnsi="Arial" w:eastAsia="Arial" w:cs="Arial"/>
          <w:color w:val="000000"/>
          <w:sz w:val="22"/>
        </w:rPr>
        <w:t>HU-024 Consultar o retirar un archivo</w:t>
      </w:r>
      <w:bookmarkEnd w:id="38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795133E5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B95EE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7AF68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Archivos</w:t>
            </w:r>
          </w:p>
        </w:tc>
      </w:tr>
      <w:tr w:rsidR="0090772E" w14:paraId="06B2D416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40CCA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F720D1" w14:textId="1C1F1F58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RF-12, RF-15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-12,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-15</w:t>
            </w:r>
          </w:p>
        </w:tc>
      </w:tr>
      <w:tr w:rsidR="0090772E" w14:paraId="377F1CF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7F018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6A27A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Revisar permisos de retiro.</w:t>
            </w:r>
          </w:p>
        </w:tc>
      </w:tr>
      <w:tr w:rsidR="0090772E" w14:paraId="03AB7F89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85E7A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158C1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65485AF2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autorizado, quiero abrir o retirar archivos, para mantener ordenado el expediente.</w:t>
      </w:r>
    </w:p>
    <w:p w14:paraId="23D5EE40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6121DC26" w14:textId="77777777" w:rsidR="0090772E" w:rsidRDefault="00000000">
      <w:pPr>
        <w:pStyle w:val="Listaconvietas"/>
        <w:numPr>
          <w:ilvl w:val="0"/>
          <w:numId w:val="35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Lectura y retiro verifican permisos.</w:t>
      </w:r>
    </w:p>
    <w:p w14:paraId="6B0781E8" w14:textId="77777777" w:rsidR="0090772E" w:rsidRDefault="00000000">
      <w:pPr>
        <w:pStyle w:val="Listaconvietas"/>
        <w:numPr>
          <w:ilvl w:val="0"/>
          <w:numId w:val="35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La acción respeta la política de papelera.</w:t>
      </w:r>
    </w:p>
    <w:p w14:paraId="1A0F94E6" w14:textId="77777777" w:rsidR="0090772E" w:rsidRDefault="00000000">
      <w:pPr>
        <w:pStyle w:val="Listaconvietas"/>
        <w:numPr>
          <w:ilvl w:val="0"/>
          <w:numId w:val="35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El resultado conserva trazabilidad aplicable.</w:t>
      </w:r>
    </w:p>
    <w:p w14:paraId="62CFF985" w14:textId="77777777" w:rsidR="0090772E" w:rsidRDefault="0090772E"/>
    <w:p w14:paraId="5FA44579" w14:textId="77777777" w:rsidR="0090772E" w:rsidRDefault="00000000">
      <w:pPr>
        <w:pStyle w:val="Ttulo2"/>
      </w:pPr>
      <w:bookmarkStart w:id="39" w:name="_Toc242008821"/>
      <w:r>
        <w:rPr>
          <w:rFonts w:ascii="Arial" w:hAnsi="Arial" w:eastAsia="Arial" w:cs="Arial"/>
          <w:color w:val="000000"/>
          <w:sz w:val="22"/>
        </w:rPr>
        <w:t>3.7 Reportes y auditoría</w:t>
      </w:r>
      <w:bookmarkEnd w:id="39"/>
    </w:p>
    <w:p w14:paraId="3C0A0AD9" w14:textId="77777777" w:rsidR="0090772E" w:rsidRDefault="00000000">
      <w:pPr>
        <w:pStyle w:val="Ttulo3"/>
      </w:pPr>
      <w:bookmarkStart w:id="40" w:name="_Toc242008822"/>
      <w:r>
        <w:rPr>
          <w:rFonts w:ascii="Arial" w:hAnsi="Arial" w:eastAsia="Arial" w:cs="Arial"/>
          <w:color w:val="000000"/>
          <w:sz w:val="22"/>
        </w:rPr>
        <w:t>HU-026 Consultar estadísticas</w:t>
      </w:r>
      <w:bookmarkEnd w:id="40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22C2B651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4F032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3873E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Reportes</w:t>
            </w:r>
          </w:p>
        </w:tc>
      </w:tr>
      <w:tr w:rsidR="0090772E" w14:paraId="69148426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D8F5A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54D24B" w14:textId="7D9A71C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RF-14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-14</w:t>
            </w:r>
          </w:p>
        </w:tc>
      </w:tr>
      <w:tr w:rsidR="0090772E" w14:paraId="525759D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1E9E3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A879D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Indicadores según módulo.</w:t>
            </w:r>
          </w:p>
        </w:tc>
      </w:tr>
      <w:tr w:rsidR="0090772E" w14:paraId="4075EEA9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1D748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0D25F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0751AE40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administrador, quiero aplicar filtros permitidos, para revisar actividad clínica y administrativa.</w:t>
      </w:r>
    </w:p>
    <w:p w14:paraId="63969375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22A3D0EA" w14:textId="77777777" w:rsidR="0090772E" w:rsidRDefault="00000000">
      <w:pPr>
        <w:pStyle w:val="Listaconvietas"/>
        <w:numPr>
          <w:ilvl w:val="0"/>
          <w:numId w:val="36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Indicadores reflejan período/filtros elegidos.</w:t>
      </w:r>
    </w:p>
    <w:p w14:paraId="01925995" w14:textId="77777777" w:rsidR="0090772E" w:rsidRDefault="00000000">
      <w:pPr>
        <w:pStyle w:val="Listaconvietas"/>
        <w:numPr>
          <w:ilvl w:val="0"/>
          <w:numId w:val="36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Datos no salen del ámbito permitido.</w:t>
      </w:r>
    </w:p>
    <w:p w14:paraId="668361EC" w14:textId="77777777" w:rsidR="0090772E" w:rsidRDefault="00000000">
      <w:pPr>
        <w:pStyle w:val="Listaconvietas"/>
        <w:numPr>
          <w:ilvl w:val="0"/>
          <w:numId w:val="36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Sin datos se muestra estado vacío.</w:t>
      </w:r>
    </w:p>
    <w:p w14:paraId="59508ECC" w14:textId="77777777" w:rsidR="0090772E" w:rsidRDefault="0090772E"/>
    <w:p w14:paraId="02831B47" w14:textId="77777777" w:rsidR="0090772E" w:rsidRDefault="00000000">
      <w:pPr>
        <w:pStyle w:val="Ttulo3"/>
      </w:pPr>
      <w:bookmarkStart w:id="41" w:name="_Toc242008823"/>
      <w:r>
        <w:rPr>
          <w:rFonts w:ascii="Arial" w:hAnsi="Arial" w:eastAsia="Arial" w:cs="Arial"/>
          <w:color w:val="000000"/>
          <w:sz w:val="22"/>
        </w:rPr>
        <w:t>HU-027 Revisar eventos</w:t>
      </w:r>
      <w:bookmarkEnd w:id="41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164D18E3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BA2D3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664AB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Auditoría</w:t>
            </w:r>
          </w:p>
        </w:tc>
      </w:tr>
      <w:tr w:rsidR="0090772E" w14:paraId="795C8B6E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C07E1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B289C8" w14:textId="459B7321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RF-15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-15</w:t>
            </w:r>
          </w:p>
        </w:tc>
      </w:tr>
      <w:tr w:rsidR="0090772E" w14:paraId="4A08D861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5DE9A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D8AA4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Sujeto a permiso.</w:t>
            </w:r>
          </w:p>
        </w:tc>
      </w:tr>
      <w:tr w:rsidR="0090772E" w14:paraId="4BD0525A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61EDB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EA1FB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11F4257C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auditor autorizado, quiero filtrar actividad registrada, para comprender cambios disponibles.</w:t>
      </w:r>
    </w:p>
    <w:p w14:paraId="5E4EB0E8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0BE58A3A" w14:textId="77777777" w:rsidR="0090772E" w:rsidRDefault="00000000">
      <w:pPr>
        <w:pStyle w:val="Listaconvietas"/>
        <w:numPr>
          <w:ilvl w:val="0"/>
          <w:numId w:val="37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Vista presenta eventos/campos permitidos.</w:t>
      </w:r>
    </w:p>
    <w:p w14:paraId="7FF493A8" w14:textId="77777777" w:rsidR="0090772E" w:rsidRDefault="00000000">
      <w:pPr>
        <w:pStyle w:val="Listaconvietas"/>
        <w:numPr>
          <w:ilvl w:val="0"/>
          <w:numId w:val="37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 xml:space="preserve">Filtros mantienen </w:t>
      </w:r>
      <w:proofErr w:type="spellStart"/>
      <w:r>
        <w:rPr>
          <w:rFonts w:ascii="Arial" w:hAnsi="Arial" w:eastAsia="Arial" w:cs="Arial"/>
          <w:color w:val="000000"/>
          <w:sz w:val="22"/>
        </w:rPr>
        <w:t>tenant</w:t>
      </w:r>
      <w:proofErr w:type="spellEnd"/>
      <w:r>
        <w:rPr>
          <w:rFonts w:ascii="Arial" w:hAnsi="Arial" w:eastAsia="Arial" w:cs="Arial"/>
          <w:color w:val="000000"/>
          <w:sz w:val="22"/>
        </w:rPr>
        <w:t xml:space="preserve"> y sucursal.</w:t>
      </w:r>
    </w:p>
    <w:p w14:paraId="64D183E6" w14:textId="77777777" w:rsidR="0090772E" w:rsidRDefault="00000000">
      <w:pPr>
        <w:pStyle w:val="Listaconvietas"/>
        <w:numPr>
          <w:ilvl w:val="0"/>
          <w:numId w:val="37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Acciones conservan atribución cuando aplica.</w:t>
      </w:r>
    </w:p>
    <w:p w14:paraId="54BDEFBC" w14:textId="77777777" w:rsidR="0090772E" w:rsidRDefault="0090772E"/>
    <w:p w14:paraId="15A2EFB1" w14:textId="77777777" w:rsidR="0090772E" w:rsidRDefault="00000000">
      <w:pPr>
        <w:pStyle w:val="Ttulo3"/>
      </w:pPr>
      <w:bookmarkStart w:id="42" w:name="_Toc242008824"/>
      <w:r>
        <w:rPr>
          <w:rFonts w:ascii="Arial" w:hAnsi="Arial" w:eastAsia="Arial" w:cs="Arial"/>
          <w:color w:val="000000"/>
          <w:sz w:val="22"/>
        </w:rPr>
        <w:t>HU-028 Recuperar o exportar información</w:t>
      </w:r>
      <w:bookmarkEnd w:id="42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78921E5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D21E7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E7617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Datos</w:t>
            </w:r>
          </w:p>
        </w:tc>
      </w:tr>
      <w:tr w:rsidR="0090772E" w14:paraId="03BB9B29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A1E35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9B5940" w14:textId="5BA19223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RF-15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-15</w:t>
            </w:r>
          </w:p>
        </w:tc>
      </w:tr>
      <w:tr w:rsidR="0090772E" w14:paraId="12BF8DDE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3C1C2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100C9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Recuperación, purga y exportación tienen permisos distintos.</w:t>
            </w:r>
          </w:p>
        </w:tc>
      </w:tr>
      <w:tr w:rsidR="0090772E" w14:paraId="5A9CF7FD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B23A0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697AE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52E2795A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autorizado, quiero restaurar registros o exportar datos, para corregir errores y obtener una copia.</w:t>
      </w:r>
    </w:p>
    <w:p w14:paraId="555666BB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6EB0097E" w14:textId="77777777" w:rsidR="0090772E" w:rsidRDefault="00000000">
      <w:pPr>
        <w:pStyle w:val="Listaconvietas"/>
        <w:numPr>
          <w:ilvl w:val="0"/>
          <w:numId w:val="38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Recuperación exige permiso y mantiene trazabilidad.</w:t>
      </w:r>
    </w:p>
    <w:p w14:paraId="726926C0" w14:textId="77777777" w:rsidR="0090772E" w:rsidRDefault="00000000">
      <w:pPr>
        <w:pStyle w:val="Listaconvietas"/>
        <w:numPr>
          <w:ilvl w:val="0"/>
          <w:numId w:val="38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Exportación contiene solo datos autorizados.</w:t>
      </w:r>
    </w:p>
    <w:p w14:paraId="470076E1" w14:textId="77777777" w:rsidR="0090772E" w:rsidRDefault="00000000">
      <w:pPr>
        <w:pStyle w:val="Listaconvietas"/>
        <w:numPr>
          <w:ilvl w:val="0"/>
          <w:numId w:val="38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Falla no se presenta como éxito.</w:t>
      </w:r>
    </w:p>
    <w:p w14:paraId="77DD7B90" w14:textId="77777777" w:rsidR="0090772E" w:rsidRDefault="0090772E"/>
    <w:p w14:paraId="06DA3DC0" w14:textId="77777777" w:rsidR="0090772E" w:rsidRDefault="00000000">
      <w:pPr>
        <w:pStyle w:val="Ttulo3"/>
      </w:pPr>
      <w:bookmarkStart w:id="43" w:name="_Toc242008825"/>
      <w:r>
        <w:rPr>
          <w:rFonts w:ascii="Arial" w:hAnsi="Arial" w:eastAsia="Arial" w:cs="Arial"/>
          <w:color w:val="000000"/>
          <w:sz w:val="22"/>
        </w:rPr>
        <w:t>HU-040 Revisar uso o seguridad</w:t>
      </w:r>
      <w:bookmarkEnd w:id="43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3194617F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7F9AB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5FE9A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Superadministración</w:t>
            </w:r>
          </w:p>
        </w:tc>
      </w:tr>
      <w:tr w:rsidR="0090772E" w14:paraId="03BA3A77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6D223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lastRenderedPageBreak/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C5C8EF" w14:textId="4B5B8D13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RF-19, RF-15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-19,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-15</w:t>
            </w:r>
          </w:p>
        </w:tc>
      </w:tr>
      <w:tr w:rsidR="0090772E" w14:paraId="6A3A776D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619F3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255BA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Según herramientas desplegadas.</w:t>
            </w:r>
          </w:p>
        </w:tc>
      </w:tr>
      <w:tr w:rsidR="0090772E" w14:paraId="0B52C8F6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04754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14E99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01F43D31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superadministrador, quiero consultar paneles operativos disponibles, para investigar el estado de plataforma.</w:t>
      </w:r>
    </w:p>
    <w:p w14:paraId="11DC40A5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49A8A421" w14:textId="77777777" w:rsidR="0090772E" w:rsidRDefault="00000000">
      <w:pPr>
        <w:pStyle w:val="Listaconvietas"/>
        <w:numPr>
          <w:ilvl w:val="0"/>
          <w:numId w:val="3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Vista requiere sesión especial válida.</w:t>
      </w:r>
    </w:p>
    <w:p w14:paraId="65AD5A95" w14:textId="77777777" w:rsidR="0090772E" w:rsidRDefault="00000000">
      <w:pPr>
        <w:pStyle w:val="Listaconvietas"/>
        <w:numPr>
          <w:ilvl w:val="0"/>
          <w:numId w:val="3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Resultado respeta pestaña y permiso.</w:t>
      </w:r>
    </w:p>
    <w:p w14:paraId="4678E2BD" w14:textId="77777777" w:rsidR="0090772E" w:rsidRDefault="00000000">
      <w:pPr>
        <w:pStyle w:val="Listaconvietas"/>
        <w:numPr>
          <w:ilvl w:val="0"/>
          <w:numId w:val="3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Errores se distinguen de datos vacíos.</w:t>
      </w:r>
    </w:p>
    <w:p w14:paraId="269F59FB" w14:textId="77777777" w:rsidR="0090772E" w:rsidRDefault="0090772E"/>
    <w:p w14:paraId="4A4BCC8C" w14:textId="77777777" w:rsidR="0090772E" w:rsidRDefault="00000000">
      <w:pPr>
        <w:pStyle w:val="Ttulo3"/>
      </w:pPr>
      <w:bookmarkStart w:id="44" w:name="_Toc242008826"/>
      <w:r>
        <w:rPr>
          <w:rFonts w:ascii="Arial" w:hAnsi="Arial" w:eastAsia="Arial" w:cs="Arial"/>
          <w:color w:val="000000"/>
          <w:sz w:val="22"/>
        </w:rPr>
        <w:t>HU-041 Consultar resumen de actividad</w:t>
      </w:r>
      <w:bookmarkEnd w:id="44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09151924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F2F2F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5F10D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Panel</w:t>
            </w:r>
          </w:p>
        </w:tc>
      </w:tr>
      <w:tr w:rsidR="0090772E" w14:paraId="15F47FCE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722D4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3EF2C6" w14:textId="395D8888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RF-14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-14</w:t>
            </w:r>
          </w:p>
        </w:tc>
      </w:tr>
      <w:tr w:rsidR="0090772E" w14:paraId="46B5C7BB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D7CEA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1F240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Según indicadores disponibles.</w:t>
            </w:r>
          </w:p>
        </w:tc>
      </w:tr>
      <w:tr w:rsidR="0090772E" w14:paraId="12E05056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BC2AC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C1BF9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4276C178" w14:textId="77777777" w:rsidR="0090772E" w:rsidRPr="00AF7634" w:rsidRDefault="00000000">
      <w:pPr>
        <w:spacing w:before="60" w:after="20"/>
        <w:rPr>
          <w:sz w:val="22"/>
          <w:szCs w:val="22"/>
        </w:rPr>
      </w:pPr>
      <w:r w:rsidRPr="00AF7634">
        <w:rPr>
          <w:rFonts w:ascii="Arial" w:hAnsi="Arial" w:eastAsia="Arial" w:cs="Arial"/>
          <w:b/>
          <w:color w:val="000000"/>
          <w:sz w:val="22"/>
          <w:szCs w:val="22"/>
        </w:rPr>
        <w:t>Como usuario autorizado, quiero ver indicadores principales, para priorizar el trabajo del día.</w:t>
      </w:r>
    </w:p>
    <w:p w14:paraId="60E8E458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618CF64F" w14:textId="77777777" w:rsidR="0090772E" w:rsidRDefault="00000000">
      <w:pPr>
        <w:pStyle w:val="Listaconvietas"/>
        <w:numPr>
          <w:ilvl w:val="0"/>
          <w:numId w:val="40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Panel limita datos a mi ámbito.</w:t>
      </w:r>
    </w:p>
    <w:p w14:paraId="77D21594" w14:textId="77777777" w:rsidR="0090772E" w:rsidRDefault="00000000">
      <w:pPr>
        <w:pStyle w:val="Listaconvietas"/>
        <w:numPr>
          <w:ilvl w:val="0"/>
          <w:numId w:val="40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Métricas respetan filtros/permisos.</w:t>
      </w:r>
    </w:p>
    <w:p w14:paraId="5192C9A6" w14:textId="77777777" w:rsidR="0090772E" w:rsidRDefault="00000000">
      <w:pPr>
        <w:pStyle w:val="Listaconvietas"/>
        <w:numPr>
          <w:ilvl w:val="0"/>
          <w:numId w:val="40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Datos ausentes no se presentan como cero confirmado.</w:t>
      </w:r>
    </w:p>
    <w:p w14:paraId="074EBAF4" w14:textId="77777777" w:rsidR="0090772E" w:rsidRDefault="0090772E"/>
    <w:p w14:paraId="7266C75A" w14:textId="77777777" w:rsidR="0090772E" w:rsidRDefault="00000000">
      <w:pPr>
        <w:pStyle w:val="Ttulo2"/>
      </w:pPr>
      <w:bookmarkStart w:id="45" w:name="_Toc242008827"/>
      <w:r>
        <w:rPr>
          <w:rFonts w:ascii="Arial" w:hAnsi="Arial" w:eastAsia="Arial" w:cs="Arial"/>
          <w:color w:val="000000"/>
          <w:sz w:val="22"/>
        </w:rPr>
        <w:t>3.8 Integraciones y WhatsApp</w:t>
      </w:r>
      <w:bookmarkEnd w:id="45"/>
    </w:p>
    <w:p w14:paraId="6BFAC80C" w14:textId="77777777" w:rsidR="0090772E" w:rsidRDefault="00000000">
      <w:pPr>
        <w:pStyle w:val="Ttulo3"/>
      </w:pPr>
      <w:bookmarkStart w:id="46" w:name="_Toc242008828"/>
      <w:r>
        <w:rPr>
          <w:rFonts w:ascii="Arial" w:hAnsi="Arial" w:eastAsia="Arial" w:cs="Arial"/>
          <w:color w:val="000000"/>
          <w:sz w:val="22"/>
        </w:rPr>
        <w:t>HU-029 Conectar calendario</w:t>
      </w:r>
      <w:bookmarkEnd w:id="46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5DB2BD42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D9540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7A023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Google Calendar</w:t>
            </w:r>
          </w:p>
        </w:tc>
      </w:tr>
      <w:tr w:rsidR="0090772E" w14:paraId="616A084A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13744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619A51" w14:textId="74E21822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RF-16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-16</w:t>
            </w:r>
          </w:p>
        </w:tc>
      </w:tr>
      <w:tr w:rsidR="0090772E" w14:paraId="32C8ABA7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CCEA2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40C4BF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Condicionado por proveedor/token.</w:t>
            </w:r>
          </w:p>
        </w:tc>
      </w:tr>
      <w:tr w:rsidR="0090772E" w14:paraId="54F95979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6DFE7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C7B1B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7CEA664C" w14:textId="77777777" w:rsidR="0090772E" w:rsidRPr="00A22E28" w:rsidRDefault="00000000">
      <w:pPr>
        <w:spacing w:before="60" w:after="20"/>
        <w:rPr>
          <w:sz w:val="22"/>
          <w:szCs w:val="22"/>
        </w:rPr>
      </w:pPr>
      <w:r w:rsidRPr="00A22E28">
        <w:rPr>
          <w:rFonts w:ascii="Arial" w:hAnsi="Arial" w:eastAsia="Arial" w:cs="Arial"/>
          <w:b/>
          <w:color w:val="000000"/>
          <w:sz w:val="22"/>
          <w:szCs w:val="22"/>
        </w:rPr>
        <w:t>Como administrador, quiero autorizar Google Calendar, para sincronizar citas elegibles.</w:t>
      </w:r>
    </w:p>
    <w:p w14:paraId="47636EAA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4C994FBE" w14:textId="77777777" w:rsidR="0090772E" w:rsidRDefault="00000000">
      <w:pPr>
        <w:pStyle w:val="Listaconvietas"/>
        <w:numPr>
          <w:ilvl w:val="0"/>
          <w:numId w:val="41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Conexión exige consentimiento OAuth.</w:t>
      </w:r>
    </w:p>
    <w:p w14:paraId="3094F9A7" w14:textId="77777777" w:rsidR="0090772E" w:rsidRDefault="00000000">
      <w:pPr>
        <w:pStyle w:val="Listaconvietas"/>
        <w:numPr>
          <w:ilvl w:val="0"/>
          <w:numId w:val="41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Revocación detiene sincronización.</w:t>
      </w:r>
    </w:p>
    <w:p w14:paraId="5E3A3609" w14:textId="77777777" w:rsidR="0090772E" w:rsidRDefault="00000000">
      <w:pPr>
        <w:pStyle w:val="Listaconvietas"/>
        <w:numPr>
          <w:ilvl w:val="0"/>
          <w:numId w:val="41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La interfaz muestra la condición vigente.</w:t>
      </w:r>
    </w:p>
    <w:p w14:paraId="7A37E436" w14:textId="77777777" w:rsidR="0090772E" w:rsidRDefault="0090772E"/>
    <w:p w14:paraId="4D3AEFDD" w14:textId="77777777" w:rsidR="0090772E" w:rsidRDefault="00000000">
      <w:pPr>
        <w:pStyle w:val="Ttulo3"/>
      </w:pPr>
      <w:bookmarkStart w:id="47" w:name="_Toc242008829"/>
      <w:r>
        <w:rPr>
          <w:rFonts w:ascii="Arial" w:hAnsi="Arial" w:eastAsia="Arial" w:cs="Arial"/>
          <w:color w:val="000000"/>
          <w:sz w:val="22"/>
        </w:rPr>
        <w:t>HU-030 Sincronizar cambios</w:t>
      </w:r>
      <w:bookmarkEnd w:id="47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37053B8B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10E20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BCF4B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Google Calendar</w:t>
            </w:r>
          </w:p>
        </w:tc>
      </w:tr>
      <w:tr w:rsidR="0090772E" w14:paraId="310F7B0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CA114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0572BD" w14:textId="037B3A4E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RF-16, RF-05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-05,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-16</w:t>
            </w:r>
          </w:p>
        </w:tc>
      </w:tr>
      <w:tr w:rsidR="0090772E" w14:paraId="4A2831AF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EE8DA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BC698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Dirección documentada AlaSynk hacia Google.</w:t>
            </w:r>
          </w:p>
        </w:tc>
      </w:tr>
      <w:tr w:rsidR="0090772E" w14:paraId="5E61421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06ECC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B65ED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54303621" w14:textId="77777777" w:rsidR="0090772E" w:rsidRPr="00A22E28" w:rsidRDefault="00000000">
      <w:pPr>
        <w:spacing w:before="60" w:after="20"/>
        <w:rPr>
          <w:sz w:val="22"/>
          <w:szCs w:val="22"/>
        </w:rPr>
      </w:pPr>
      <w:r w:rsidRPr="00A22E28">
        <w:rPr>
          <w:rFonts w:ascii="Arial" w:hAnsi="Arial" w:eastAsia="Arial" w:cs="Arial"/>
          <w:b/>
          <w:color w:val="000000"/>
          <w:sz w:val="22"/>
          <w:szCs w:val="22"/>
        </w:rPr>
        <w:lastRenderedPageBreak/>
        <w:t>Como usuario de agenda, quiero propagar cambios a Google, para evitar doble registro manual.</w:t>
      </w:r>
    </w:p>
    <w:p w14:paraId="5899736B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11EDAB23" w14:textId="77777777" w:rsidR="0090772E" w:rsidRDefault="00000000">
      <w:pPr>
        <w:pStyle w:val="Listaconvietas"/>
        <w:numPr>
          <w:ilvl w:val="0"/>
          <w:numId w:val="42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AlaSynk envía cambios elegibles a Google.</w:t>
      </w:r>
    </w:p>
    <w:p w14:paraId="65CB1A54" w14:textId="77777777" w:rsidR="0090772E" w:rsidRDefault="00000000">
      <w:pPr>
        <w:pStyle w:val="Listaconvietas"/>
        <w:numPr>
          <w:ilvl w:val="0"/>
          <w:numId w:val="42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Se conserva ID externo disponible.</w:t>
      </w:r>
    </w:p>
    <w:p w14:paraId="3BBE06B2" w14:textId="77777777" w:rsidR="0090772E" w:rsidRDefault="00000000">
      <w:pPr>
        <w:pStyle w:val="Listaconvietas"/>
        <w:numPr>
          <w:ilvl w:val="0"/>
          <w:numId w:val="42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Falla externa no altera falsamente el estado local.</w:t>
      </w:r>
    </w:p>
    <w:p w14:paraId="0413B003" w14:textId="77777777" w:rsidR="0090772E" w:rsidRDefault="0090772E"/>
    <w:p w14:paraId="0254124C" w14:textId="77777777" w:rsidR="0090772E" w:rsidRDefault="00000000">
      <w:pPr>
        <w:pStyle w:val="Ttulo3"/>
      </w:pPr>
      <w:bookmarkStart w:id="48" w:name="_Toc242008830"/>
      <w:r>
        <w:rPr>
          <w:rFonts w:ascii="Arial" w:hAnsi="Arial" w:eastAsia="Arial" w:cs="Arial"/>
          <w:color w:val="000000"/>
          <w:sz w:val="22"/>
        </w:rPr>
        <w:t>HU-031 Consultar notificaciones</w:t>
      </w:r>
      <w:bookmarkEnd w:id="48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3CF82FF4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4EB1B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04BDF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Notificaciones</w:t>
            </w:r>
          </w:p>
        </w:tc>
      </w:tr>
      <w:tr w:rsidR="0090772E" w14:paraId="0DE5C20F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54763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47D5E6" w14:textId="0BB170BB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RF-17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-17</w:t>
            </w:r>
          </w:p>
        </w:tc>
      </w:tr>
      <w:tr w:rsidR="0090772E" w14:paraId="059519F4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52635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B9A25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Canales según configuración.</w:t>
            </w:r>
          </w:p>
        </w:tc>
      </w:tr>
      <w:tr w:rsidR="0090772E" w14:paraId="3CE3CE48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116A5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29C7D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0A6D77E7" w14:textId="77777777" w:rsidR="0090772E" w:rsidRPr="00A22E28" w:rsidRDefault="00000000">
      <w:pPr>
        <w:spacing w:before="60" w:after="20"/>
        <w:rPr>
          <w:sz w:val="22"/>
          <w:szCs w:val="22"/>
        </w:rPr>
      </w:pPr>
      <w:r w:rsidRPr="00A22E28">
        <w:rPr>
          <w:rFonts w:ascii="Arial" w:hAnsi="Arial" w:eastAsia="Arial" w:cs="Arial"/>
          <w:b/>
          <w:color w:val="000000"/>
          <w:sz w:val="22"/>
          <w:szCs w:val="22"/>
        </w:rPr>
        <w:t>Como usuario de clínica, quiero ver mensajes dirigidos a mí, para atender avisos pendientes.</w:t>
      </w:r>
    </w:p>
    <w:p w14:paraId="249D80EF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49680426" w14:textId="77777777" w:rsidR="0090772E" w:rsidRDefault="00000000">
      <w:pPr>
        <w:pStyle w:val="Listaconvietas"/>
        <w:numPr>
          <w:ilvl w:val="0"/>
          <w:numId w:val="43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Solo veo destinatarios de mi ámbito.</w:t>
      </w:r>
    </w:p>
    <w:p w14:paraId="36740FE7" w14:textId="77777777" w:rsidR="0090772E" w:rsidRDefault="00000000">
      <w:pPr>
        <w:pStyle w:val="Listaconvietas"/>
        <w:numPr>
          <w:ilvl w:val="0"/>
          <w:numId w:val="43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El estado coincide con lo guardado.</w:t>
      </w:r>
    </w:p>
    <w:p w14:paraId="1D92F28D" w14:textId="77777777" w:rsidR="0090772E" w:rsidRDefault="00000000">
      <w:pPr>
        <w:pStyle w:val="Listaconvietas"/>
        <w:numPr>
          <w:ilvl w:val="0"/>
          <w:numId w:val="43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Falla externa no se presenta como entrega.</w:t>
      </w:r>
    </w:p>
    <w:p w14:paraId="296FD8B3" w14:textId="77777777" w:rsidR="0090772E" w:rsidRDefault="0090772E"/>
    <w:p w14:paraId="42D91DD3" w14:textId="77777777" w:rsidR="0090772E" w:rsidRDefault="00000000">
      <w:pPr>
        <w:pStyle w:val="Ttulo3"/>
      </w:pPr>
      <w:bookmarkStart w:id="49" w:name="_Toc242008831"/>
      <w:r>
        <w:rPr>
          <w:rFonts w:ascii="Arial" w:hAnsi="Arial" w:eastAsia="Arial" w:cs="Arial"/>
          <w:color w:val="000000"/>
          <w:sz w:val="22"/>
        </w:rPr>
        <w:t>HU-032 Configurar canal y consultar QR</w:t>
      </w:r>
      <w:bookmarkEnd w:id="49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5E2CF0E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59F67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51837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WhatsApp</w:t>
            </w:r>
          </w:p>
        </w:tc>
      </w:tr>
      <w:tr w:rsidR="0090772E" w14:paraId="5B404756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21A56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D34D11" w14:textId="44613BAB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RF-17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-23</w:t>
            </w:r>
          </w:p>
        </w:tc>
      </w:tr>
      <w:tr w:rsidR="0090772E" w14:paraId="56C3369A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FD96F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96659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Complementario; depende de Evolution/Meta/n8n.</w:t>
            </w:r>
          </w:p>
        </w:tc>
      </w:tr>
      <w:tr w:rsidR="0090772E" w14:paraId="01C65ED5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12A45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38454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3230C109" w14:textId="77777777" w:rsidR="0090772E" w:rsidRPr="00A22E28" w:rsidRDefault="00000000">
      <w:pPr>
        <w:spacing w:before="60" w:after="20"/>
        <w:rPr>
          <w:sz w:val="22"/>
          <w:szCs w:val="22"/>
        </w:rPr>
      </w:pPr>
      <w:r w:rsidRPr="00A22E28">
        <w:rPr>
          <w:rFonts w:ascii="Arial" w:hAnsi="Arial" w:eastAsia="Arial" w:cs="Arial"/>
          <w:b/>
          <w:color w:val="000000"/>
          <w:sz w:val="22"/>
          <w:szCs w:val="22"/>
        </w:rPr>
        <w:t>Como administrador de chat, quiero conectar un canal, para habilitar mensajería clínica.</w:t>
      </w:r>
    </w:p>
    <w:p w14:paraId="136A3DD5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6DD2CA66" w14:textId="77777777" w:rsidR="0090772E" w:rsidRDefault="00000000">
      <w:pPr>
        <w:pStyle w:val="Listaconvietas"/>
        <w:numPr>
          <w:ilvl w:val="0"/>
          <w:numId w:val="44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Servidor valida permiso, tenant y datos.</w:t>
      </w:r>
    </w:p>
    <w:p w14:paraId="4AABA9D5" w14:textId="77777777" w:rsidR="0090772E" w:rsidRDefault="00000000">
      <w:pPr>
        <w:pStyle w:val="Listaconvietas"/>
        <w:numPr>
          <w:ilvl w:val="0"/>
          <w:numId w:val="44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QR/estado reflejan respuesta real.</w:t>
      </w:r>
    </w:p>
    <w:p w14:paraId="369F371B" w14:textId="77777777" w:rsidR="0090772E" w:rsidRDefault="00000000">
      <w:pPr>
        <w:pStyle w:val="Listaconvietas"/>
        <w:numPr>
          <w:ilvl w:val="0"/>
          <w:numId w:val="44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Acuse asíncrono no significa conexión completada.</w:t>
      </w:r>
    </w:p>
    <w:p w14:paraId="1511E1C6" w14:textId="77777777" w:rsidR="0090772E" w:rsidRDefault="0090772E"/>
    <w:p w14:paraId="6A0F3009" w14:textId="77777777" w:rsidR="0090772E" w:rsidRDefault="00000000">
      <w:pPr>
        <w:pStyle w:val="Ttulo3"/>
      </w:pPr>
      <w:bookmarkStart w:id="50" w:name="_Toc242008832"/>
      <w:r>
        <w:rPr>
          <w:rFonts w:ascii="Arial" w:hAnsi="Arial" w:eastAsia="Arial" w:cs="Arial"/>
          <w:color w:val="000000"/>
          <w:sz w:val="22"/>
        </w:rPr>
        <w:t>HU-033 Responder desde la bandeja</w:t>
      </w:r>
      <w:bookmarkEnd w:id="50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607C1EC1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B2B19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5301E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WhatsApp</w:t>
            </w:r>
          </w:p>
        </w:tc>
      </w:tr>
      <w:tr w:rsidR="0090772E" w14:paraId="67A5F6DE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B4C24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8E1AC5" w14:textId="2AA666F3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RF-17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-24</w:t>
            </w:r>
          </w:p>
        </w:tc>
      </w:tr>
      <w:tr w:rsidR="0090772E" w14:paraId="400EA1E8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FC93D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C170B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Depende de canal, plan y permisos.</w:t>
            </w:r>
          </w:p>
        </w:tc>
      </w:tr>
      <w:tr w:rsidR="0090772E" w14:paraId="5D1E8B89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66114F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B2B6E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77DBF0A4" w14:textId="77777777" w:rsidR="0090772E" w:rsidRPr="00A22E28" w:rsidRDefault="00000000">
      <w:pPr>
        <w:spacing w:before="60" w:after="20"/>
        <w:rPr>
          <w:sz w:val="22"/>
          <w:szCs w:val="22"/>
        </w:rPr>
      </w:pPr>
      <w:r w:rsidRPr="00A22E28">
        <w:rPr>
          <w:rFonts w:ascii="Arial" w:hAnsi="Arial" w:eastAsia="Arial" w:cs="Arial"/>
          <w:b/>
          <w:color w:val="000000"/>
          <w:sz w:val="22"/>
          <w:szCs w:val="22"/>
        </w:rPr>
        <w:t>Como asistente autorizado, quiero consultar y responder conversaciones, para atender al paciente desde el canal conectado.</w:t>
      </w:r>
    </w:p>
    <w:p w14:paraId="4BABB6AB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158B97F7" w14:textId="77777777" w:rsidR="0090772E" w:rsidRDefault="00000000">
      <w:pPr>
        <w:pStyle w:val="Listaconvietas"/>
        <w:numPr>
          <w:ilvl w:val="0"/>
          <w:numId w:val="45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Permisos separan lectura y respuesta.</w:t>
      </w:r>
    </w:p>
    <w:p w14:paraId="27518A0A" w14:textId="77777777" w:rsidR="0090772E" w:rsidRDefault="00000000">
      <w:pPr>
        <w:pStyle w:val="Listaconvietas"/>
        <w:numPr>
          <w:ilvl w:val="0"/>
          <w:numId w:val="45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Envío se confirma solo con resultado válido.</w:t>
      </w:r>
    </w:p>
    <w:p w14:paraId="7E297B05" w14:textId="77777777" w:rsidR="0090772E" w:rsidRDefault="00000000">
      <w:pPr>
        <w:pStyle w:val="Listaconvietas"/>
        <w:numPr>
          <w:ilvl w:val="0"/>
          <w:numId w:val="45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Error externo se muestra sin falsa confirmación.</w:t>
      </w:r>
    </w:p>
    <w:p w14:paraId="18616368" w14:textId="77777777" w:rsidR="0090772E" w:rsidRDefault="0090772E"/>
    <w:p w14:paraId="6B2F5888" w14:textId="77777777" w:rsidR="0090772E" w:rsidRDefault="00000000">
      <w:pPr>
        <w:pStyle w:val="Ttulo3"/>
      </w:pPr>
      <w:bookmarkStart w:id="51" w:name="_Toc242008833"/>
      <w:r>
        <w:rPr>
          <w:rFonts w:ascii="Arial" w:hAnsi="Arial" w:eastAsia="Arial" w:cs="Arial"/>
          <w:color w:val="000000"/>
          <w:sz w:val="22"/>
        </w:rPr>
        <w:lastRenderedPageBreak/>
        <w:t>HU-034 Tomar el control del bot</w:t>
      </w:r>
      <w:bookmarkEnd w:id="51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134E4E54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644BC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BABF6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WhatsApp</w:t>
            </w:r>
          </w:p>
        </w:tc>
      </w:tr>
      <w:tr w:rsidR="0090772E" w14:paraId="5574CF79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1FB9E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2C3832" w14:textId="376B6F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RF-17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-24</w:t>
            </w:r>
          </w:p>
        </w:tc>
      </w:tr>
      <w:tr w:rsidR="0090772E" w14:paraId="30FC08D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4831B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A834B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Permiso chat.takeover.toggle/configuración.</w:t>
            </w:r>
          </w:p>
        </w:tc>
      </w:tr>
      <w:tr w:rsidR="0090772E" w14:paraId="0115996C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EC9D5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5DD08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34AB7790" w14:textId="77777777" w:rsidR="0090772E" w:rsidRPr="00A22E28" w:rsidRDefault="00000000">
      <w:pPr>
        <w:spacing w:before="60" w:after="20"/>
        <w:rPr>
          <w:sz w:val="22"/>
          <w:szCs w:val="22"/>
        </w:rPr>
      </w:pPr>
      <w:r w:rsidRPr="00A22E28">
        <w:rPr>
          <w:rFonts w:ascii="Arial" w:hAnsi="Arial" w:eastAsia="Arial" w:cs="Arial"/>
          <w:b/>
          <w:color w:val="000000"/>
          <w:sz w:val="22"/>
          <w:szCs w:val="22"/>
        </w:rPr>
        <w:t>Como operador autorizado, quiero pausar o reanudar el bot, para intervenir cuando se requiera atención humana.</w:t>
      </w:r>
    </w:p>
    <w:p w14:paraId="3116930D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4A14207E" w14:textId="77777777" w:rsidR="0090772E" w:rsidRDefault="00000000">
      <w:pPr>
        <w:pStyle w:val="Listaconvietas"/>
        <w:numPr>
          <w:ilvl w:val="0"/>
          <w:numId w:val="46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Solo permiso takeover cambia estado.</w:t>
      </w:r>
    </w:p>
    <w:p w14:paraId="012F5DE7" w14:textId="77777777" w:rsidR="0090772E" w:rsidRDefault="00000000">
      <w:pPr>
        <w:pStyle w:val="Listaconvietas"/>
        <w:numPr>
          <w:ilvl w:val="0"/>
          <w:numId w:val="46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Interfaz muestra el estado persistido.</w:t>
      </w:r>
    </w:p>
    <w:p w14:paraId="113213BA" w14:textId="77777777" w:rsidR="0090772E" w:rsidRDefault="00000000">
      <w:pPr>
        <w:pStyle w:val="Listaconvietas"/>
        <w:numPr>
          <w:ilvl w:val="0"/>
          <w:numId w:val="46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Bot respeta kill switch y guardias.</w:t>
      </w:r>
    </w:p>
    <w:p w14:paraId="492B91E0" w14:textId="77777777" w:rsidR="0090772E" w:rsidRDefault="0090772E"/>
    <w:p w14:paraId="27881269" w14:textId="77777777" w:rsidR="0090772E" w:rsidRDefault="00000000">
      <w:pPr>
        <w:pStyle w:val="Ttulo3"/>
      </w:pPr>
      <w:bookmarkStart w:id="52" w:name="_Toc242008834"/>
      <w:r>
        <w:rPr>
          <w:rFonts w:ascii="Arial" w:hAnsi="Arial" w:eastAsia="Arial" w:cs="Arial"/>
          <w:color w:val="000000"/>
          <w:sz w:val="22"/>
        </w:rPr>
        <w:t>HU-035 Solicitar cita por WhatsApp</w:t>
      </w:r>
      <w:bookmarkEnd w:id="52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01583005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3701A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46AC9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WhatsApp IA</w:t>
            </w:r>
          </w:p>
        </w:tc>
      </w:tr>
      <w:tr w:rsidR="0090772E" w14:paraId="1D61D3B2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36D96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3F16FD" w14:textId="280C2342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RF-05, RF-17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-25</w:t>
            </w:r>
          </w:p>
        </w:tc>
      </w:tr>
      <w:tr w:rsidR="0090772E" w14:paraId="06BC41DD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03257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C1ED6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Complementario; depende de agente, canal y workflow.</w:t>
            </w:r>
          </w:p>
        </w:tc>
      </w:tr>
      <w:tr w:rsidR="0090772E" w14:paraId="6AA7DA70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37616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A1578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4473F951" w14:textId="77777777" w:rsidR="0090772E" w:rsidRPr="00A22E28" w:rsidRDefault="00000000">
      <w:pPr>
        <w:spacing w:before="60" w:after="20"/>
        <w:rPr>
          <w:sz w:val="22"/>
          <w:szCs w:val="22"/>
        </w:rPr>
      </w:pPr>
      <w:r w:rsidRPr="00A22E28">
        <w:rPr>
          <w:rFonts w:ascii="Arial" w:hAnsi="Arial" w:eastAsia="Arial" w:cs="Arial"/>
          <w:b/>
          <w:color w:val="000000"/>
          <w:sz w:val="22"/>
          <w:szCs w:val="22"/>
        </w:rPr>
        <w:t>Como paciente, quiero consultar disponibilidad y solicitar una cita, para coordinar atención desde el canal.</w:t>
      </w:r>
    </w:p>
    <w:p w14:paraId="30307138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4D742E2F" w14:textId="77777777" w:rsidR="0090772E" w:rsidRDefault="00000000">
      <w:pPr>
        <w:pStyle w:val="Listaconvietas"/>
        <w:numPr>
          <w:ilvl w:val="0"/>
          <w:numId w:val="47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Deduplicación y guardias corren antes de herramientas.</w:t>
      </w:r>
    </w:p>
    <w:p w14:paraId="7D1CADCB" w14:textId="77777777" w:rsidR="0090772E" w:rsidRDefault="00000000">
      <w:pPr>
        <w:pStyle w:val="Listaconvietas"/>
        <w:numPr>
          <w:ilvl w:val="0"/>
          <w:numId w:val="47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Solo se confirma luego de guardar.</w:t>
      </w:r>
    </w:p>
    <w:p w14:paraId="50443417" w14:textId="77777777" w:rsidR="0090772E" w:rsidRDefault="00000000">
      <w:pPr>
        <w:pStyle w:val="Listaconvietas"/>
        <w:numPr>
          <w:ilvl w:val="0"/>
          <w:numId w:val="47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Error o falta de disponibilidad no genera cita ficticia.</w:t>
      </w:r>
    </w:p>
    <w:p w14:paraId="638F2D32" w14:textId="77777777" w:rsidR="0090772E" w:rsidRDefault="0090772E"/>
    <w:p w14:paraId="06C5C503" w14:textId="77777777" w:rsidR="0090772E" w:rsidRDefault="00000000">
      <w:pPr>
        <w:pStyle w:val="Ttulo3"/>
      </w:pPr>
      <w:bookmarkStart w:id="53" w:name="_Toc242008835"/>
      <w:r>
        <w:rPr>
          <w:rFonts w:ascii="Arial" w:hAnsi="Arial" w:eastAsia="Arial" w:cs="Arial"/>
          <w:color w:val="000000"/>
          <w:sz w:val="22"/>
        </w:rPr>
        <w:t>HU-036 Cambiar o cancelar cita por chat</w:t>
      </w:r>
      <w:bookmarkEnd w:id="53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4ABD1EC2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23C28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E9B47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WhatsApp IA</w:t>
            </w:r>
          </w:p>
        </w:tc>
      </w:tr>
      <w:tr w:rsidR="0090772E" w14:paraId="151B8A96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51D70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B356F3" w14:textId="52211E0B" w:rsidR="0090772E" w:rsidRDefault="00000000" w:rsidP="00A22E28">
            <w:pPr>
              <w:spacing w:after="0" w:line="240" w:lineRule="auto"/>
              <w:ind w:left="720" w:hanging="720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RF-05, RF-17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-25</w:t>
            </w:r>
          </w:p>
        </w:tc>
      </w:tr>
      <w:tr w:rsidR="0090772E" w14:paraId="58C79D19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A05BF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F49A14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Complementario y condicionado a herramientas.</w:t>
            </w:r>
          </w:p>
        </w:tc>
      </w:tr>
      <w:tr w:rsidR="0090772E" w14:paraId="6AF9EEB4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E2ABE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E8FB3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1147500D" w14:textId="77777777" w:rsidR="0090772E" w:rsidRPr="00A22E28" w:rsidRDefault="00000000">
      <w:pPr>
        <w:spacing w:before="60" w:after="20"/>
        <w:rPr>
          <w:sz w:val="22"/>
          <w:szCs w:val="22"/>
        </w:rPr>
      </w:pPr>
      <w:r w:rsidRPr="00A22E28">
        <w:rPr>
          <w:rFonts w:ascii="Arial" w:hAnsi="Arial" w:eastAsia="Arial" w:cs="Arial"/>
          <w:b/>
          <w:color w:val="000000"/>
          <w:sz w:val="22"/>
          <w:szCs w:val="22"/>
        </w:rPr>
        <w:t>Como paciente, quiero reagendar o cancelar, para mantener vigente mi cita.</w:t>
      </w:r>
    </w:p>
    <w:p w14:paraId="77D6C27C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04EFFEFE" w14:textId="77777777" w:rsidR="0090772E" w:rsidRDefault="00000000">
      <w:pPr>
        <w:pStyle w:val="Listaconvietas"/>
        <w:numPr>
          <w:ilvl w:val="0"/>
          <w:numId w:val="48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Herramienta valida estado e identidad aplicables.</w:t>
      </w:r>
    </w:p>
    <w:p w14:paraId="06161824" w14:textId="77777777" w:rsidR="0090772E" w:rsidRDefault="00000000">
      <w:pPr>
        <w:pStyle w:val="Listaconvietas"/>
        <w:numPr>
          <w:ilvl w:val="0"/>
          <w:numId w:val="48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Conflicto/idempotencia requiere reconfirmación.</w:t>
      </w:r>
    </w:p>
    <w:p w14:paraId="18A8C398" w14:textId="77777777" w:rsidR="0090772E" w:rsidRDefault="00000000">
      <w:pPr>
        <w:pStyle w:val="Listaconvietas"/>
        <w:numPr>
          <w:ilvl w:val="0"/>
          <w:numId w:val="48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Respuesta coincide con resultado real.</w:t>
      </w:r>
    </w:p>
    <w:p w14:paraId="1D645FA2" w14:textId="77777777" w:rsidR="0090772E" w:rsidRDefault="0090772E"/>
    <w:p w14:paraId="2EB59348" w14:textId="77777777" w:rsidR="0090772E" w:rsidRDefault="00000000">
      <w:pPr>
        <w:pStyle w:val="Ttulo2"/>
      </w:pPr>
      <w:bookmarkStart w:id="54" w:name="_Toc242008836"/>
      <w:r>
        <w:rPr>
          <w:rFonts w:ascii="Arial" w:hAnsi="Arial" w:eastAsia="Arial" w:cs="Arial"/>
          <w:color w:val="000000"/>
          <w:sz w:val="22"/>
        </w:rPr>
        <w:t>3.9 Superadministración</w:t>
      </w:r>
      <w:bookmarkEnd w:id="54"/>
    </w:p>
    <w:p w14:paraId="06E00B4C" w14:textId="77777777" w:rsidR="0090772E" w:rsidRDefault="00000000">
      <w:pPr>
        <w:pStyle w:val="Ttulo3"/>
      </w:pPr>
      <w:bookmarkStart w:id="55" w:name="_Toc242008837"/>
      <w:r>
        <w:rPr>
          <w:rFonts w:ascii="Arial" w:hAnsi="Arial" w:eastAsia="Arial" w:cs="Arial"/>
          <w:color w:val="000000"/>
          <w:sz w:val="22"/>
        </w:rPr>
        <w:t>HU-039 Consultar y administrar información global</w:t>
      </w:r>
      <w:bookmarkEnd w:id="55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6466"/>
      </w:tblGrid>
      <w:tr w:rsidR="0090772E" w14:paraId="1282EB65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1E29C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Módulo funcional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3619A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Superadministración</w:t>
            </w:r>
          </w:p>
        </w:tc>
      </w:tr>
      <w:tr w:rsidR="0090772E" w14:paraId="37714BC4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8D3F5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Trazabilidad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C472B5" w14:textId="68ADC630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RF-19 ·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-19</w:t>
            </w:r>
          </w:p>
        </w:tc>
      </w:tr>
      <w:tr w:rsidR="0090772E" w14:paraId="1EAF4D17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74790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lastRenderedPageBreak/>
              <w:t>Base de alcance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536DF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Acceso restringido.</w:t>
            </w:r>
          </w:p>
        </w:tc>
      </w:tr>
      <w:tr w:rsidR="0090772E" w14:paraId="310290F9" w14:textId="77777777">
        <w:trPr>
          <w:cantSplit/>
          <w:jc w:val="center"/>
        </w:trPr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2D3E7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Revisión</w:t>
            </w:r>
          </w:p>
        </w:tc>
        <w:tc>
          <w:tcPr>
            <w:tcW w:w="6466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C1AC79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Propuesta para validar</w:t>
            </w:r>
          </w:p>
        </w:tc>
      </w:tr>
    </w:tbl>
    <w:p w14:paraId="4A807354" w14:textId="77777777" w:rsidR="0090772E" w:rsidRPr="00A22E28" w:rsidRDefault="00000000">
      <w:pPr>
        <w:spacing w:before="60" w:after="20"/>
        <w:rPr>
          <w:sz w:val="22"/>
          <w:szCs w:val="22"/>
        </w:rPr>
      </w:pPr>
      <w:r w:rsidRPr="00A22E28">
        <w:rPr>
          <w:rFonts w:ascii="Arial" w:hAnsi="Arial" w:eastAsia="Arial" w:cs="Arial"/>
          <w:b/>
          <w:color w:val="000000"/>
          <w:sz w:val="22"/>
          <w:szCs w:val="22"/>
        </w:rPr>
        <w:t>Como superadministrador, quiero usar vistas globales autorizadas, para dar soporte a la plataforma.</w:t>
      </w:r>
    </w:p>
    <w:p w14:paraId="3CD5334F" w14:textId="77777777" w:rsidR="0090772E" w:rsidRDefault="00000000">
      <w:pPr>
        <w:spacing w:after="0"/>
      </w:pPr>
      <w:r>
        <w:rPr>
          <w:rFonts w:ascii="Arial" w:hAnsi="Arial" w:eastAsia="Arial" w:cs="Arial"/>
          <w:b/>
          <w:color w:val="000000"/>
          <w:sz w:val="22"/>
        </w:rPr>
        <w:t>Criterios de aceptación</w:t>
      </w:r>
    </w:p>
    <w:p w14:paraId="5A1E36B6" w14:textId="77777777" w:rsidR="0090772E" w:rsidRDefault="00000000">
      <w:pPr>
        <w:pStyle w:val="Listaconvietas"/>
        <w:numPr>
          <w:ilvl w:val="0"/>
          <w:numId w:val="4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Cuenta clínica estándar no entra al panel.</w:t>
      </w:r>
    </w:p>
    <w:p w14:paraId="5425DC3A" w14:textId="77777777" w:rsidR="0090772E" w:rsidRDefault="00000000">
      <w:pPr>
        <w:pStyle w:val="Listaconvietas"/>
        <w:numPr>
          <w:ilvl w:val="0"/>
          <w:numId w:val="4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Acciones sensibles vuelven a verificar el rol especial.</w:t>
      </w:r>
    </w:p>
    <w:p w14:paraId="4B7E7D6D" w14:textId="77777777" w:rsidR="0090772E" w:rsidRDefault="00000000">
      <w:pPr>
        <w:pStyle w:val="Listaconvietas"/>
        <w:numPr>
          <w:ilvl w:val="0"/>
          <w:numId w:val="49"/>
        </w:numPr>
        <w:spacing w:after="20"/>
      </w:pPr>
      <w:r>
        <w:rPr>
          <w:rFonts w:ascii="Arial" w:hAnsi="Arial" w:eastAsia="Arial" w:cs="Arial"/>
          <w:color w:val="000000"/>
          <w:sz w:val="22"/>
        </w:rPr>
        <w:t>Auditoría conserva atribución aplicable.</w:t>
      </w:r>
    </w:p>
    <w:p w14:paraId="4E9EAF11" w14:textId="77777777" w:rsidR="0090772E" w:rsidRDefault="0090772E"/>
    <w:p w14:paraId="38AEEB4E" w14:textId="77777777" w:rsidR="0090772E" w:rsidRDefault="00000000">
      <w:pPr>
        <w:pStyle w:val="Ttulo1"/>
      </w:pPr>
      <w:bookmarkStart w:id="56" w:name="_Toc242008838"/>
      <w:r>
        <w:rPr>
          <w:rFonts w:ascii="Arial" w:hAnsi="Arial" w:eastAsia="Arial" w:cs="Arial"/>
          <w:color w:val="000000"/>
          <w:sz w:val="22"/>
        </w:rPr>
        <w:t>4. Requisitos no funcionales</w:t>
      </w:r>
      <w:bookmarkEnd w:id="56"/>
    </w:p>
    <w:p w14:paraId="2985D7CB" w14:textId="77777777" w:rsidR="0090772E" w:rsidRDefault="00000000">
      <w:r>
        <w:rPr>
          <w:rFonts w:ascii="Arial" w:hAnsi="Arial" w:eastAsia="Arial" w:cs="Arial"/>
          <w:color w:val="000000"/>
          <w:sz w:val="22"/>
        </w:rPr>
        <w:t>Los NF son transversales y no siempre generan una historia visible. La matriz relaciona escenarios para revisión y distingue evidencia técnica pendiente.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3672"/>
        <w:gridCol w:w="3240"/>
      </w:tblGrid>
      <w:tr w:rsidR="0090772E" w14:paraId="59D599D4" w14:textId="77777777">
        <w:trPr>
          <w:cantSplit/>
          <w:tblHeader/>
          <w:jc w:val="center"/>
        </w:trPr>
        <w:tc>
          <w:tcPr>
            <w:tcW w:w="151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B4530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ID y atributo</w:t>
            </w:r>
          </w:p>
        </w:tc>
        <w:tc>
          <w:tcPr>
            <w:tcW w:w="36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E1E39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Criterio resumido</w:t>
            </w:r>
          </w:p>
        </w:tc>
        <w:tc>
          <w:tcPr>
            <w:tcW w:w="324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E4427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Casos/historias</w:t>
            </w:r>
          </w:p>
        </w:tc>
      </w:tr>
      <w:tr w:rsidR="0090772E" w14:paraId="77780092" w14:textId="77777777">
        <w:trPr>
          <w:cantSplit/>
          <w:jc w:val="center"/>
        </w:trPr>
        <w:tc>
          <w:tcPr>
            <w:tcW w:w="151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7B3D5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NF-01 Rendimiento</w:t>
            </w:r>
          </w:p>
        </w:tc>
        <w:tc>
          <w:tcPr>
            <w:tcW w:w="36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EE39C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95% de acciones internas representativas en un máximo de 5 s bajo condiciones definidas.</w:t>
            </w:r>
          </w:p>
        </w:tc>
        <w:tc>
          <w:tcPr>
            <w:tcW w:w="324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2C7B03" w14:textId="219CDF16" w:rsidR="0090772E" w:rsidRDefault="00A11169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CU-04, 05, 06, 09, 10, 14; HU-007 a HU-020, 026, 041</w:t>
            </w:r>
          </w:p>
        </w:tc>
      </w:tr>
      <w:tr w:rsidR="0090772E" w14:paraId="4F59E6E1" w14:textId="77777777">
        <w:trPr>
          <w:cantSplit/>
          <w:jc w:val="center"/>
        </w:trPr>
        <w:tc>
          <w:tcPr>
            <w:tcW w:w="151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BAE31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NF-02 Autenticación y autorización</w:t>
            </w:r>
          </w:p>
        </w:tc>
        <w:tc>
          <w:tcPr>
            <w:tcW w:w="36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A7B5F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Sesión/permisos en rutas y escrituras; consultas limitadas por clínica/sucursal; claves privadas en servidor.</w:t>
            </w:r>
          </w:p>
        </w:tc>
        <w:tc>
          <w:tcPr>
            <w:tcW w:w="324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FC83D3" w14:textId="41234AC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Todas las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 internas; HU-001 a HU-043; especial HU-005, 006, 032-040, 042</w:t>
            </w:r>
          </w:p>
        </w:tc>
      </w:tr>
      <w:tr w:rsidR="0090772E" w14:paraId="59BFA900" w14:textId="77777777">
        <w:trPr>
          <w:cantSplit/>
          <w:jc w:val="center"/>
        </w:trPr>
        <w:tc>
          <w:tcPr>
            <w:tcW w:w="151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FB2C8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NF-03 Confidencialidad</w:t>
            </w:r>
          </w:p>
        </w:tc>
        <w:tc>
          <w:tcPr>
            <w:tcW w:w="36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E8A31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Exponer datos personales, clínicos y financieros solo a usuarios autorizados; limitar archivos y exportaciones.</w:t>
            </w:r>
          </w:p>
        </w:tc>
        <w:tc>
          <w:tcPr>
            <w:tcW w:w="324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C4A375" w14:textId="36F025D8" w:rsidR="0090772E" w:rsidRDefault="00A11169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CU-04, 06-07, 10-15, 20-25; HU-007-028, 033-036, 042</w:t>
            </w:r>
          </w:p>
        </w:tc>
      </w:tr>
      <w:tr w:rsidR="0090772E" w14:paraId="7CC2BBA9" w14:textId="77777777">
        <w:trPr>
          <w:cantSplit/>
          <w:jc w:val="center"/>
        </w:trPr>
        <w:tc>
          <w:tcPr>
            <w:tcW w:w="151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C35B9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NF-04 Consistencia</w:t>
            </w:r>
          </w:p>
        </w:tc>
        <w:tc>
          <w:tcPr>
            <w:tcW w:w="36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9E5E1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Validar entradas/relaciones; no declarar éxito tras fallo; prevenir duplicados en reintentos sensibles.</w:t>
            </w:r>
          </w:p>
        </w:tc>
        <w:tc>
          <w:tcPr>
            <w:tcW w:w="324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8D74B2" w14:textId="38AE9025" w:rsidR="0090772E" w:rsidRDefault="00A11169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CU-04-13, 16, 20-21, 23-25; HU-007-025, 030, 032, 035-036</w:t>
            </w:r>
          </w:p>
        </w:tc>
      </w:tr>
      <w:tr w:rsidR="0090772E" w14:paraId="52A27A67" w14:textId="77777777">
        <w:trPr>
          <w:cantSplit/>
          <w:jc w:val="center"/>
        </w:trPr>
        <w:tc>
          <w:tcPr>
            <w:tcW w:w="151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A62AE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NF-05 Continuidad</w:t>
            </w:r>
          </w:p>
        </w:tc>
        <w:tc>
          <w:tcPr>
            <w:tcW w:w="36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C9623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Informar fallos externos y conservar operaciones internas ya confirmadas.</w:t>
            </w:r>
          </w:p>
        </w:tc>
        <w:tc>
          <w:tcPr>
            <w:tcW w:w="324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C8F66C" w14:textId="7A6BBC1F" w:rsidR="0090772E" w:rsidRDefault="00A11169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CU-05, 09-10, 16-17, 23-25; HU-011, 017-020, 029-036</w:t>
            </w:r>
          </w:p>
        </w:tc>
      </w:tr>
      <w:tr w:rsidR="0090772E" w14:paraId="505C2769" w14:textId="77777777">
        <w:trPr>
          <w:cantSplit/>
          <w:jc w:val="center"/>
        </w:trPr>
        <w:tc>
          <w:tcPr>
            <w:tcW w:w="151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3EB43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NF-06 Mantenibilidad</w:t>
            </w:r>
          </w:p>
        </w:tc>
        <w:tc>
          <w:tcPr>
            <w:tcW w:w="36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94399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Mantener módulos, tipos y validaciones para cambios seguros.</w:t>
            </w:r>
          </w:p>
        </w:tc>
        <w:tc>
          <w:tcPr>
            <w:tcW w:w="324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71EB4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Todas las familias; Requiere evidencia técnica; no es una historia operativa.</w:t>
            </w:r>
          </w:p>
        </w:tc>
      </w:tr>
      <w:tr w:rsidR="0090772E" w14:paraId="20AC877E" w14:textId="77777777">
        <w:trPr>
          <w:cantSplit/>
          <w:jc w:val="center"/>
        </w:trPr>
        <w:tc>
          <w:tcPr>
            <w:tcW w:w="151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60C387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NF-07 Portabilidad</w:t>
            </w:r>
          </w:p>
        </w:tc>
        <w:tc>
          <w:tcPr>
            <w:tcW w:w="36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3A10D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Navegadores modernos de escritorio, tableta y teléfono soportados.</w:t>
            </w:r>
          </w:p>
        </w:tc>
        <w:tc>
          <w:tcPr>
            <w:tcW w:w="324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A42F03" w14:textId="7B513502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Todas las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 de interfaz; Todas las US de interfaz</w:t>
            </w:r>
          </w:p>
        </w:tc>
      </w:tr>
      <w:tr w:rsidR="0090772E" w14:paraId="182394D6" w14:textId="77777777">
        <w:trPr>
          <w:cantSplit/>
          <w:jc w:val="center"/>
        </w:trPr>
        <w:tc>
          <w:tcPr>
            <w:tcW w:w="151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D6BAD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NF-08 Usabilidad y formatos</w:t>
            </w:r>
          </w:p>
        </w:tc>
        <w:tc>
          <w:tcPr>
            <w:tcW w:w="36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CAFB0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Español, errores/estados claros, teclado/tacto, zona horaria Guayaquil y USD.</w:t>
            </w:r>
          </w:p>
        </w:tc>
        <w:tc>
          <w:tcPr>
            <w:tcW w:w="324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0C7650" w14:textId="3A5BD358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Todas las </w:t>
            </w:r>
            <w:r w:rsidR="00A11169">
              <w:rPr>
                <w:rFonts w:ascii="Arial" w:hAnsi="Arial" w:eastAsia="Arial" w:cs="Arial"/>
                <w:color w:val="000000"/>
                <w:sz w:val="22"/>
              </w:rPr>
              <w:t>CU</w:t>
            </w:r>
            <w:r>
              <w:rPr>
                <w:rFonts w:ascii="Arial" w:hAnsi="Arial" w:eastAsia="Arial" w:cs="Arial"/>
                <w:color w:val="000000"/>
                <w:sz w:val="22"/>
              </w:rPr>
              <w:t>; agenda, clínica, finanzas y documentos; HU-007 a HU-043</w:t>
            </w:r>
          </w:p>
        </w:tc>
      </w:tr>
    </w:tbl>
    <w:p w14:paraId="28118AF1" w14:textId="77777777" w:rsidR="0090772E" w:rsidRDefault="00000000">
      <w:pPr>
        <w:pStyle w:val="Ttulo1"/>
      </w:pPr>
      <w:bookmarkStart w:id="57" w:name="_Toc242008839"/>
      <w:r>
        <w:rPr>
          <w:rFonts w:ascii="Arial" w:hAnsi="Arial" w:eastAsia="Arial" w:cs="Arial"/>
          <w:color w:val="000000"/>
          <w:sz w:val="22"/>
        </w:rPr>
        <w:t>5. Temas futuros y pendientes</w:t>
      </w:r>
      <w:bookmarkEnd w:id="57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5472"/>
      </w:tblGrid>
      <w:tr w:rsidR="0090772E" w14:paraId="56BBDE5B" w14:textId="77777777">
        <w:trPr>
          <w:cantSplit/>
          <w:tblHeader/>
          <w:jc w:val="center"/>
        </w:trPr>
        <w:tc>
          <w:tcPr>
            <w:tcW w:w="295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0C180B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Tema</w:t>
            </w:r>
          </w:p>
        </w:tc>
        <w:tc>
          <w:tcPr>
            <w:tcW w:w="54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032555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Estado según fuentes</w:t>
            </w:r>
          </w:p>
        </w:tc>
      </w:tr>
      <w:tr w:rsidR="0090772E" w14:paraId="4DFC3245" w14:textId="77777777">
        <w:trPr>
          <w:cantSplit/>
          <w:jc w:val="center"/>
        </w:trPr>
        <w:tc>
          <w:tcPr>
            <w:tcW w:w="295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4E36E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Calendarios bidireccionales</w:t>
            </w:r>
          </w:p>
        </w:tc>
        <w:tc>
          <w:tcPr>
            <w:tcW w:w="54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9D20B2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Evolución prevista por el SRS; la línea base descrita envía desde AlaSynk hacia Google.</w:t>
            </w:r>
          </w:p>
        </w:tc>
      </w:tr>
      <w:tr w:rsidR="0090772E" w14:paraId="5D1E5EF6" w14:textId="77777777">
        <w:trPr>
          <w:cantSplit/>
          <w:jc w:val="center"/>
        </w:trPr>
        <w:tc>
          <w:tcPr>
            <w:tcW w:w="295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214E9E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lastRenderedPageBreak/>
              <w:t>Ampliación de mensajería/automatización</w:t>
            </w:r>
          </w:p>
        </w:tc>
        <w:tc>
          <w:tcPr>
            <w:tcW w:w="54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D1DD2A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SRS la trata como evolución; confirmar desarrollo/despliegue antes de elevarla a alcance activo.</w:t>
            </w:r>
          </w:p>
        </w:tc>
      </w:tr>
      <w:tr w:rsidR="0090772E" w14:paraId="3E2CA134" w14:textId="77777777">
        <w:trPr>
          <w:cantSplit/>
          <w:jc w:val="center"/>
        </w:trPr>
        <w:tc>
          <w:tcPr>
            <w:tcW w:w="295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2DE0E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Reconciliación WhatsApp</w:t>
            </w:r>
          </w:p>
        </w:tc>
        <w:tc>
          <w:tcPr>
            <w:tcW w:w="54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18E598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Cierre técnico identifica canal accepted que podría fallar después; reconciliación automática pendiente.</w:t>
            </w:r>
          </w:p>
        </w:tc>
      </w:tr>
      <w:tr w:rsidR="0090772E" w14:paraId="0129C9B2" w14:textId="77777777">
        <w:trPr>
          <w:cantSplit/>
          <w:jc w:val="center"/>
        </w:trPr>
        <w:tc>
          <w:tcPr>
            <w:tcW w:w="295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312F71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E2E real n8n/Evolution</w:t>
            </w:r>
          </w:p>
        </w:tc>
        <w:tc>
          <w:tcPr>
            <w:tcW w:w="54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F5DCF0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Cierre técnico indica contratos con fixtures/mocks; falta E2E con una instancia real.</w:t>
            </w:r>
          </w:p>
        </w:tc>
      </w:tr>
      <w:tr w:rsidR="0090772E" w14:paraId="45D16278" w14:textId="77777777">
        <w:trPr>
          <w:cantSplit/>
          <w:jc w:val="center"/>
        </w:trPr>
        <w:tc>
          <w:tcPr>
            <w:tcW w:w="295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2B515C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Turnstile en producción</w:t>
            </w:r>
          </w:p>
        </w:tc>
        <w:tc>
          <w:tcPr>
            <w:tcW w:w="54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DD09E6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Pendientes WhatsApp IA señala prueba de humo del login con Turnstile activo pendiente.</w:t>
            </w:r>
          </w:p>
        </w:tc>
      </w:tr>
      <w:tr w:rsidR="0090772E" w14:paraId="346DF70F" w14:textId="77777777">
        <w:trPr>
          <w:cantSplit/>
          <w:jc w:val="center"/>
        </w:trPr>
        <w:tc>
          <w:tcPr>
            <w:tcW w:w="295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BB6BFD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Más estadísticas, firma e interoperabilidad</w:t>
            </w:r>
          </w:p>
        </w:tc>
        <w:tc>
          <w:tcPr>
            <w:tcW w:w="5472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2A8CF3" w14:textId="77777777" w:rsidR="0090772E" w:rsidRDefault="00000000">
            <w:pPr>
              <w:spacing w:after="0" w:line="240" w:lineRule="auto"/>
            </w:pPr>
            <w:r>
              <w:rPr>
                <w:rFonts w:ascii="Arial" w:hAnsi="Arial" w:eastAsia="Arial" w:cs="Arial"/>
                <w:color w:val="000000"/>
                <w:sz w:val="22"/>
              </w:rPr>
              <w:t>Evolución del SRS; no se declara disponible en la línea base.</w:t>
            </w:r>
          </w:p>
        </w:tc>
      </w:tr>
    </w:tbl>
    <w:p w14:paraId="114654BF" w14:textId="77777777" w:rsidR="00CE6541" w:rsidRDefault="00CE6541" w:rsidP="00A22E28">
      <w:pPr>
        <w:pStyle w:val="Ttulo1"/>
      </w:pPr>
    </w:p>
    <w:sectPr w:rsidR="00CE6541" w:rsidSect="00086CAB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9" w:h="16834"/>
      <w:pgMar w:top="1417" w:right="1701" w:bottom="1417" w:left="1701" w:header="317" w:footer="3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2521B" w14:textId="77777777" w:rsidR="00811056" w:rsidRPr="00086CAB" w:rsidRDefault="00811056">
      <w:pPr>
        <w:spacing w:after="0" w:line="240" w:lineRule="auto"/>
      </w:pPr>
      <w:r w:rsidRPr="00086CAB">
        <w:separator/>
      </w:r>
    </w:p>
  </w:endnote>
  <w:endnote w:type="continuationSeparator" w:id="0">
    <w:p w14:paraId="6F0BF351" w14:textId="77777777" w:rsidR="00811056" w:rsidRPr="00086CAB" w:rsidRDefault="00811056">
      <w:pPr>
        <w:spacing w:after="0" w:line="240" w:lineRule="auto"/>
      </w:pPr>
      <w:r w:rsidRPr="00086C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471C" w14:textId="39A7F80F" w:rsidR="0053036E" w:rsidRPr="00086CAB" w:rsidRDefault="0053036E">
    <w:pPr>
      <w:pStyle w:val="Piedepgina"/>
      <w:keepLines/>
      <w:pBdr>
        <w:top w:val="single" w:sz="7" w:space="4" w:color="000000"/>
      </w:pBd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77323" w14:textId="56753DD0" w:rsidR="0053036E" w:rsidRPr="00086CAB" w:rsidRDefault="0053036E">
    <w:pPr>
      <w:pStyle w:val="Piedepgina"/>
    </w:pPr>
  </w:p>
  <w:tbl>
    <w:tblPr>
      <w:tblW w:w="0" w:type="auto"/>
      <w:jc w:val="center"/>
      <w:tblBorders>
        <w:top w:val="single" w:sz="7" w:space="0" w:color="000000"/>
        <w:left w:val="nil" w:color="000000"/>
        <w:bottom w:val="nil" w:color="000000"/>
        <w:right w:val="nil" w:color="000000"/>
        <w:insideH w:val="nil" w:color="000000"/>
        <w:insideV w:val="nil" w:color="000000"/>
      </w:tblBorders>
      <w:tblLayout w:type="fixed"/>
      <w:tblLook w:val="04A0" w:firstRow="1" w:lastRow="0" w:firstColumn="1" w:lastColumn="0" w:noHBand="0" w:noVBand="1"/>
    </w:tblPr>
    <w:tblGrid>
      <w:gridCol w:w="4910"/>
      <w:gridCol w:w="4910"/>
    </w:tblGrid>
    <w:tr w:rsidR="0053036E" w:rsidRPr="00086CAB" w14:paraId="7D1E841A" w14:textId="77777777">
      <w:trPr>
        <w:jc w:val="center"/>
      </w:trPr>
      <w:tc>
        <w:tcPr>
          <w:tcW w:w="4910" w:type="dxa"/>
          <w:tcMar>
            <w:top w:w="70" w:type="dxa"/>
            <w:left w:w="0" w:type="dxa"/>
            <w:bottom w:w="0" w:type="dxa"/>
            <w:right w:w="0" w:type="dxa"/>
          </w:tcMar>
        </w:tcPr>
        <w:p w14:paraId="0408E747" w14:textId="6AD12E06" w:rsidR="0053036E" w:rsidRPr="00086CAB" w:rsidRDefault="00F26528">
          <w:pPr>
            <w:spacing w:after="0"/>
          </w:pPr>
          <w:r w:rsidRPr="00086CAB">
            <w:rPr>
              <w:rFonts w:ascii="Arial" w:hAnsi="Arial" w:eastAsia="Arial" w:cs="Arial"/>
              <w:noProof/>
              <w:color w:val="000000"/>
              <w:sz w:val="22"/>
            </w:rPr>
            <w:drawing>
              <wp:anchor distT="0" distB="0" distL="114300" distR="114300" simplePos="0" relativeHeight="251660288" behindDoc="1" locked="0" layoutInCell="1" allowOverlap="1" wp14:anchorId="7FD51251" wp14:editId="2E25CC26">
                <wp:simplePos x="0" y="0"/>
                <wp:positionH relativeFrom="column">
                  <wp:posOffset>-99059</wp:posOffset>
                </wp:positionH>
                <wp:positionV relativeFrom="paragraph">
                  <wp:posOffset>-53975</wp:posOffset>
                </wp:positionV>
                <wp:extent cx="280544" cy="281940"/>
                <wp:effectExtent l="0" t="0" r="5715" b="3810"/>
                <wp:wrapNone/>
                <wp:docPr id="76956255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emplate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958" cy="284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10" w:type="dxa"/>
          <w:tcMar>
            <w:top w:w="70" w:type="dxa"/>
            <w:left w:w="0" w:type="dxa"/>
            <w:bottom w:w="0" w:type="dxa"/>
            <w:right w:w="0" w:type="dxa"/>
          </w:tcMar>
        </w:tcPr>
        <w:p w14:paraId="649D2EEF" w14:textId="12288DE1" w:rsidR="0053036E" w:rsidRPr="00086CAB" w:rsidRDefault="0053036E">
          <w:pPr>
            <w:spacing w:after="0"/>
            <w:jc w:val="right"/>
          </w:pP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7D84D" w14:textId="77777777" w:rsidR="00811056" w:rsidRPr="00086CAB" w:rsidRDefault="00811056">
      <w:pPr>
        <w:spacing w:after="0" w:line="240" w:lineRule="auto"/>
      </w:pPr>
      <w:r w:rsidRPr="00086CAB">
        <w:separator/>
      </w:r>
    </w:p>
  </w:footnote>
  <w:footnote w:type="continuationSeparator" w:id="0">
    <w:p w14:paraId="266AF1E9" w14:textId="77777777" w:rsidR="00811056" w:rsidRPr="00086CAB" w:rsidRDefault="00811056">
      <w:pPr>
        <w:spacing w:after="0" w:line="240" w:lineRule="auto"/>
      </w:pPr>
      <w:r w:rsidRPr="00086C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60CF0" w14:textId="3088F75E" w:rsidR="0053036E" w:rsidRPr="00086CAB" w:rsidRDefault="00AF7634">
    <w:pPr>
      <w:pStyle w:val="Encabezado"/>
    </w:pPr>
    <w:r w:rsidRPr="00086CAB">
      <w:rPr>
        <w:rFonts w:ascii="Arial" w:hAnsi="Arial" w:eastAsia="Arial" w:cs="Arial"/>
        <w:noProof/>
        <w:color w:val="000000"/>
        <w:sz w:val="22"/>
      </w:rPr>
      <w:drawing>
        <wp:anchor distT="0" distB="0" distL="114300" distR="114300" simplePos="0" relativeHeight="251658240" behindDoc="1" locked="0" layoutInCell="1" allowOverlap="1" wp14:anchorId="5151AE0E" wp14:editId="58EABA70">
          <wp:simplePos x="0" y="0"/>
          <wp:positionH relativeFrom="column">
            <wp:posOffset>-182880</wp:posOffset>
          </wp:positionH>
          <wp:positionV relativeFrom="paragraph">
            <wp:posOffset>178435</wp:posOffset>
          </wp:positionV>
          <wp:extent cx="510540" cy="513080"/>
          <wp:effectExtent l="0" t="0" r="381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0540" cy="513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8615" w:type="dxa"/>
      <w:jc w:val="center"/>
      <w:tblBorders>
        <w:top w:val="nil" w:color="000000"/>
        <w:left w:val="nil" w:color="000000"/>
        <w:bottom w:val="single" w:sz="7" w:space="0" w:color="000000"/>
        <w:right w:val="nil" w:color="000000"/>
        <w:insideH w:val="nil" w:color="000000"/>
        <w:insideV w:val="nil" w:color="000000"/>
      </w:tblBorders>
      <w:tblLayout w:type="fixed"/>
      <w:tblLook w:val="04A0" w:firstRow="1" w:lastRow="0" w:firstColumn="1" w:lastColumn="0" w:noHBand="0" w:noVBand="1"/>
    </w:tblPr>
    <w:tblGrid>
      <w:gridCol w:w="360"/>
      <w:gridCol w:w="7663"/>
      <w:gridCol w:w="592"/>
    </w:tblGrid>
    <w:tr w:rsidR="0053036E" w:rsidRPr="00F26528" w14:paraId="53F193D2" w14:textId="77777777" w:rsidTr="00086CAB">
      <w:trPr>
        <w:jc w:val="center"/>
      </w:trPr>
      <w:tc>
        <w:tcPr>
          <w:tcW w:w="3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B6B3591" w14:textId="0CD70935" w:rsidR="0053036E" w:rsidRPr="00086CAB" w:rsidRDefault="0053036E">
          <w:pPr>
            <w:spacing w:after="0"/>
          </w:pPr>
        </w:p>
      </w:tc>
      <w:tc>
        <w:tcPr>
          <w:tcW w:w="7663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AF2E879" w14:textId="77777777" w:rsidR="00086CAB" w:rsidRDefault="00086CAB" w:rsidP="00086CAB">
          <w:pPr>
            <w:spacing w:after="0" w:line="228" w:lineRule="auto"/>
            <w:rPr>
              <w:b/>
            </w:rPr>
          </w:pPr>
        </w:p>
        <w:p w14:paraId="13CD39E9" w14:textId="59F020BA" w:rsidR="0053036E" w:rsidRPr="00F26528" w:rsidRDefault="00AF7634" w:rsidP="00AF7634">
          <w:pPr>
            <w:spacing w:after="0" w:line="228" w:lineRule="auto"/>
            <w:jc w:val="center"/>
            <w:rPr>
              <w:b/>
              <w:sz w:val="22"/>
              <w:szCs w:val="22"/>
            </w:rPr>
          </w:pPr>
          <w:r w:rsidRPr="00F26528">
            <w:rPr>
              <w:rFonts w:ascii="Arial" w:hAnsi="Arial" w:eastAsia="Arial" w:cs="Arial"/>
              <w:b/>
              <w:color w:val="000000"/>
              <w:sz w:val="22"/>
              <w:szCs w:val="22"/>
            </w:rPr>
            <w:t>Historias de Usuario</w:t>
          </w:r>
          <w:r w:rsidRPr="00F26528">
            <w:rPr>
              <w:rFonts w:ascii="Arial" w:hAnsi="Arial" w:eastAsia="Arial" w:cs="Arial"/>
              <w:b/>
              <w:color w:val="000000"/>
              <w:sz w:val="22"/>
              <w:szCs w:val="22"/>
            </w:rPr>
            <w:br/>
          </w:r>
          <w:proofErr w:type="spellStart"/>
          <w:r w:rsidRPr="00F26528">
            <w:rPr>
              <w:rFonts w:ascii="Arial" w:hAnsi="Arial" w:eastAsia="Arial" w:cs="Arial"/>
              <w:b/>
              <w:color w:val="000000"/>
              <w:sz w:val="22"/>
              <w:szCs w:val="22"/>
            </w:rPr>
            <w:t>AlaSynk</w:t>
          </w:r>
          <w:proofErr w:type="spellEnd"/>
        </w:p>
        <w:p w14:paraId="43334BDA" w14:textId="77777777" w:rsidR="00086CAB" w:rsidRPr="00086CAB" w:rsidRDefault="00086CAB" w:rsidP="00086CAB">
          <w:pPr>
            <w:spacing w:after="0" w:line="228" w:lineRule="auto"/>
          </w:pPr>
        </w:p>
      </w:tc>
      <w:tc>
        <w:tcPr>
          <w:tcW w:w="592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1F1CA7B" w14:textId="77777777" w:rsidR="0053036E" w:rsidRPr="00F26528" w:rsidRDefault="00000000">
          <w:pPr>
            <w:spacing w:after="0"/>
            <w:jc w:val="right"/>
            <w:rPr>
              <w:sz w:val="22"/>
              <w:szCs w:val="22"/>
            </w:rPr>
          </w:pPr>
          <w:r w:rsidRPr="00F26528">
            <w:rPr>
              <w:rFonts w:ascii="Arial" w:hAnsi="Arial" w:eastAsia="Arial" w:cs="Arial"/>
              <w:color w:val="000000"/>
              <w:sz w:val="22"/>
              <w:szCs w:val="22"/>
            </w:rPr>
            <w:t>0.3</w:t>
          </w:r>
          <w:r w:rsidRPr="00F26528">
            <w:rPr>
              <w:rFonts w:ascii="Arial" w:hAnsi="Arial" w:eastAsia="Arial" w:cs="Arial"/>
              <w:color w:val="000000"/>
              <w:sz w:val="22"/>
              <w:szCs w:val="22"/>
            </w:rPr>
            <w:br/>
            <w:t xml:space="preserve">Pág. </w:t>
          </w:r>
          <w:r w:rsidRPr="00F26528">
            <w:rPr>
              <w:rFonts w:ascii="Arial" w:hAnsi="Arial" w:eastAsia="Arial" w:cs="Arial"/>
              <w:color w:val="000000"/>
              <w:sz w:val="22"/>
              <w:szCs w:val="22"/>
            </w:rPr>
            <w:fldChar w:fldCharType="begin"/>
          </w:r>
          <w:r w:rsidRPr="00F26528">
            <w:rPr>
              <w:rFonts w:ascii="Arial" w:hAnsi="Arial" w:eastAsia="Arial" w:cs="Arial"/>
              <w:color w:val="000000"/>
              <w:sz w:val="22"/>
              <w:szCs w:val="22"/>
            </w:rPr>
            <w:instrText xml:space="preserve"> PAGE </w:instrText>
          </w:r>
          <w:r w:rsidRPr="00F26528">
            <w:rPr>
              <w:rFonts w:ascii="Arial" w:hAnsi="Arial" w:eastAsia="Arial" w:cs="Arial"/>
              <w:color w:val="000000"/>
              <w:sz w:val="22"/>
              <w:szCs w:val="22"/>
            </w:rPr>
            <w:fldChar w:fldCharType="separate"/>
          </w:r>
          <w:r w:rsidRPr="00F26528">
            <w:rPr>
              <w:rFonts w:ascii="Arial" w:hAnsi="Arial" w:eastAsia="Arial" w:cs="Arial"/>
              <w:color w:val="000000"/>
              <w:sz w:val="22"/>
              <w:szCs w:val="22"/>
            </w:rPr>
            <w:t>1</w:t>
          </w:r>
          <w:r w:rsidRPr="00F26528">
            <w:rPr>
              <w:rFonts w:ascii="Arial" w:hAnsi="Arial" w:eastAsia="Arial" w:cs="Arial"/>
              <w:color w:val="000000"/>
              <w:sz w:val="22"/>
              <w:szCs w:val="22"/>
            </w:rPr>
            <w:fldChar w:fldCharType="end"/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Arial" w:eastAsia="Arial" w:hAnsi="Arial" w:cs="Aria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 w:hint="default"/>
      </w:rPr>
    </w:lvl>
  </w:abstractNum>
  <w:abstractNum w:abstractNumId="6" w15:restartNumberingAfterBreak="0">
    <w:nsid w:val="075D27C4"/>
    <w:multiLevelType w:val="hybridMultilevel"/>
    <w:tmpl w:val="7876BC1C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7" w15:restartNumberingAfterBreak="0">
    <w:nsid w:val="0C5309E7"/>
    <w:multiLevelType w:val="hybridMultilevel"/>
    <w:tmpl w:val="37146B22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8" w15:restartNumberingAfterBreak="0">
    <w:nsid w:val="0FCA5A19"/>
    <w:multiLevelType w:val="hybridMultilevel"/>
    <w:tmpl w:val="75BC2D36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9" w15:restartNumberingAfterBreak="0">
    <w:nsid w:val="12BF5363"/>
    <w:multiLevelType w:val="hybridMultilevel"/>
    <w:tmpl w:val="8DCEAD62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0" w15:restartNumberingAfterBreak="0">
    <w:nsid w:val="13B07384"/>
    <w:multiLevelType w:val="hybridMultilevel"/>
    <w:tmpl w:val="DE445694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1" w15:restartNumberingAfterBreak="0">
    <w:nsid w:val="155C1716"/>
    <w:multiLevelType w:val="hybridMultilevel"/>
    <w:tmpl w:val="C646F6C2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2" w15:restartNumberingAfterBreak="0">
    <w:nsid w:val="164F1440"/>
    <w:multiLevelType w:val="hybridMultilevel"/>
    <w:tmpl w:val="39DE89D8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3" w15:restartNumberingAfterBreak="0">
    <w:nsid w:val="1A63787D"/>
    <w:multiLevelType w:val="hybridMultilevel"/>
    <w:tmpl w:val="2690E7CE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4" w15:restartNumberingAfterBreak="0">
    <w:nsid w:val="23DB37A0"/>
    <w:multiLevelType w:val="hybridMultilevel"/>
    <w:tmpl w:val="5030C710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5" w15:restartNumberingAfterBreak="0">
    <w:nsid w:val="264D0050"/>
    <w:multiLevelType w:val="hybridMultilevel"/>
    <w:tmpl w:val="57FA7872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6" w15:restartNumberingAfterBreak="0">
    <w:nsid w:val="26C35288"/>
    <w:multiLevelType w:val="hybridMultilevel"/>
    <w:tmpl w:val="FD82EF92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7" w15:restartNumberingAfterBreak="0">
    <w:nsid w:val="288A7D4F"/>
    <w:multiLevelType w:val="hybridMultilevel"/>
    <w:tmpl w:val="2042F316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18" w15:restartNumberingAfterBreak="0">
    <w:nsid w:val="2B9831DD"/>
    <w:multiLevelType w:val="hybridMultilevel"/>
    <w:tmpl w:val="550878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974700"/>
    <w:multiLevelType w:val="hybridMultilevel"/>
    <w:tmpl w:val="1D4C5274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0" w15:restartNumberingAfterBreak="0">
    <w:nsid w:val="30EA39C5"/>
    <w:multiLevelType w:val="hybridMultilevel"/>
    <w:tmpl w:val="F3522C38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1" w15:restartNumberingAfterBreak="0">
    <w:nsid w:val="328C6FAD"/>
    <w:multiLevelType w:val="hybridMultilevel"/>
    <w:tmpl w:val="2CFC2C30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2" w15:restartNumberingAfterBreak="0">
    <w:nsid w:val="34FF66D1"/>
    <w:multiLevelType w:val="hybridMultilevel"/>
    <w:tmpl w:val="668C8AAA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3" w15:restartNumberingAfterBreak="0">
    <w:nsid w:val="37B72D63"/>
    <w:multiLevelType w:val="hybridMultilevel"/>
    <w:tmpl w:val="F43C28C2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4" w15:restartNumberingAfterBreak="0">
    <w:nsid w:val="38C64CD0"/>
    <w:multiLevelType w:val="hybridMultilevel"/>
    <w:tmpl w:val="23D4E292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5" w15:restartNumberingAfterBreak="0">
    <w:nsid w:val="42724FF5"/>
    <w:multiLevelType w:val="hybridMultilevel"/>
    <w:tmpl w:val="65E0ADD4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6" w15:restartNumberingAfterBreak="0">
    <w:nsid w:val="42DD5B75"/>
    <w:multiLevelType w:val="hybridMultilevel"/>
    <w:tmpl w:val="E52ECB12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7" w15:restartNumberingAfterBreak="0">
    <w:nsid w:val="447F714C"/>
    <w:multiLevelType w:val="hybridMultilevel"/>
    <w:tmpl w:val="5DE0B4C2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8" w15:restartNumberingAfterBreak="0">
    <w:nsid w:val="44BF10B5"/>
    <w:multiLevelType w:val="hybridMultilevel"/>
    <w:tmpl w:val="21FAC124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29" w15:restartNumberingAfterBreak="0">
    <w:nsid w:val="4510303A"/>
    <w:multiLevelType w:val="hybridMultilevel"/>
    <w:tmpl w:val="B2E0AB90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0" w15:restartNumberingAfterBreak="0">
    <w:nsid w:val="491A3ADD"/>
    <w:multiLevelType w:val="hybridMultilevel"/>
    <w:tmpl w:val="F77843F2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1" w15:restartNumberingAfterBreak="0">
    <w:nsid w:val="4D8A651C"/>
    <w:multiLevelType w:val="hybridMultilevel"/>
    <w:tmpl w:val="3C20152A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2" w15:restartNumberingAfterBreak="0">
    <w:nsid w:val="51B3084A"/>
    <w:multiLevelType w:val="hybridMultilevel"/>
    <w:tmpl w:val="5A06F18A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3" w15:restartNumberingAfterBreak="0">
    <w:nsid w:val="52776037"/>
    <w:multiLevelType w:val="hybridMultilevel"/>
    <w:tmpl w:val="D1DEDFF8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4" w15:restartNumberingAfterBreak="0">
    <w:nsid w:val="595C673F"/>
    <w:multiLevelType w:val="hybridMultilevel"/>
    <w:tmpl w:val="5D90EAA6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5" w15:restartNumberingAfterBreak="0">
    <w:nsid w:val="59F96A16"/>
    <w:multiLevelType w:val="hybridMultilevel"/>
    <w:tmpl w:val="57D884B4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6" w15:restartNumberingAfterBreak="0">
    <w:nsid w:val="5B1F074E"/>
    <w:multiLevelType w:val="hybridMultilevel"/>
    <w:tmpl w:val="B4D6E67E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7" w15:restartNumberingAfterBreak="0">
    <w:nsid w:val="5F5B7927"/>
    <w:multiLevelType w:val="hybridMultilevel"/>
    <w:tmpl w:val="1FB826C2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8" w15:restartNumberingAfterBreak="0">
    <w:nsid w:val="62006380"/>
    <w:multiLevelType w:val="hybridMultilevel"/>
    <w:tmpl w:val="C692776C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39" w15:restartNumberingAfterBreak="0">
    <w:nsid w:val="695A0011"/>
    <w:multiLevelType w:val="hybridMultilevel"/>
    <w:tmpl w:val="58E0EB96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0" w15:restartNumberingAfterBreak="0">
    <w:nsid w:val="6C3C1A30"/>
    <w:multiLevelType w:val="hybridMultilevel"/>
    <w:tmpl w:val="D4D6C80C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1" w15:restartNumberingAfterBreak="0">
    <w:nsid w:val="6DF93ED2"/>
    <w:multiLevelType w:val="hybridMultilevel"/>
    <w:tmpl w:val="686EAD20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2" w15:restartNumberingAfterBreak="0">
    <w:nsid w:val="6F9E5E24"/>
    <w:multiLevelType w:val="hybridMultilevel"/>
    <w:tmpl w:val="BD063AE4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3" w15:restartNumberingAfterBreak="0">
    <w:nsid w:val="72D22B29"/>
    <w:multiLevelType w:val="hybridMultilevel"/>
    <w:tmpl w:val="12EC4620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4" w15:restartNumberingAfterBreak="0">
    <w:nsid w:val="74A6576F"/>
    <w:multiLevelType w:val="hybridMultilevel"/>
    <w:tmpl w:val="EDEAC78C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5" w15:restartNumberingAfterBreak="0">
    <w:nsid w:val="754D4A38"/>
    <w:multiLevelType w:val="hybridMultilevel"/>
    <w:tmpl w:val="0DD02C1E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6" w15:restartNumberingAfterBreak="0">
    <w:nsid w:val="77E42E40"/>
    <w:multiLevelType w:val="hybridMultilevel"/>
    <w:tmpl w:val="0F327578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7" w15:restartNumberingAfterBreak="0">
    <w:nsid w:val="794F2916"/>
    <w:multiLevelType w:val="hybridMultilevel"/>
    <w:tmpl w:val="EA541E16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8" w15:restartNumberingAfterBreak="0">
    <w:nsid w:val="7F221F26"/>
    <w:multiLevelType w:val="hybridMultilevel"/>
    <w:tmpl w:val="7EE23AF8"/>
    <w:lvl w:ilvl="0" w:tplc="0C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num w:numId="1" w16cid:durableId="634214648">
    <w:abstractNumId w:val="5"/>
  </w:num>
  <w:num w:numId="2" w16cid:durableId="1967927765">
    <w:abstractNumId w:val="3"/>
  </w:num>
  <w:num w:numId="3" w16cid:durableId="715159629">
    <w:abstractNumId w:val="2"/>
  </w:num>
  <w:num w:numId="4" w16cid:durableId="642928813">
    <w:abstractNumId w:val="4"/>
  </w:num>
  <w:num w:numId="5" w16cid:durableId="1435246398">
    <w:abstractNumId w:val="1"/>
  </w:num>
  <w:num w:numId="6" w16cid:durableId="1494221069">
    <w:abstractNumId w:val="0"/>
  </w:num>
  <w:num w:numId="7" w16cid:durableId="1765682947">
    <w:abstractNumId w:val="21"/>
  </w:num>
  <w:num w:numId="8" w16cid:durableId="1036079946">
    <w:abstractNumId w:val="12"/>
  </w:num>
  <w:num w:numId="9" w16cid:durableId="1476289354">
    <w:abstractNumId w:val="33"/>
  </w:num>
  <w:num w:numId="10" w16cid:durableId="439884957">
    <w:abstractNumId w:val="34"/>
  </w:num>
  <w:num w:numId="11" w16cid:durableId="1906261423">
    <w:abstractNumId w:val="16"/>
  </w:num>
  <w:num w:numId="12" w16cid:durableId="404761130">
    <w:abstractNumId w:val="31"/>
  </w:num>
  <w:num w:numId="13" w16cid:durableId="817958839">
    <w:abstractNumId w:val="6"/>
  </w:num>
  <w:num w:numId="14" w16cid:durableId="1011877625">
    <w:abstractNumId w:val="18"/>
  </w:num>
  <w:num w:numId="15" w16cid:durableId="471218368">
    <w:abstractNumId w:val="42"/>
  </w:num>
  <w:num w:numId="16" w16cid:durableId="1664501821">
    <w:abstractNumId w:val="9"/>
  </w:num>
  <w:num w:numId="17" w16cid:durableId="2084329760">
    <w:abstractNumId w:val="40"/>
  </w:num>
  <w:num w:numId="18" w16cid:durableId="907619337">
    <w:abstractNumId w:val="48"/>
  </w:num>
  <w:num w:numId="19" w16cid:durableId="298270804">
    <w:abstractNumId w:val="14"/>
  </w:num>
  <w:num w:numId="20" w16cid:durableId="1393457411">
    <w:abstractNumId w:val="25"/>
  </w:num>
  <w:num w:numId="21" w16cid:durableId="839469604">
    <w:abstractNumId w:val="47"/>
  </w:num>
  <w:num w:numId="22" w16cid:durableId="1281378713">
    <w:abstractNumId w:val="26"/>
  </w:num>
  <w:num w:numId="23" w16cid:durableId="227155958">
    <w:abstractNumId w:val="29"/>
  </w:num>
  <w:num w:numId="24" w16cid:durableId="1830320309">
    <w:abstractNumId w:val="7"/>
  </w:num>
  <w:num w:numId="25" w16cid:durableId="1098872982">
    <w:abstractNumId w:val="44"/>
  </w:num>
  <w:num w:numId="26" w16cid:durableId="1379279594">
    <w:abstractNumId w:val="22"/>
  </w:num>
  <w:num w:numId="27" w16cid:durableId="44449797">
    <w:abstractNumId w:val="32"/>
  </w:num>
  <w:num w:numId="28" w16cid:durableId="944651883">
    <w:abstractNumId w:val="28"/>
  </w:num>
  <w:num w:numId="29" w16cid:durableId="11689947">
    <w:abstractNumId w:val="17"/>
  </w:num>
  <w:num w:numId="30" w16cid:durableId="704211416">
    <w:abstractNumId w:val="30"/>
  </w:num>
  <w:num w:numId="31" w16cid:durableId="522943834">
    <w:abstractNumId w:val="19"/>
  </w:num>
  <w:num w:numId="32" w16cid:durableId="266432619">
    <w:abstractNumId w:val="10"/>
  </w:num>
  <w:num w:numId="33" w16cid:durableId="906380910">
    <w:abstractNumId w:val="20"/>
  </w:num>
  <w:num w:numId="34" w16cid:durableId="569274749">
    <w:abstractNumId w:val="8"/>
  </w:num>
  <w:num w:numId="35" w16cid:durableId="1157259019">
    <w:abstractNumId w:val="43"/>
  </w:num>
  <w:num w:numId="36" w16cid:durableId="1224873241">
    <w:abstractNumId w:val="11"/>
  </w:num>
  <w:num w:numId="37" w16cid:durableId="676807633">
    <w:abstractNumId w:val="39"/>
  </w:num>
  <w:num w:numId="38" w16cid:durableId="185752684">
    <w:abstractNumId w:val="45"/>
  </w:num>
  <w:num w:numId="39" w16cid:durableId="1453405853">
    <w:abstractNumId w:val="36"/>
  </w:num>
  <w:num w:numId="40" w16cid:durableId="77336652">
    <w:abstractNumId w:val="46"/>
  </w:num>
  <w:num w:numId="41" w16cid:durableId="776750102">
    <w:abstractNumId w:val="23"/>
  </w:num>
  <w:num w:numId="42" w16cid:durableId="1786457601">
    <w:abstractNumId w:val="15"/>
  </w:num>
  <w:num w:numId="43" w16cid:durableId="947850582">
    <w:abstractNumId w:val="37"/>
  </w:num>
  <w:num w:numId="44" w16cid:durableId="1559586467">
    <w:abstractNumId w:val="24"/>
  </w:num>
  <w:num w:numId="45" w16cid:durableId="589241965">
    <w:abstractNumId w:val="38"/>
  </w:num>
  <w:num w:numId="46" w16cid:durableId="1374617949">
    <w:abstractNumId w:val="41"/>
  </w:num>
  <w:num w:numId="47" w16cid:durableId="1012221394">
    <w:abstractNumId w:val="27"/>
  </w:num>
  <w:num w:numId="48" w16cid:durableId="1092169422">
    <w:abstractNumId w:val="35"/>
  </w:num>
  <w:num w:numId="49" w16cid:durableId="217859760">
    <w:abstractNumId w:val="1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CAB"/>
    <w:rsid w:val="000D64A2"/>
    <w:rsid w:val="0015074B"/>
    <w:rsid w:val="0029639D"/>
    <w:rsid w:val="00326F90"/>
    <w:rsid w:val="0053036E"/>
    <w:rsid w:val="00811056"/>
    <w:rsid w:val="0090772E"/>
    <w:rsid w:val="00917AA5"/>
    <w:rsid w:val="00A11169"/>
    <w:rsid w:val="00A22E28"/>
    <w:rsid w:val="00AA1D8D"/>
    <w:rsid w:val="00AF7634"/>
    <w:rsid w:val="00B47730"/>
    <w:rsid w:val="00BD5E61"/>
    <w:rsid w:val="00CB0664"/>
    <w:rsid w:val="00CE6541"/>
    <w:rsid w:val="00F26528"/>
    <w:rsid w:val="00F439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9E7947"/>
  <w14:defaultImageDpi w14:val="300"/>
  <w15:docId w15:val="{F106E749-90EC-41FE-96F5-FB39E52D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color w:val="000000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0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eastAsia="Arial" w:hAnsi="Arial" w:cs="Arial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eastAsia="Arial" w:hAnsi="Arial" w:cs="Arial"/>
      <w:color w:val="000000"/>
      <w:sz w:val="22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="Arial" w:eastAsia="Arial" w:hAnsi="Arial" w:cs="Arial"/>
      <w:b/>
      <w:bCs/>
      <w:color w:val="000000"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="Arial" w:eastAsia="Arial" w:hAnsi="Arial" w:cs="Arial"/>
      <w:b/>
      <w:bCs/>
      <w:color w:val="000000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="Arial" w:eastAsia="Arial" w:hAnsi="Arial" w:cs="Arial"/>
      <w:b/>
      <w:bCs/>
      <w:color w:val="000000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000000"/>
      </w:pBdr>
      <w:spacing w:before="240" w:after="180" w:line="240" w:lineRule="auto"/>
      <w:contextualSpacing/>
    </w:pPr>
    <w:rPr>
      <w:b/>
      <w:spacing w:val="5"/>
      <w:kern w:val="28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="Arial" w:eastAsia="Arial" w:hAnsi="Arial" w:cs="Arial"/>
      <w:color w:val="000000"/>
      <w:spacing w:val="5"/>
      <w:kern w:val="28"/>
      <w:sz w:val="2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="Arial" w:eastAsia="Arial" w:hAnsi="Arial" w:cs="Arial"/>
      <w:i/>
      <w:iCs/>
      <w:color w:val="000000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eastAsia="Arial" w:hAnsi="Arial" w:cs="Arial"/>
      <w:color w:val="000000"/>
      <w:sz w:val="22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eastAsia="Arial" w:hAnsi="Arial" w:cs="Arial"/>
      <w:color w:val="000000"/>
      <w:sz w:val="22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eastAsia="Arial" w:hAnsi="Arial" w:cs="Arial"/>
      <w:color w:val="000000"/>
      <w:sz w:val="22"/>
      <w:szCs w:val="22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color w:val="00000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eastAsia="Arial" w:hAnsi="Arial" w:cs="Arial"/>
      <w:color w:val="000000"/>
      <w:sz w:val="22"/>
      <w:szCs w:val="22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eastAsia="Arial" w:hAnsi="Arial" w:cs="Arial"/>
      <w:i/>
      <w:iCs/>
      <w:color w:val="000000"/>
      <w:sz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="Arial" w:eastAsia="Arial" w:hAnsi="Arial" w:cs="Arial"/>
      <w:b/>
      <w:bCs/>
      <w:i/>
      <w:iCs/>
      <w:color w:val="000000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="Arial" w:eastAsia="Arial" w:hAnsi="Arial" w:cs="Arial"/>
      <w:color w:val="000000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="Arial" w:eastAsia="Arial" w:hAnsi="Arial" w:cs="Arial"/>
      <w:i/>
      <w:iCs/>
      <w:color w:val="000000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="Arial" w:eastAsia="Arial" w:hAnsi="Arial" w:cs="Arial"/>
      <w:i/>
      <w:iCs/>
      <w:color w:val="000000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="Arial" w:eastAsia="Arial" w:hAnsi="Arial" w:cs="Arial"/>
      <w:color w:val="00000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="Arial" w:eastAsia="Arial" w:hAnsi="Arial" w:cs="Arial"/>
      <w:i/>
      <w:iCs/>
      <w:color w:val="000000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</w:rPr>
  </w:style>
  <w:style w:type="character" w:styleId="Fuerte">
    <w:name w:val="Strong"/>
    <w:basedOn w:val="Fuentedeprrafopredeter"/>
    <w:uiPriority w:val="22"/>
    <w:qFormat/>
    <w:rsid w:val="00FC693F"/>
    <w:rPr>
      <w:rFonts w:ascii="Arial" w:eastAsia="Arial" w:hAnsi="Arial" w:cs="Arial"/>
      <w:b/>
      <w:bCs/>
      <w:color w:val="000000"/>
      <w:sz w:val="22"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eastAsia="Arial" w:hAnsi="Arial" w:cs="Arial"/>
      <w:i/>
      <w:iCs/>
      <w:color w:val="000000"/>
      <w:sz w:val="2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eastAsia="Arial" w:hAnsi="Arial" w:cs="Arial"/>
      <w:b/>
      <w:bCs/>
      <w:i/>
      <w:iCs/>
      <w:color w:val="000000"/>
      <w:sz w:val="22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eastAsia="Arial" w:hAnsi="Arial" w:cs="Arial"/>
      <w:i/>
      <w:iCs/>
      <w:color w:val="000000"/>
      <w:sz w:val="22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eastAsia="Arial" w:hAnsi="Arial" w:cs="Arial"/>
      <w:b/>
      <w:bCs/>
      <w:i/>
      <w:iCs/>
      <w:color w:val="000000"/>
      <w:sz w:val="22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eastAsia="Arial" w:hAnsi="Arial" w:cs="Arial"/>
      <w:smallCaps/>
      <w:color w:val="000000"/>
      <w:sz w:val="2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eastAsia="Arial" w:hAnsi="Arial" w:cs="Arial"/>
      <w:b/>
      <w:bCs/>
      <w:smallCaps/>
      <w:color w:val="000000"/>
      <w:spacing w:val="5"/>
      <w:sz w:val="22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eastAsia="Arial" w:hAnsi="Arial" w:cs="Arial"/>
      <w:b/>
      <w:bCs/>
      <w:smallCaps/>
      <w:color w:val="000000"/>
      <w:spacing w:val="5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 w:color="000000"/>
          <w:bottom w:val="single" w:sz="8" w:space="0" w:color="000000"/>
          <w:right w:val="nil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color="000000" w:fill="FFFFFF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color="000000" w:fill="FFFFFF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color="000000" w:fill="FFFFFF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color="000000" w:fill="FFFFFF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color="000000" w:fill="FFFFFF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color="000000" w:fill="FFFFFF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 w:color="000000"/>
          <w:insideV w:val="nil" w:color="000000"/>
        </w:tcBorders>
        <w:shd w:val="clear" w:color="000000" w:fill="FFFFFF"/>
      </w:tcPr>
    </w:tblStylePr>
    <w:tblStylePr w:type="band2Horz">
      <w:tblPr/>
      <w:tcPr>
        <w:tcBorders>
          <w:insideH w:val="nil" w:color="000000"/>
          <w:insideV w:val="nil" w:color="000000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 w:color="000000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tblPr/>
      <w:tcPr>
        <w:tcBorders>
          <w:top w:val="nil" w:color="000000"/>
          <w:left w:val="single" w:sz="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left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nil" w:color="000000"/>
          <w:bottom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 w:color="000000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 w:color="000000"/>
          <w:left w:val="single" w:sz="24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18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firstCol">
      <w:tblPr/>
      <w:tcPr>
        <w:tcBorders>
          <w:top w:val="nil" w:color="000000"/>
          <w:left w:val="nil" w:color="000000"/>
          <w:bottom w:val="nil" w:color="000000"/>
          <w:right w:val="single" w:sz="18" w:space="0" w:color="000000"/>
          <w:insideH w:val="nil" w:color="000000"/>
          <w:insideV w:val="nil" w:color="000000"/>
        </w:tcBorders>
        <w:shd w:val="clear" w:color="000000" w:fill="FFFFFF"/>
      </w:tcPr>
    </w:tblStylePr>
    <w:tblStylePr w:type="lastCol">
      <w:tblPr/>
      <w:tcPr>
        <w:tcBorders>
          <w:top w:val="nil" w:color="000000"/>
          <w:left w:val="single" w:sz="18" w:space="0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 w:color="000000"/>
          <w:left w:val="nil" w:color="000000"/>
          <w:bottom w:val="single" w:sz="24" w:space="0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single" w:sz="4" w:space="0" w:color="000000"/>
          <w:insideV w:val="nil" w:color="000000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color="000000"/>
          <w:left w:val="nil" w:color="000000"/>
          <w:bottom w:val="nil" w:color="000000"/>
          <w:right w:val="nil" w:color="000000"/>
          <w:insideH w:val="nil" w:color="000000"/>
          <w:insideV w:val="nil" w:color="000000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paragraph" w:customStyle="1" w:styleId="SRSLabel">
    <w:name w:val="SRS Label"/>
    <w:basedOn w:val="Normal"/>
    <w:pPr>
      <w:keepNext/>
      <w:spacing w:before="160" w:after="120"/>
    </w:pPr>
    <w:rPr>
      <w:b/>
    </w:rPr>
  </w:style>
  <w:style w:type="paragraph" w:styleId="TDC1">
    <w:name w:val="toc 1"/>
    <w:basedOn w:val="Normal"/>
    <w:next w:val="Normal"/>
    <w:autoRedefine/>
    <w:uiPriority w:val="39"/>
    <w:unhideWhenUsed/>
    <w:rsid w:val="00086C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86CAB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086CAB"/>
    <w:pPr>
      <w:spacing w:after="100"/>
      <w:ind w:left="380"/>
    </w:pPr>
  </w:style>
  <w:style w:type="character" w:styleId="Hipervnculo">
    <w:name w:val="Hyperlink"/>
    <w:basedOn w:val="Fuentedeprrafopredeter"/>
    <w:uiPriority w:val="99"/>
    <w:unhideWhenUsed/>
    <w:rsid w:val="00086CAB"/>
    <w:rPr>
      <w:rFonts w:ascii="Arial" w:eastAsia="Arial" w:hAnsi="Arial" w:cs="Arial"/>
      <w:color w:val="000000"/>
      <w:sz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19</Pages>
  <Words>4289</Words>
  <Characters>23590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historias de usuario</dc:title>
  <dc:subject>Documento de revisión funcional AlaSynk</dc:subject>
  <dc:creator>Equipo AlaSynk</dc:creator>
  <cp:keywords>AlaSynk, SRS, IEEE 830, requisitos</cp:keywords>
  <dc:description>Revisión 1.0</dc:description>
  <cp:lastModifiedBy>Alfonso Arroyo</cp:lastModifiedBy>
  <cp:revision>5</cp:revision>
  <dcterms:created xsi:type="dcterms:W3CDTF">2013-12-23T23:15:00Z</dcterms:created>
  <dcterms:modified xsi:type="dcterms:W3CDTF">2026-10-04T17:24:00Z</dcterms:modified>
  <cp:category/>
</cp:coreProperties>
</file>