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A6" w:rsidRDefault="00DC38A6" w:rsidP="00DC38A6">
      <w:pPr>
        <w:pStyle w:val="NormalWeb"/>
      </w:pPr>
      <w:r>
        <w:rPr>
          <w:rFonts w:ascii="URWPalladioL" w:hAnsi="URWPalladioL"/>
          <w:b/>
          <w:bCs/>
          <w:sz w:val="20"/>
          <w:szCs w:val="20"/>
        </w:rPr>
        <w:t xml:space="preserve">To the Editor(s) – </w:t>
      </w:r>
    </w:p>
    <w:p w:rsidR="00DC38A6" w:rsidRDefault="00DC38A6" w:rsidP="00DC38A6">
      <w:pPr>
        <w:pStyle w:val="NormalWeb"/>
      </w:pPr>
      <w:r>
        <w:rPr>
          <w:rFonts w:ascii="URWPalladioL" w:hAnsi="URWPalladioL"/>
          <w:sz w:val="20"/>
          <w:szCs w:val="20"/>
        </w:rPr>
        <w:t xml:space="preserve">We are writing to submit another revised version of our manuscript, “Space is the Place: Effects of Continuous Spatial Structure on Analysis of Population Genetic Data”. We have addressed reviewer comments below and made a number of changes to better explain our demographic parameters and alternate factors affecting GWAS transferability. Included here is a combined PDF including the revised text and response to reviewers, and a diff file comparing this revision and our previous submission (note that page and line numbers in the response to reviewers refers to the revised text, not the diff file). Thank you for your time and efforts. </w:t>
      </w:r>
    </w:p>
    <w:p w:rsidR="00DC38A6" w:rsidRDefault="00DC38A6" w:rsidP="00DC38A6">
      <w:pPr>
        <w:pStyle w:val="NormalWeb"/>
      </w:pPr>
      <w:r>
        <w:rPr>
          <w:rFonts w:ascii="URWPalladioL" w:hAnsi="URWPalladioL"/>
          <w:b/>
          <w:bCs/>
          <w:sz w:val="20"/>
          <w:szCs w:val="20"/>
        </w:rPr>
        <w:t>Sincerely,</w:t>
      </w:r>
      <w:r>
        <w:rPr>
          <w:rFonts w:ascii="URWPalladioL" w:hAnsi="URWPalladioL"/>
          <w:b/>
          <w:bCs/>
          <w:sz w:val="20"/>
          <w:szCs w:val="20"/>
        </w:rPr>
        <w:br/>
        <w:t xml:space="preserve">C. J. </w:t>
      </w:r>
      <w:proofErr w:type="spellStart"/>
      <w:r>
        <w:rPr>
          <w:rFonts w:ascii="URWPalladioL" w:hAnsi="URWPalladioL"/>
          <w:b/>
          <w:bCs/>
          <w:sz w:val="20"/>
          <w:szCs w:val="20"/>
        </w:rPr>
        <w:t>Battey</w:t>
      </w:r>
      <w:proofErr w:type="spellEnd"/>
      <w:r>
        <w:rPr>
          <w:rFonts w:ascii="URWPalladioL" w:hAnsi="URWPalladioL"/>
          <w:b/>
          <w:bCs/>
          <w:sz w:val="20"/>
          <w:szCs w:val="20"/>
        </w:rPr>
        <w:t xml:space="preserve">, Peter Ralph, and Andrew Kern </w:t>
      </w:r>
    </w:p>
    <w:p w:rsidR="00941230" w:rsidRDefault="00DC38A6">
      <w:bookmarkStart w:id="0" w:name="_GoBack"/>
      <w:bookmarkEnd w:id="0"/>
    </w:p>
    <w:sectPr w:rsidR="00941230" w:rsidSect="0053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A6"/>
    <w:rsid w:val="005335CB"/>
    <w:rsid w:val="006F4E24"/>
    <w:rsid w:val="00DC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10FD7F-0CA2-0340-9C1E-F573F858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8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473019">
      <w:bodyDiv w:val="1"/>
      <w:marLeft w:val="0"/>
      <w:marRight w:val="0"/>
      <w:marTop w:val="0"/>
      <w:marBottom w:val="0"/>
      <w:divBdr>
        <w:top w:val="none" w:sz="0" w:space="0" w:color="auto"/>
        <w:left w:val="none" w:sz="0" w:space="0" w:color="auto"/>
        <w:bottom w:val="none" w:sz="0" w:space="0" w:color="auto"/>
        <w:right w:val="none" w:sz="0" w:space="0" w:color="auto"/>
      </w:divBdr>
      <w:divsChild>
        <w:div w:id="1030301541">
          <w:marLeft w:val="0"/>
          <w:marRight w:val="0"/>
          <w:marTop w:val="0"/>
          <w:marBottom w:val="0"/>
          <w:divBdr>
            <w:top w:val="none" w:sz="0" w:space="0" w:color="auto"/>
            <w:left w:val="none" w:sz="0" w:space="0" w:color="auto"/>
            <w:bottom w:val="none" w:sz="0" w:space="0" w:color="auto"/>
            <w:right w:val="none" w:sz="0" w:space="0" w:color="auto"/>
          </w:divBdr>
          <w:divsChild>
            <w:div w:id="30227215">
              <w:marLeft w:val="0"/>
              <w:marRight w:val="0"/>
              <w:marTop w:val="0"/>
              <w:marBottom w:val="0"/>
              <w:divBdr>
                <w:top w:val="none" w:sz="0" w:space="0" w:color="auto"/>
                <w:left w:val="none" w:sz="0" w:space="0" w:color="auto"/>
                <w:bottom w:val="none" w:sz="0" w:space="0" w:color="auto"/>
                <w:right w:val="none" w:sz="0" w:space="0" w:color="auto"/>
              </w:divBdr>
              <w:divsChild>
                <w:div w:id="1973365536">
                  <w:marLeft w:val="0"/>
                  <w:marRight w:val="0"/>
                  <w:marTop w:val="0"/>
                  <w:marBottom w:val="0"/>
                  <w:divBdr>
                    <w:top w:val="none" w:sz="0" w:space="0" w:color="auto"/>
                    <w:left w:val="none" w:sz="0" w:space="0" w:color="auto"/>
                    <w:bottom w:val="none" w:sz="0" w:space="0" w:color="auto"/>
                    <w:right w:val="none" w:sz="0" w:space="0" w:color="auto"/>
                  </w:divBdr>
                </w:div>
              </w:divsChild>
            </w:div>
            <w:div w:id="253707965">
              <w:marLeft w:val="0"/>
              <w:marRight w:val="0"/>
              <w:marTop w:val="0"/>
              <w:marBottom w:val="0"/>
              <w:divBdr>
                <w:top w:val="none" w:sz="0" w:space="0" w:color="auto"/>
                <w:left w:val="none" w:sz="0" w:space="0" w:color="auto"/>
                <w:bottom w:val="none" w:sz="0" w:space="0" w:color="auto"/>
                <w:right w:val="none" w:sz="0" w:space="0" w:color="auto"/>
              </w:divBdr>
              <w:divsChild>
                <w:div w:id="1121265634">
                  <w:marLeft w:val="0"/>
                  <w:marRight w:val="0"/>
                  <w:marTop w:val="0"/>
                  <w:marBottom w:val="0"/>
                  <w:divBdr>
                    <w:top w:val="none" w:sz="0" w:space="0" w:color="auto"/>
                    <w:left w:val="none" w:sz="0" w:space="0" w:color="auto"/>
                    <w:bottom w:val="none" w:sz="0" w:space="0" w:color="auto"/>
                    <w:right w:val="none" w:sz="0" w:space="0" w:color="auto"/>
                  </w:divBdr>
                </w:div>
              </w:divsChild>
            </w:div>
            <w:div w:id="233930479">
              <w:marLeft w:val="0"/>
              <w:marRight w:val="0"/>
              <w:marTop w:val="0"/>
              <w:marBottom w:val="0"/>
              <w:divBdr>
                <w:top w:val="none" w:sz="0" w:space="0" w:color="auto"/>
                <w:left w:val="none" w:sz="0" w:space="0" w:color="auto"/>
                <w:bottom w:val="none" w:sz="0" w:space="0" w:color="auto"/>
                <w:right w:val="none" w:sz="0" w:space="0" w:color="auto"/>
              </w:divBdr>
              <w:divsChild>
                <w:div w:id="12957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Battey</dc:creator>
  <cp:keywords/>
  <dc:description/>
  <cp:lastModifiedBy>CJ Battey</cp:lastModifiedBy>
  <cp:revision>1</cp:revision>
  <dcterms:created xsi:type="dcterms:W3CDTF">2020-02-21T18:45:00Z</dcterms:created>
  <dcterms:modified xsi:type="dcterms:W3CDTF">2020-02-21T18:45:00Z</dcterms:modified>
</cp:coreProperties>
</file>