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80"/>
        <w:gridCol w:w="5280"/>
        <w:gridCol w:w="5280"/>
      </w:tblGrid>
      <w:tr w:rsidR="00CE294C" w14:paraId="5C06F522" w14:textId="77777777">
        <w:trPr>
          <w:cantSplit/>
          <w:trHeight w:val="11300"/>
        </w:trPr>
        <w:tc>
          <w:tcPr>
            <w:tcW w:w="5280" w:type="dxa"/>
            <w:shd w:val="clear" w:color="auto" w:fill="E7F0EB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783EC29F" w14:textId="77777777" w:rsidR="00CE294C" w:rsidRDefault="00000000">
            <w:pPr>
              <w:spacing w:after="1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4C91C3" wp14:editId="7880C31F">
                  <wp:extent cx="2889503" cy="1325880"/>
                  <wp:effectExtent l="0" t="0" r="0" b="0"/>
                  <wp:docPr id="5" name="Halifax England destination photo" descr="Halifax image from the Hope Sojourns England destination page" title="A wooded trail in Arkans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kansas.jpg"/>
                          <pic:cNvPicPr/>
                        </pic:nvPicPr>
                        <pic:blipFill>
                          <a:blip r:embed="rId6"/>
                          <a:srcRect t="15612" b="15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3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pict>
                <v:roundrect id="HalifaxLocationLabel" arcsize="12%" style="position:absolute;margin-left:21pt;margin-top:90pt;width:86pt;height:11pt;z-index:10;mso-position-horizontal-relative:page;mso-position-vertical-relative:page" fillcolor="#2B6253" stroked="f">
                  <v:textbox inset="3pt,0pt,3pt,0pt">
                    <w:txbxContent>
                      <w:p>
                        <w:pPr>
                          <w:spacing w:before="0" w:after="0" w:line="200" w:lineRule="exact"/>
                        </w:pPr>
                        <w:r>
                          <w:rPr>
                            <w:rFonts w:ascii="Segoe UI" w:hAnsi="Segoe UI"/>
                            <w:b/>
                            <w:color w:val="FFFFFF"/>
                            <w:sz w:val="15"/>
                          </w:rPr>
                          <w:t>HALIFAX, ENGLAND</w:t>
                        </w:r>
                      </w:p>
                    </w:txbxContent>
                  </v:textbox>
                </v:roundrect>
              </w:pict>
            </w:r>
          </w:p>
          <w:p w14:paraId="1ABD480C" w14:textId="77777777" w:rsidR="00CE294C" w:rsidRDefault="00000000">
            <w:pPr>
              <w:keepNext/>
              <w:spacing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A DIFFERENT WAY TO GO</w:t>
            </w:r>
          </w:p>
          <w:p w14:paraId="6A81B89E" w14:textId="77777777" w:rsidR="00CE294C" w:rsidRDefault="00000000">
            <w:pPr>
              <w:pStyle w:val="Heading1"/>
              <w:ind w:left="29" w:right="29"/>
            </w:pPr>
            <w:r>
              <w:rPr>
                <w:rFonts w:ascii="Georgia" w:hAnsi="Georgia"/>
                <w:sz w:val="35"/>
              </w:rPr>
              <w:t>Not mission tourism. Meaningful partnership.</w:t>
            </w:r>
          </w:p>
          <w:p w14:paraId="0D947173" w14:textId="77777777" w:rsidR="00CE294C" w:rsidRDefault="00000000">
            <w:pPr>
              <w:spacing w:after="140" w:line="262" w:lineRule="auto"/>
              <w:ind w:left="29" w:right="29"/>
              <w:rPr>
                <w:rFonts w:hint="eastAsia"/>
              </w:rPr>
            </w:pPr>
            <w:r>
              <w:rPr>
                <w:color w:val="60726B"/>
                <w:sz w:val="17"/>
              </w:rPr>
              <w:t>The best service begins with humility. Hope Sojourns brings willing people alongside trusted local leaders and the good work already underway.</w:t>
            </w:r>
          </w:p>
          <w:p w14:paraId="12D0F969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LISTEN FIRST</w:t>
            </w:r>
          </w:p>
          <w:p w14:paraId="75FCE032" w14:textId="77777777" w:rsidR="00CE294C" w:rsidRDefault="00000000">
            <w:pPr>
              <w:spacing w:after="100"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Learn the people, place, strengths, and priorities before deciding what help should look like.</w:t>
            </w:r>
          </w:p>
          <w:p w14:paraId="0131E111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SERVE PRACTICALLY</w:t>
            </w:r>
          </w:p>
          <w:p w14:paraId="7194093D" w14:textId="77777777" w:rsidR="00CE294C" w:rsidRDefault="00000000">
            <w:pPr>
              <w:spacing w:after="100"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Bring useful skills and willing hands to work identified by local ministry partners.</w:t>
            </w:r>
          </w:p>
          <w:p w14:paraId="57334E9D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CARRY IT HOME</w:t>
            </w:r>
          </w:p>
          <w:p w14:paraId="665BC02A" w14:textId="77777777" w:rsidR="00CE294C" w:rsidRDefault="00000000">
            <w:pPr>
              <w:spacing w:after="100"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Reflect, tell stories with dignity, keep relationships, and let the journey reshape everyday service.</w:t>
            </w:r>
          </w:p>
          <w:p w14:paraId="68E7F102" w14:textId="77777777" w:rsidR="00CE294C" w:rsidRDefault="00000000">
            <w:pPr>
              <w:pBdr>
                <w:left w:val="single" w:sz="20" w:space="5" w:color="D99B42"/>
              </w:pBdr>
              <w:shd w:val="clear" w:color="auto" w:fill="FFFDF8"/>
              <w:spacing w:before="40" w:after="120" w:line="252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7"/>
              </w:rPr>
              <w:t>Come as an individual, church, school, ministry team, or organization.</w:t>
            </w:r>
          </w:p>
          <w:p w14:paraId="2515CD31" w14:textId="77777777" w:rsidR="00CE294C" w:rsidRDefault="00000000">
            <w:pPr>
              <w:shd w:val="clear" w:color="auto" w:fill="FBF1DE"/>
              <w:spacing w:after="0" w:line="240" w:lineRule="auto"/>
              <w:ind w:left="29" w:right="29"/>
              <w:jc w:val="center"/>
              <w:rPr>
                <w:rFonts w:hint="eastAsia"/>
              </w:rPr>
            </w:pPr>
            <w:hyperlink r:id="rId7">
              <w:r>
                <w:rPr>
                  <w:b/>
                  <w:color w:val="173F35"/>
                  <w:sz w:val="19"/>
                  <w:szCs w:val="19"/>
                </w:rPr>
                <w:t>HopeSojourns.com</w:t>
              </w:r>
            </w:hyperlink>
          </w:p>
          <w:p w14:paraId="506DA71E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before="160" w:after="20" w:line="245" w:lineRule="auto"/>
              <w:rPr>
                <w:rFonts w:hint="eastAsia"/>
              </w:rPr>
            </w:pPr>
            <w:r>
              <w:rPr>
                <w:rFonts w:eastAsia="Segoe UI"/>
                <w:b/>
                <w:color w:val="D99B42"/>
                <w:sz w:val="14"/>
              </w:rPr>
              <w:t>WAYS TO JOIN THE WORK</w:t>
            </w:r>
          </w:p>
          <w:p w14:paraId="19B10D55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60" w:line="245" w:lineRule="auto"/>
              <w:rPr>
                <w:rFonts w:hint="eastAsia"/>
              </w:rPr>
            </w:pPr>
            <w:r>
              <w:rPr>
                <w:rFonts w:ascii="Georgia" w:eastAsia="Georgia" w:hAnsi="Georgia"/>
                <w:b/>
                <w:color w:val="173F35"/>
                <w:sz w:val="25"/>
              </w:rPr>
              <w:t>A place for willing hands.</w:t>
            </w:r>
          </w:p>
          <w:p w14:paraId="38592AC7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No single skill defines a sojourner. Opportunities are shaped with trusted local partners and may include:</w:t>
            </w:r>
          </w:p>
          <w:p w14:paraId="4FCAF746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Hospitality, outreach, and encouragement.</w:t>
            </w:r>
          </w:p>
          <w:p w14:paraId="387D103F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Children, youth, and community activities.</w:t>
            </w:r>
          </w:p>
          <w:p w14:paraId="30E5163B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Practical projects, communications, and ministry support.</w:t>
            </w:r>
          </w:p>
          <w:p w14:paraId="5F92AB00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Individuals and teams are equally welcome.</w:t>
            </w:r>
          </w:p>
          <w:p w14:paraId="18B7097A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You do not need every detail settled before beginning the conversation.</w:t>
            </w:r>
          </w:p>
          <w:p w14:paraId="40F34511" w14:textId="77777777" w:rsidR="00CE294C" w:rsidRDefault="00000000">
            <w:pPr>
              <w:keepLines/>
              <w:pBdr>
                <w:left w:val="single" w:sz="12" w:space="6" w:color="D99B42"/>
              </w:pBdr>
              <w:shd w:val="clear" w:color="auto" w:fill="FBF1DE"/>
              <w:spacing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Your presence should strengthen - never replace - local leadership.</w:t>
            </w:r>
          </w:p>
          <w:p w14:paraId="4FAD7C69" w14:textId="77777777" w:rsidR="00CE294C" w:rsidRDefault="00000000">
            <w:pPr>
              <w:keepLines/>
              <w:shd w:val="clear" w:color="auto" w:fill="173F35"/>
              <w:spacing w:before="80" w:line="245" w:lineRule="auto"/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15"/>
              </w:rPr>
              <w:t>COME READY TO LISTEN, LEARN + SERVE.</w:t>
            </w:r>
          </w:p>
        </w:tc>
        <w:tc>
          <w:tcPr>
            <w:tcW w:w="5280" w:type="dxa"/>
            <w:shd w:val="clear" w:color="auto" w:fill="F6F1E7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4D8A9CD0" w14:textId="77777777" w:rsidR="00CE294C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CA81EE" wp14:editId="39E78976">
                  <wp:extent cx="2889503" cy="1463040"/>
                  <wp:effectExtent l="0" t="0" r="0" b="0"/>
                  <wp:docPr id="1" name="Picture 1" descr="Buffalo Conference Center at Shepherd of the Ozarks in Arkansas" title="Buffalo Conference Center at Shepherd of the Ozarks in Arkans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to-buffalo-conference-center.png"/>
                          <pic:cNvPicPr/>
                        </pic:nvPicPr>
                        <pic:blipFill>
                          <a:blip r:embed="rId8"/>
                          <a:srcRect l="4320" r="4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3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EBB24" w14:textId="77777777" w:rsidR="00CE294C" w:rsidRDefault="00000000">
            <w:pPr>
              <w:keepNext/>
              <w:spacing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BEGIN THE CONVERSATION</w:t>
            </w:r>
          </w:p>
          <w:p w14:paraId="1F4E3D48" w14:textId="77777777" w:rsidR="00CE294C" w:rsidRDefault="00000000">
            <w:pPr>
              <w:pStyle w:val="Heading1"/>
              <w:ind w:left="29" w:right="29"/>
            </w:pPr>
            <w:r>
              <w:rPr>
                <w:rFonts w:ascii="Georgia" w:hAnsi="Georgia"/>
              </w:rPr>
              <w:t>Where might hope lead you?</w:t>
            </w:r>
          </w:p>
          <w:p w14:paraId="1791A789" w14:textId="77777777" w:rsidR="00CE294C" w:rsidRDefault="00000000">
            <w:pPr>
              <w:spacing w:after="120" w:line="262" w:lineRule="auto"/>
              <w:ind w:left="29" w:right="29"/>
              <w:rPr>
                <w:rFonts w:hint="eastAsia"/>
              </w:rPr>
            </w:pPr>
            <w:r>
              <w:t>Tell us what is stirring - joining a team, bringing a group, exploring an internship, or building a ministry partnership.</w:t>
            </w:r>
          </w:p>
          <w:p w14:paraId="49D4E4F9" w14:textId="77777777" w:rsidR="00CE294C" w:rsidRDefault="00000000">
            <w:pPr>
              <w:shd w:val="clear" w:color="auto" w:fill="173F35"/>
              <w:spacing w:before="100" w:after="40" w:line="240" w:lineRule="auto"/>
              <w:ind w:left="29" w:right="29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26"/>
              </w:rPr>
              <w:t>Explore. Ask. Imagine.</w:t>
            </w:r>
          </w:p>
          <w:p w14:paraId="0760F2C3" w14:textId="77777777" w:rsidR="00CE294C" w:rsidRDefault="00000000">
            <w:pPr>
              <w:shd w:val="clear" w:color="auto" w:fill="173F35"/>
              <w:spacing w:after="120" w:line="259" w:lineRule="auto"/>
              <w:ind w:left="29" w:right="29"/>
              <w:rPr>
                <w:rFonts w:hint="eastAsia"/>
              </w:rPr>
            </w:pPr>
            <w:r>
              <w:rPr>
                <w:color w:val="FFFFFF"/>
                <w:sz w:val="17"/>
              </w:rPr>
              <w:t>Current journeys, developing opportunities, giving information, and the easiest way to start a conversation are all online:</w:t>
            </w:r>
          </w:p>
          <w:p w14:paraId="2D4DCF33" w14:textId="77777777" w:rsidR="00CE294C" w:rsidRDefault="00000000">
            <w:pPr>
              <w:shd w:val="clear" w:color="auto" w:fill="FBF1DE"/>
              <w:spacing w:after="60" w:line="240" w:lineRule="auto"/>
              <w:ind w:left="29" w:right="29"/>
              <w:rPr>
                <w:rFonts w:hint="eastAsia"/>
              </w:rPr>
            </w:pPr>
            <w:hyperlink r:id="rId9">
              <w:r>
                <w:rPr>
                  <w:b/>
                  <w:color w:val="173F35"/>
                  <w:sz w:val="30"/>
                  <w:szCs w:val="30"/>
                </w:rPr>
                <w:t>HopeSojourns.com</w:t>
              </w:r>
            </w:hyperlink>
          </w:p>
          <w:p w14:paraId="1D129F63" w14:textId="77777777" w:rsidR="00CE294C" w:rsidRDefault="00000000">
            <w:pPr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5"/>
              </w:rPr>
              <w:t>SCHEDULE A CONVERSATION</w:t>
            </w:r>
          </w:p>
          <w:p w14:paraId="6E7953DB" w14:textId="77777777" w:rsidR="00CE294C" w:rsidRDefault="00000000">
            <w:pPr>
              <w:spacing w:after="120" w:line="240" w:lineRule="auto"/>
              <w:ind w:left="29" w:right="29"/>
              <w:rPr>
                <w:rFonts w:hint="eastAsia"/>
              </w:rPr>
            </w:pPr>
            <w:hyperlink r:id="rId10">
              <w:r>
                <w:rPr>
                  <w:b/>
                  <w:color w:val="275D4D"/>
                  <w:sz w:val="19"/>
                  <w:szCs w:val="19"/>
                </w:rPr>
                <w:t>HopeSojourns.com/schedule/</w:t>
              </w:r>
            </w:hyperlink>
          </w:p>
          <w:p w14:paraId="3F92EFEB" w14:textId="77777777" w:rsidR="00CE294C" w:rsidRDefault="00000000">
            <w:pPr>
              <w:spacing w:after="6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915368" wp14:editId="1C396099">
                  <wp:extent cx="1298448" cy="440638"/>
                  <wp:effectExtent l="0" t="0" r="0" b="0"/>
                  <wp:docPr id="2" name="Picture 2" descr="Christian Steps Ministries logo" title="Christian Steps Ministr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sm-log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44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AF1DA" w14:textId="77777777" w:rsidR="00CE294C" w:rsidRDefault="00000000">
            <w:pPr>
              <w:spacing w:line="250" w:lineRule="auto"/>
              <w:ind w:left="29" w:right="29"/>
              <w:jc w:val="center"/>
              <w:rPr>
                <w:rFonts w:hint="eastAsia"/>
              </w:rPr>
            </w:pPr>
            <w:r>
              <w:rPr>
                <w:color w:val="60726B"/>
                <w:sz w:val="15"/>
              </w:rPr>
              <w:t>Hope Sojourns works with Christian Steps Ministries to create purposeful opportunities for faith, service, learning, and partnership.</w:t>
            </w:r>
          </w:p>
          <w:p w14:paraId="55ECE5C0" w14:textId="77777777" w:rsidR="00CE294C" w:rsidRDefault="00000000">
            <w:pPr>
              <w:shd w:val="clear" w:color="auto" w:fill="FBF1DE"/>
              <w:spacing w:after="0" w:line="240" w:lineRule="auto"/>
              <w:ind w:left="29" w:right="29"/>
              <w:jc w:val="center"/>
              <w:rPr>
                <w:rFonts w:hint="eastAsia"/>
              </w:rPr>
            </w:pPr>
            <w:r>
              <w:rPr>
                <w:b/>
                <w:color w:val="173F35"/>
                <w:sz w:val="15"/>
              </w:rPr>
              <w:t>GO WITH HOPE. SERVE WITH FAITH.</w:t>
            </w:r>
          </w:p>
          <w:p w14:paraId="7C36E15F" w14:textId="77777777" w:rsidR="00CE294C" w:rsidRDefault="00000000">
            <w:pPr>
              <w:keepNext/>
              <w:pBdr>
                <w:left w:val="single" w:sz="12" w:space="6" w:color="D99B42"/>
              </w:pBdr>
              <w:shd w:val="clear" w:color="auto" w:fill="FBF1DE"/>
              <w:spacing w:before="120" w:after="20"/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D99B42"/>
                <w:sz w:val="14"/>
              </w:rPr>
              <w:t>SUPPORT THE JOURNEY</w:t>
            </w:r>
          </w:p>
          <w:p w14:paraId="6070FC8F" w14:textId="77777777" w:rsidR="00CE294C" w:rsidRDefault="00000000">
            <w:pPr>
              <w:keepNext/>
              <w:pBdr>
                <w:left w:val="single" w:sz="12" w:space="6" w:color="D99B42"/>
              </w:pBdr>
              <w:shd w:val="clear" w:color="auto" w:fill="FBF1DE"/>
              <w:spacing w:after="60"/>
              <w:jc w:val="center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Donate to Hope Sojourns and help equip purposeful, partner-led journeys of faith, service, and lasting relationship.</w:t>
            </w:r>
          </w:p>
          <w:p w14:paraId="6995EE50" w14:textId="77777777" w:rsidR="00CE294C" w:rsidRDefault="00000000">
            <w:pPr>
              <w:spacing w:before="20" w:after="20"/>
              <w:jc w:val="center"/>
              <w:rPr>
                <w:rFonts w:hint="eastAsia"/>
              </w:rPr>
            </w:pPr>
            <w:hyperlink r:id="rId12">
              <w:r>
                <w:rPr>
                  <w:b/>
                  <w:color w:val="173F35"/>
                  <w:sz w:val="16"/>
                </w:rPr>
                <w:t>HopeSojourns.com/giving/</w:t>
              </w:r>
            </w:hyperlink>
          </w:p>
          <w:tbl>
            <w:tblPr>
              <w:tblW w:w="468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2340"/>
            </w:tblGrid>
            <w:tr w:rsidR="00CE294C" w14:paraId="0A951654" w14:textId="77777777">
              <w:trPr>
                <w:jc w:val="center"/>
              </w:trPr>
              <w:tc>
                <w:tcPr>
                  <w:tcW w:w="2340" w:type="dx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</w:tcPr>
                <w:p w14:paraId="37E45046" w14:textId="77777777" w:rsidR="00CE294C" w:rsidRDefault="00000000">
                  <w:pPr>
                    <w:spacing w:after="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03BA0AE" wp14:editId="6A900E8C">
                        <wp:extent cx="1271016" cy="1426703"/>
                        <wp:effectExtent l="0" t="0" r="0" b="0"/>
                        <wp:docPr id="11" name="Hope Sojourns donation QR code" descr="QR code linking to the Hope Sojourns giving pag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hope-sojourns-qr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1016" cy="1426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</w:tcPr>
                <w:p w14:paraId="4CE865C5" w14:textId="77777777" w:rsidR="00CE294C" w:rsidRDefault="00000000">
                  <w:pPr>
                    <w:spacing w:before="800" w:after="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8AFACF" wp14:editId="75C4AAE4">
                        <wp:extent cx="1078992" cy="347472"/>
                        <wp:effectExtent l="0" t="0" r="0" b="0"/>
                        <wp:docPr id="12" name="WitLooL ministry mark" descr="WitLooL: Working in the Light of our Lor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itlool-mark-transparent.png"/>
                                <pic:cNvPicPr/>
                              </pic:nvPicPr>
                              <pic:blipFill>
                                <a:blip r:embed="rId14"/>
                                <a:srcRect l="20500" t="33000" r="19000" b="38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8992" cy="34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864D3D" w14:textId="77777777" w:rsidR="00CE294C" w:rsidRDefault="00CE294C">
            <w:pPr>
              <w:rPr>
                <w:rFonts w:hint="eastAsia"/>
              </w:rPr>
            </w:pPr>
          </w:p>
        </w:tc>
        <w:tc>
          <w:tcPr>
            <w:tcW w:w="5280" w:type="dxa"/>
            <w:shd w:val="clear" w:color="auto" w:fill="FFFDF8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7F4DE3E4" w14:textId="77777777" w:rsidR="00CE294C" w:rsidRDefault="00000000">
            <w:pPr>
              <w:ind w:left="369" w:right="-369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DCE8EA" wp14:editId="79E004B0">
                  <wp:extent cx="2578608" cy="1437098"/>
                  <wp:effectExtent l="0" t="0" r="0" b="0"/>
                  <wp:docPr id="3" name="Picture 3" descr="Hope Sojourns - Go with hope. Serve with faith." title="Hope Sojourns - Go with hope. Serve with fait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pe-sojourns-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143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C8DA6" w14:textId="77777777" w:rsidR="00CE294C" w:rsidRDefault="00000000">
            <w:pPr>
              <w:ind w:left="369" w:right="-369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20D02C" wp14:editId="5FDEE1C1">
                  <wp:extent cx="2889503" cy="2450592"/>
                  <wp:effectExtent l="0" t="0" r="0" b="0"/>
                  <wp:docPr id="4" name="Picture 4" descr="Hope Sojourns team gathered on Mars Hill in Athens" title="Hope Sojourns team gathered on Mars Hill in Ath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thens-team-cover.jpg"/>
                          <pic:cNvPicPr/>
                        </pic:nvPicPr>
                        <pic:blipFill>
                          <a:blip r:embed="rId16"/>
                          <a:srcRect l="5784" r="5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3" cy="2450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01D4" w14:textId="77777777" w:rsidR="00CE294C" w:rsidRDefault="00000000">
            <w:pPr>
              <w:keepNext/>
              <w:spacing w:after="40" w:line="240" w:lineRule="auto"/>
              <w:ind w:left="369" w:right="-369"/>
              <w:rPr>
                <w:rFonts w:hint="eastAsia"/>
              </w:rPr>
            </w:pPr>
            <w:r>
              <w:rPr>
                <w:b/>
                <w:color w:val="C9674E"/>
                <w:sz w:val="16"/>
              </w:rPr>
              <w:t>AN OPEN INVITATION</w:t>
            </w:r>
          </w:p>
          <w:p w14:paraId="07AA0AC5" w14:textId="77777777" w:rsidR="00CE294C" w:rsidRDefault="00000000">
            <w:pPr>
              <w:pStyle w:val="Heading1"/>
              <w:spacing w:after="80"/>
              <w:ind w:left="369" w:right="-369"/>
            </w:pPr>
            <w:r>
              <w:rPr>
                <w:rFonts w:ascii="Georgia" w:hAnsi="Georgia"/>
                <w:sz w:val="44"/>
              </w:rPr>
              <w:t>You are invited</w:t>
            </w:r>
            <w:r>
              <w:rPr>
                <w:rFonts w:ascii="Georgia" w:hAnsi="Georgia"/>
                <w:sz w:val="44"/>
              </w:rPr>
              <w:br/>
              <w:t>to sojourn with us.</w:t>
            </w:r>
          </w:p>
          <w:p w14:paraId="216BD87F" w14:textId="77777777" w:rsidR="00CE294C" w:rsidRDefault="00000000">
            <w:pPr>
              <w:spacing w:line="264" w:lineRule="auto"/>
              <w:ind w:left="369" w:right="-369"/>
              <w:rPr>
                <w:rFonts w:hint="eastAsia"/>
              </w:rPr>
            </w:pPr>
            <w:r>
              <w:rPr>
                <w:color w:val="60726B"/>
                <w:sz w:val="19"/>
              </w:rPr>
              <w:t>Travel with purpose. Serve with humility. Return home seeing the world - and your place in it - differently.</w:t>
            </w:r>
          </w:p>
          <w:p w14:paraId="415D4B11" w14:textId="77777777" w:rsidR="00CE294C" w:rsidRDefault="00000000">
            <w:pPr>
              <w:pBdr>
                <w:top w:val="single" w:sz="14" w:space="5" w:color="D99B42"/>
              </w:pBdr>
              <w:spacing w:after="40" w:line="240" w:lineRule="auto"/>
              <w:ind w:left="369" w:right="-369"/>
              <w:rPr>
                <w:rFonts w:hint="eastAsia"/>
              </w:rPr>
            </w:pPr>
            <w:hyperlink r:id="rId17">
              <w:r>
                <w:rPr>
                  <w:b/>
                  <w:color w:val="173F35"/>
                  <w:sz w:val="23"/>
                  <w:szCs w:val="23"/>
                </w:rPr>
                <w:t>HopeSojourns.com</w:t>
              </w:r>
            </w:hyperlink>
          </w:p>
          <w:p w14:paraId="3315973B" w14:textId="77777777" w:rsidR="00CE294C" w:rsidRDefault="00000000">
            <w:pPr>
              <w:shd w:val="clear" w:color="auto" w:fill="FBF1DE"/>
              <w:spacing w:after="0" w:line="240" w:lineRule="auto"/>
              <w:ind w:left="369" w:right="-369"/>
              <w:jc w:val="center"/>
              <w:rPr>
                <w:rFonts w:hint="eastAsia"/>
              </w:rPr>
            </w:pPr>
            <w:r>
              <w:rPr>
                <w:b/>
                <w:color w:val="C9674E"/>
                <w:sz w:val="14"/>
              </w:rPr>
              <w:t>MISSION JOURNEYS  |  INTERNSHIPS  |  GROUP TRIPS</w:t>
            </w:r>
          </w:p>
          <w:p w14:paraId="5E5773EB" w14:textId="77777777" w:rsidR="00CE294C" w:rsidRDefault="00000000">
            <w:pPr>
              <w:keepLines/>
              <w:spacing w:before="60" w:after="0"/>
              <w:ind w:left="369" w:right="-369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8784AE" wp14:editId="5DF9B956">
                  <wp:extent cx="2889504" cy="1417320"/>
                  <wp:effectExtent l="0" t="0" r="0" b="0"/>
                  <wp:docPr id="9" name="A man encountered during Hope Sojourns street outreach in Athens, Greece" descr="A man encountered during Hope Sojourns street outreach in Athens, Gree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ction-1-athen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4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94C" w14:paraId="1B7C852C" w14:textId="77777777">
        <w:trPr>
          <w:cantSplit/>
          <w:trHeight w:val="11300"/>
        </w:trPr>
        <w:tc>
          <w:tcPr>
            <w:tcW w:w="5280" w:type="dxa"/>
            <w:shd w:val="clear" w:color="auto" w:fill="FFFDF8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11F6EF5F" w14:textId="77777777" w:rsidR="00CE294C" w:rsidRDefault="00000000">
            <w:pPr>
              <w:spacing w:after="14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4805F0" wp14:editId="76189F07">
                  <wp:extent cx="2889503" cy="1417320"/>
                  <wp:effectExtent l="0" t="0" r="0" b="0"/>
                  <wp:docPr id="6" name="Picture 6" descr="Cotton Wood Lodge in the Belize rainforest" title="Cotton Wood Lodge in the Belize rain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elize-cotton-wood-lodge-loft.png"/>
                          <pic:cNvPicPr/>
                        </pic:nvPicPr>
                        <pic:blipFill>
                          <a:blip r:embed="rId19"/>
                          <a:srcRect t="13502" b="13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3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9D711" w14:textId="77777777" w:rsidR="00CE294C" w:rsidRDefault="00000000">
            <w:pPr>
              <w:keepNext/>
              <w:spacing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OUR MISSION</w:t>
            </w:r>
          </w:p>
          <w:p w14:paraId="30CC92ED" w14:textId="77777777" w:rsidR="00CE294C" w:rsidRDefault="00000000">
            <w:pPr>
              <w:pStyle w:val="Heading1"/>
              <w:ind w:left="29" w:right="29"/>
            </w:pPr>
            <w:r>
              <w:rPr>
                <w:rFonts w:ascii="Georgia" w:hAnsi="Georgia"/>
                <w:sz w:val="38"/>
              </w:rPr>
              <w:t>Go farther. Serve closer.</w:t>
            </w:r>
          </w:p>
          <w:p w14:paraId="332D4938" w14:textId="77777777" w:rsidR="00CE294C" w:rsidRDefault="00000000">
            <w:pPr>
              <w:spacing w:after="140" w:line="266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Hope Sojourns brings willing people alongside trusted local ministries - creating room to listen, learn, encourage, and meet practical needs.</w:t>
            </w:r>
          </w:p>
          <w:p w14:paraId="6B5EA8E1" w14:textId="77777777" w:rsidR="00CE294C" w:rsidRDefault="00000000">
            <w:pPr>
              <w:spacing w:after="140" w:line="262" w:lineRule="auto"/>
              <w:ind w:left="29" w:right="29"/>
              <w:rPr>
                <w:rFonts w:hint="eastAsia"/>
              </w:rPr>
            </w:pPr>
            <w:r>
              <w:rPr>
                <w:color w:val="60726B"/>
                <w:sz w:val="17"/>
              </w:rPr>
              <w:t>We create well-organized opportunities for people to serve communities and strengthen effective local ministries through short-term journeys, extended placements, and group partnerships.</w:t>
            </w:r>
          </w:p>
          <w:p w14:paraId="2981C124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PARTNER-LED</w:t>
            </w:r>
          </w:p>
          <w:p w14:paraId="71DB503A" w14:textId="77777777" w:rsidR="00CE294C" w:rsidRDefault="00000000">
            <w:pPr>
              <w:spacing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Local leaders identify real priorities and shape the work.</w:t>
            </w:r>
          </w:p>
          <w:p w14:paraId="05A1AC39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PREPARED</w:t>
            </w:r>
          </w:p>
          <w:p w14:paraId="2658B098" w14:textId="77777777" w:rsidR="00CE294C" w:rsidRDefault="00000000">
            <w:pPr>
              <w:spacing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Teams receive thoughtful planning, spiritual preparation, and practical expectations.</w:t>
            </w:r>
          </w:p>
          <w:p w14:paraId="337B7F4D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DIGNITY-CENTERED</w:t>
            </w:r>
          </w:p>
          <w:p w14:paraId="23CF7CC6" w14:textId="77777777" w:rsidR="00CE294C" w:rsidRDefault="00000000">
            <w:pPr>
              <w:spacing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People are neighbors with names, agency, gifts, and stories - never projects or photo opportunities.</w:t>
            </w:r>
          </w:p>
          <w:p w14:paraId="69F27C90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BUILT TO CONTINUE</w:t>
            </w:r>
          </w:p>
          <w:p w14:paraId="16A188D7" w14:textId="77777777" w:rsidR="00CE294C" w:rsidRDefault="00000000">
            <w:pPr>
              <w:spacing w:after="100"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The journey becomes a beginning for reflection, relationship, and service at home.</w:t>
            </w:r>
          </w:p>
          <w:p w14:paraId="4E0B627E" w14:textId="77777777" w:rsidR="00CE294C" w:rsidRDefault="00000000">
            <w:pPr>
              <w:pBdr>
                <w:top w:val="single" w:sz="12" w:space="4" w:color="D99B42"/>
              </w:pBdr>
              <w:shd w:val="clear" w:color="auto" w:fill="E7F0EB"/>
              <w:spacing w:after="0" w:line="240" w:lineRule="auto"/>
              <w:ind w:left="29" w:right="29"/>
              <w:jc w:val="center"/>
              <w:rPr>
                <w:rFonts w:hint="eastAsia"/>
              </w:rPr>
            </w:pPr>
            <w:r>
              <w:rPr>
                <w:i/>
                <w:color w:val="173F35"/>
              </w:rPr>
              <w:t>"The best service begins with humility."</w:t>
            </w:r>
          </w:p>
          <w:p w14:paraId="25CE5311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E7F0EB"/>
              <w:spacing w:before="160" w:after="20" w:line="245" w:lineRule="auto"/>
              <w:rPr>
                <w:rFonts w:hint="eastAsia"/>
              </w:rPr>
            </w:pPr>
            <w:r>
              <w:rPr>
                <w:rFonts w:eastAsia="Segoe UI"/>
                <w:b/>
                <w:color w:val="D99B42"/>
                <w:sz w:val="14"/>
              </w:rPr>
              <w:t>BEFORE, DURING + AFTER</w:t>
            </w:r>
          </w:p>
          <w:p w14:paraId="77557E1A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E7F0EB"/>
              <w:spacing w:after="60" w:line="245" w:lineRule="auto"/>
              <w:rPr>
                <w:rFonts w:hint="eastAsia"/>
              </w:rPr>
            </w:pPr>
            <w:r>
              <w:rPr>
                <w:rFonts w:ascii="Georgia" w:eastAsia="Georgia" w:hAnsi="Georgia"/>
                <w:b/>
                <w:color w:val="173F35"/>
                <w:sz w:val="25"/>
              </w:rPr>
              <w:t>Thoughtfully prepared.</w:t>
            </w:r>
          </w:p>
          <w:p w14:paraId="25D39DDD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E7F0EB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BEFORE: Clear roles, costs, expectations, and spiritual preparation.</w:t>
            </w:r>
          </w:p>
          <w:p w14:paraId="425BE8D9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E7F0EB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DURING: Serve under local direction with flexibility and cultural humility.</w:t>
            </w:r>
          </w:p>
          <w:p w14:paraId="5B00A432" w14:textId="77777777" w:rsidR="00CE294C" w:rsidRDefault="00000000">
            <w:pPr>
              <w:keepLines/>
              <w:pBdr>
                <w:left w:val="single" w:sz="12" w:space="6" w:color="D99B42"/>
              </w:pBdr>
              <w:shd w:val="clear" w:color="auto" w:fill="E7F0EB"/>
              <w:spacing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AFTER: Reflect, share stories with dignity, and keep serving where you live.</w:t>
            </w:r>
          </w:p>
        </w:tc>
        <w:tc>
          <w:tcPr>
            <w:tcW w:w="5280" w:type="dxa"/>
            <w:shd w:val="clear" w:color="auto" w:fill="F6F1E7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42A80A6D" w14:textId="77777777" w:rsidR="00CE294C" w:rsidRDefault="00000000">
            <w:pPr>
              <w:keepNext/>
              <w:spacing w:before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FEATURED JOURNEYS</w:t>
            </w:r>
          </w:p>
          <w:p w14:paraId="43A4BF87" w14:textId="77777777" w:rsidR="00CE294C" w:rsidRDefault="00000000">
            <w:pPr>
              <w:pStyle w:val="Heading1"/>
              <w:spacing w:after="100"/>
              <w:ind w:left="29" w:right="29"/>
            </w:pPr>
            <w:r>
              <w:rPr>
                <w:rFonts w:ascii="Georgia" w:hAnsi="Georgia"/>
                <w:sz w:val="38"/>
              </w:rPr>
              <w:t>Already taking shape.</w:t>
            </w:r>
          </w:p>
          <w:p w14:paraId="22548645" w14:textId="77777777" w:rsidR="00CE294C" w:rsidRDefault="00000000">
            <w:pPr>
              <w:spacing w:after="100" w:line="257" w:lineRule="auto"/>
              <w:ind w:left="29" w:right="29"/>
              <w:rPr>
                <w:rFonts w:hint="eastAsia"/>
              </w:rPr>
            </w:pPr>
            <w:r>
              <w:rPr>
                <w:color w:val="60726B"/>
                <w:sz w:val="17"/>
              </w:rPr>
              <w:t>Join a planned journey - and check the website for new dates, openings, and developing destinations.</w:t>
            </w:r>
          </w:p>
          <w:p w14:paraId="1FAFD1F2" w14:textId="77777777" w:rsidR="00CE294C" w:rsidRDefault="00000000">
            <w:pPr>
              <w:keepNext/>
              <w:spacing w:before="4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ENGLAND</w:t>
            </w:r>
          </w:p>
          <w:p w14:paraId="3715F254" w14:textId="7D68B09E" w:rsidR="00CE294C" w:rsidRDefault="000D0BE4">
            <w:pPr>
              <w:keepNext/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October 10 - 17, 2026</w:t>
            </w:r>
            <w:r w:rsidR="00000000">
              <w:rPr>
                <w:b/>
                <w:color w:val="173F35"/>
                <w:sz w:val="19"/>
              </w:rPr>
              <w:t/>
            </w:r>
            <w:r>
              <w:rPr>
                <w:b/>
                <w:color w:val="173F35"/>
                <w:sz w:val="19"/>
              </w:rPr>
              <w:t/>
            </w:r>
          </w:p>
          <w:p w14:paraId="5FFE49F2" w14:textId="2BFB2739" w:rsidR="00CE294C" w:rsidRDefault="00000000">
            <w:pPr>
              <w:pBdr>
                <w:bottom w:val="single" w:sz="4" w:space="3" w:color="C9D5CF"/>
              </w:pBdr>
              <w:spacing w:after="10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B6253"/>
                <w:sz w:val="14"/>
              </w:rPr>
              <w:t xml:space="preserve">DISCOVERY TRIP</w:t>
            </w:r>
            <w:r w:rsidR="00AA3B4D">
              <w:rPr>
                <w:b/>
                <w:color w:val="275D4D"/>
                <w:sz w:val="14"/>
              </w:rPr>
              <w:t/>
            </w:r>
            <w:r w:rsidR="00AA3B4D">
              <w:rPr>
                <w:color w:val="60726B"/>
                <w:sz w:val="15"/>
              </w:rPr>
              <w:t xml:space="preserve"/>
            </w:r>
            <w:r>
              <w:rPr>
                <w:color w:val="60726B"/>
                <w:sz w:val="15"/>
              </w:rPr>
              <w:t xml:space="preserve"/>
            </w:r>
          </w:p>
          <w:p w14:paraId="3967A30E" w14:textId="77777777" w:rsidR="00CE294C" w:rsidRDefault="00000000">
            <w:pPr>
              <w:keepNext/>
              <w:spacing w:before="4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MEXICO CITY, MEXICO*</w:t>
            </w:r>
          </w:p>
          <w:p w14:paraId="57E71744" w14:textId="77777777" w:rsidR="00CE294C" w:rsidRDefault="00000000">
            <w:pPr>
              <w:keepNext/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January 9 - 14, 2027</w:t>
            </w:r>
          </w:p>
          <w:p w14:paraId="57747AF8" w14:textId="77777777" w:rsidR="00CE294C" w:rsidRDefault="00000000">
            <w:pPr>
              <w:spacing w:after="10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B6253"/>
                <w:sz w:val="14"/>
              </w:rPr>
              <w:t>TEAM CONFIRMED</w:t>
            </w:r>
            <w:r>
              <w:rPr>
                <w:color w:val="60726B"/>
                <w:sz w:val="15"/>
              </w:rPr>
              <w:t xml:space="preserve"/>
            </w:r>
          </w:p>
          <w:p w14:paraId="57E71744" w14:textId="77777777" w:rsidR="00CE294C" w:rsidRDefault="00000000">
            <w:pPr>
              <w:keepNext/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March 13 - 18, 2027</w:t>
            </w:r>
          </w:p>
          <w:p w14:paraId="57747AF8" w14:textId="77777777" w:rsidR="00CE294C" w:rsidRDefault="00000000">
            <w:pPr>
              <w:pBdr>
                <w:bottom w:val="single" w:sz="4" w:space="3" w:color="C9D5CF"/>
              </w:pBdr>
              <w:spacing w:after="10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B6253"/>
                <w:sz w:val="14"/>
              </w:rPr>
              <w:t>Spots available</w:t>
            </w:r>
            <w:r>
              <w:rPr>
                <w:color w:val="60726B"/>
                <w:sz w:val="15"/>
              </w:rPr>
              <w:t xml:space="preserve"/>
            </w:r>
          </w:p>
          <w:p w14:paraId="2A9E722F" w14:textId="77777777" w:rsidR="00CE294C" w:rsidRDefault="00000000">
            <w:pPr>
              <w:keepNext/>
              <w:spacing w:before="4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ATHENS, GREECE</w:t>
            </w:r>
          </w:p>
          <w:p w14:paraId="1B8F32BE" w14:textId="77777777" w:rsidR="00CE294C" w:rsidRDefault="00000000">
            <w:pPr>
              <w:keepNext/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June 26-July 6, 2027</w:t>
            </w:r>
          </w:p>
          <w:p w14:paraId="5F9A694E" w14:textId="77777777" w:rsidR="00CE294C" w:rsidRDefault="00000000">
            <w:pPr>
              <w:pBdr>
                <w:bottom w:val="single" w:sz="4" w:space="3" w:color="C9D5CF"/>
              </w:pBdr>
              <w:spacing w:after="10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B6253"/>
                <w:sz w:val="14"/>
              </w:rPr>
              <w:t>SCHEDULED</w:t>
            </w:r>
            <w:r>
              <w:rPr>
                <w:color w:val="60726B"/>
                <w:sz w:val="15"/>
              </w:rPr>
              <w:t xml:space="preserve">  |  Spots available | Pastoral planning</w:t>
            </w:r>
          </w:p>
          <w:p w14:paraId="41C6BDB6" w14:textId="77777777" w:rsidR="00CE294C" w:rsidRDefault="00000000">
            <w:pPr>
              <w:keepNext/>
              <w:spacing w:before="4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ATHENS, GREECE</w:t>
            </w:r>
          </w:p>
          <w:p w14:paraId="0068C9EF" w14:textId="77777777" w:rsidR="00CE294C" w:rsidRDefault="00000000">
            <w:pPr>
              <w:keepNext/>
              <w:spacing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  <w:sz w:val="19"/>
              </w:rPr>
              <w:t>July 10-20, 2027</w:t>
            </w:r>
          </w:p>
          <w:p w14:paraId="4F178EFE" w14:textId="77777777" w:rsidR="00CE294C" w:rsidRDefault="00000000">
            <w:pPr>
              <w:pBdr>
                <w:bottom w:val="single" w:sz="4" w:space="3" w:color="C9D5CF"/>
              </w:pBdr>
              <w:spacing w:after="10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B6253"/>
                <w:sz w:val="14"/>
              </w:rPr>
              <w:t>TEAM CONFIRMED</w:t>
            </w:r>
            <w:r>
              <w:rPr>
                <w:color w:val="60726B"/>
                <w:sz w:val="15"/>
              </w:rPr>
              <w:t xml:space="preserve">  |  Additional spots available</w:t>
            </w:r>
          </w:p>
          <w:p w14:paraId="55D596D1" w14:textId="77777777" w:rsidR="00CE294C" w:rsidRDefault="00000000">
            <w:pPr>
              <w:keepNext/>
              <w:spacing w:before="20" w:after="4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C9674E"/>
                <w:sz w:val="15"/>
              </w:rPr>
              <w:t>AND THERE IS MORE</w:t>
            </w:r>
          </w:p>
          <w:p w14:paraId="7E07B167" w14:textId="77777777" w:rsidR="00CE294C" w:rsidRDefault="00000000">
            <w:pPr>
              <w:shd w:val="clear" w:color="auto" w:fill="FBF1DE"/>
              <w:spacing w:after="100"/>
              <w:ind w:left="29" w:right="29"/>
              <w:rPr>
                <w:rFonts w:hint="eastAsia"/>
              </w:rPr>
            </w:pPr>
            <w:r>
              <w:rPr>
                <w:sz w:val="16"/>
              </w:rPr>
              <w:t>Shepherd of the Ozarks in November 2027, six developing Mexico City journeys in 2027, Kenya, internships, and future partner-led opportunities.</w:t>
            </w:r>
          </w:p>
          <w:p w14:paraId="082DC8B0" w14:textId="77777777" w:rsidR="00CE294C" w:rsidRDefault="00000000">
            <w:pPr>
              <w:spacing w:after="120" w:line="240" w:lineRule="auto"/>
              <w:ind w:left="29" w:right="29"/>
              <w:rPr>
                <w:rFonts w:hint="eastAsia"/>
              </w:rPr>
            </w:pPr>
            <w:r>
              <w:rPr>
                <w:i/>
                <w:color w:val="60726B"/>
                <w:sz w:val="13"/>
              </w:rPr>
              <w:t>* Mexico City journeys leave from DFW.</w:t>
            </w:r>
          </w:p>
          <w:p w14:paraId="082DC8B0" w14:textId="77777777" w:rsidR="00CE294C" w:rsidRDefault="00000000">
            <w:pPr>
              <w:spacing w:after="120" w:line="240" w:lineRule="auto"/>
              <w:ind w:left="29" w:right="29"/>
              <w:rPr>
                <w:rFonts w:hint="eastAsia"/>
              </w:rPr>
            </w:pPr>
            <w:r>
              <w:rPr>
                <w:i/>
                <w:color w:val="60726B"/>
                <w:sz w:val="13"/>
              </w:rPr>
              <w:t>Dates, availability, costs, roles, and partner plans are confirmed before enrollment or payment.</w:t>
            </w:r>
          </w:p>
          <w:p w14:paraId="5F78BC9C" w14:textId="77777777" w:rsidR="00CE294C" w:rsidRDefault="00000000">
            <w:pPr>
              <w:spacing w:after="20" w:line="240" w:lineRule="auto"/>
              <w:ind w:left="29" w:right="29"/>
              <w:jc w:val="center"/>
              <w:rPr>
                <w:rFonts w:hint="eastAsia"/>
              </w:rPr>
            </w:pPr>
            <w:r>
              <w:rPr>
                <w:b/>
                <w:color w:val="D99B42"/>
                <w:sz w:val="15"/>
              </w:rPr>
              <w:t>SCHEDULE A CONVERSATION</w:t>
            </w:r>
          </w:p>
          <w:p w14:paraId="35E8A11D" w14:textId="77777777" w:rsidR="00CE294C" w:rsidRDefault="00000000">
            <w:pPr>
              <w:shd w:val="clear" w:color="auto" w:fill="E7F0EB"/>
              <w:spacing w:after="0" w:line="240" w:lineRule="auto"/>
              <w:ind w:left="29" w:right="29"/>
              <w:jc w:val="center"/>
              <w:rPr>
                <w:rFonts w:hint="eastAsia"/>
              </w:rPr>
            </w:pPr>
            <w:hyperlink r:id="rId20">
              <w:r>
                <w:rPr>
                  <w:b/>
                  <w:color w:val="173F35"/>
                  <w:sz w:val="19"/>
                  <w:szCs w:val="19"/>
                </w:rPr>
                <w:t>HopeSojourns.com/schedule/</w:t>
              </w:r>
            </w:hyperlink>
          </w:p>
          <w:p w14:paraId="3879935A" w14:textId="77777777" w:rsidR="00CE294C" w:rsidRDefault="00000000">
            <w:pPr>
              <w:keepLines/>
              <w:spacing w:before="140"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999BD64" wp14:editId="0A0363E6">
                  <wp:extent cx="2427183" cy="2073859"/>
                  <wp:effectExtent l="0" t="0" r="0" b="0"/>
                  <wp:docPr id="10" name="A mother and baby encountered during Hope Sojourns outreach in Athens, Greece" descr="A mother and baby encountered during Hope Sojourns outreach in Athens, Gree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ction-5-athen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183" cy="207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shd w:val="clear" w:color="auto" w:fill="FFF9EF"/>
            <w:tcMar>
              <w:top w:w="270" w:type="dxa"/>
              <w:left w:w="245" w:type="dxa"/>
              <w:bottom w:w="270" w:type="dxa"/>
              <w:right w:w="245" w:type="dxa"/>
            </w:tcMar>
          </w:tcPr>
          <w:p w14:paraId="2B16B7EB" w14:textId="77777777" w:rsidR="00CE294C" w:rsidRDefault="00000000">
            <w:pPr>
              <w:spacing w:after="1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1C155E" wp14:editId="336C946F">
                  <wp:extent cx="2889503" cy="1508760"/>
                  <wp:effectExtent l="0" t="0" r="0" b="0"/>
                  <wp:docPr id="7" name="Picture 7" descr="World map illustrating international Hope Sojourns journeys" title="World map illustrating international Hope Sojourns journe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st-trips-map-planes.png"/>
                          <pic:cNvPicPr/>
                        </pic:nvPicPr>
                        <pic:blipFill>
                          <a:blip r:embed="rId22"/>
                          <a:srcRect l="2121" r="2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503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A6C25" w14:textId="77777777" w:rsidR="00CE294C" w:rsidRDefault="00000000">
            <w:pPr>
              <w:keepNext/>
              <w:spacing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D99B42"/>
                <w:sz w:val="16"/>
              </w:rPr>
              <w:t>PLANNED + CUSTOM</w:t>
            </w:r>
          </w:p>
          <w:p w14:paraId="3C337CA4" w14:textId="77777777" w:rsidR="00CE294C" w:rsidRDefault="00000000">
            <w:pPr>
              <w:pStyle w:val="Heading1"/>
              <w:spacing w:after="100"/>
              <w:ind w:left="29" w:right="29"/>
            </w:pPr>
            <w:r>
              <w:rPr>
                <w:rFonts w:ascii="Georgia" w:hAnsi="Georgia"/>
                <w:sz w:val="36"/>
              </w:rPr>
              <w:t>One invitation. A world of possibilities.</w:t>
            </w:r>
          </w:p>
          <w:p w14:paraId="1E417812" w14:textId="77777777" w:rsidR="00CE294C" w:rsidRDefault="00000000">
            <w:pPr>
              <w:spacing w:after="0" w:line="228" w:lineRule="auto"/>
              <w:ind w:left="29" w:right="29"/>
              <w:rPr>
                <w:rFonts w:hint="eastAsia"/>
              </w:rPr>
            </w:pPr>
            <w:r>
              <w:rPr>
                <w:rFonts w:ascii="Georgia" w:hAnsi="Georgia"/>
                <w:b/>
                <w:color w:val="D99B42"/>
                <w:sz w:val="58"/>
              </w:rPr>
              <w:t>100+</w:t>
            </w:r>
          </w:p>
          <w:p w14:paraId="50A811DF" w14:textId="77777777" w:rsidR="00CE294C" w:rsidRDefault="00000000">
            <w:pPr>
              <w:spacing w:after="120" w:line="250" w:lineRule="auto"/>
              <w:ind w:left="29" w:right="29"/>
              <w:rPr>
                <w:rFonts w:hint="eastAsia"/>
              </w:rPr>
            </w:pPr>
            <w:r>
              <w:rPr>
                <w:b/>
                <w:color w:val="173F35"/>
              </w:rPr>
              <w:t>countries available for additional trip planning</w:t>
            </w:r>
          </w:p>
          <w:p w14:paraId="5AC26EDA" w14:textId="77777777" w:rsidR="00CE294C" w:rsidRDefault="00000000">
            <w:pPr>
              <w:spacing w:after="120" w:line="262" w:lineRule="auto"/>
              <w:ind w:left="29" w:right="29"/>
              <w:rPr>
                <w:rFonts w:hint="eastAsia"/>
              </w:rPr>
            </w:pPr>
            <w:r>
              <w:rPr>
                <w:color w:val="60726B"/>
                <w:sz w:val="17"/>
              </w:rPr>
              <w:t>Choose one of our preplanned journeys, or ask Hope Sojourns to shape an additional opportunity around your group, calling, skills, and a trusted local partner.</w:t>
            </w:r>
          </w:p>
          <w:p w14:paraId="70238F0A" w14:textId="77777777" w:rsidR="00CE294C" w:rsidRDefault="00000000">
            <w:pPr>
              <w:shd w:val="clear" w:color="auto" w:fill="275D4D"/>
              <w:spacing w:before="100" w:after="40" w:line="240" w:lineRule="auto"/>
              <w:ind w:left="29" w:right="29"/>
              <w:rPr>
                <w:rFonts w:hint="eastAsia"/>
              </w:rPr>
            </w:pPr>
            <w:r>
              <w:rPr>
                <w:rFonts w:ascii="Georgia" w:hAnsi="Georgia"/>
                <w:b/>
                <w:color w:val="FFFFFF"/>
                <w:sz w:val="26"/>
              </w:rPr>
              <w:t>International + domestic</w:t>
            </w:r>
          </w:p>
          <w:p w14:paraId="1F33576A" w14:textId="77777777" w:rsidR="00CE294C" w:rsidRDefault="00000000">
            <w:pPr>
              <w:shd w:val="clear" w:color="auto" w:fill="275D4D"/>
              <w:spacing w:after="120" w:line="259" w:lineRule="auto"/>
              <w:ind w:left="29" w:right="29"/>
              <w:rPr>
                <w:rFonts w:hint="eastAsia"/>
              </w:rPr>
            </w:pPr>
            <w:r>
              <w:rPr>
                <w:color w:val="FFFFFF"/>
                <w:sz w:val="17"/>
              </w:rPr>
              <w:t>Custom journeys can be organized in more than 100 countries, along with domestic service opportunities across the United States.</w:t>
            </w:r>
          </w:p>
          <w:p w14:paraId="0FAD3CD3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BRING YOUR GROUP</w:t>
            </w:r>
          </w:p>
          <w:p w14:paraId="040330CA" w14:textId="77777777" w:rsidR="00CE294C" w:rsidRDefault="00000000">
            <w:pPr>
              <w:spacing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Churches, schools, ministries, teams, and organizations can begin with a conversation.</w:t>
            </w:r>
          </w:p>
          <w:p w14:paraId="09736976" w14:textId="77777777" w:rsidR="00CE294C" w:rsidRDefault="00000000">
            <w:pPr>
              <w:keepNext/>
              <w:spacing w:before="20" w:after="20" w:line="240" w:lineRule="auto"/>
              <w:ind w:left="29" w:right="29"/>
              <w:rPr>
                <w:rFonts w:hint="eastAsia"/>
              </w:rPr>
            </w:pPr>
            <w:r>
              <w:rPr>
                <w:b/>
                <w:color w:val="275D4D"/>
                <w:sz w:val="16"/>
              </w:rPr>
              <w:t>BRING YOUR GIFTS</w:t>
            </w:r>
          </w:p>
          <w:p w14:paraId="2BA19090" w14:textId="77777777" w:rsidR="00CE294C" w:rsidRDefault="00000000">
            <w:pPr>
              <w:spacing w:after="100" w:line="259" w:lineRule="auto"/>
              <w:ind w:left="29" w:right="29"/>
              <w:rPr>
                <w:rFonts w:hint="eastAsia"/>
              </w:rPr>
            </w:pPr>
            <w:r>
              <w:rPr>
                <w:sz w:val="17"/>
              </w:rPr>
              <w:t>We help connect practical skills and willing service with needs identified by local leaders.</w:t>
            </w:r>
          </w:p>
          <w:p w14:paraId="70339CBB" w14:textId="77777777" w:rsidR="00CE294C" w:rsidRDefault="00000000">
            <w:pPr>
              <w:shd w:val="clear" w:color="auto" w:fill="FBF1DE"/>
              <w:spacing w:after="40" w:line="240" w:lineRule="auto"/>
              <w:ind w:left="29" w:right="29"/>
              <w:rPr>
                <w:rFonts w:hint="eastAsia"/>
              </w:rPr>
            </w:pPr>
            <w:hyperlink r:id="rId23">
              <w:r>
                <w:rPr>
                  <w:b/>
                  <w:color w:val="173F35"/>
                  <w:sz w:val="22"/>
                </w:rPr>
                <w:t>Start at HopeSojourns.com</w:t>
              </w:r>
            </w:hyperlink>
          </w:p>
          <w:p w14:paraId="0710A986" w14:textId="77777777" w:rsidR="00CE294C" w:rsidRDefault="00000000">
            <w:pPr>
              <w:spacing w:after="0" w:line="240" w:lineRule="auto"/>
              <w:ind w:left="29" w:right="29"/>
              <w:rPr>
                <w:rFonts w:hint="eastAsia"/>
              </w:rPr>
            </w:pPr>
            <w:hyperlink r:id="rId24">
              <w:r>
                <w:rPr>
                  <w:b/>
                  <w:color w:val="275D4D"/>
                  <w:sz w:val="17"/>
                  <w:szCs w:val="17"/>
                </w:rPr>
                <w:t>HopeSojourns.com/schedule/</w:t>
              </w:r>
            </w:hyperlink>
          </w:p>
          <w:p w14:paraId="25442943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before="160" w:after="20" w:line="245" w:lineRule="auto"/>
              <w:rPr>
                <w:rFonts w:hint="eastAsia"/>
              </w:rPr>
            </w:pPr>
            <w:r>
              <w:rPr>
                <w:rFonts w:eastAsia="Segoe UI"/>
                <w:b/>
                <w:color w:val="C9674E"/>
                <w:sz w:val="14"/>
              </w:rPr>
              <w:t>FAITHFUL STEWARDSHIP</w:t>
            </w:r>
          </w:p>
          <w:p w14:paraId="42EFAFEE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60" w:line="245" w:lineRule="auto"/>
              <w:rPr>
                <w:rFonts w:hint="eastAsia"/>
              </w:rPr>
            </w:pPr>
            <w:r>
              <w:rPr>
                <w:rFonts w:ascii="Georgia" w:eastAsia="Georgia" w:hAnsi="Georgia"/>
                <w:b/>
                <w:color w:val="173F35"/>
                <w:sz w:val="25"/>
              </w:rPr>
              <w:t>Transparent stewardship.</w:t>
            </w:r>
          </w:p>
          <w:p w14:paraId="003D06F8" w14:textId="77777777" w:rsidR="00CE294C" w:rsidRDefault="00000000">
            <w:pPr>
              <w:keepNext/>
              <w:keepLines/>
              <w:pBdr>
                <w:left w:val="single" w:sz="12" w:space="6" w:color="D99B42"/>
              </w:pBdr>
              <w:shd w:val="clear" w:color="auto" w:fill="FBF1DE"/>
              <w:spacing w:after="40"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Hope Sojourns is committed to complete transparency about all funds collected and spent.</w:t>
            </w:r>
          </w:p>
          <w:p w14:paraId="404112D6" w14:textId="77777777" w:rsidR="00CE294C" w:rsidRDefault="00000000">
            <w:pPr>
              <w:keepLines/>
              <w:pBdr>
                <w:left w:val="single" w:sz="12" w:space="6" w:color="D99B42"/>
              </w:pBdr>
              <w:shd w:val="clear" w:color="auto" w:fill="FBF1DE"/>
              <w:spacing w:line="245" w:lineRule="auto"/>
              <w:rPr>
                <w:rFonts w:hint="eastAsia"/>
              </w:rPr>
            </w:pPr>
            <w:r>
              <w:rPr>
                <w:rFonts w:eastAsia="Segoe UI"/>
                <w:sz w:val="15"/>
              </w:rPr>
              <w:t>Trip payments, donations, partner support, travel costs, and administrative expenses are recorded separately and explained clearly. Questions are always welcome.</w:t>
            </w:r>
          </w:p>
        </w:tc>
      </w:tr>
    </w:tbl>
    <w:p w14:paraId="6BA274B8" w14:textId="77777777" w:rsidR="001D57EE" w:rsidRDefault="001D57EE"/>
    <w:sectPr w:rsidR="001D57EE" w:rsidSect="00034616">
      <w:pgSz w:w="15840" w:h="1224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527249">
    <w:abstractNumId w:val="8"/>
  </w:num>
  <w:num w:numId="2" w16cid:durableId="1771927051">
    <w:abstractNumId w:val="6"/>
  </w:num>
  <w:num w:numId="3" w16cid:durableId="782727086">
    <w:abstractNumId w:val="5"/>
  </w:num>
  <w:num w:numId="4" w16cid:durableId="755201241">
    <w:abstractNumId w:val="4"/>
  </w:num>
  <w:num w:numId="5" w16cid:durableId="1196768875">
    <w:abstractNumId w:val="7"/>
  </w:num>
  <w:num w:numId="6" w16cid:durableId="1527675722">
    <w:abstractNumId w:val="3"/>
  </w:num>
  <w:num w:numId="7" w16cid:durableId="793787084">
    <w:abstractNumId w:val="2"/>
  </w:num>
  <w:num w:numId="8" w16cid:durableId="1521701493">
    <w:abstractNumId w:val="1"/>
  </w:num>
  <w:num w:numId="9" w16cid:durableId="2825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E4"/>
    <w:rsid w:val="0015074B"/>
    <w:rsid w:val="001D57EE"/>
    <w:rsid w:val="0029639D"/>
    <w:rsid w:val="002B58C2"/>
    <w:rsid w:val="00326F90"/>
    <w:rsid w:val="00AA1D8D"/>
    <w:rsid w:val="00AA3B4D"/>
    <w:rsid w:val="00B47730"/>
    <w:rsid w:val="00CB0664"/>
    <w:rsid w:val="00CE2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AE1A27-9B63-4752-975D-5B293455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Segoe UI" w:hAnsi="Segoe UI"/>
      <w:color w:val="19322B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line="245" w:lineRule="auto"/>
      <w:outlineLvl w:val="0"/>
    </w:pPr>
    <w:rPr>
      <w:rFonts w:asciiTheme="majorHAnsi" w:eastAsiaTheme="majorEastAsia" w:hAnsiTheme="majorHAnsi" w:cstheme="majorBidi"/>
      <w:b/>
      <w:bCs/>
      <w:color w:val="173F35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hyperlink" Target="https://hopesojourns.com" TargetMode="External"/><Relationship Id="rId12" Type="http://schemas.openxmlformats.org/officeDocument/2006/relationships/hyperlink" Target="https://hopesojourns.com/giving/" TargetMode="External"/><Relationship Id="rId17" Type="http://schemas.openxmlformats.org/officeDocument/2006/relationships/hyperlink" Target="https://hopesojourns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hyperlink" Target="https://hopesojourns.com/schedul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3.jpg"/><Relationship Id="rId24" Type="http://schemas.openxmlformats.org/officeDocument/2006/relationships/hyperlink" Target="https://hopesojourns.com/schedul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hopesojourns.com" TargetMode="External"/><Relationship Id="rId10" Type="http://schemas.openxmlformats.org/officeDocument/2006/relationships/hyperlink" Target="https://hopesojourns.com/schedule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hopesojourns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Hope Sojourns Trifold Brochure - Full Page</dc:title>
  <dc:subject>Invitation, mission, journeys, service opportunities, and contact information</dc:subject>
  <dc:creator>Hope Sojourns</dc:creator>
  <cp:keywords>Hope Sojourns, mission trips, Christian service, ministry travel</cp:keywords>
  <dc:description>Full-page exact-third trifold. Front cover shifted toward the outside edge; giving URL and QR code corrected to hopesojourns.com/giving/.</dc:description>
  <cp:lastModifiedBy>Brent Kern</cp:lastModifiedBy>
  <cp:revision>3</cp:revision>
  <dcterms:created xsi:type="dcterms:W3CDTF">2013-12-23T23:15:00Z</dcterms:created>
  <dcterms:modified xsi:type="dcterms:W3CDTF">2026-08-22T14:23:00Z</dcterms:modified>
  <cp:category/>
</cp:coreProperties>
</file>