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YOLO 학습 기록</w:t>
      </w:r>
    </w:p>
    <w:p>
      <w:pPr>
        <w:spacing w:after="240"/>
      </w:pPr>
      <w:r>
        <w:t xml:space="preserve">딸기·자동차·공 검출 모델 · 2026-10-31 작성</w:t>
      </w:r>
    </w:p>
    <w:p>
      <w:pPr>
        <w:spacing w:after="120"/>
      </w:pPr>
      <w:r>
        <w:t xml:space="preserve">딸기·자동차·공 검출 모델을 학습하면서 </w:t>
      </w:r>
      <w:r>
        <w:rPr>
          <w:b/>
          <w:bCs/>
        </w:rPr>
        <w:t xml:space="preserve">실제 카메라에서 무엇이 틀렸고, 그래서 무엇을 바꿔 다시 학습했는지</w:t>
      </w:r>
      <w:r>
        <w:t xml:space="preserve">를 회차별로 적는다. 새 회차는 맨 아래 기록 양식을 따라 이어 쓴다.</w:t>
      </w:r>
    </w:p>
    <w:p>
      <w:pPr>
        <w:pStyle w:val="Heading1"/>
      </w:pPr>
      <w:r>
        <w:t xml:space="preserve">회차 요약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50"/>
        <w:gridCol w:w="2300"/>
        <w:gridCol w:w="2400"/>
        <w:gridCol w:w="2376"/>
      </w:tblGrid>
      <w:tr>
        <w:trPr>
          <w:tblHeader/>
        </w:trPr>
        <w:tc>
          <w:tcPr>
            <w:tcW w:type="dxa" w:w="7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회차</w:t>
            </w:r>
          </w:p>
        </w:tc>
        <w:tc>
          <w:tcPr>
            <w:tcW w:type="dxa" w:w="125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23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모델 폴더 (yolo/runs/)</w:t>
            </w:r>
          </w:p>
        </w:tc>
        <w:tc>
          <w:tcPr>
            <w:tcW w:type="dxa" w:w="24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바꾼 것</w:t>
            </w:r>
          </w:p>
        </w:tc>
        <w:tc>
          <w:tcPr>
            <w:tcW w:type="dxa" w:w="237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결과 요약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2026-10-28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NanumGothicCoding" w:cs="NanumGothicCoding" w:eastAsia="NanumGothicCoding" w:hAnsi="NanumGothicCoding"/>
                <w:sz w:val="18"/>
                <w:szCs w:val="18"/>
              </w:rPr>
              <w:t xml:space="preserve">strawberry_car_ball_expanded-6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변형 사진 미리 생성 (회전 ±20°)</w:t>
            </w:r>
          </w:p>
        </w:tc>
        <w:tc>
          <w:tcPr>
            <w:tcW w:type="dxa" w:w="2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기울거나 거꾸로 된 물체를 놓침, 카펫을 car로 오검출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2026-10-31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NanumGothicCoding" w:cs="NanumGothicCoding" w:eastAsia="NanumGothicCoding" w:hAnsi="NanumGothicCoding"/>
                <w:sz w:val="18"/>
                <w:szCs w:val="18"/>
              </w:rPr>
              <w:t xml:space="preserve">strawberry_car_ball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학습 중 무작위 증강 (회전 ±180°, 흐림·노이즈 등)</w:t>
            </w:r>
          </w:p>
        </w:tc>
        <w:tc>
          <w:tcPr>
            <w:tcW w:type="dxa" w:w="2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회전에는 강해짐. 구급차의 빨간 십자를 딸기로 오검출, 딸기 박스가 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(예정)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Joint 카메라 실사진, 딸기 라벨 수정, 배경 사진</w:t>
            </w:r>
          </w:p>
        </w:tc>
        <w:tc>
          <w:tcPr>
            <w:tcW w:type="dxa" w:w="237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1회차: 변형 사진 미리 생성 (2026-10-28)</w:t>
      </w:r>
    </w:p>
    <w:p>
      <w:pPr>
        <w:pStyle w:val="Heading2"/>
      </w:pPr>
      <w:r>
        <w:t xml:space="preserve">학습한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데이터</w:t>
      </w:r>
      <w:r>
        <w:t xml:space="preserve">: 카톡 영상에서 뽑은 프레임 130장 (딸기 47, 자동차 44, 공 39) + 카메라 사진 5장. 폴더별로 학습 108장, 검증 27장으로 나눴다.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방법</w:t>
      </w:r>
      <w:r>
        <w:t xml:space="preserve">: </w:t>
      </w:r>
      <w:r>
        <w:rPr>
          <w:rFonts w:ascii="NanumGothicCoding" w:cs="NanumGothicCoding" w:eastAsia="NanumGothicCoding" w:hAnsi="NanumGothicCoding"/>
        </w:rPr>
        <w:t xml:space="preserve">prepare_augmented.py</w:t>
      </w:r>
      <w:r>
        <w:t xml:space="preserve">로 사진 1장당 밝기 5 × 크기 9 × 회전 3(</w:t>
      </w:r>
      <w:r>
        <w:rPr>
          <w:b/>
          <w:bCs/>
        </w:rPr>
        <w:t xml:space="preserve">-20° / 0° / 20°</w:t>
      </w:r>
      <w:r>
        <w:t xml:space="preserve">) = 135가지 변형과 크롭을 미리 만들어 약 1.5만 장으로 늘렸다. </w:t>
      </w:r>
      <w:r>
        <w:rPr>
          <w:rFonts w:ascii="NanumGothicCoding" w:cs="NanumGothicCoding" w:eastAsia="NanumGothicCoding" w:hAnsi="NanumGothicCoding"/>
        </w:rPr>
        <w:t xml:space="preserve">train.py</w:t>
      </w:r>
      <w:r>
        <w:t xml:space="preserve">(회전 ±25°)로 학습한 뒤, </w:t>
      </w:r>
      <w:r>
        <w:rPr>
          <w:rFonts w:ascii="NanumGothicCoding" w:cs="NanumGothicCoding" w:eastAsia="NanumGothicCoding" w:hAnsi="NanumGothicCoding"/>
        </w:rPr>
        <w:t xml:space="preserve">train_expanded.py</w:t>
      </w:r>
      <w:r>
        <w:t xml:space="preserve">로 변형 사진을 </w:t>
      </w:r>
      <w:r>
        <w:rPr>
          <w:b/>
          <w:bCs/>
        </w:rPr>
        <w:t xml:space="preserve">증강 없이</w:t>
      </w:r>
      <w:r>
        <w:t xml:space="preserve"> 추가 학습했다.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검증 점수</w:t>
      </w:r>
      <w:r>
        <w:t xml:space="preserve">: 변형 val 기준 mAP50 0.969.</w:t>
      </w:r>
    </w:p>
    <w:p>
      <w:pPr>
        <w:pStyle w:val="Heading2"/>
      </w:pPr>
      <w:r>
        <w:t xml:space="preserve">실제 카메라에서 발견한 문제 (Joint 카메라, 2026-10-31)</w:t>
      </w:r>
    </w:p>
    <w:p>
      <w:pPr>
        <w:pStyle w:val="Heading3"/>
      </w:pPr>
      <w:r>
        <w:t xml:space="preserve">문제 1-1. 기울거나 거꾸로 된 물체를 못 잡는다</w:t>
      </w:r>
    </w:p>
    <w:p>
      <w:pPr>
        <w:spacing w:before="120" w:after="60"/>
        <w:jc w:val="center"/>
      </w:pPr>
      <w:r>
        <w:drawing>
          <wp:inline distT="0" distB="0" distL="0" distR="0">
            <wp:extent cx="5524500" cy="3171825"/>
            <wp:effectExtent t="0" r="0" b="0" l="0"/>
            <wp:docPr id="1" name="01-r1-missed-tilted.jpg" descr="사진 1. 선반 위 구급차와 딸기를 하나도 검출하지 못함 (1회차 모델)" title="사진 1. 선반 위 구급차와 딸기를 하나도 검출하지 못함 (1회차 모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사진 1. 선반 위 구급차와 딸기를 하나도 검출하지 못함 (1회차 모델)</w:t>
      </w:r>
    </w:p>
    <w:p>
      <w:pPr>
        <w:spacing w:after="120"/>
      </w:pPr>
      <w:r>
        <w:t xml:space="preserve">선반 끝에 구급차와 딸기가 있는데 아무것도 검출하지 못했다. 카메라가 위에서 비스듬히 내려다봐서 구급차가 거의 90° 누워 보인다.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원인: 학습에서 본 회전은 최대 ±25°였고, 상하 뒤집기는 꺼져 있었다. 최종 단계(</w:t>
      </w:r>
      <w:r>
        <w:rPr>
          <w:rFonts w:ascii="NanumGothicCoding" w:cs="NanumGothicCoding" w:eastAsia="NanumGothicCoding" w:hAnsi="NanumGothicCoding"/>
        </w:rPr>
        <w:t xml:space="preserve">train_expanded.py</w:t>
      </w:r>
      <w:r>
        <w:t xml:space="preserve">)에서는 증강을 모두 꺼서, 미리 만든 135가지 조건만 반복해서 봤다.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원인: 학습 사진은 대부분 옆에서 찍은 영상이라, 위에서 내려다본 모습과 딸기가 구급차 뒤에 가려진 모습이 없었다.</w:t>
      </w:r>
    </w:p>
    <w:p>
      <w:pPr>
        <w:pStyle w:val="Heading3"/>
      </w:pPr>
      <w:r>
        <w:t xml:space="preserve">문제 1-2. 물체가 아닌 것을 car로 잡는다</w:t>
      </w:r>
    </w:p>
    <w:p>
      <w:pPr>
        <w:spacing w:before="120" w:after="60"/>
        <w:jc w:val="center"/>
      </w:pPr>
      <w:r>
        <w:drawing>
          <wp:inline distT="0" distB="0" distL="0" distR="0">
            <wp:extent cx="5524500" cy="3171825"/>
            <wp:effectExtent t="0" r="0" b="0" l="0"/>
            <wp:docPr id="1" name="01-r1-false-car-carpet.jpg" descr="사진 2. 카펫 위 검은 물체를 car 0.38로 오검출 (1회차 모델)" title="사진 2. 카펫 위 검은 물체를 car 0.38로 오검출 (1회차 모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사진 2. 카펫 위 검은 물체를 car 0.38로 오검출 (1회차 모델)</w:t>
      </w:r>
    </w:p>
    <w:p>
      <w:pPr>
        <w:spacing w:after="120"/>
      </w:pPr>
      <w:r>
        <w:t xml:space="preserve">카펫 위의 작은 검은 물체를 car(0.38)로 검출했다.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원인: 물체가 없는 배경 사진을 한 장도 학습하지 않아서, 카펫·선반 프레임이 "아무것도 아님"이라는 것을 배운 적이 없다.</w:t>
      </w:r>
    </w:p>
    <w:p>
      <w:pPr>
        <w:pStyle w:val="Heading2"/>
      </w:pPr>
      <w:r>
        <w:t xml:space="preserve">다음 회차에서 바꾸기로 한 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회전·뒤집기 범위를 크게 넓히고, 증강을 미리 만들지 않고 학습 중에 매번 무작위로 적용한다. → 2회차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흐림·노이즈·과노출·압축 같은 화질 변화를 추가한다. → 2회차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위에서 본 모습, 가려짐, 배경 사진은 증강으로 만들 수 없으므로 실사진을 모은다. → 3회차 예정</w:t>
      </w:r>
    </w:p>
    <w:p>
      <w:r>
        <w:br w:type="page"/>
      </w:r>
    </w:p>
    <w:p>
      <w:pPr>
        <w:pStyle w:val="Heading1"/>
      </w:pPr>
      <w:r>
        <w:t xml:space="preserve">2회차: 학습 중 무작위 증강 (2026-10-31)</w:t>
      </w:r>
    </w:p>
    <w:p>
      <w:pPr>
        <w:pStyle w:val="Heading2"/>
      </w:pPr>
      <w:r>
        <w:t xml:space="preserve">학습한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데이터</w:t>
      </w:r>
      <w:r>
        <w:t xml:space="preserve">: 1회차와 같다 (학습 108장, 검증 27장). </w:t>
      </w:r>
      <w:r>
        <w:rPr>
          <w:b/>
          <w:bCs/>
        </w:rPr>
        <w:t xml:space="preserve">새 사진은 추가하지 않았다.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방법</w:t>
      </w:r>
      <w:r>
        <w:t xml:space="preserve">: </w:t>
      </w:r>
      <w:r>
        <w:rPr>
          <w:rFonts w:ascii="NanumGothicCoding" w:cs="NanumGothicCoding" w:eastAsia="NanumGothicCoding" w:hAnsi="NanumGothicCoding"/>
        </w:rPr>
        <w:t xml:space="preserve">prepare_augmented.py</w:t>
      </w:r>
      <w:r>
        <w:t xml:space="preserve">·</w:t>
      </w:r>
      <w:r>
        <w:rPr>
          <w:rFonts w:ascii="NanumGothicCoding" w:cs="NanumGothicCoding" w:eastAsia="NanumGothicCoding" w:hAnsi="NanumGothicCoding"/>
        </w:rPr>
        <w:t xml:space="preserve">train_expanded.py</w:t>
      </w:r>
      <w:r>
        <w:t xml:space="preserve">를 쓰지 않고, </w:t>
      </w:r>
      <w:r>
        <w:rPr>
          <w:rFonts w:ascii="NanumGothicCoding" w:cs="NanumGothicCoding" w:eastAsia="NanumGothicCoding" w:hAnsi="NanumGothicCoding"/>
        </w:rPr>
        <w:t xml:space="preserve">train.py</w:t>
      </w:r>
      <w:r>
        <w:t xml:space="preserve"> 하나로 150회 학습했다. 매 학습마다 아래 증강을 무작위로 적용한다.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학습 시간</w:t>
      </w:r>
      <w:r>
        <w:t xml:space="preserve">: 약 18분 (RTX 4060 Laptop). 커밋 </w:t>
      </w:r>
      <w:r>
        <w:rPr>
          <w:rFonts w:ascii="NanumGothicCoding" w:cs="NanumGothicCoding" w:eastAsia="NanumGothicCoding" w:hAnsi="NanumGothicCoding"/>
        </w:rPr>
        <w:t xml:space="preserve">109917a</w:t>
      </w:r>
      <w:r>
        <w:t xml:space="preserve"> (</w:t>
      </w:r>
      <w:r>
        <w:rPr>
          <w:rFonts w:ascii="NanumGothicCoding" w:cs="NanumGothicCoding" w:eastAsia="NanumGothicCoding" w:hAnsi="NanumGothicCoding"/>
        </w:rPr>
        <w:t xml:space="preserve">feat/yolo-object-detection</w:t>
      </w:r>
      <w:r>
        <w:t xml:space="preserve"> 브랜치).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2600"/>
        <w:gridCol w:w="2226"/>
      </w:tblGrid>
      <w:tr>
        <w:trPr>
          <w:tblHeader/>
        </w:trPr>
        <w:tc>
          <w:tcPr>
            <w:tcW w:type="dxa" w:w="23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증강</w:t>
            </w:r>
          </w:p>
        </w:tc>
        <w:tc>
          <w:tcPr>
            <w:tcW w:type="dxa" w:w="19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1회차</w:t>
            </w:r>
          </w:p>
        </w:tc>
        <w:tc>
          <w:tcPr>
            <w:tcW w:type="dxa" w:w="26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2회차</w:t>
            </w:r>
          </w:p>
        </w:tc>
        <w:tc>
          <w:tcPr>
            <w:tcW w:type="dxa" w:w="22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노린 문제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회전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±25°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±180°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1-1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상하 뒤집기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없음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50%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1-1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원근·비틀기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원근 0.0003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원근 0.001, 비틀기 10°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1-1 (일부)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크기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0.4~1.6배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0.2~1.8배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먼 거리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mixup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없음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겹침, 애매한 장면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흐림·노이즈·감마·압축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없음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albumentations로 추가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흔들림, 과노출, 스트림 압축</w:t>
            </w:r>
          </w:p>
        </w:tc>
      </w:tr>
    </w:tbl>
    <w:p>
      <w:pPr>
        <w:pStyle w:val="Heading2"/>
      </w:pPr>
      <w:r>
        <w:t xml:space="preserve">결과: 회전 비교</w:t>
      </w:r>
    </w:p>
    <w:p>
      <w:pPr>
        <w:spacing w:after="120"/>
      </w:pPr>
      <w:r>
        <w:t xml:space="preserve">원본 검증 사진 27장을 0°·90°·180°·270° 돌려서 두 모델을 같은 조건으로 비교했다.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2826"/>
        <w:gridCol w:w="2800"/>
      </w:tblGrid>
      <w:tr>
        <w:trPr>
          <w:tblHeader/>
        </w:trPr>
        <w:tc>
          <w:tcPr>
            <w:tcW w:type="dxa" w:w="14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모델</w:t>
            </w:r>
          </w:p>
        </w:tc>
        <w:tc>
          <w:tcPr>
            <w:tcW w:type="dxa" w:w="20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회전</w:t>
            </w:r>
          </w:p>
        </w:tc>
        <w:tc>
          <w:tcPr>
            <w:tcW w:type="dxa" w:w="28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재현율 (찾은 비율)</w:t>
            </w:r>
          </w:p>
        </w:tc>
        <w:tc>
          <w:tcPr>
            <w:tcW w:type="dxa" w:w="28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mAP50-95 (박스 정확도)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1회차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0° / 90° / 180° / 270°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0.996 / </w:t>
            </w:r>
            <w:r>
              <w:rPr>
                <w:sz w:val="18"/>
                <w:szCs w:val="18"/>
              </w:rPr>
              <w:t xml:space="preserve">0.796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 xml:space="preserve">0.800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 xml:space="preserve">0.818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0.812 / 0.592 / 0.575 / 0.673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2회차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0° / 90° / 180° / 270°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1.000 / </w:t>
            </w:r>
            <w:r>
              <w:rPr>
                <w:sz w:val="18"/>
                <w:szCs w:val="18"/>
              </w:rPr>
              <w:t xml:space="preserve">0.994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 xml:space="preserve">1.000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 xml:space="preserve">0.991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0.719 / 0.699 / 0.692 / 0.702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1회차는 사진을 돌리면 물체의 약 20%를 놓쳤고, 2회차는 어느 방향이든 거의 다 찾는다. </w:t>
      </w:r>
      <w:r>
        <w:rPr>
          <w:b/>
          <w:bCs/>
        </w:rPr>
        <w:t xml:space="preserve">문제 1-1의 회전 부분은 해결됐다.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대신 0°에서 mAP50-95가 0.812에서 0.719로 낮아졌다. 물체는 찾지만 박스가 조금 헐겁다.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검증 사진이 학습 사진과 같은 영상에서 나왔으므로 이 수치를 일반 성능으로 보지 않는다.</w:t>
      </w:r>
    </w:p>
    <w:p>
      <w:pPr>
        <w:pStyle w:val="Heading2"/>
      </w:pPr>
      <w:r>
        <w:t xml:space="preserve">실제 카메라에서 발견한 문제 (Joint 카메라, 2026-10-31)</w:t>
      </w:r>
    </w:p>
    <w:p>
      <w:pPr>
        <w:spacing w:before="120" w:after="60"/>
        <w:jc w:val="center"/>
      </w:pPr>
      <w:r>
        <w:drawing>
          <wp:inline distT="0" distB="0" distL="0" distR="0">
            <wp:extent cx="5524500" cy="3171825"/>
            <wp:effectExtent t="0" r="0" b="0" l="0"/>
            <wp:docPr id="1" name="02-r2-red-cross-strawberry.jpg" descr="사진 3. 딸기와 구급차를 검출했지만 구급차의 빨간 십자도 딸기로 검출 (2회차 모델)" title="사진 3. 딸기와 구급차를 검출했지만 구급차의 빨간 십자도 딸기로 검출 (2회차 모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사진 3. 딸기와 구급차를 검출했지만 구급차의 빨간 십자도 딸기로 검출 (2회차 모델)</w:t>
      </w:r>
    </w:p>
    <w:p>
      <w:pPr>
        <w:spacing w:after="120"/>
      </w:pPr>
      <w:r>
        <w:t xml:space="preserve">1회차에서 아무것도 못 잡던 장면에서 딸기(0.55)와 구급차(0.28)를 둘 다 잡았다. 하지만 아래 문제가 남았다.</w:t>
      </w:r>
    </w:p>
    <w:p>
      <w:pPr>
        <w:pStyle w:val="Heading3"/>
      </w:pPr>
      <w:r>
        <w:t xml:space="preserve">문제 2-1. 구급차의 빨간 십자를 딸기로 잡는다 (strawberry 0.32)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원인: 학습 데이터에서 빨간색은 거의 딸기에만 있어서, 모델이 "빨간 덩어리 = 딸기"로 배웠다. 구급차 영상은 대부분 옆모습이라 빨간 표시가 크게 보이는 장면이 없었다.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증강(색 변화)으로는 고칠 수 없다. "구급차 위의 빨간 무늬는 딸기가 아니다"라는 정보가 데이터에 없기 때문이다.</w:t>
      </w:r>
    </w:p>
    <w:p>
      <w:pPr>
        <w:pStyle w:val="Heading3"/>
      </w:pPr>
      <w:r>
        <w:t xml:space="preserve">문제 2-2. 딸기 박스가 딸기보다 크고 왼쪽으로 치우친다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원인: 원본 딸기 라벨이 몸통 아래의 초록 꼭지·끈까지 포함한다. 박스가 늘어난 방향이 끈 쪽이다. 회전 증강으로 박스가 헐거워진 영향도 더해졌다.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영향: 중심 좌표 (259, 170)이 몸통 중심보다 왼쪽에 있다. 이 좌표로 집으면 빗나간다.</w:t>
      </w:r>
    </w:p>
    <w:p>
      <w:pPr>
        <w:pStyle w:val="Heading3"/>
      </w:pPr>
      <w:r>
        <w:t xml:space="preserve">문제 2-3. 구급차 신뢰도가 낮다 (car 0.28)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원인: 위에서 내려다본 구급차를 거의 학습하지 않았다.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신뢰도 기준을 0.4로 올리면 가짜 딸기(0.32)는 사라지지만 구급차도 같이 사라진다. 기준 조정으로는 해결되지 않는다.</w:t>
      </w:r>
    </w:p>
    <w:p>
      <w:pPr>
        <w:pStyle w:val="Heading2"/>
      </w:pPr>
      <w:r>
        <w:t xml:space="preserve">다음 회차에서 바꾸기로 한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2826"/>
      </w:tblGrid>
      <w:tr>
        <w:trPr>
          <w:tblHeader/>
        </w:trPr>
        <w:tc>
          <w:tcPr>
            <w:tcW w:type="dxa" w:w="6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할 일</w:t>
            </w:r>
          </w:p>
        </w:tc>
        <w:tc>
          <w:tcPr>
            <w:tcW w:type="dxa" w:w="282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해결하려는 문제</w:t>
            </w:r>
          </w:p>
        </w:tc>
      </w:tr>
      <w:tr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Joint 카메라로 이 선반에서 구급차를 여러 방향으로 놓고 찍어 car로 라벨링 (빨간 십자가 보이게)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2-1, 2-3</w:t>
            </w:r>
          </w:p>
        </w:tc>
      </w:tr>
      <w:tr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딸기와 구급차를 붙이거나 겹쳐 놓고 촬영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2-1, 1-1 가려짐</w:t>
            </w:r>
          </w:p>
        </w:tc>
      </w:tr>
      <w:tr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딸기 라벨을 몸통만 다시 그리기 (기존 사진 포함)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2-2</w:t>
            </w:r>
          </w:p>
        </w:tc>
      </w:tr>
      <w:tr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물체 없는 배경 사진 (선반·카펫·프레임) 20~30장을 빈 라벨로 추가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1-2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기록 양식</w:t>
      </w:r>
    </w:p>
    <w:p>
      <w:pPr>
        <w:spacing w:after="120"/>
      </w:pPr>
      <w:r>
        <w:t xml:space="preserve">다음 회차부터 아래 순서로 적는다. 화면 사진은 문제마다 1장 이상 넣고, 사진 아래에 "사진 N. 설명 (몇 회차 모델)"을 단다.</w:t>
      </w:r>
    </w:p>
    <w:p>
      <w:pPr>
        <w:pStyle w:val="Heading3"/>
      </w:pPr>
      <w:r>
        <w:t xml:space="preserve">N회차: &lt;한 줄 요약&gt; (YYYY-MM-DD)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학습한 것</w:t>
      </w:r>
      <w:r>
        <w:t xml:space="preserve">: 데이터(학습 ○장, 검증 ○장), 이번에 추가한 사진(어디서, 몇 장, 어떤 장면), 바꾼 설정·코드, 모델 폴더, 커밋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결과</w:t>
      </w:r>
      <w:r>
        <w:t xml:space="preserve">: 지난 회차와 같은 조건의 비교 수치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실제 카메라에서 발견한 문제</w:t>
      </w:r>
      <w:r>
        <w:t xml:space="preserve">: 문제 N-1, N-2 … 마다 화면 사진, 증상, 원인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다음 회차에서 바꾸기로 한 것</w:t>
      </w:r>
      <w:r>
        <w:t xml:space="preserve">: 할 일과 해결하려는 문제 번호를 표로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anumGothic" w:eastAsia="NanumGothic" w:hAnsi="Nanum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before="24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b/>
      <w:bCs/>
      <w:color w:val="C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c6b207fbf51105def087b8041e182460ec05084.jpg"/><Relationship Id="rId7" Type="http://schemas.openxmlformats.org/officeDocument/2006/relationships/image" Target="media/7d534403e17d161a9f5f9a0d48f6b92f9f68e7b9.jpg"/><Relationship Id="rId8" Type="http://schemas.openxmlformats.org/officeDocument/2006/relationships/image" Target="media/6f366eb3b818ba12985997f395110b145e045b97.jp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YOLO 학습 기록</dc:title>
  <dc:creator>kernel-robot-8th</dc:creator>
  <cp:lastModifiedBy>Un-named</cp:lastModifiedBy>
  <cp:revision>1</cp:revision>
  <dcterms:created xsi:type="dcterms:W3CDTF">2026-10-31T02:56:11.224Z</dcterms:created>
  <dcterms:modified xsi:type="dcterms:W3CDTF">2026-10-31T02:56:11.224Z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