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9db5fede91ff046e33627c62e4b267c907fdff"/>
    <w:p>
      <w:pPr>
        <w:pStyle w:val="Heading1"/>
      </w:pPr>
      <w:r>
        <w:t xml:space="preserve">PROYECTO: API REST DE SUELDOS Y JORNALES MULTIEMPRESA Y MULTIPAÍS</w: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Desarrollar una API REST profesional para un sistema de</w:t>
      </w:r>
      <w:r>
        <w:t xml:space="preserve"> </w:t>
      </w:r>
      <w:r>
        <w:rPr>
          <w:b/>
          <w:bCs/>
        </w:rPr>
        <w:t xml:space="preserve">Sueldos y Jornales</w:t>
      </w:r>
      <w:r>
        <w:t xml:space="preserve">, orientado inicialmente a Argentina pero diseñado desde el inicio para soportar</w:t>
      </w:r>
      <w:r>
        <w:t xml:space="preserve"> </w:t>
      </w:r>
      <w:r>
        <w:rPr>
          <w:b/>
          <w:bCs/>
        </w:rPr>
        <w:t xml:space="preserve">múltiples países</w:t>
      </w:r>
      <w:r>
        <w:t xml:space="preserve">.</w:t>
      </w:r>
    </w:p>
    <w:p>
      <w:pPr>
        <w:pStyle w:val="BodyText"/>
      </w:pPr>
      <w:r>
        <w:t xml:space="preserve">El sistema debe ser:</w:t>
      </w:r>
    </w:p>
    <w:p>
      <w:pPr>
        <w:pStyle w:val="Compact"/>
        <w:numPr>
          <w:ilvl w:val="0"/>
          <w:numId w:val="1001"/>
        </w:numPr>
      </w:pPr>
      <w:r>
        <w:t xml:space="preserve">Multiempresa</w:t>
      </w:r>
    </w:p>
    <w:p>
      <w:pPr>
        <w:pStyle w:val="Compact"/>
        <w:numPr>
          <w:ilvl w:val="0"/>
          <w:numId w:val="1001"/>
        </w:numPr>
      </w:pPr>
      <w:r>
        <w:t xml:space="preserve">Multipais</w:t>
      </w:r>
    </w:p>
    <w:p>
      <w:pPr>
        <w:pStyle w:val="Compact"/>
        <w:numPr>
          <w:ilvl w:val="0"/>
          <w:numId w:val="1001"/>
        </w:numPr>
      </w:pPr>
      <w:r>
        <w:t xml:space="preserve">Multiusuario</w:t>
      </w:r>
    </w:p>
    <w:p>
      <w:pPr>
        <w:pStyle w:val="Compact"/>
        <w:numPr>
          <w:ilvl w:val="0"/>
          <w:numId w:val="1001"/>
        </w:numPr>
      </w:pPr>
      <w:r>
        <w:t xml:space="preserve">Modular</w:t>
      </w:r>
    </w:p>
    <w:p>
      <w:pPr>
        <w:pStyle w:val="Compact"/>
        <w:numPr>
          <w:ilvl w:val="0"/>
          <w:numId w:val="1001"/>
        </w:numPr>
      </w:pPr>
      <w:r>
        <w:t xml:space="preserve">Escalable</w:t>
      </w:r>
    </w:p>
    <w:p>
      <w:pPr>
        <w:pStyle w:val="Compact"/>
        <w:numPr>
          <w:ilvl w:val="0"/>
          <w:numId w:val="1001"/>
        </w:numPr>
      </w:pPr>
      <w:r>
        <w:t xml:space="preserve">Seguro</w:t>
      </w:r>
    </w:p>
    <w:p>
      <w:pPr>
        <w:pStyle w:val="Compact"/>
        <w:numPr>
          <w:ilvl w:val="0"/>
          <w:numId w:val="1001"/>
        </w:numPr>
      </w:pPr>
      <w:r>
        <w:t xml:space="preserve">REST</w:t>
      </w:r>
    </w:p>
    <w:p>
      <w:pPr>
        <w:pStyle w:val="Compact"/>
        <w:numPr>
          <w:ilvl w:val="0"/>
          <w:numId w:val="1001"/>
        </w:numPr>
      </w:pPr>
      <w:r>
        <w:t xml:space="preserve">Preparado para distintos regímenes laborales y fiscales según país</w:t>
      </w:r>
    </w:p>
    <w:p>
      <w:pPr>
        <w:pStyle w:val="FirstParagraph"/>
      </w:pPr>
      <w:r>
        <w:t xml:space="preserve">La base de datos MySQL</w:t>
      </w:r>
      <w:r>
        <w:t xml:space="preserve"> </w:t>
      </w:r>
      <w:r>
        <w:rPr>
          <w:b/>
          <w:bCs/>
        </w:rPr>
        <w:t xml:space="preserve">ya existe</w:t>
      </w:r>
      <w:r>
        <w:t xml:space="preserve"> </w:t>
      </w:r>
      <w:r>
        <w:t xml:space="preserve">y fue diseñada previamente.</w:t>
      </w:r>
    </w:p>
    <w:p>
      <w:pPr>
        <w:pStyle w:val="BodyText"/>
      </w:pPr>
      <w:r>
        <w:t xml:space="preserve">La base de datos existente es la fuente de verdad.</w:t>
      </w:r>
    </w:p>
    <w:p>
      <w:pPr>
        <w:pStyle w:val="BodyText"/>
      </w:pPr>
      <w:r>
        <w:t xml:space="preserve">NO crear una base de datos alternativa.</w:t>
      </w:r>
    </w:p>
    <w:p>
      <w:pPr>
        <w:pStyle w:val="BodyText"/>
      </w:pPr>
      <w:r>
        <w:t xml:space="preserve">NO reemplazar el modelo existente.</w:t>
      </w:r>
    </w:p>
    <w:p>
      <w:pPr>
        <w:pStyle w:val="BodyText"/>
      </w:pPr>
      <w:r>
        <w:t xml:space="preserve">NO usar</w:t>
      </w:r>
      <w:r>
        <w:t xml:space="preserve"> </w:t>
      </w:r>
      <w:r>
        <w:rPr>
          <w:rStyle w:val="VerbatimChar"/>
        </w:rPr>
        <w:t xml:space="preserve">synchronize: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tack-obligatorio"/>
    <w:p>
      <w:pPr>
        <w:pStyle w:val="Heading1"/>
      </w:pPr>
      <w:r>
        <w:t xml:space="preserve">2. STACK OBLIGATORIO</w:t>
      </w:r>
    </w:p>
    <w:p>
      <w:pPr>
        <w:pStyle w:val="FirstParagraph"/>
      </w:pPr>
      <w:r>
        <w:t xml:space="preserve">Utilizar:</w:t>
      </w:r>
    </w:p>
    <w:p>
      <w:pPr>
        <w:pStyle w:val="Compact"/>
        <w:numPr>
          <w:ilvl w:val="0"/>
          <w:numId w:val="1002"/>
        </w:numPr>
      </w:pPr>
      <w:r>
        <w:t xml:space="preserve">Node.js</w:t>
      </w:r>
    </w:p>
    <w:p>
      <w:pPr>
        <w:pStyle w:val="Compact"/>
        <w:numPr>
          <w:ilvl w:val="0"/>
          <w:numId w:val="1002"/>
        </w:numPr>
      </w:pPr>
      <w:r>
        <w:t xml:space="preserve">Express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MySQL 5.7</w:t>
      </w:r>
    </w:p>
    <w:p>
      <w:pPr>
        <w:pStyle w:val="Compact"/>
        <w:numPr>
          <w:ilvl w:val="0"/>
          <w:numId w:val="1002"/>
        </w:numPr>
      </w:pPr>
      <w:r>
        <w:t xml:space="preserve">TypeORM</w:t>
      </w:r>
    </w:p>
    <w:p>
      <w:pPr>
        <w:pStyle w:val="Compact"/>
        <w:numPr>
          <w:ilvl w:val="0"/>
          <w:numId w:val="1002"/>
        </w:numPr>
      </w:pPr>
      <w:r>
        <w:t xml:space="preserve">JWT</w:t>
      </w:r>
    </w:p>
    <w:p>
      <w:pPr>
        <w:pStyle w:val="Compact"/>
        <w:numPr>
          <w:ilvl w:val="0"/>
          <w:numId w:val="1002"/>
        </w:numPr>
      </w:pPr>
      <w:r>
        <w:t xml:space="preserve">bcrypt</w:t>
      </w:r>
    </w:p>
    <w:p>
      <w:pPr>
        <w:pStyle w:val="Compact"/>
        <w:numPr>
          <w:ilvl w:val="0"/>
          <w:numId w:val="1002"/>
        </w:numPr>
      </w:pPr>
      <w:r>
        <w:t xml:space="preserve">dotenv</w:t>
      </w:r>
    </w:p>
    <w:p>
      <w:pPr>
        <w:pStyle w:val="Compact"/>
        <w:numPr>
          <w:ilvl w:val="0"/>
          <w:numId w:val="1002"/>
        </w:numPr>
      </w:pPr>
      <w:r>
        <w:t xml:space="preserve">class-validator</w:t>
      </w:r>
    </w:p>
    <w:p>
      <w:pPr>
        <w:pStyle w:val="Compact"/>
        <w:numPr>
          <w:ilvl w:val="0"/>
          <w:numId w:val="1002"/>
        </w:numPr>
      </w:pPr>
      <w:r>
        <w:t xml:space="preserve">class-transformer</w:t>
      </w:r>
    </w:p>
    <w:p>
      <w:pPr>
        <w:pStyle w:val="FirstParagraph"/>
      </w:pPr>
      <w:r>
        <w:t xml:space="preserve">El framework HTTP obligatorio es:</w:t>
      </w:r>
    </w:p>
    <w:p>
      <w:pPr>
        <w:pStyle w:val="SourceCode"/>
      </w:pPr>
      <w:r>
        <w:rPr>
          <w:rStyle w:val="VerbatimChar"/>
        </w:rPr>
        <w:t xml:space="preserve">Express</w:t>
      </w:r>
    </w:p>
    <w:p>
      <w:pPr>
        <w:pStyle w:val="FirstParagraph"/>
      </w:pPr>
      <w:r>
        <w:t xml:space="preserve">No utilizar NestJS.</w:t>
      </w:r>
    </w:p>
    <w:p>
      <w:pPr>
        <w:pStyle w:val="BodyText"/>
      </w:pPr>
      <w:r>
        <w:t xml:space="preserve">No utilizar otro framework como reemplazo de Express.</w:t>
      </w:r>
    </w:p>
    <w:p>
      <w:r>
        <w:pict>
          <v:rect style="width:0;height:1.5pt" o:hralign="center" o:hrstd="t" o:hr="t"/>
        </w:pict>
      </w:r>
    </w:p>
    <w:bookmarkEnd w:id="11"/>
    <w:bookmarkStart w:id="12" w:name="configuración"/>
    <w:p>
      <w:pPr>
        <w:pStyle w:val="Heading1"/>
      </w:pPr>
      <w:r>
        <w:t xml:space="preserve">3. CONFIGURACIÓN</w:t>
      </w:r>
    </w:p>
    <w:p>
      <w:pPr>
        <w:pStyle w:val="FirstParagraph"/>
      </w:pPr>
      <w:r>
        <w:t xml:space="preserve">Utilizar variables de entorno:</w:t>
      </w:r>
    </w:p>
    <w:p>
      <w:pPr>
        <w:pStyle w:val="SourceCode"/>
      </w:pPr>
      <w:r>
        <w:rPr>
          <w:rStyle w:val="VerbatimChar"/>
        </w:rPr>
        <w:t xml:space="preserve">NODE_ENV=development</w:t>
      </w:r>
      <w:r>
        <w:br/>
      </w:r>
      <w:r>
        <w:br/>
      </w:r>
      <w:r>
        <w:rPr>
          <w:rStyle w:val="VerbatimChar"/>
        </w:rPr>
        <w:t xml:space="preserve">PORT=3000</w:t>
      </w:r>
      <w:r>
        <w:br/>
      </w:r>
      <w:r>
        <w:br/>
      </w:r>
      <w:r>
        <w:rPr>
          <w:rStyle w:val="VerbatimChar"/>
        </w:rPr>
        <w:t xml:space="preserve">DB_HOST=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DB_USER=</w:t>
      </w:r>
      <w:r>
        <w:br/>
      </w:r>
      <w:r>
        <w:rPr>
          <w:rStyle w:val="VerbatimChar"/>
        </w:rPr>
        <w:t xml:space="preserve">DB_PASSWORD=</w:t>
      </w:r>
      <w:r>
        <w:br/>
      </w:r>
      <w:r>
        <w:rPr>
          <w:rStyle w:val="VerbatimChar"/>
        </w:rPr>
        <w:t xml:space="preserve">DB_DATABASE=sueldos</w:t>
      </w:r>
      <w:r>
        <w:br/>
      </w:r>
      <w:r>
        <w:br/>
      </w:r>
      <w:r>
        <w:rPr>
          <w:rStyle w:val="VerbatimChar"/>
        </w:rPr>
        <w:t xml:space="preserve">JWT_SECRET=</w:t>
      </w:r>
      <w:r>
        <w:br/>
      </w:r>
      <w:r>
        <w:rPr>
          <w:rStyle w:val="VerbatimChar"/>
        </w:rPr>
        <w:t xml:space="preserve">JWT_EXPIRES_IN=</w:t>
      </w:r>
      <w:r>
        <w:br/>
      </w:r>
      <w:r>
        <w:br/>
      </w:r>
      <w:r>
        <w:rPr>
          <w:rStyle w:val="VerbatimChar"/>
        </w:rPr>
        <w:t xml:space="preserve">DEFAULT_COUNTRY_ID=</w:t>
      </w:r>
    </w:p>
    <w:p>
      <w:pPr>
        <w:pStyle w:val="FirstParagraph"/>
      </w:pPr>
      <w:r>
        <w:t xml:space="preserve">La configuración debe estar centralizada.</w:t>
      </w:r>
    </w:p>
    <w:p>
      <w:pPr>
        <w:pStyle w:val="BodyText"/>
      </w:pPr>
      <w:r>
        <w:t xml:space="preserve">Nunca escribir credenciales directamente en el código.</w:t>
      </w:r>
    </w:p>
    <w:p>
      <w:r>
        <w:pict>
          <v:rect style="width:0;height:1.5pt" o:hralign="center" o:hrstd="t" o:hr="t"/>
        </w:pict>
      </w:r>
    </w:p>
    <w:bookmarkEnd w:id="12"/>
    <w:bookmarkStart w:id="13" w:name="estructura"/>
    <w:p>
      <w:pPr>
        <w:pStyle w:val="Heading1"/>
      </w:pPr>
      <w:r>
        <w:t xml:space="preserve">4. ESTRUCTURA</w:t>
      </w:r>
    </w:p>
    <w:p>
      <w:pPr>
        <w:pStyle w:val="FirstParagraph"/>
      </w:pPr>
      <w:r>
        <w:t xml:space="preserve">Utilizar una arquitectura modular: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database.ts</w:t>
      </w:r>
      <w:r>
        <w:br/>
      </w:r>
      <w:r>
        <w:rPr>
          <w:rStyle w:val="VerbatimChar"/>
        </w:rPr>
        <w:t xml:space="preserve">│   ├── env.ts</w:t>
      </w:r>
      <w:r>
        <w:br/>
      </w:r>
      <w:r>
        <w:rPr>
          <w:rStyle w:val="VerbatimChar"/>
        </w:rPr>
        <w:t xml:space="preserve">│   └── constants.ts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entities/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middlewares/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validators/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app.ts</w:t>
      </w:r>
    </w:p>
    <w:p>
      <w:pPr>
        <w:pStyle w:val="FirstParagraph"/>
      </w:pPr>
      <w:r>
        <w:t xml:space="preserve">La responsabilidad debe estar separada: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No colocar lógica de negocio compleja en las rutas.</w:t>
      </w:r>
    </w:p>
    <w:p>
      <w:r>
        <w:pict>
          <v:rect style="width:0;height:1.5pt" o:hralign="center" o:hrstd="t" o:hr="t"/>
        </w:pict>
      </w:r>
    </w:p>
    <w:bookmarkEnd w:id="13"/>
    <w:bookmarkStart w:id="14" w:name="base-de-datos"/>
    <w:p>
      <w:pPr>
        <w:pStyle w:val="Heading1"/>
      </w:pPr>
      <w:r>
        <w:t xml:space="preserve">5. BASE DE DATOS</w:t>
      </w:r>
    </w:p>
    <w:p>
      <w:pPr>
        <w:pStyle w:val="FirstParagraph"/>
      </w:pPr>
      <w:r>
        <w:t xml:space="preserve">La base de datos actual es:</w:t>
      </w:r>
    </w:p>
    <w:p>
      <w:pPr>
        <w:pStyle w:val="SourceCode"/>
      </w:pPr>
      <w:r>
        <w:rPr>
          <w:rStyle w:val="VerbatimChar"/>
        </w:rPr>
        <w:t xml:space="preserve">sueldos</w:t>
      </w:r>
    </w:p>
    <w:p>
      <w:pPr>
        <w:pStyle w:val="FirstParagraph"/>
      </w:pPr>
      <w:r>
        <w:t xml:space="preserve">MySQL:</w:t>
      </w:r>
    </w:p>
    <w:p>
      <w:pPr>
        <w:pStyle w:val="SourceCode"/>
      </w:pPr>
      <w:r>
        <w:rPr>
          <w:rStyle w:val="VerbatimChar"/>
        </w:rPr>
        <w:t xml:space="preserve">5.7</w:t>
      </w:r>
    </w:p>
    <w:p>
      <w:pPr>
        <w:pStyle w:val="FirstParagraph"/>
      </w:pPr>
      <w:r>
        <w:t xml:space="preserve">TypeORM debe utilizar:</w:t>
      </w:r>
    </w:p>
    <w:p>
      <w:pPr>
        <w:pStyle w:val="SourceCode"/>
      </w:pPr>
      <w:r>
        <w:rPr>
          <w:rStyle w:val="NormalTok"/>
        </w:rPr>
        <w:t xml:space="preserve">synchronize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No modificar automáticamente la estructura de la base.</w:t>
      </w:r>
    </w:p>
    <w:p>
      <w:pPr>
        <w:pStyle w:val="BodyText"/>
      </w:pPr>
      <w:r>
        <w:t xml:space="preserve">Las modificaciones estructurales deberán realizarse mediante scripts SQL/migraciones controladas.</w:t>
      </w:r>
    </w:p>
    <w:p>
      <w:r>
        <w:pict>
          <v:rect style="width:0;height:1.5pt" o:hralign="center" o:hrstd="t" o:hr="t"/>
        </w:pict>
      </w:r>
    </w:p>
    <w:bookmarkEnd w:id="14"/>
    <w:bookmarkStart w:id="15" w:name="multipaís"/>
    <w:p>
      <w:pPr>
        <w:pStyle w:val="Heading1"/>
      </w:pPr>
      <w:r>
        <w:t xml:space="preserve">6. MULTIPAÍS</w:t>
      </w:r>
    </w:p>
    <w:p>
      <w:pPr>
        <w:pStyle w:val="FirstParagraph"/>
      </w:pPr>
      <w:r>
        <w:t xml:space="preserve">Este es un requisito fundamental.</w:t>
      </w:r>
    </w:p>
    <w:p>
      <w:pPr>
        <w:pStyle w:val="BodyText"/>
      </w:pPr>
      <w:r>
        <w:t xml:space="preserve">Aunque el primer país sea Argentina, el sistema debe estar diseñado para que posteriormente puedan incorporarse:</w:t>
      </w:r>
    </w:p>
    <w:p>
      <w:pPr>
        <w:pStyle w:val="SourceCode"/>
      </w:pPr>
      <w:r>
        <w:rPr>
          <w:rStyle w:val="VerbatimChar"/>
        </w:rPr>
        <w:t xml:space="preserve">Argentina</w:t>
      </w:r>
      <w:r>
        <w:br/>
      </w:r>
      <w:r>
        <w:rPr>
          <w:rStyle w:val="VerbatimChar"/>
        </w:rPr>
        <w:t xml:space="preserve">Uruguay</w:t>
      </w:r>
      <w:r>
        <w:br/>
      </w:r>
      <w:r>
        <w:rPr>
          <w:rStyle w:val="VerbatimChar"/>
        </w:rPr>
        <w:t xml:space="preserve">Paraguay</w:t>
      </w:r>
      <w:r>
        <w:br/>
      </w:r>
      <w:r>
        <w:rPr>
          <w:rStyle w:val="VerbatimChar"/>
        </w:rPr>
        <w:t xml:space="preserve">Chile</w:t>
      </w:r>
      <w:r>
        <w:br/>
      </w:r>
      <w:r>
        <w:rPr>
          <w:rStyle w:val="VerbatimChar"/>
        </w:rPr>
        <w:t xml:space="preserve">Bolivia</w:t>
      </w:r>
      <w:r>
        <w:br/>
      </w:r>
      <w:r>
        <w:rPr>
          <w:rStyle w:val="VerbatimChar"/>
        </w:rPr>
        <w:t xml:space="preserve">Brasil</w:t>
      </w:r>
      <w:r>
        <w:br/>
      </w:r>
      <w:r>
        <w:rPr>
          <w:rStyle w:val="VerbatimChar"/>
        </w:rPr>
        <w:t xml:space="preserve">etc.</w:t>
      </w:r>
    </w:p>
    <w:p>
      <w:pPr>
        <w:pStyle w:val="FirstParagraph"/>
      </w:pPr>
      <w:r>
        <w:t xml:space="preserve">No colocar reglas legales argentinas directamente en el código general.</w:t>
      </w:r>
    </w:p>
    <w:p>
      <w:pPr>
        <w:pStyle w:val="BodyText"/>
      </w:pPr>
      <w:r>
        <w:t xml:space="preserve">Nunca hacer: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(pais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todo el sistema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Las reglas específicas deben estar encapsuladas por país.</w:t>
      </w:r>
    </w:p>
    <w:p>
      <w:r>
        <w:pict>
          <v:rect style="width:0;height:1.5pt" o:hralign="center" o:hrstd="t" o:hr="t"/>
        </w:pict>
      </w:r>
    </w:p>
    <w:bookmarkEnd w:id="15"/>
    <w:bookmarkStart w:id="16" w:name="estructura-multipaís"/>
    <w:p>
      <w:pPr>
        <w:pStyle w:val="Heading1"/>
      </w:pPr>
      <w:r>
        <w:t xml:space="preserve">7. ESTRUCTURA MULTIPAÍS</w:t>
      </w:r>
    </w:p>
    <w:p>
      <w:pPr>
        <w:pStyle w:val="FirstParagraph"/>
      </w:pPr>
      <w:r>
        <w:t xml:space="preserve">La arquitectura conceptual será:</w:t>
      </w:r>
    </w:p>
    <w:p>
      <w:pPr>
        <w:pStyle w:val="SourceCode"/>
      </w:pPr>
      <w:r>
        <w:rPr>
          <w:rStyle w:val="VerbatimChar"/>
        </w:rPr>
        <w:t xml:space="preserve">PAÍS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EMPRESA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EMPLEADO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RELACIÓN LABORAL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LIQUIDACIÓN</w:t>
      </w:r>
    </w:p>
    <w:p>
      <w:pPr>
        <w:pStyle w:val="FirstParagraph"/>
      </w:pPr>
      <w:r>
        <w:t xml:space="preserve">Una empresa pertenece a un país.</w:t>
      </w:r>
    </w:p>
    <w:p>
      <w:pPr>
        <w:pStyle w:val="BodyText"/>
      </w:pPr>
      <w:r>
        <w:t xml:space="preserve">Un empleado pertenece a una empresa.</w:t>
      </w:r>
    </w:p>
    <w:p>
      <w:pPr>
        <w:pStyle w:val="BodyText"/>
      </w:pPr>
      <w:r>
        <w:t xml:space="preserve">Las reglas laborales, fiscales y de seguridad social deben depender del país de la empresa.</w:t>
      </w:r>
    </w:p>
    <w:p>
      <w:r>
        <w:pict>
          <v:rect style="width:0;height:1.5pt" o:hralign="center" o:hrstd="t" o:hr="t"/>
        </w:pict>
      </w:r>
    </w:p>
    <w:bookmarkEnd w:id="16"/>
    <w:bookmarkStart w:id="17" w:name="países"/>
    <w:p>
      <w:pPr>
        <w:pStyle w:val="Heading1"/>
      </w:pPr>
      <w:r>
        <w:t xml:space="preserve">8. PAÍSES</w:t>
      </w:r>
    </w:p>
    <w:p>
      <w:pPr>
        <w:pStyle w:val="FirstParagraph"/>
      </w:pPr>
      <w:r>
        <w:t xml:space="preserve">Crear/utilizar una tabla maestra de países si la base existente ya la contempla.</w:t>
      </w:r>
    </w:p>
    <w:p>
      <w:pPr>
        <w:pStyle w:val="BodyText"/>
      </w:pPr>
      <w:r>
        <w:t xml:space="preserve">Como mínimo:</w:t>
      </w:r>
    </w:p>
    <w:p>
      <w:pPr>
        <w:pStyle w:val="SourceCode"/>
      </w:pPr>
      <w:r>
        <w:rPr>
          <w:rStyle w:val="VerbatimChar"/>
        </w:rPr>
        <w:t xml:space="preserve">pais_id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codigo_iso2</w:t>
      </w:r>
      <w:r>
        <w:br/>
      </w:r>
      <w:r>
        <w:rPr>
          <w:rStyle w:val="VerbatimChar"/>
        </w:rPr>
        <w:t xml:space="preserve">codigo_iso3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moneda_id</w:t>
      </w:r>
      <w:r>
        <w:br/>
      </w:r>
      <w:r>
        <w:rPr>
          <w:rStyle w:val="VerbatimChar"/>
        </w:rPr>
        <w:t xml:space="preserve">estado_id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AR</w:t>
      </w:r>
      <w:r>
        <w:br/>
      </w:r>
      <w:r>
        <w:rPr>
          <w:rStyle w:val="VerbatimChar"/>
        </w:rPr>
        <w:t xml:space="preserve">Argentina</w:t>
      </w:r>
      <w:r>
        <w:br/>
      </w:r>
      <w:r>
        <w:br/>
      </w:r>
      <w:r>
        <w:rPr>
          <w:rStyle w:val="VerbatimChar"/>
        </w:rPr>
        <w:t xml:space="preserve">UY</w:t>
      </w:r>
      <w:r>
        <w:br/>
      </w:r>
      <w:r>
        <w:rPr>
          <w:rStyle w:val="VerbatimChar"/>
        </w:rPr>
        <w:t xml:space="preserve">Uruguay</w:t>
      </w:r>
      <w:r>
        <w:br/>
      </w:r>
      <w:r>
        <w:br/>
      </w:r>
      <w:r>
        <w:rPr>
          <w:rStyle w:val="VerbatimChar"/>
        </w:rPr>
        <w:t xml:space="preserve">PY</w:t>
      </w:r>
      <w:r>
        <w:br/>
      </w:r>
      <w:r>
        <w:rPr>
          <w:rStyle w:val="VerbatimChar"/>
        </w:rPr>
        <w:t xml:space="preserve">Paraguay</w:t>
      </w:r>
    </w:p>
    <w:p>
      <w:pPr>
        <w:pStyle w:val="FirstParagraph"/>
      </w:pPr>
      <w:r>
        <w:t xml:space="preserve">Utilizar códigos ISO cuando corresponda.</w:t>
      </w:r>
    </w:p>
    <w:p>
      <w:pPr>
        <w:pStyle w:val="BodyText"/>
      </w:pPr>
      <w:r>
        <w:t xml:space="preserve">No utilizar nombres de países como identificadores.</w:t>
      </w:r>
    </w:p>
    <w:p>
      <w:r>
        <w:pict>
          <v:rect style="width:0;height:1.5pt" o:hralign="center" o:hrstd="t" o:hr="t"/>
        </w:pict>
      </w:r>
    </w:p>
    <w:bookmarkEnd w:id="17"/>
    <w:bookmarkStart w:id="18" w:name="provincias-estados-regiones"/>
    <w:p>
      <w:pPr>
        <w:pStyle w:val="Heading1"/>
      </w:pPr>
      <w:r>
        <w:t xml:space="preserve">9. PROVINCIAS / ESTADOS / REGIONES</w:t>
      </w:r>
    </w:p>
    <w:p>
      <w:pPr>
        <w:pStyle w:val="FirstParagraph"/>
      </w:pPr>
      <w:r>
        <w:t xml:space="preserve">La ubicación geográfica debe ser compatible con múltiples países.</w:t>
      </w:r>
    </w:p>
    <w:p>
      <w:pPr>
        <w:pStyle w:val="BodyText"/>
      </w:pPr>
      <w:r>
        <w:t xml:space="preserve">No asumir que todos los países tienen</w:t>
      </w:r>
      <w:r>
        <w:t xml:space="preserve"> </w:t>
      </w:r>
      <w:r>
        <w:t xml:space="preserve">“provincias”</w:t>
      </w:r>
      <w:r>
        <w:t xml:space="preserve">.</w:t>
      </w:r>
    </w:p>
    <w:p>
      <w:pPr>
        <w:pStyle w:val="BodyText"/>
      </w:pPr>
      <w:r>
        <w:t xml:space="preserve">Conceptualmente:</w:t>
      </w:r>
    </w:p>
    <w:p>
      <w:pPr>
        <w:pStyle w:val="SourceCode"/>
      </w:pPr>
      <w:r>
        <w:rPr>
          <w:rStyle w:val="VerbatimChar"/>
        </w:rPr>
        <w:t xml:space="preserve">PAÍS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REGIÓN / PROVINCIA / ESTADO</w:t>
      </w:r>
    </w:p>
    <w:p>
      <w:pPr>
        <w:pStyle w:val="FirstParagraph"/>
      </w:pPr>
      <w:r>
        <w:t xml:space="preserve">Para Argentina:</w:t>
      </w:r>
    </w:p>
    <w:p>
      <w:pPr>
        <w:pStyle w:val="SourceCode"/>
      </w:pPr>
      <w:r>
        <w:rPr>
          <w:rStyle w:val="VerbatimChar"/>
        </w:rPr>
        <w:t xml:space="preserve">Buenos Aires</w:t>
      </w:r>
      <w:r>
        <w:br/>
      </w:r>
      <w:r>
        <w:rPr>
          <w:rStyle w:val="VerbatimChar"/>
        </w:rPr>
        <w:t xml:space="preserve">Córdoba</w:t>
      </w:r>
      <w:r>
        <w:br/>
      </w:r>
      <w:r>
        <w:rPr>
          <w:rStyle w:val="VerbatimChar"/>
        </w:rPr>
        <w:t xml:space="preserve">Santa Fe</w:t>
      </w:r>
      <w:r>
        <w:br/>
      </w:r>
      <w:r>
        <w:rPr>
          <w:rStyle w:val="VerbatimChar"/>
        </w:rPr>
        <w:t xml:space="preserve">etc.</w:t>
      </w:r>
    </w:p>
    <w:p>
      <w:pPr>
        <w:pStyle w:val="FirstParagraph"/>
      </w:pPr>
      <w:r>
        <w:t xml:space="preserve">Para otros países:</w:t>
      </w:r>
    </w:p>
    <w:p>
      <w:pPr>
        <w:pStyle w:val="SourceCode"/>
      </w:pP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Departamento</w:t>
      </w:r>
      <w:r>
        <w:br/>
      </w:r>
      <w:r>
        <w:rPr>
          <w:rStyle w:val="VerbatimChar"/>
        </w:rPr>
        <w:t xml:space="preserve">Región</w:t>
      </w:r>
      <w:r>
        <w:br/>
      </w:r>
      <w:r>
        <w:rPr>
          <w:rStyle w:val="VerbatimChar"/>
        </w:rPr>
        <w:t xml:space="preserve">Provincia</w:t>
      </w:r>
    </w:p>
    <w:p>
      <w:pPr>
        <w:pStyle w:val="FirstParagraph"/>
      </w:pPr>
      <w:r>
        <w:t xml:space="preserve">El nombre técnico debe permitir reutilizarlo.</w:t>
      </w:r>
    </w:p>
    <w:p>
      <w:r>
        <w:pict>
          <v:rect style="width:0;height:1.5pt" o:hralign="center" o:hrstd="t" o:hr="t"/>
        </w:pict>
      </w:r>
    </w:p>
    <w:bookmarkEnd w:id="18"/>
    <w:bookmarkStart w:id="19" w:name="monedas"/>
    <w:p>
      <w:pPr>
        <w:pStyle w:val="Heading1"/>
      </w:pPr>
      <w:r>
        <w:t xml:space="preserve">10. MONEDAS</w:t>
      </w:r>
    </w:p>
    <w:p>
      <w:pPr>
        <w:pStyle w:val="FirstParagraph"/>
      </w:pPr>
      <w:r>
        <w:t xml:space="preserve">El sistema debe soportar múltiples monedas.</w:t>
      </w:r>
    </w:p>
    <w:p>
      <w:pPr>
        <w:pStyle w:val="BodyText"/>
      </w:pPr>
      <w:r>
        <w:t xml:space="preserve">No asumir siempre:</w:t>
      </w:r>
    </w:p>
    <w:p>
      <w:pPr>
        <w:pStyle w:val="SourceCode"/>
      </w:pPr>
      <w:r>
        <w:rPr>
          <w:rStyle w:val="VerbatimChar"/>
        </w:rPr>
        <w:t xml:space="preserve">ARS</w:t>
      </w:r>
    </w:p>
    <w:p>
      <w:pPr>
        <w:pStyle w:val="FirstParagraph"/>
      </w:pPr>
      <w:r>
        <w:t xml:space="preserve">Una empresa debe tener una moneda principal.</w:t>
      </w:r>
    </w:p>
    <w:p>
      <w:pPr>
        <w:pStyle w:val="BodyText"/>
      </w:pPr>
      <w:r>
        <w:t xml:space="preserve">Las liquidaciones deberían guardar la moneda utilizada cuando corresponda.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Argentina → ARS</w:t>
      </w:r>
      <w:r>
        <w:br/>
      </w:r>
      <w:r>
        <w:rPr>
          <w:rStyle w:val="VerbatimChar"/>
        </w:rPr>
        <w:t xml:space="preserve">Uruguay → UYU</w:t>
      </w:r>
      <w:r>
        <w:br/>
      </w:r>
      <w:r>
        <w:rPr>
          <w:rStyle w:val="VerbatimChar"/>
        </w:rPr>
        <w:t xml:space="preserve">Paraguay → PYG</w:t>
      </w:r>
      <w:r>
        <w:br/>
      </w:r>
      <w:r>
        <w:rPr>
          <w:rStyle w:val="VerbatimChar"/>
        </w:rPr>
        <w:t xml:space="preserve">Chile → CLP</w:t>
      </w:r>
    </w:p>
    <w:p>
      <w:pPr>
        <w:pStyle w:val="FirstParagraph"/>
      </w:pPr>
      <w:r>
        <w:t xml:space="preserve">No utilizar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para importes monetarios.</w:t>
      </w:r>
    </w:p>
    <w:p>
      <w:pPr>
        <w:pStyle w:val="BodyText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DECIMAL</w:t>
      </w:r>
    </w:p>
    <w:p>
      <w:pPr>
        <w:pStyle w:val="FirstParagraph"/>
      </w:pPr>
      <w:r>
        <w:t xml:space="preserve">en base de datos.</w:t>
      </w:r>
    </w:p>
    <w:p>
      <w:r>
        <w:pict>
          <v:rect style="width:0;height:1.5pt" o:hralign="center" o:hrstd="t" o:hr="t"/>
        </w:pict>
      </w:r>
    </w:p>
    <w:bookmarkEnd w:id="19"/>
    <w:bookmarkStart w:id="20" w:name="empresas"/>
    <w:p>
      <w:pPr>
        <w:pStyle w:val="Heading1"/>
      </w:pPr>
      <w:r>
        <w:t xml:space="preserve">11. EMPRESAS</w:t>
      </w:r>
    </w:p>
    <w:p>
      <w:pPr>
        <w:pStyle w:val="FirstParagraph"/>
      </w:pPr>
      <w:r>
        <w:t xml:space="preserve">La tabla existente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 </w:t>
      </w:r>
      <w:r>
        <w:t xml:space="preserve">actualmente posee:</w:t>
      </w:r>
    </w:p>
    <w:p>
      <w:pPr>
        <w:pStyle w:val="SourceCode"/>
      </w:pPr>
      <w:r>
        <w:rPr>
          <w:rStyle w:val="VerbatimChar"/>
        </w:rPr>
        <w:t xml:space="preserve">empresa_id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cuit</w:t>
      </w:r>
      <w:r>
        <w:br/>
      </w:r>
      <w:r>
        <w:rPr>
          <w:rStyle w:val="VerbatimChar"/>
        </w:rPr>
        <w:t xml:space="preserve">direccion</w:t>
      </w:r>
      <w:r>
        <w:br/>
      </w:r>
      <w:r>
        <w:rPr>
          <w:rStyle w:val="VerbatimChar"/>
        </w:rPr>
        <w:t xml:space="preserve">telefono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estado_id</w:t>
      </w:r>
    </w:p>
    <w:p>
      <w:pPr>
        <w:pStyle w:val="FirstParagraph"/>
      </w:pPr>
      <w:r>
        <w:t xml:space="preserve">No asumir que todos los países utilizan CUIT.</w:t>
      </w:r>
    </w:p>
    <w:p>
      <w:pPr>
        <w:pStyle w:val="BodyText"/>
      </w:pPr>
      <w:r>
        <w:t xml:space="preserve">Por eso la arquitectura debe permitir posteriormente:</w:t>
      </w:r>
    </w:p>
    <w:p>
      <w:pPr>
        <w:pStyle w:val="SourceCode"/>
      </w:pPr>
      <w:r>
        <w:rPr>
          <w:rStyle w:val="VerbatimChar"/>
        </w:rPr>
        <w:t xml:space="preserve">identificador_fiscal</w:t>
      </w:r>
      <w:r>
        <w:br/>
      </w:r>
      <w:r>
        <w:rPr>
          <w:rStyle w:val="VerbatimChar"/>
        </w:rPr>
        <w:t xml:space="preserve">tipo_identificador_fiscal</w:t>
      </w:r>
      <w:r>
        <w:br/>
      </w:r>
      <w:r>
        <w:rPr>
          <w:rStyle w:val="VerbatimChar"/>
        </w:rPr>
        <w:t xml:space="preserve">pais_id</w:t>
      </w:r>
    </w:p>
    <w:p>
      <w:pPr>
        <w:pStyle w:val="FirstParagraph"/>
      </w:pPr>
      <w:r>
        <w:t xml:space="preserve">Para Argentina podrá representar:</w:t>
      </w:r>
    </w:p>
    <w:p>
      <w:pPr>
        <w:pStyle w:val="SourceCode"/>
      </w:pPr>
      <w:r>
        <w:rPr>
          <w:rStyle w:val="VerbatimChar"/>
        </w:rPr>
        <w:t xml:space="preserve">CUIT</w:t>
      </w:r>
    </w:p>
    <w:p>
      <w:pPr>
        <w:pStyle w:val="FirstParagraph"/>
      </w:pPr>
      <w:r>
        <w:t xml:space="preserve">pero otro país podrá utilizar su propio identificador fiscal.</w:t>
      </w:r>
    </w:p>
    <w:p>
      <w:pPr>
        <w:pStyle w:val="BodyText"/>
      </w:pPr>
      <w:r>
        <w:t xml:space="preserve">No modificar automáticamente la tabla.</w:t>
      </w:r>
    </w:p>
    <w:p>
      <w:pPr>
        <w:pStyle w:val="BodyText"/>
      </w:pPr>
      <w:r>
        <w:t xml:space="preserve">Primero analizar la estructura existente.</w:t>
      </w:r>
    </w:p>
    <w:p>
      <w:r>
        <w:pict>
          <v:rect style="width:0;height:1.5pt" o:hralign="center" o:hrstd="t" o:hr="t"/>
        </w:pict>
      </w:r>
    </w:p>
    <w:bookmarkEnd w:id="20"/>
    <w:bookmarkStart w:id="21" w:name="empleados"/>
    <w:p>
      <w:pPr>
        <w:pStyle w:val="Heading1"/>
      </w:pPr>
      <w:r>
        <w:t xml:space="preserve">12. EMPLEADOS</w:t>
      </w:r>
    </w:p>
    <w:p>
      <w:pPr>
        <w:pStyle w:val="FirstParagraph"/>
      </w:pPr>
      <w:r>
        <w:t xml:space="preserve">Los empleados pertenecen a una empresa.</w:t>
      </w:r>
    </w:p>
    <w:p>
      <w:pPr>
        <w:pStyle w:val="BodyText"/>
      </w:pPr>
      <w:r>
        <w:t xml:space="preserve">La empresa determina:</w:t>
      </w:r>
    </w:p>
    <w:p>
      <w:pPr>
        <w:pStyle w:val="SourceCode"/>
      </w:pPr>
      <w:r>
        <w:rPr>
          <w:rStyle w:val="VerbatimChar"/>
        </w:rPr>
        <w:t xml:space="preserve">pais</w:t>
      </w:r>
      <w:r>
        <w:br/>
      </w:r>
      <w:r>
        <w:rPr>
          <w:rStyle w:val="VerbatimChar"/>
        </w:rPr>
        <w:t xml:space="preserve">moneda</w:t>
      </w:r>
      <w:r>
        <w:br/>
      </w:r>
      <w:r>
        <w:rPr>
          <w:rStyle w:val="VerbatimChar"/>
        </w:rPr>
        <w:t xml:space="preserve">legislación</w:t>
      </w:r>
      <w:r>
        <w:br/>
      </w:r>
      <w:r>
        <w:rPr>
          <w:rStyle w:val="VerbatimChar"/>
        </w:rPr>
        <w:t xml:space="preserve">régimen laboral</w:t>
      </w:r>
    </w:p>
    <w:p>
      <w:pPr>
        <w:pStyle w:val="FirstParagraph"/>
      </w:pPr>
      <w:r>
        <w:t xml:space="preserve">No guardar reglas legales directamente en</w:t>
      </w:r>
      <w:r>
        <w:t xml:space="preserve"> </w:t>
      </w:r>
      <w:r>
        <w:rPr>
          <w:rStyle w:val="VerbatimChar"/>
        </w:rPr>
        <w:t xml:space="preserve">empleados</w:t>
      </w:r>
      <w:r>
        <w:t xml:space="preserve">.</w:t>
      </w:r>
    </w:p>
    <w:p>
      <w:pPr>
        <w:pStyle w:val="BodyText"/>
      </w:pPr>
      <w:r>
        <w:t xml:space="preserve">Los datos laborales deben relacionarse con:</w:t>
      </w:r>
    </w:p>
    <w:p>
      <w:pPr>
        <w:pStyle w:val="SourceCode"/>
      </w:pPr>
      <w:r>
        <w:rPr>
          <w:rStyle w:val="VerbatimChar"/>
        </w:rPr>
        <w:t xml:space="preserve">contratación</w:t>
      </w:r>
      <w:r>
        <w:br/>
      </w:r>
      <w:r>
        <w:rPr>
          <w:rStyle w:val="VerbatimChar"/>
        </w:rPr>
        <w:t xml:space="preserve">convenio</w:t>
      </w:r>
      <w:r>
        <w:br/>
      </w:r>
      <w:r>
        <w:rPr>
          <w:rStyle w:val="VerbatimChar"/>
        </w:rPr>
        <w:t xml:space="preserve">categoría</w:t>
      </w:r>
      <w:r>
        <w:br/>
      </w:r>
      <w:r>
        <w:rPr>
          <w:rStyle w:val="VerbatimChar"/>
        </w:rPr>
        <w:t xml:space="preserve">cargo</w:t>
      </w:r>
    </w:p>
    <w:p>
      <w:r>
        <w:pict>
          <v:rect style="width:0;height:1.5pt" o:hralign="center" o:hrstd="t" o:hr="t"/>
        </w:pict>
      </w:r>
    </w:p>
    <w:bookmarkEnd w:id="21"/>
    <w:bookmarkStart w:id="22" w:name="tipo-de-contratación"/>
    <w:p>
      <w:pPr>
        <w:pStyle w:val="Heading1"/>
      </w:pPr>
      <w:r>
        <w:t xml:space="preserve">13. TIPO DE CONTRATACIÓN</w:t>
      </w:r>
    </w:p>
    <w:p>
      <w:pPr>
        <w:pStyle w:val="FirstParagraph"/>
      </w:pPr>
      <w:r>
        <w:t xml:space="preserve">Existe:</w:t>
      </w:r>
    </w:p>
    <w:p>
      <w:pPr>
        <w:pStyle w:val="SourceCode"/>
      </w:pPr>
      <w:r>
        <w:rPr>
          <w:rStyle w:val="VerbatimChar"/>
        </w:rPr>
        <w:t xml:space="preserve">tipo_contratacion_id</w:t>
      </w:r>
    </w:p>
    <w:p>
      <w:pPr>
        <w:pStyle w:val="FirstParagraph"/>
      </w:pPr>
      <w:r>
        <w:t xml:space="preserve">No confundir:</w:t>
      </w:r>
    </w:p>
    <w:p>
      <w:pPr>
        <w:pStyle w:val="SourceCode"/>
      </w:pPr>
      <w:r>
        <w:rPr>
          <w:rStyle w:val="VerbatimChar"/>
        </w:rPr>
        <w:t xml:space="preserve">tipo de contratación</w:t>
      </w:r>
    </w:p>
    <w:p>
      <w:pPr>
        <w:pStyle w:val="FirstParagraph"/>
      </w:pPr>
      <w:r>
        <w:t xml:space="preserve">con:</w:t>
      </w:r>
    </w:p>
    <w:p>
      <w:pPr>
        <w:pStyle w:val="SourceCode"/>
      </w:pPr>
      <w:r>
        <w:rPr>
          <w:rStyle w:val="VerbatimChar"/>
        </w:rPr>
        <w:t xml:space="preserve">convenio</w:t>
      </w:r>
    </w:p>
    <w:p>
      <w:pPr>
        <w:pStyle w:val="FirstParagraph"/>
      </w:pPr>
      <w:r>
        <w:t xml:space="preserve">ni con:</w:t>
      </w:r>
    </w:p>
    <w:p>
      <w:pPr>
        <w:pStyle w:val="SourceCode"/>
      </w:pPr>
      <w:r>
        <w:rPr>
          <w:rStyle w:val="VerbatimChar"/>
        </w:rPr>
        <w:t xml:space="preserve">categoría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Tipo contratación:</w:t>
      </w:r>
      <w:r>
        <w:br/>
      </w:r>
      <w:r>
        <w:rPr>
          <w:rStyle w:val="VerbatimChar"/>
        </w:rPr>
        <w:t xml:space="preserve">Tiempo completo</w:t>
      </w:r>
      <w:r>
        <w:br/>
      </w:r>
      <w:r>
        <w:br/>
      </w:r>
      <w:r>
        <w:rPr>
          <w:rStyle w:val="VerbatimChar"/>
        </w:rPr>
        <w:t xml:space="preserve">Convenio:</w:t>
      </w:r>
      <w:r>
        <w:br/>
      </w:r>
      <w:r>
        <w:rPr>
          <w:rStyle w:val="VerbatimChar"/>
        </w:rPr>
        <w:t xml:space="preserve">Empleados de Comercio</w:t>
      </w:r>
      <w:r>
        <w:br/>
      </w:r>
      <w:r>
        <w:br/>
      </w:r>
      <w:r>
        <w:rPr>
          <w:rStyle w:val="VerbatimChar"/>
        </w:rPr>
        <w:t xml:space="preserve">Categoría:</w:t>
      </w:r>
      <w:r>
        <w:br/>
      </w:r>
      <w:r>
        <w:rPr>
          <w:rStyle w:val="VerbatimChar"/>
        </w:rPr>
        <w:t xml:space="preserve">Administrativo A</w:t>
      </w:r>
      <w:r>
        <w:br/>
      </w:r>
      <w:r>
        <w:br/>
      </w:r>
      <w:r>
        <w:rPr>
          <w:rStyle w:val="VerbatimChar"/>
        </w:rPr>
        <w:t xml:space="preserve">Cargo:</w:t>
      </w:r>
      <w:r>
        <w:br/>
      </w:r>
      <w:r>
        <w:rPr>
          <w:rStyle w:val="VerbatimChar"/>
        </w:rPr>
        <w:t xml:space="preserve">Administrativo</w:t>
      </w:r>
    </w:p>
    <w:p>
      <w:r>
        <w:pict>
          <v:rect style="width:0;height:1.5pt" o:hralign="center" o:hrstd="t" o:hr="t"/>
        </w:pict>
      </w:r>
    </w:p>
    <w:bookmarkEnd w:id="22"/>
    <w:bookmarkStart w:id="23" w:name="convenios"/>
    <w:p>
      <w:pPr>
        <w:pStyle w:val="Heading1"/>
      </w:pPr>
      <w:r>
        <w:t xml:space="preserve">14. CONVENIOS</w:t>
      </w:r>
    </w:p>
    <w:p>
      <w:pPr>
        <w:pStyle w:val="FirstParagraph"/>
      </w:pPr>
      <w:r>
        <w:t xml:space="preserve">Existe la estructura:</w:t>
      </w:r>
    </w:p>
    <w:p>
      <w:pPr>
        <w:pStyle w:val="SourceCode"/>
      </w:pPr>
      <w:r>
        <w:rPr>
          <w:rStyle w:val="VerbatimChar"/>
        </w:rPr>
        <w:t xml:space="preserve">convenios</w:t>
      </w:r>
      <w:r>
        <w:br/>
      </w:r>
      <w:r>
        <w:rPr>
          <w:rStyle w:val="VerbatimChar"/>
        </w:rPr>
        <w:t xml:space="preserve">convenios_categorias</w:t>
      </w:r>
    </w:p>
    <w:p>
      <w:pPr>
        <w:pStyle w:val="FirstParagraph"/>
      </w:pPr>
      <w:r>
        <w:rPr>
          <w:rStyle w:val="VerbatimChar"/>
        </w:rPr>
        <w:t xml:space="preserve">convenios_categorias</w:t>
      </w:r>
      <w:r>
        <w:t xml:space="preserve"> </w:t>
      </w:r>
      <w:r>
        <w:t xml:space="preserve">contiene:</w:t>
      </w:r>
    </w:p>
    <w:p>
      <w:pPr>
        <w:pStyle w:val="SourceCode"/>
      </w:pPr>
      <w:r>
        <w:rPr>
          <w:rStyle w:val="VerbatimChar"/>
        </w:rPr>
        <w:t xml:space="preserve">categoria_id</w:t>
      </w:r>
      <w:r>
        <w:br/>
      </w:r>
      <w:r>
        <w:rPr>
          <w:rStyle w:val="VerbatimChar"/>
        </w:rPr>
        <w:t xml:space="preserve">convenio_id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descripcion</w:t>
      </w:r>
      <w:r>
        <w:br/>
      </w:r>
      <w:r>
        <w:rPr>
          <w:rStyle w:val="VerbatimChar"/>
        </w:rPr>
        <w:t xml:space="preserve">sueldo_basico</w:t>
      </w:r>
      <w:r>
        <w:br/>
      </w:r>
      <w:r>
        <w:rPr>
          <w:rStyle w:val="VerbatimChar"/>
        </w:rPr>
        <w:t xml:space="preserve">valor_hora</w:t>
      </w:r>
      <w:r>
        <w:br/>
      </w:r>
      <w:r>
        <w:rPr>
          <w:rStyle w:val="VerbatimChar"/>
        </w:rPr>
        <w:t xml:space="preserve">valor_dia</w:t>
      </w:r>
      <w:r>
        <w:br/>
      </w:r>
      <w:r>
        <w:rPr>
          <w:rStyle w:val="VerbatimChar"/>
        </w:rPr>
        <w:t xml:space="preserve">estado_id</w:t>
      </w:r>
    </w:p>
    <w:p>
      <w:pPr>
        <w:pStyle w:val="FirstParagraph"/>
      </w:pPr>
      <w:r>
        <w:t xml:space="preserve">No agregar</w:t>
      </w:r>
      <w:r>
        <w:t xml:space="preserve"> </w:t>
      </w:r>
      <w:r>
        <w:rPr>
          <w:rStyle w:val="VerbatimChar"/>
        </w:rPr>
        <w:t xml:space="preserve">cargo_id</w:t>
      </w:r>
      <w:r>
        <w:t xml:space="preserve"> </w:t>
      </w:r>
      <w:r>
        <w:t xml:space="preserve">a esta tabla.</w:t>
      </w:r>
    </w:p>
    <w:p>
      <w:pPr>
        <w:pStyle w:val="BodyText"/>
      </w:pPr>
      <w:r>
        <w:t xml:space="preserve">La relación correcta es:</w:t>
      </w:r>
    </w:p>
    <w:p>
      <w:pPr>
        <w:pStyle w:val="SourceCode"/>
      </w:pPr>
      <w:r>
        <w:rPr>
          <w:rStyle w:val="VerbatimChar"/>
        </w:rPr>
        <w:t xml:space="preserve">CONVENIO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CATEGORÍA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EMPLEADO</w:t>
      </w:r>
    </w:p>
    <w:p>
      <w:r>
        <w:pict>
          <v:rect style="width:0;height:1.5pt" o:hralign="center" o:hrstd="t" o:hr="t"/>
        </w:pict>
      </w:r>
    </w:p>
    <w:bookmarkEnd w:id="23"/>
    <w:bookmarkStart w:id="24" w:name="conceptos"/>
    <w:p>
      <w:pPr>
        <w:pStyle w:val="Heading1"/>
      </w:pPr>
      <w:r>
        <w:t xml:space="preserve">15. CONCEPTOS</w:t>
      </w:r>
    </w:p>
    <w:p>
      <w:pPr>
        <w:pStyle w:val="FirstParagraph"/>
      </w:pPr>
      <w:r>
        <w:t xml:space="preserve">Existe:</w:t>
      </w:r>
    </w:p>
    <w:p>
      <w:pPr>
        <w:pStyle w:val="SourceCode"/>
      </w:pPr>
      <w:r>
        <w:rPr>
          <w:rStyle w:val="VerbatimChar"/>
        </w:rPr>
        <w:t xml:space="preserve">conceptos</w:t>
      </w:r>
    </w:p>
    <w:p>
      <w:pPr>
        <w:pStyle w:val="FirstParagraph"/>
      </w:pPr>
      <w:r>
        <w:t xml:space="preserve">con:</w:t>
      </w:r>
    </w:p>
    <w:p>
      <w:pPr>
        <w:pStyle w:val="SourceCode"/>
      </w:pPr>
      <w:r>
        <w:rPr>
          <w:rStyle w:val="VerbatimChar"/>
        </w:rPr>
        <w:t xml:space="preserve">concepto_id</w:t>
      </w:r>
      <w:r>
        <w:br/>
      </w:r>
      <w:r>
        <w:rPr>
          <w:rStyle w:val="VerbatimChar"/>
        </w:rPr>
        <w:t xml:space="preserve">empresa_id</w:t>
      </w:r>
      <w:r>
        <w:br/>
      </w:r>
      <w:r>
        <w:rPr>
          <w:rStyle w:val="VerbatimChar"/>
        </w:rPr>
        <w:t xml:space="preserve">grupo_id</w:t>
      </w:r>
      <w:r>
        <w:br/>
      </w:r>
      <w:r>
        <w:rPr>
          <w:rStyle w:val="VerbatimChar"/>
        </w:rPr>
        <w:t xml:space="preserve">tipo_concepto_id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descripcion</w:t>
      </w:r>
      <w:r>
        <w:br/>
      </w:r>
      <w:r>
        <w:rPr>
          <w:rStyle w:val="VerbatimChar"/>
        </w:rPr>
        <w:t xml:space="preserve">importe_fijo</w:t>
      </w:r>
      <w:r>
        <w:br/>
      </w:r>
      <w:r>
        <w:rPr>
          <w:rStyle w:val="VerbatimChar"/>
        </w:rPr>
        <w:t xml:space="preserve">multiplicador</w:t>
      </w:r>
      <w:r>
        <w:br/>
      </w:r>
      <w:r>
        <w:rPr>
          <w:rStyle w:val="VerbatimChar"/>
        </w:rPr>
        <w:t xml:space="preserve">divisor</w:t>
      </w:r>
      <w:r>
        <w:br/>
      </w:r>
      <w:r>
        <w:rPr>
          <w:rStyle w:val="VerbatimChar"/>
        </w:rPr>
        <w:t xml:space="preserve">suma_resta</w:t>
      </w:r>
      <w:r>
        <w:br/>
      </w:r>
      <w:r>
        <w:rPr>
          <w:rStyle w:val="VerbatimChar"/>
        </w:rPr>
        <w:t xml:space="preserve">afecta_sac</w:t>
      </w:r>
      <w:r>
        <w:br/>
      </w:r>
      <w:r>
        <w:rPr>
          <w:rStyle w:val="VerbatimChar"/>
        </w:rPr>
        <w:t xml:space="preserve">detalle</w:t>
      </w:r>
    </w:p>
    <w:p>
      <w:pPr>
        <w:pStyle w:val="FirstParagraph"/>
      </w:pPr>
      <w:r>
        <w:t xml:space="preserve">Los conceptos deben ser utilizados por el motor de liquidación.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Sueldo Básico</w:t>
      </w:r>
      <w:r>
        <w:br/>
      </w:r>
      <w:r>
        <w:rPr>
          <w:rStyle w:val="VerbatimChar"/>
        </w:rPr>
        <w:t xml:space="preserve">Antigüedad</w:t>
      </w:r>
      <w:r>
        <w:br/>
      </w:r>
      <w:r>
        <w:rPr>
          <w:rStyle w:val="VerbatimChar"/>
        </w:rPr>
        <w:t xml:space="preserve">Presentismo</w:t>
      </w:r>
      <w:r>
        <w:br/>
      </w:r>
      <w:r>
        <w:rPr>
          <w:rStyle w:val="VerbatimChar"/>
        </w:rPr>
        <w:t xml:space="preserve">Horas Extras</w:t>
      </w:r>
      <w:r>
        <w:br/>
      </w:r>
      <w:r>
        <w:rPr>
          <w:rStyle w:val="VerbatimChar"/>
        </w:rPr>
        <w:t xml:space="preserve">Jubilación</w:t>
      </w:r>
      <w:r>
        <w:br/>
      </w:r>
      <w:r>
        <w:rPr>
          <w:rStyle w:val="VerbatimChar"/>
        </w:rPr>
        <w:t xml:space="preserve">Obra Social</w:t>
      </w:r>
      <w:r>
        <w:br/>
      </w:r>
      <w:r>
        <w:rPr>
          <w:rStyle w:val="VerbatimChar"/>
        </w:rPr>
        <w:t xml:space="preserve">Adelantos</w:t>
      </w:r>
      <w:r>
        <w:br/>
      </w:r>
      <w:r>
        <w:rPr>
          <w:rStyle w:val="VerbatimChar"/>
        </w:rPr>
        <w:t xml:space="preserve">Embargos</w:t>
      </w:r>
      <w:r>
        <w:br/>
      </w:r>
      <w:r>
        <w:rPr>
          <w:rStyle w:val="VerbatimChar"/>
        </w:rPr>
        <w:t xml:space="preserve">etc.</w:t>
      </w:r>
    </w:p>
    <w:p>
      <w:r>
        <w:pict>
          <v:rect style="width:0;height:1.5pt" o:hralign="center" o:hrstd="t" o:hr="t"/>
        </w:pict>
      </w:r>
    </w:p>
    <w:bookmarkEnd w:id="24"/>
    <w:bookmarkStart w:id="25" w:name="tipos-de-conceptos"/>
    <w:p>
      <w:pPr>
        <w:pStyle w:val="Heading1"/>
      </w:pPr>
      <w:r>
        <w:t xml:space="preserve">16. TIPOS DE CONCEPTOS</w:t>
      </w:r>
    </w:p>
    <w:p>
      <w:pPr>
        <w:pStyle w:val="FirstParagraph"/>
      </w:pPr>
      <w:r>
        <w:t xml:space="preserve">Existe:</w:t>
      </w:r>
    </w:p>
    <w:p>
      <w:pPr>
        <w:pStyle w:val="SourceCode"/>
      </w:pPr>
      <w:r>
        <w:rPr>
          <w:rStyle w:val="VerbatimChar"/>
        </w:rPr>
        <w:t xml:space="preserve">conceptos_tipos</w:t>
      </w:r>
    </w:p>
    <w:p>
      <w:pPr>
        <w:pStyle w:val="FirstParagraph"/>
      </w:pPr>
      <w:r>
        <w:t xml:space="preserve">Actualmente:</w:t>
      </w:r>
    </w:p>
    <w:p>
      <w:pPr>
        <w:pStyle w:val="SourceCode"/>
      </w:pPr>
      <w:r>
        <w:rPr>
          <w:rStyle w:val="VerbatimChar"/>
        </w:rPr>
        <w:t xml:space="preserve">1 HABER_CON_DESC</w:t>
      </w:r>
      <w:r>
        <w:br/>
      </w:r>
      <w:r>
        <w:rPr>
          <w:rStyle w:val="VerbatimChar"/>
        </w:rPr>
        <w:t xml:space="preserve">2 HABER_SIN_DESC</w:t>
      </w:r>
      <w:r>
        <w:br/>
      </w:r>
      <w:r>
        <w:rPr>
          <w:rStyle w:val="VerbatimChar"/>
        </w:rPr>
        <w:t xml:space="preserve">3 DESCUENTOS</w:t>
      </w:r>
      <w:r>
        <w:br/>
      </w:r>
      <w:r>
        <w:rPr>
          <w:rStyle w:val="VerbatimChar"/>
        </w:rPr>
        <w:t xml:space="preserve">4 AGUINALDO</w:t>
      </w:r>
      <w:r>
        <w:br/>
      </w:r>
      <w:r>
        <w:rPr>
          <w:rStyle w:val="VerbatimChar"/>
        </w:rPr>
        <w:t xml:space="preserve">5 APORTE_PATRONAL</w:t>
      </w:r>
    </w:p>
    <w:p>
      <w:pPr>
        <w:pStyle w:val="FirstParagraph"/>
      </w:pPr>
      <w:r>
        <w:t xml:space="preserve">No modificar estos códigos sin autorización.</w:t>
      </w:r>
    </w:p>
    <w:p>
      <w:r>
        <w:pict>
          <v:rect style="width:0;height:1.5pt" o:hralign="center" o:hrstd="t" o:hr="t"/>
        </w:pict>
      </w:r>
    </w:p>
    <w:bookmarkEnd w:id="25"/>
    <w:bookmarkStart w:id="26" w:name="grupos-de-conceptos"/>
    <w:p>
      <w:pPr>
        <w:pStyle w:val="Heading1"/>
      </w:pPr>
      <w:r>
        <w:t xml:space="preserve">17. GRUPOS DE CONCEPTOS</w:t>
      </w:r>
    </w:p>
    <w:p>
      <w:pPr>
        <w:pStyle w:val="FirstParagraph"/>
      </w:pPr>
      <w:r>
        <w:t xml:space="preserve">Existe:</w:t>
      </w:r>
    </w:p>
    <w:p>
      <w:pPr>
        <w:pStyle w:val="SourceCode"/>
      </w:pPr>
      <w:r>
        <w:rPr>
          <w:rStyle w:val="VerbatimChar"/>
        </w:rPr>
        <w:t xml:space="preserve">grupos_conceptos_master</w:t>
      </w:r>
    </w:p>
    <w:p>
      <w:pPr>
        <w:pStyle w:val="FirstParagraph"/>
      </w:pPr>
      <w:r>
        <w:t xml:space="preserve">Los grupos sirven para organizar conceptos.</w:t>
      </w:r>
    </w:p>
    <w:p>
      <w:pPr>
        <w:pStyle w:val="BodyText"/>
      </w:pPr>
      <w:r>
        <w:t xml:space="preserve">No confundir grupo con tipo de concepto.</w:t>
      </w:r>
    </w:p>
    <w:p>
      <w:r>
        <w:pict>
          <v:rect style="width:0;height:1.5pt" o:hralign="center" o:hrstd="t" o:hr="t"/>
        </w:pict>
      </w:r>
    </w:p>
    <w:bookmarkEnd w:id="26"/>
    <w:bookmarkStart w:id="27" w:name="bancos"/>
    <w:p>
      <w:pPr>
        <w:pStyle w:val="Heading1"/>
      </w:pPr>
      <w:r>
        <w:t xml:space="preserve">18. BANCOS</w:t>
      </w:r>
    </w:p>
    <w:p>
      <w:pPr>
        <w:pStyle w:val="FirstParagraph"/>
      </w:pPr>
      <w:r>
        <w:t xml:space="preserve">Existe:</w:t>
      </w:r>
    </w:p>
    <w:p>
      <w:pPr>
        <w:pStyle w:val="SourceCode"/>
      </w:pPr>
      <w:r>
        <w:rPr>
          <w:rStyle w:val="VerbatimChar"/>
        </w:rPr>
        <w:t xml:space="preserve">bancos</w:t>
      </w:r>
    </w:p>
    <w:p>
      <w:pPr>
        <w:pStyle w:val="FirstParagraph"/>
      </w:pPr>
      <w:r>
        <w:t xml:space="preserve">como maestro.</w:t>
      </w:r>
    </w:p>
    <w:p>
      <w:pPr>
        <w:pStyle w:val="BodyText"/>
      </w:pPr>
      <w:r>
        <w:t xml:space="preserve">Los bancos deben ser reutilizables entre empresas y países cuando corresponda.</w:t>
      </w:r>
    </w:p>
    <w:p>
      <w:pPr>
        <w:pStyle w:val="BodyText"/>
      </w:pPr>
      <w:r>
        <w:t xml:space="preserve">Si un país requiere información bancaria específica, debe modelarse mediante configuración adicional y no modificando indiscriminadamente el maestro.</w:t>
      </w:r>
    </w:p>
    <w:p>
      <w:r>
        <w:pict>
          <v:rect style="width:0;height:1.5pt" o:hralign="center" o:hrstd="t" o:hr="t"/>
        </w:pict>
      </w:r>
    </w:p>
    <w:bookmarkEnd w:id="27"/>
    <w:bookmarkStart w:id="28" w:name="cuentas-bancarias"/>
    <w:p>
      <w:pPr>
        <w:pStyle w:val="Heading1"/>
      </w:pPr>
      <w:r>
        <w:t xml:space="preserve">19. CUENTAS BANCARIAS</w:t>
      </w:r>
    </w:p>
    <w:p>
      <w:pPr>
        <w:pStyle w:val="FirstParagraph"/>
      </w:pPr>
      <w:r>
        <w:t xml:space="preserve">Existe una estructura para:</w:t>
      </w:r>
    </w:p>
    <w:p>
      <w:pPr>
        <w:pStyle w:val="SourceCode"/>
      </w:pPr>
      <w:r>
        <w:rPr>
          <w:rStyle w:val="VerbatimChar"/>
        </w:rPr>
        <w:t xml:space="preserve">empleados_cuentas_bancarias</w:t>
      </w:r>
    </w:p>
    <w:p>
      <w:pPr>
        <w:pStyle w:val="FirstParagraph"/>
      </w:pPr>
      <w:r>
        <w:t xml:space="preserve">y:</w:t>
      </w:r>
    </w:p>
    <w:p>
      <w:pPr>
        <w:pStyle w:val="SourceCode"/>
      </w:pPr>
      <w:r>
        <w:rPr>
          <w:rStyle w:val="VerbatimChar"/>
        </w:rPr>
        <w:t xml:space="preserve">empleados_cuentas_bancarias_tipos</w:t>
      </w:r>
    </w:p>
    <w:p>
      <w:pPr>
        <w:pStyle w:val="FirstParagraph"/>
      </w:pPr>
      <w:r>
        <w:t xml:space="preserve">Debe permitir múltiples cuentas por empleado.</w:t>
      </w:r>
    </w:p>
    <w:p>
      <w:pPr>
        <w:pStyle w:val="BodyText"/>
      </w:pPr>
      <w:r>
        <w:t xml:space="preserve">Debe existir una forma de identificar la cuenta principal o utilizada para pagos.</w:t>
      </w:r>
    </w:p>
    <w:p>
      <w:pPr>
        <w:pStyle w:val="BodyText"/>
      </w:pPr>
      <w:r>
        <w:t xml:space="preserve">No asumir que todos los países utilizan CBU.</w:t>
      </w:r>
    </w:p>
    <w:p>
      <w:pPr>
        <w:pStyle w:val="BodyText"/>
      </w:pPr>
      <w:r>
        <w:t xml:space="preserve">Por eso el modelo debe permitir diferentes identificadores bancarios.</w:t>
      </w:r>
    </w:p>
    <w:p>
      <w:pPr>
        <w:pStyle w:val="BodyText"/>
      </w:pPr>
      <w:r>
        <w:t xml:space="preserve">Argentina:</w:t>
      </w:r>
    </w:p>
    <w:p>
      <w:pPr>
        <w:pStyle w:val="SourceCode"/>
      </w:pPr>
      <w:r>
        <w:rPr>
          <w:rStyle w:val="VerbatimChar"/>
        </w:rPr>
        <w:t xml:space="preserve">CBU</w:t>
      </w:r>
      <w:r>
        <w:br/>
      </w:r>
      <w:r>
        <w:rPr>
          <w:rStyle w:val="VerbatimChar"/>
        </w:rPr>
        <w:t xml:space="preserve">Alias</w:t>
      </w:r>
    </w:p>
    <w:p>
      <w:pPr>
        <w:pStyle w:val="FirstParagraph"/>
      </w:pPr>
      <w:r>
        <w:t xml:space="preserve">Otros países:</w:t>
      </w:r>
    </w:p>
    <w:p>
      <w:pPr>
        <w:pStyle w:val="SourceCode"/>
      </w:pPr>
      <w:r>
        <w:rPr>
          <w:rStyle w:val="VerbatimChar"/>
        </w:rPr>
        <w:t xml:space="preserve">IBAN</w:t>
      </w:r>
      <w:r>
        <w:br/>
      </w:r>
      <w:r>
        <w:rPr>
          <w:rStyle w:val="VerbatimChar"/>
        </w:rPr>
        <w:t xml:space="preserve">Número de cuenta</w:t>
      </w:r>
      <w:r>
        <w:br/>
      </w:r>
      <w:r>
        <w:rPr>
          <w:rStyle w:val="VerbatimChar"/>
        </w:rPr>
        <w:t xml:space="preserve">SWIFT</w:t>
      </w:r>
      <w:r>
        <w:br/>
      </w:r>
      <w:r>
        <w:rPr>
          <w:rStyle w:val="VerbatimChar"/>
        </w:rPr>
        <w:t xml:space="preserve">etc.</w:t>
      </w:r>
    </w:p>
    <w:p>
      <w:pPr>
        <w:pStyle w:val="FirstParagraph"/>
      </w:pPr>
      <w:r>
        <w:t xml:space="preserve">No hacer que</w:t>
      </w:r>
      <w:r>
        <w:t xml:space="preserve"> </w:t>
      </w:r>
      <w:r>
        <w:rPr>
          <w:rStyle w:val="VerbatimChar"/>
        </w:rPr>
        <w:t xml:space="preserve">cbu_pago</w:t>
      </w:r>
      <w:r>
        <w:t xml:space="preserve"> </w:t>
      </w:r>
      <w:r>
        <w:t xml:space="preserve">sea obligatorio para todos los países.</w:t>
      </w:r>
    </w:p>
    <w:p>
      <w:r>
        <w:pict>
          <v:rect style="width:0;height:1.5pt" o:hralign="center" o:hrstd="t" o:hr="t"/>
        </w:pict>
      </w:r>
    </w:p>
    <w:bookmarkEnd w:id="28"/>
    <w:bookmarkStart w:id="29" w:name="formas-de-pago"/>
    <w:p>
      <w:pPr>
        <w:pStyle w:val="Heading1"/>
      </w:pPr>
      <w:r>
        <w:t xml:space="preserve">20. FORMAS DE PAGO</w:t>
      </w:r>
    </w:p>
    <w:p>
      <w:pPr>
        <w:pStyle w:val="FirstParagraph"/>
      </w:pPr>
      <w:r>
        <w:t xml:space="preserve">Existe:</w:t>
      </w:r>
    </w:p>
    <w:p>
      <w:pPr>
        <w:pStyle w:val="SourceCode"/>
      </w:pPr>
      <w:r>
        <w:rPr>
          <w:rStyle w:val="VerbatimChar"/>
        </w:rPr>
        <w:t xml:space="preserve">formas_pago</w:t>
      </w:r>
    </w:p>
    <w:p>
      <w:pPr>
        <w:pStyle w:val="FirstParagraph"/>
      </w:pPr>
      <w:r>
        <w:t xml:space="preserve">Debe soportar:</w:t>
      </w:r>
    </w:p>
    <w:p>
      <w:pPr>
        <w:pStyle w:val="SourceCode"/>
      </w:pPr>
      <w:r>
        <w:rPr>
          <w:rStyle w:val="VerbatimChar"/>
        </w:rPr>
        <w:t xml:space="preserve">Transferencia bancaria</w:t>
      </w:r>
      <w:r>
        <w:br/>
      </w:r>
      <w:r>
        <w:rPr>
          <w:rStyle w:val="VerbatimChar"/>
        </w:rPr>
        <w:t xml:space="preserve">Efectivo</w:t>
      </w:r>
      <w:r>
        <w:br/>
      </w:r>
      <w:r>
        <w:rPr>
          <w:rStyle w:val="VerbatimChar"/>
        </w:rPr>
        <w:t xml:space="preserve">Cheque</w:t>
      </w:r>
      <w:r>
        <w:br/>
      </w:r>
      <w:r>
        <w:rPr>
          <w:rStyle w:val="VerbatimChar"/>
        </w:rPr>
        <w:t xml:space="preserve">etc.</w:t>
      </w:r>
    </w:p>
    <w:p>
      <w:pPr>
        <w:pStyle w:val="FirstParagraph"/>
      </w:pPr>
      <w:r>
        <w:t xml:space="preserve">La forma de pago puede variar por país.</w:t>
      </w:r>
    </w:p>
    <w:p>
      <w:r>
        <w:pict>
          <v:rect style="width:0;height:1.5pt" o:hralign="center" o:hrstd="t" o:hr="t"/>
        </w:pict>
      </w:r>
    </w:p>
    <w:bookmarkEnd w:id="29"/>
    <w:bookmarkStart w:id="30" w:name="liquidaciones"/>
    <w:p>
      <w:pPr>
        <w:pStyle w:val="Heading1"/>
      </w:pPr>
      <w:r>
        <w:t xml:space="preserve">21. LIQUIDACIONES</w:t>
      </w:r>
    </w:p>
    <w:p>
      <w:pPr>
        <w:pStyle w:val="FirstParagraph"/>
      </w:pPr>
      <w:r>
        <w:t xml:space="preserve">Existe:</w:t>
      </w:r>
    </w:p>
    <w:p>
      <w:pPr>
        <w:pStyle w:val="SourceCode"/>
      </w:pPr>
      <w:r>
        <w:rPr>
          <w:rStyle w:val="VerbatimChar"/>
        </w:rPr>
        <w:t xml:space="preserve">liquidaciones</w:t>
      </w:r>
    </w:p>
    <w:p>
      <w:pPr>
        <w:pStyle w:val="FirstParagraph"/>
      </w:pPr>
      <w:r>
        <w:t xml:space="preserve">con:</w:t>
      </w:r>
    </w:p>
    <w:p>
      <w:pPr>
        <w:pStyle w:val="SourceCode"/>
      </w:pPr>
      <w:r>
        <w:rPr>
          <w:rStyle w:val="VerbatimChar"/>
        </w:rPr>
        <w:t xml:space="preserve">liquidacion_id</w:t>
      </w:r>
      <w:r>
        <w:br/>
      </w:r>
      <w:r>
        <w:rPr>
          <w:rStyle w:val="VerbatimChar"/>
        </w:rPr>
        <w:t xml:space="preserve">empleado_id</w:t>
      </w:r>
      <w:r>
        <w:br/>
      </w:r>
      <w:r>
        <w:rPr>
          <w:rStyle w:val="VerbatimChar"/>
        </w:rPr>
        <w:t xml:space="preserve">empresa_id</w:t>
      </w:r>
      <w:r>
        <w:br/>
      </w:r>
      <w:r>
        <w:rPr>
          <w:rStyle w:val="VerbatimChar"/>
        </w:rPr>
        <w:t xml:space="preserve">periodo</w:t>
      </w:r>
      <w:r>
        <w:br/>
      </w:r>
      <w:r>
        <w:rPr>
          <w:rStyle w:val="VerbatimChar"/>
        </w:rPr>
        <w:t xml:space="preserve">fecha_liquidacion</w:t>
      </w:r>
      <w:r>
        <w:br/>
      </w:r>
      <w:r>
        <w:rPr>
          <w:rStyle w:val="VerbatimChar"/>
        </w:rPr>
        <w:t xml:space="preserve">total</w:t>
      </w:r>
      <w:r>
        <w:br/>
      </w:r>
      <w:r>
        <w:rPr>
          <w:rStyle w:val="VerbatimChar"/>
        </w:rPr>
        <w:t xml:space="preserve">forma_pago_id</w:t>
      </w:r>
      <w:r>
        <w:br/>
      </w:r>
      <w:r>
        <w:rPr>
          <w:rStyle w:val="VerbatimChar"/>
        </w:rPr>
        <w:t xml:space="preserve">cbu_pago</w:t>
      </w:r>
      <w:r>
        <w:br/>
      </w:r>
      <w:r>
        <w:rPr>
          <w:rStyle w:val="VerbatimChar"/>
        </w:rPr>
        <w:t xml:space="preserve">banco_pago</w:t>
      </w:r>
      <w:r>
        <w:br/>
      </w:r>
      <w:r>
        <w:rPr>
          <w:rStyle w:val="VerbatimChar"/>
        </w:rPr>
        <w:t xml:space="preserve">estado</w:t>
      </w:r>
    </w:p>
    <w:p>
      <w:pPr>
        <w:pStyle w:val="FirstParagraph"/>
      </w:pPr>
      <w:r>
        <w:t xml:space="preserve">Esta tabla es la CABECERA.</w:t>
      </w:r>
    </w:p>
    <w:p>
      <w:pPr>
        <w:pStyle w:val="BodyText"/>
      </w:pPr>
      <w:r>
        <w:t xml:space="preserve">No almacenar todos los conceptos en esta tabla.</w:t>
      </w:r>
    </w:p>
    <w:p>
      <w:pPr>
        <w:pStyle w:val="BodyText"/>
      </w:pPr>
      <w:r>
        <w:t xml:space="preserve">Debe conservarse la información histórica utilizada para realizar el pago.</w:t>
      </w:r>
    </w:p>
    <w:p>
      <w:r>
        <w:pict>
          <v:rect style="width:0;height:1.5pt" o:hralign="center" o:hrstd="t" o:hr="t"/>
        </w:pict>
      </w:r>
    </w:p>
    <w:bookmarkEnd w:id="30"/>
    <w:bookmarkStart w:id="31" w:name="liquidaciones_detalle"/>
    <w:p>
      <w:pPr>
        <w:pStyle w:val="Heading1"/>
      </w:pPr>
      <w:r>
        <w:t xml:space="preserve">22. LIQUIDACIONES_DETALLE</w:t>
      </w:r>
    </w:p>
    <w:p>
      <w:pPr>
        <w:pStyle w:val="FirstParagraph"/>
      </w:pPr>
      <w:r>
        <w:t xml:space="preserve">Crear/utilizar:</w:t>
      </w:r>
    </w:p>
    <w:p>
      <w:pPr>
        <w:pStyle w:val="SourceCode"/>
      </w:pPr>
      <w:r>
        <w:rPr>
          <w:rStyle w:val="VerbatimChar"/>
        </w:rPr>
        <w:t xml:space="preserve">liquidaciones_detalle</w:t>
      </w:r>
    </w:p>
    <w:p>
      <w:pPr>
        <w:pStyle w:val="FirstParagraph"/>
      </w:pPr>
      <w:r>
        <w:t xml:space="preserve">Debe relacionar:</w:t>
      </w:r>
    </w:p>
    <w:p>
      <w:pPr>
        <w:pStyle w:val="SourceCode"/>
      </w:pPr>
      <w:r>
        <w:rPr>
          <w:rStyle w:val="VerbatimChar"/>
        </w:rPr>
        <w:t xml:space="preserve">liquidaciones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liquidaciones_detalle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conceptos</w:t>
      </w:r>
    </w:p>
    <w:p>
      <w:pPr>
        <w:pStyle w:val="FirstParagraph"/>
      </w:pPr>
      <w:r>
        <w:t xml:space="preserve">Como mínimo:</w:t>
      </w:r>
    </w:p>
    <w:p>
      <w:pPr>
        <w:pStyle w:val="SourceCode"/>
      </w:pPr>
      <w:r>
        <w:rPr>
          <w:rStyle w:val="VerbatimChar"/>
        </w:rPr>
        <w:t xml:space="preserve">liquidacion_detalle_id</w:t>
      </w:r>
      <w:r>
        <w:br/>
      </w:r>
      <w:r>
        <w:rPr>
          <w:rStyle w:val="VerbatimChar"/>
        </w:rPr>
        <w:t xml:space="preserve">liquidacion_id</w:t>
      </w:r>
      <w:r>
        <w:br/>
      </w:r>
      <w:r>
        <w:rPr>
          <w:rStyle w:val="VerbatimChar"/>
        </w:rPr>
        <w:t xml:space="preserve">concepto_id</w:t>
      </w:r>
      <w:r>
        <w:br/>
      </w:r>
      <w:r>
        <w:rPr>
          <w:rStyle w:val="VerbatimChar"/>
        </w:rPr>
        <w:t xml:space="preserve">codigo_concepto</w:t>
      </w:r>
      <w:r>
        <w:br/>
      </w:r>
      <w:r>
        <w:rPr>
          <w:rStyle w:val="VerbatimChar"/>
        </w:rPr>
        <w:t xml:space="preserve">nombre_concepto</w:t>
      </w:r>
      <w:r>
        <w:br/>
      </w:r>
      <w:r>
        <w:rPr>
          <w:rStyle w:val="VerbatimChar"/>
        </w:rPr>
        <w:t xml:space="preserve">cantidad</w:t>
      </w:r>
      <w:r>
        <w:br/>
      </w:r>
      <w:r>
        <w:rPr>
          <w:rStyle w:val="VerbatimChar"/>
        </w:rPr>
        <w:t xml:space="preserve">base_calculo</w:t>
      </w:r>
      <w:r>
        <w:br/>
      </w:r>
      <w:r>
        <w:rPr>
          <w:rStyle w:val="VerbatimChar"/>
        </w:rPr>
        <w:t xml:space="preserve">porcentaje</w:t>
      </w:r>
      <w:r>
        <w:br/>
      </w:r>
      <w:r>
        <w:rPr>
          <w:rStyle w:val="VerbatimChar"/>
        </w:rPr>
        <w:t xml:space="preserve">importe</w:t>
      </w:r>
    </w:p>
    <w:p>
      <w:pPr>
        <w:pStyle w:val="FirstParagraph"/>
      </w:pPr>
      <w:r>
        <w:t xml:space="preserve">Los valores deben conservar el estado histórico de la liquidación.</w:t>
      </w:r>
    </w:p>
    <w:p>
      <w:r>
        <w:pict>
          <v:rect style="width:0;height:1.5pt" o:hralign="center" o:hrstd="t" o:hr="t"/>
        </w:pict>
      </w:r>
    </w:p>
    <w:bookmarkEnd w:id="31"/>
    <w:bookmarkStart w:id="32" w:name="histórico"/>
    <w:p>
      <w:pPr>
        <w:pStyle w:val="Heading1"/>
      </w:pPr>
      <w:r>
        <w:t xml:space="preserve">23. HISTÓRICO</w:t>
      </w:r>
    </w:p>
    <w:p>
      <w:pPr>
        <w:pStyle w:val="FirstParagraph"/>
      </w:pPr>
      <w:r>
        <w:t xml:space="preserve">Una liquidación cerrada es histórica.</w:t>
      </w:r>
    </w:p>
    <w:p>
      <w:pPr>
        <w:pStyle w:val="BodyText"/>
      </w:pPr>
      <w:r>
        <w:t xml:space="preserve">Si posteriormente cambia:</w:t>
      </w:r>
    </w:p>
    <w:p>
      <w:pPr>
        <w:pStyle w:val="SourceCode"/>
      </w:pPr>
      <w:r>
        <w:rPr>
          <w:rStyle w:val="VerbatimChar"/>
        </w:rPr>
        <w:t xml:space="preserve">concepto</w:t>
      </w:r>
      <w:r>
        <w:br/>
      </w:r>
      <w:r>
        <w:rPr>
          <w:rStyle w:val="VerbatimChar"/>
        </w:rPr>
        <w:t xml:space="preserve">sueldo</w:t>
      </w:r>
      <w:r>
        <w:br/>
      </w:r>
      <w:r>
        <w:rPr>
          <w:rStyle w:val="VerbatimChar"/>
        </w:rPr>
        <w:t xml:space="preserve">convenio</w:t>
      </w:r>
      <w:r>
        <w:br/>
      </w:r>
      <w:r>
        <w:rPr>
          <w:rStyle w:val="VerbatimChar"/>
        </w:rPr>
        <w:t xml:space="preserve">categoría</w:t>
      </w:r>
      <w:r>
        <w:br/>
      </w:r>
      <w:r>
        <w:rPr>
          <w:rStyle w:val="VerbatimChar"/>
        </w:rPr>
        <w:t xml:space="preserve">cuenta bancaria</w:t>
      </w:r>
      <w:r>
        <w:br/>
      </w:r>
      <w:r>
        <w:rPr>
          <w:rStyle w:val="VerbatimChar"/>
        </w:rPr>
        <w:t xml:space="preserve">porcentaje</w:t>
      </w:r>
      <w:r>
        <w:br/>
      </w:r>
      <w:r>
        <w:rPr>
          <w:rStyle w:val="VerbatimChar"/>
        </w:rPr>
        <w:t xml:space="preserve">regla</w:t>
      </w:r>
    </w:p>
    <w:p>
      <w:pPr>
        <w:pStyle w:val="FirstParagraph"/>
      </w:pPr>
      <w:r>
        <w:t xml:space="preserve">la liquidación anterior NO debe cambiar.</w:t>
      </w:r>
    </w:p>
    <w:p>
      <w:r>
        <w:pict>
          <v:rect style="width:0;height:1.5pt" o:hralign="center" o:hrstd="t" o:hr="t"/>
        </w:pict>
      </w:r>
    </w:p>
    <w:bookmarkEnd w:id="32"/>
    <w:bookmarkStart w:id="33" w:name="motor-de-liquidación"/>
    <w:p>
      <w:pPr>
        <w:pStyle w:val="Heading1"/>
      </w:pPr>
      <w:r>
        <w:t xml:space="preserve">24. MOTOR DE LIQUIDACIÓN</w:t>
      </w:r>
    </w:p>
    <w:p>
      <w:pPr>
        <w:pStyle w:val="FirstParagraph"/>
      </w:pPr>
      <w:r>
        <w:t xml:space="preserve">El cálculo debe implementarse como un módulo independiente.</w:t>
      </w:r>
    </w:p>
    <w:p>
      <w:pPr>
        <w:pStyle w:val="BodyText"/>
      </w:pPr>
      <w:r>
        <w:t xml:space="preserve">Por ejemplo:</w:t>
      </w:r>
    </w:p>
    <w:p>
      <w:pPr>
        <w:pStyle w:val="SourceCode"/>
      </w:pPr>
      <w:r>
        <w:rPr>
          <w:rStyle w:val="VerbatimChar"/>
        </w:rPr>
        <w:t xml:space="preserve">src/services/payroll/</w:t>
      </w:r>
    </w:p>
    <w:p>
      <w:pPr>
        <w:pStyle w:val="FirstParagraph"/>
      </w:pPr>
      <w:r>
        <w:t xml:space="preserve">Conceptualmente:</w:t>
      </w:r>
    </w:p>
    <w:p>
      <w:pPr>
        <w:pStyle w:val="SourceCode"/>
      </w:pPr>
      <w:r>
        <w:rPr>
          <w:rStyle w:val="VerbatimChar"/>
        </w:rPr>
        <w:t xml:space="preserve">Empleado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Relación laboral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Conceptos aplicables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Reglas del país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Bases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Haberes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Descuentos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Aportes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Contribuciones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Neto</w:t>
      </w:r>
    </w:p>
    <w:p>
      <w:pPr>
        <w:pStyle w:val="FirstParagraph"/>
      </w:pPr>
      <w:r>
        <w:t xml:space="preserve">No implementar toda la lógica dentro de un controller.</w:t>
      </w:r>
    </w:p>
    <w:p>
      <w:r>
        <w:pict>
          <v:rect style="width:0;height:1.5pt" o:hralign="center" o:hrstd="t" o:hr="t"/>
        </w:pict>
      </w:r>
    </w:p>
    <w:bookmarkEnd w:id="33"/>
    <w:bookmarkStart w:id="34" w:name="seguridad-social"/>
    <w:p>
      <w:pPr>
        <w:pStyle w:val="Heading1"/>
      </w:pPr>
      <w:r>
        <w:t xml:space="preserve">25. SEGURIDAD SOCIAL</w:t>
      </w:r>
    </w:p>
    <w:p>
      <w:pPr>
        <w:pStyle w:val="FirstParagraph"/>
      </w:pPr>
      <w:r>
        <w:t xml:space="preserve">Las tablas específicas utilizarán el prefijo:</w:t>
      </w:r>
    </w:p>
    <w:p>
      <w:pPr>
        <w:pStyle w:val="SourceCode"/>
      </w:pPr>
      <w:r>
        <w:rPr>
          <w:rStyle w:val="VerbatimChar"/>
        </w:rPr>
        <w:t xml:space="preserve">lsd_seg_social_</w:t>
      </w:r>
    </w:p>
    <w:p>
      <w:pPr>
        <w:pStyle w:val="FirstParagraph"/>
      </w:pPr>
      <w:r>
        <w:t xml:space="preserve">Tablas:</w:t>
      </w:r>
    </w:p>
    <w:p>
      <w:pPr>
        <w:pStyle w:val="SourceCode"/>
      </w:pPr>
      <w:r>
        <w:rPr>
          <w:rStyle w:val="VerbatimChar"/>
        </w:rPr>
        <w:t xml:space="preserve">lsd_seg_social_subsistemas</w:t>
      </w:r>
      <w:r>
        <w:br/>
      </w:r>
      <w:r>
        <w:rPr>
          <w:rStyle w:val="VerbatimChar"/>
        </w:rPr>
        <w:t xml:space="preserve">lsd_seg_social_conceptos</w:t>
      </w:r>
      <w:r>
        <w:br/>
      </w:r>
      <w:r>
        <w:rPr>
          <w:rStyle w:val="VerbatimChar"/>
        </w:rPr>
        <w:t xml:space="preserve">lsd_seg_social_vigencias</w:t>
      </w:r>
    </w:p>
    <w:p>
      <w:r>
        <w:pict>
          <v:rect style="width:0;height:1.5pt" o:hralign="center" o:hrstd="t" o:hr="t"/>
        </w:pict>
      </w:r>
    </w:p>
    <w:bookmarkEnd w:id="34"/>
    <w:bookmarkStart w:id="35" w:name="subsistemas"/>
    <w:p>
      <w:pPr>
        <w:pStyle w:val="Heading1"/>
      </w:pPr>
      <w:r>
        <w:t xml:space="preserve">26. SUBSISTEMAS</w:t>
      </w:r>
    </w:p>
    <w:p>
      <w:pPr>
        <w:pStyle w:val="FirstParagraph"/>
      </w:pPr>
      <w:r>
        <w:rPr>
          <w:rStyle w:val="VerbatimChar"/>
        </w:rPr>
        <w:t xml:space="preserve">lsd_seg_social_subsistemas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subsistema_id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descripcion</w:t>
      </w:r>
      <w:r>
        <w:br/>
      </w:r>
      <w:r>
        <w:rPr>
          <w:rStyle w:val="VerbatimChar"/>
        </w:rPr>
        <w:t xml:space="preserve">estado_id</w:t>
      </w:r>
    </w:p>
    <w:p>
      <w:pPr>
        <w:pStyle w:val="FirstParagraph"/>
      </w:pPr>
      <w:r>
        <w:t xml:space="preserve">Ejemplos iniciales para Argentina:</w:t>
      </w:r>
    </w:p>
    <w:p>
      <w:pPr>
        <w:pStyle w:val="SourceCode"/>
      </w:pPr>
      <w:r>
        <w:rPr>
          <w:rStyle w:val="VerbatimChar"/>
        </w:rPr>
        <w:t xml:space="preserve">JUBILACION</w:t>
      </w:r>
      <w:r>
        <w:br/>
      </w:r>
      <w:r>
        <w:rPr>
          <w:rStyle w:val="VerbatimChar"/>
        </w:rPr>
        <w:t xml:space="preserve">INSSJP</w:t>
      </w:r>
      <w:r>
        <w:br/>
      </w:r>
      <w:r>
        <w:rPr>
          <w:rStyle w:val="VerbatimChar"/>
        </w:rPr>
        <w:t xml:space="preserve">OBRA_SOCIAL</w:t>
      </w:r>
      <w:r>
        <w:br/>
      </w:r>
      <w:r>
        <w:rPr>
          <w:rStyle w:val="VerbatimChar"/>
        </w:rPr>
        <w:t xml:space="preserve">ANSSAL</w:t>
      </w:r>
      <w:r>
        <w:br/>
      </w:r>
      <w:r>
        <w:rPr>
          <w:rStyle w:val="VerbatimChar"/>
        </w:rPr>
        <w:t xml:space="preserve">ART</w:t>
      </w:r>
      <w:r>
        <w:br/>
      </w:r>
      <w:r>
        <w:rPr>
          <w:rStyle w:val="VerbatimChar"/>
        </w:rPr>
        <w:t xml:space="preserve">ASIGNACIONES</w:t>
      </w:r>
      <w:r>
        <w:br/>
      </w:r>
      <w:r>
        <w:rPr>
          <w:rStyle w:val="VerbatimChar"/>
        </w:rPr>
        <w:t xml:space="preserve">FNE</w:t>
      </w:r>
      <w:r>
        <w:br/>
      </w:r>
      <w:r>
        <w:rPr>
          <w:rStyle w:val="VerbatimChar"/>
        </w:rPr>
        <w:t xml:space="preserve">SEGURO_VIDA</w:t>
      </w:r>
    </w:p>
    <w:p>
      <w:pPr>
        <w:pStyle w:val="FirstParagraph"/>
      </w:pPr>
      <w:r>
        <w:t xml:space="preserve">IMPORTANTE:</w:t>
      </w:r>
    </w:p>
    <w:p>
      <w:pPr>
        <w:pStyle w:val="BodyText"/>
      </w:pPr>
      <w:r>
        <w:t xml:space="preserve">Estos códigos pertenecen al régimen argentino.</w:t>
      </w:r>
    </w:p>
    <w:p>
      <w:pPr>
        <w:pStyle w:val="BodyText"/>
      </w:pPr>
      <w:r>
        <w:t xml:space="preserve">No deben asumirse como universales para todos los países.</w:t>
      </w:r>
    </w:p>
    <w:p>
      <w:r>
        <w:pict>
          <v:rect style="width:0;height:1.5pt" o:hralign="center" o:hrstd="t" o:hr="t"/>
        </w:pict>
      </w:r>
    </w:p>
    <w:bookmarkEnd w:id="35"/>
    <w:bookmarkStart w:id="36" w:name="conceptos-de-seguridad-social"/>
    <w:p>
      <w:pPr>
        <w:pStyle w:val="Heading1"/>
      </w:pPr>
      <w:r>
        <w:t xml:space="preserve">27. CONCEPTOS DE SEGURIDAD SOCIAL</w:t>
      </w:r>
    </w:p>
    <w:p>
      <w:pPr>
        <w:pStyle w:val="FirstParagraph"/>
      </w:pPr>
      <w:r>
        <w:rPr>
          <w:rStyle w:val="VerbatimChar"/>
        </w:rPr>
        <w:t xml:space="preserve">lsd_seg_social_conceptos</w:t>
      </w:r>
      <w:r>
        <w:t xml:space="preserve"> </w:t>
      </w:r>
      <w:r>
        <w:t xml:space="preserve">relaciona:</w:t>
      </w:r>
    </w:p>
    <w:p>
      <w:pPr>
        <w:pStyle w:val="SourceCode"/>
      </w:pPr>
      <w:r>
        <w:rPr>
          <w:rStyle w:val="VerbatimChar"/>
        </w:rPr>
        <w:t xml:space="preserve">conceptos</w:t>
      </w:r>
    </w:p>
    <w:p>
      <w:pPr>
        <w:pStyle w:val="FirstParagraph"/>
      </w:pPr>
      <w:r>
        <w:t xml:space="preserve">con:</w:t>
      </w:r>
    </w:p>
    <w:p>
      <w:pPr>
        <w:pStyle w:val="SourceCode"/>
      </w:pPr>
      <w:r>
        <w:rPr>
          <w:rStyle w:val="VerbatimChar"/>
        </w:rPr>
        <w:t xml:space="preserve">lsd_seg_social_subsistemas</w:t>
      </w:r>
    </w:p>
    <w:p>
      <w:pPr>
        <w:pStyle w:val="FirstParagraph"/>
      </w:pPr>
      <w:r>
        <w:t xml:space="preserve">Debe contemplar:</w:t>
      </w:r>
    </w:p>
    <w:p>
      <w:pPr>
        <w:pStyle w:val="SourceCode"/>
      </w:pPr>
      <w:r>
        <w:rPr>
          <w:rStyle w:val="VerbatimChar"/>
        </w:rPr>
        <w:t xml:space="preserve">concepto_seg_social_id</w:t>
      </w:r>
      <w:r>
        <w:br/>
      </w:r>
      <w:r>
        <w:rPr>
          <w:rStyle w:val="VerbatimChar"/>
        </w:rPr>
        <w:t xml:space="preserve">concepto_id</w:t>
      </w:r>
      <w:r>
        <w:br/>
      </w:r>
      <w:r>
        <w:rPr>
          <w:rStyle w:val="VerbatimChar"/>
        </w:rPr>
        <w:t xml:space="preserve">subsistema_id</w:t>
      </w:r>
      <w:r>
        <w:br/>
      </w:r>
      <w:r>
        <w:rPr>
          <w:rStyle w:val="VerbatimChar"/>
        </w:rPr>
        <w:t xml:space="preserve">afecta_base</w:t>
      </w:r>
      <w:r>
        <w:br/>
      </w:r>
      <w:r>
        <w:rPr>
          <w:rStyle w:val="VerbatimChar"/>
        </w:rPr>
        <w:t xml:space="preserve">es_aporte</w:t>
      </w:r>
      <w:r>
        <w:br/>
      </w:r>
      <w:r>
        <w:rPr>
          <w:rStyle w:val="VerbatimChar"/>
        </w:rPr>
        <w:t xml:space="preserve">es_contribucion</w:t>
      </w:r>
      <w:r>
        <w:br/>
      </w:r>
      <w:r>
        <w:rPr>
          <w:rStyle w:val="VerbatimChar"/>
        </w:rPr>
        <w:t xml:space="preserve">estado_id</w:t>
      </w:r>
    </w:p>
    <w:p>
      <w:pPr>
        <w:pStyle w:val="FirstParagraph"/>
      </w:pPr>
      <w:r>
        <w:t xml:space="preserve">La configuración puede ser específica por empresa cuando corresponda.</w:t>
      </w:r>
    </w:p>
    <w:p>
      <w:r>
        <w:pict>
          <v:rect style="width:0;height:1.5pt" o:hralign="center" o:hrstd="t" o:hr="t"/>
        </w:pict>
      </w:r>
    </w:p>
    <w:bookmarkEnd w:id="36"/>
    <w:bookmarkStart w:id="37" w:name="vigencias"/>
    <w:p>
      <w:pPr>
        <w:pStyle w:val="Heading1"/>
      </w:pPr>
      <w:r>
        <w:t xml:space="preserve">28. VIGENCIAS</w:t>
      </w:r>
    </w:p>
    <w:p>
      <w:pPr>
        <w:pStyle w:val="FirstParagraph"/>
      </w:pPr>
      <w:r>
        <w:rPr>
          <w:rStyle w:val="VerbatimChar"/>
        </w:rPr>
        <w:t xml:space="preserve">lsd_seg_social_vigencias</w:t>
      </w:r>
      <w:r>
        <w:t xml:space="preserve"> </w:t>
      </w:r>
      <w:r>
        <w:t xml:space="preserve">debe permitir:</w:t>
      </w:r>
    </w:p>
    <w:p>
      <w:pPr>
        <w:pStyle w:val="SourceCode"/>
      </w:pPr>
      <w:r>
        <w:rPr>
          <w:rStyle w:val="VerbatimChar"/>
        </w:rPr>
        <w:t xml:space="preserve">fecha_desde</w:t>
      </w:r>
      <w:r>
        <w:br/>
      </w:r>
      <w:r>
        <w:rPr>
          <w:rStyle w:val="VerbatimChar"/>
        </w:rPr>
        <w:t xml:space="preserve">fecha_hasta</w:t>
      </w:r>
      <w:r>
        <w:br/>
      </w:r>
      <w:r>
        <w:rPr>
          <w:rStyle w:val="VerbatimChar"/>
        </w:rPr>
        <w:t xml:space="preserve">porcentaje_aporte</w:t>
      </w:r>
      <w:r>
        <w:br/>
      </w:r>
      <w:r>
        <w:rPr>
          <w:rStyle w:val="VerbatimChar"/>
        </w:rPr>
        <w:t xml:space="preserve">porcentaje_contribucion</w:t>
      </w:r>
      <w:r>
        <w:br/>
      </w:r>
      <w:r>
        <w:rPr>
          <w:rStyle w:val="VerbatimChar"/>
        </w:rPr>
        <w:t xml:space="preserve">importe_fijo_aporte</w:t>
      </w:r>
      <w:r>
        <w:br/>
      </w:r>
      <w:r>
        <w:rPr>
          <w:rStyle w:val="VerbatimChar"/>
        </w:rPr>
        <w:t xml:space="preserve">importe_fijo_contribucion</w:t>
      </w:r>
    </w:p>
    <w:p>
      <w:pPr>
        <w:pStyle w:val="FirstParagraph"/>
      </w:pPr>
      <w:r>
        <w:t xml:space="preserve">Nunca codificar porcentajes legales directamente en el backend.</w:t>
      </w:r>
    </w:p>
    <w:p>
      <w:pPr>
        <w:pStyle w:val="BodyText"/>
      </w:pPr>
      <w:r>
        <w:t xml:space="preserve">Las reglas legales cambian con el tiempo.</w:t>
      </w:r>
    </w:p>
    <w:p>
      <w:r>
        <w:pict>
          <v:rect style="width:0;height:1.5pt" o:hralign="center" o:hrstd="t" o:hr="t"/>
        </w:pict>
      </w:r>
    </w:p>
    <w:bookmarkEnd w:id="37"/>
    <w:bookmarkStart w:id="38" w:name="multipaís-y-reglas-legales"/>
    <w:p>
      <w:pPr>
        <w:pStyle w:val="Heading1"/>
      </w:pPr>
      <w:r>
        <w:t xml:space="preserve">29. MULTIPAÍS Y REGLAS LEGALES</w:t>
      </w:r>
    </w:p>
    <w:p>
      <w:pPr>
        <w:pStyle w:val="FirstParagraph"/>
      </w:pPr>
      <w:r>
        <w:t xml:space="preserve">Este es un requisito crítico.</w:t>
      </w:r>
    </w:p>
    <w:p>
      <w:pPr>
        <w:pStyle w:val="BodyText"/>
      </w:pPr>
      <w:r>
        <w:t xml:space="preserve">El backend debe separar:</w:t>
      </w:r>
    </w:p>
    <w:p>
      <w:pPr>
        <w:pStyle w:val="SourceCode"/>
      </w:pPr>
      <w:r>
        <w:rPr>
          <w:rStyle w:val="VerbatimChar"/>
        </w:rPr>
        <w:t xml:space="preserve">CORE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PAÍS</w:t>
      </w:r>
    </w:p>
    <w:p>
      <w:pPr>
        <w:pStyle w:val="FirstParagraph"/>
      </w:pPr>
      <w:r>
        <w:t xml:space="preserve">Por ejemplo: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countries/</w:t>
      </w:r>
      <w:r>
        <w:br/>
      </w:r>
      <w:r>
        <w:rPr>
          <w:rStyle w:val="VerbatimChar"/>
        </w:rPr>
        <w:t xml:space="preserve">    ├── argentina/</w:t>
      </w:r>
      <w:r>
        <w:br/>
      </w:r>
      <w:r>
        <w:rPr>
          <w:rStyle w:val="VerbatimChar"/>
        </w:rPr>
        <w:t xml:space="preserve">    ├── uruguay/</w:t>
      </w:r>
      <w:r>
        <w:br/>
      </w:r>
      <w:r>
        <w:rPr>
          <w:rStyle w:val="VerbatimChar"/>
        </w:rPr>
        <w:t xml:space="preserve">    ├── paraguay/</w:t>
      </w:r>
      <w:r>
        <w:br/>
      </w:r>
      <w:r>
        <w:rPr>
          <w:rStyle w:val="VerbatimChar"/>
        </w:rPr>
        <w:t xml:space="preserve">    └── ...</w:t>
      </w:r>
    </w:p>
    <w:p>
      <w:pPr>
        <w:pStyle w:val="FirstParagraph"/>
      </w:pPr>
      <w:r>
        <w:t xml:space="preserve">No es necesario implementar todos los países ahora.</w:t>
      </w:r>
    </w:p>
    <w:p>
      <w:pPr>
        <w:pStyle w:val="BodyText"/>
      </w:pPr>
      <w:r>
        <w:t xml:space="preserve">Pero la arquitectura debe permitir agregarlos posteriormente sin modificar el núcleo.</w:t>
      </w:r>
    </w:p>
    <w:p>
      <w:pPr>
        <w:pStyle w:val="BodyText"/>
      </w:pPr>
      <w:r>
        <w:t xml:space="preserve">Inicialmente implementar:</w:t>
      </w:r>
    </w:p>
    <w:p>
      <w:pPr>
        <w:pStyle w:val="SourceCode"/>
      </w:pPr>
      <w:r>
        <w:rPr>
          <w:rStyle w:val="VerbatimChar"/>
        </w:rPr>
        <w:t xml:space="preserve">Argentina</w:t>
      </w:r>
    </w:p>
    <w:p>
      <w:r>
        <w:pict>
          <v:rect style="width:0;height:1.5pt" o:hralign="center" o:hrstd="t" o:hr="t"/>
        </w:pict>
      </w:r>
    </w:p>
    <w:bookmarkEnd w:id="38"/>
    <w:bookmarkStart w:id="39" w:name="argentina"/>
    <w:p>
      <w:pPr>
        <w:pStyle w:val="Heading1"/>
      </w:pPr>
      <w:r>
        <w:t xml:space="preserve">30. ARGENTINA</w:t>
      </w:r>
    </w:p>
    <w:p>
      <w:pPr>
        <w:pStyle w:val="FirstParagraph"/>
      </w:pPr>
      <w:r>
        <w:t xml:space="preserve">Argentina será el primer país soportado.</w:t>
      </w:r>
    </w:p>
    <w:p>
      <w:pPr>
        <w:pStyle w:val="BodyText"/>
      </w:pPr>
      <w:r>
        <w:t xml:space="preserve">Las funcionalidades específicas de Argentina pueden incluir:</w:t>
      </w:r>
    </w:p>
    <w:p>
      <w:pPr>
        <w:pStyle w:val="SourceCode"/>
      </w:pPr>
      <w:r>
        <w:rPr>
          <w:rStyle w:val="VerbatimChar"/>
        </w:rPr>
        <w:t xml:space="preserve">Convenios colectivos</w:t>
      </w:r>
      <w:r>
        <w:br/>
      </w:r>
      <w:r>
        <w:rPr>
          <w:rStyle w:val="VerbatimChar"/>
        </w:rPr>
        <w:t xml:space="preserve">Seguridad Social</w:t>
      </w:r>
      <w:r>
        <w:br/>
      </w:r>
      <w:r>
        <w:rPr>
          <w:rStyle w:val="VerbatimChar"/>
        </w:rPr>
        <w:t xml:space="preserve">Libro de Sueldos Digital</w:t>
      </w:r>
      <w:r>
        <w:br/>
      </w:r>
      <w:r>
        <w:rPr>
          <w:rStyle w:val="VerbatimChar"/>
        </w:rPr>
        <w:t xml:space="preserve">ARCA</w:t>
      </w:r>
      <w:r>
        <w:br/>
      </w:r>
      <w:r>
        <w:rPr>
          <w:rStyle w:val="VerbatimChar"/>
        </w:rPr>
        <w:t xml:space="preserve">CUIT</w:t>
      </w:r>
      <w:r>
        <w:br/>
      </w:r>
      <w:r>
        <w:rPr>
          <w:rStyle w:val="VerbatimChar"/>
        </w:rPr>
        <w:t xml:space="preserve">CBU</w:t>
      </w:r>
      <w:r>
        <w:br/>
      </w:r>
      <w:r>
        <w:rPr>
          <w:rStyle w:val="VerbatimChar"/>
        </w:rPr>
        <w:t xml:space="preserve">SAC</w:t>
      </w:r>
      <w:r>
        <w:br/>
      </w:r>
      <w:r>
        <w:rPr>
          <w:rStyle w:val="VerbatimChar"/>
        </w:rPr>
        <w:t xml:space="preserve">ART</w:t>
      </w:r>
      <w:r>
        <w:br/>
      </w:r>
      <w:r>
        <w:rPr>
          <w:rStyle w:val="VerbatimChar"/>
        </w:rPr>
        <w:t xml:space="preserve">Obra Social</w:t>
      </w:r>
      <w:r>
        <w:br/>
      </w:r>
      <w:r>
        <w:rPr>
          <w:rStyle w:val="VerbatimChar"/>
        </w:rPr>
        <w:t xml:space="preserve">Jubilación</w:t>
      </w:r>
      <w:r>
        <w:br/>
      </w:r>
      <w:r>
        <w:rPr>
          <w:rStyle w:val="VerbatimChar"/>
        </w:rPr>
        <w:t xml:space="preserve">INSSJP</w:t>
      </w:r>
      <w:r>
        <w:br/>
      </w:r>
      <w:r>
        <w:rPr>
          <w:rStyle w:val="VerbatimChar"/>
        </w:rPr>
        <w:t xml:space="preserve">Asignaciones</w:t>
      </w:r>
      <w:r>
        <w:br/>
      </w:r>
      <w:r>
        <w:rPr>
          <w:rStyle w:val="VerbatimChar"/>
        </w:rPr>
        <w:t xml:space="preserve">etc.</w:t>
      </w:r>
    </w:p>
    <w:p>
      <w:pPr>
        <w:pStyle w:val="FirstParagraph"/>
      </w:pPr>
      <w:r>
        <w:t xml:space="preserve">Estas reglas deben estar encapsuladas en el módulo de Argentina.</w:t>
      </w:r>
    </w:p>
    <w:p>
      <w:r>
        <w:pict>
          <v:rect style="width:0;height:1.5pt" o:hralign="center" o:hrstd="t" o:hr="t"/>
        </w:pict>
      </w:r>
    </w:p>
    <w:bookmarkEnd w:id="39"/>
    <w:bookmarkStart w:id="40" w:name="libro-de-sueldos-digital"/>
    <w:p>
      <w:pPr>
        <w:pStyle w:val="Heading1"/>
      </w:pPr>
      <w:r>
        <w:t xml:space="preserve">31. LIBRO DE SUELDOS DIGITAL</w:t>
      </w:r>
    </w:p>
    <w:p>
      <w:pPr>
        <w:pStyle w:val="FirstParagraph"/>
      </w:pPr>
      <w:r>
        <w:t xml:space="preserve">El sistema utilizará:</w:t>
      </w:r>
    </w:p>
    <w:p>
      <w:pPr>
        <w:pStyle w:val="SourceCode"/>
      </w:pPr>
      <w:r>
        <w:rPr>
          <w:rStyle w:val="VerbatimChar"/>
        </w:rPr>
        <w:t xml:space="preserve">Libro de Sueldos Digital</w:t>
      </w:r>
    </w:p>
    <w:p>
      <w:pPr>
        <w:pStyle w:val="FirstParagraph"/>
      </w:pPr>
      <w:r>
        <w:t xml:space="preserve">como concepto actual.</w:t>
      </w:r>
    </w:p>
    <w:p>
      <w:pPr>
        <w:pStyle w:val="BodyText"/>
      </w:pPr>
      <w:r>
        <w:t xml:space="preserve">No utilizar</w:t>
      </w:r>
      <w:r>
        <w:t xml:space="preserve"> </w:t>
      </w:r>
      <w:r>
        <w:t xml:space="preserve">“SICOSS”</w:t>
      </w:r>
      <w:r>
        <w:t xml:space="preserve"> </w:t>
      </w:r>
      <w:r>
        <w:t xml:space="preserve">como nombre de módulo.</w:t>
      </w:r>
    </w:p>
    <w:p>
      <w:pPr>
        <w:pStyle w:val="BodyText"/>
      </w:pPr>
      <w:r>
        <w:t xml:space="preserve">El Libro de Sueldos Digital debe construirse a partir de:</w:t>
      </w:r>
    </w:p>
    <w:p>
      <w:pPr>
        <w:pStyle w:val="SourceCode"/>
      </w:pPr>
      <w:r>
        <w:rPr>
          <w:rStyle w:val="VerbatimChar"/>
        </w:rPr>
        <w:t xml:space="preserve">liquidaciones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liquidaciones_detalle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empleados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conceptos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seguridad social</w:t>
      </w:r>
    </w:p>
    <w:p>
      <w:pPr>
        <w:pStyle w:val="FirstParagraph"/>
      </w:pPr>
      <w:r>
        <w:t xml:space="preserve">No crear una tabla duplicada gigante llamada:</w:t>
      </w:r>
    </w:p>
    <w:p>
      <w:pPr>
        <w:pStyle w:val="SourceCode"/>
      </w:pPr>
      <w:r>
        <w:rPr>
          <w:rStyle w:val="VerbatimChar"/>
        </w:rPr>
        <w:t xml:space="preserve">libro_sueldos</w:t>
      </w:r>
    </w:p>
    <w:p>
      <w:pPr>
        <w:pStyle w:val="FirstParagraph"/>
      </w:pPr>
      <w:r>
        <w:t xml:space="preserve">sin necesidad.</w:t>
      </w:r>
    </w:p>
    <w:p>
      <w:r>
        <w:pict>
          <v:rect style="width:0;height:1.5pt" o:hralign="center" o:hrstd="t" o:hr="t"/>
        </w:pict>
      </w:r>
    </w:p>
    <w:bookmarkEnd w:id="40"/>
    <w:bookmarkStart w:id="41" w:name="api"/>
    <w:p>
      <w:pPr>
        <w:pStyle w:val="Heading1"/>
      </w:pPr>
      <w:r>
        <w:t xml:space="preserve">32. API</w:t>
      </w:r>
    </w:p>
    <w:p>
      <w:pPr>
        <w:pStyle w:val="FirstParagraph"/>
      </w:pPr>
      <w:r>
        <w:t xml:space="preserve">Las rutas deben seguir REST.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GET    /api/empresas</w:t>
      </w:r>
      <w:r>
        <w:br/>
      </w:r>
      <w:r>
        <w:rPr>
          <w:rStyle w:val="VerbatimChar"/>
        </w:rPr>
        <w:t xml:space="preserve">GET    /api/empresas/:id</w:t>
      </w:r>
      <w:r>
        <w:br/>
      </w:r>
      <w:r>
        <w:rPr>
          <w:rStyle w:val="VerbatimChar"/>
        </w:rPr>
        <w:t xml:space="preserve">POST   /api/empresas</w:t>
      </w:r>
      <w:r>
        <w:br/>
      </w:r>
      <w:r>
        <w:rPr>
          <w:rStyle w:val="VerbatimChar"/>
        </w:rPr>
        <w:t xml:space="preserve">PUT    /api/empresas/:id</w:t>
      </w:r>
      <w:r>
        <w:br/>
      </w:r>
      <w:r>
        <w:rPr>
          <w:rStyle w:val="VerbatimChar"/>
        </w:rPr>
        <w:t xml:space="preserve">DELETE /api/empresas/:id</w:t>
      </w:r>
    </w:p>
    <w:p>
      <w:pPr>
        <w:pStyle w:val="SourceCode"/>
      </w:pPr>
      <w:r>
        <w:rPr>
          <w:rStyle w:val="VerbatimChar"/>
        </w:rPr>
        <w:t xml:space="preserve">GET    /api/empleados</w:t>
      </w:r>
      <w:r>
        <w:br/>
      </w:r>
      <w:r>
        <w:rPr>
          <w:rStyle w:val="VerbatimChar"/>
        </w:rPr>
        <w:t xml:space="preserve">GET    /api/empleados/:id</w:t>
      </w:r>
      <w:r>
        <w:br/>
      </w:r>
      <w:r>
        <w:rPr>
          <w:rStyle w:val="VerbatimChar"/>
        </w:rPr>
        <w:t xml:space="preserve">POST   /api/empleados</w:t>
      </w:r>
      <w:r>
        <w:br/>
      </w:r>
      <w:r>
        <w:rPr>
          <w:rStyle w:val="VerbatimChar"/>
        </w:rPr>
        <w:t xml:space="preserve">PUT    /api/empleados/:id</w:t>
      </w:r>
      <w:r>
        <w:br/>
      </w:r>
      <w:r>
        <w:rPr>
          <w:rStyle w:val="VerbatimChar"/>
        </w:rPr>
        <w:t xml:space="preserve">DELETE /api/empleados/:id</w:t>
      </w:r>
    </w:p>
    <w:p>
      <w:pPr>
        <w:pStyle w:val="SourceCode"/>
      </w:pPr>
      <w:r>
        <w:rPr>
          <w:rStyle w:val="VerbatimChar"/>
        </w:rPr>
        <w:t xml:space="preserve">GET    /api/convenios</w:t>
      </w:r>
      <w:r>
        <w:br/>
      </w:r>
      <w:r>
        <w:rPr>
          <w:rStyle w:val="VerbatimChar"/>
        </w:rPr>
        <w:t xml:space="preserve">POST   /api/convenios</w:t>
      </w:r>
      <w:r>
        <w:br/>
      </w:r>
      <w:r>
        <w:rPr>
          <w:rStyle w:val="VerbatimChar"/>
        </w:rPr>
        <w:t xml:space="preserve">PUT    /api/convenios/:id</w:t>
      </w:r>
      <w:r>
        <w:br/>
      </w:r>
      <w:r>
        <w:rPr>
          <w:rStyle w:val="VerbatimChar"/>
        </w:rPr>
        <w:t xml:space="preserve">DELETE /api/convenios/:id</w:t>
      </w:r>
    </w:p>
    <w:p>
      <w:pPr>
        <w:pStyle w:val="SourceCode"/>
      </w:pPr>
      <w:r>
        <w:rPr>
          <w:rStyle w:val="VerbatimChar"/>
        </w:rPr>
        <w:t xml:space="preserve">GET    /api/conceptos</w:t>
      </w:r>
      <w:r>
        <w:br/>
      </w:r>
      <w:r>
        <w:rPr>
          <w:rStyle w:val="VerbatimChar"/>
        </w:rPr>
        <w:t xml:space="preserve">POST   /api/conceptos</w:t>
      </w:r>
      <w:r>
        <w:br/>
      </w:r>
      <w:r>
        <w:rPr>
          <w:rStyle w:val="VerbatimChar"/>
        </w:rPr>
        <w:t xml:space="preserve">PUT    /api/conceptos/:id</w:t>
      </w:r>
      <w:r>
        <w:br/>
      </w:r>
      <w:r>
        <w:rPr>
          <w:rStyle w:val="VerbatimChar"/>
        </w:rPr>
        <w:t xml:space="preserve">DELETE /api/conceptos/:id</w:t>
      </w:r>
    </w:p>
    <w:p>
      <w:pPr>
        <w:pStyle w:val="SourceCode"/>
      </w:pPr>
      <w:r>
        <w:rPr>
          <w:rStyle w:val="VerbatimChar"/>
        </w:rPr>
        <w:t xml:space="preserve">GET    /api/liquidaciones</w:t>
      </w:r>
      <w:r>
        <w:br/>
      </w:r>
      <w:r>
        <w:rPr>
          <w:rStyle w:val="VerbatimChar"/>
        </w:rPr>
        <w:t xml:space="preserve">GET    /api/liquidaciones/:id</w:t>
      </w:r>
      <w:r>
        <w:br/>
      </w:r>
      <w:r>
        <w:rPr>
          <w:rStyle w:val="VerbatimChar"/>
        </w:rPr>
        <w:t xml:space="preserve">POST   /api/liquidaciones</w:t>
      </w:r>
      <w:r>
        <w:br/>
      </w:r>
      <w:r>
        <w:rPr>
          <w:rStyle w:val="VerbatimChar"/>
        </w:rPr>
        <w:t xml:space="preserve">PUT    /api/liquidaciones/:id</w:t>
      </w:r>
      <w:r>
        <w:br/>
      </w:r>
      <w:r>
        <w:rPr>
          <w:rStyle w:val="VerbatimChar"/>
        </w:rPr>
        <w:t xml:space="preserve">DELETE /api/liquidaciones/:id</w:t>
      </w:r>
    </w:p>
    <w:p>
      <w:r>
        <w:pict>
          <v:rect style="width:0;height:1.5pt" o:hralign="center" o:hrstd="t" o:hr="t"/>
        </w:pict>
      </w:r>
    </w:p>
    <w:bookmarkEnd w:id="41"/>
    <w:bookmarkStart w:id="42" w:name="respuestas"/>
    <w:p>
      <w:pPr>
        <w:pStyle w:val="Heading1"/>
      </w:pPr>
      <w:r>
        <w:t xml:space="preserve">33. RESPUESTAS</w:t>
      </w:r>
    </w:p>
    <w:p>
      <w:pPr>
        <w:pStyle w:val="FirstParagraph"/>
      </w:pPr>
      <w:r>
        <w:t xml:space="preserve">Utilizar respuestas uniformes.</w:t>
      </w:r>
    </w:p>
    <w:p>
      <w:pPr>
        <w:pStyle w:val="BodyText"/>
      </w:pPr>
      <w:r>
        <w:t xml:space="preserve">Éxito: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"Descripción del error"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Listados: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manejo-de-errores"/>
    <w:p>
      <w:pPr>
        <w:pStyle w:val="Heading1"/>
      </w:pPr>
      <w:r>
        <w:t xml:space="preserve">34. MANEJO DE ERRORES</w:t>
      </w:r>
    </w:p>
    <w:p>
      <w:pPr>
        <w:pStyle w:val="FirstParagraph"/>
      </w:pPr>
      <w:r>
        <w:t xml:space="preserve">Implementar middleware global para:</w:t>
      </w:r>
    </w:p>
    <w:p>
      <w:pPr>
        <w:pStyle w:val="SourceCode"/>
      </w:pPr>
      <w:r>
        <w:rPr>
          <w:rStyle w:val="VerbatimChar"/>
        </w:rPr>
        <w:t xml:space="preserve">400</w:t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403</w:t>
      </w:r>
      <w:r>
        <w:br/>
      </w:r>
      <w:r>
        <w:rPr>
          <w:rStyle w:val="VerbatimChar"/>
        </w:rPr>
        <w:t xml:space="preserve">404</w:t>
      </w:r>
      <w:r>
        <w:br/>
      </w:r>
      <w:r>
        <w:rPr>
          <w:rStyle w:val="VerbatimChar"/>
        </w:rPr>
        <w:t xml:space="preserve">409</w:t>
      </w:r>
      <w:r>
        <w:br/>
      </w:r>
      <w:r>
        <w:rPr>
          <w:rStyle w:val="VerbatimChar"/>
        </w:rPr>
        <w:t xml:space="preserve">422</w:t>
      </w:r>
      <w:r>
        <w:br/>
      </w:r>
      <w:r>
        <w:rPr>
          <w:rStyle w:val="VerbatimChar"/>
        </w:rPr>
        <w:t xml:space="preserve">500</w:t>
      </w:r>
    </w:p>
    <w:p>
      <w:pPr>
        <w:pStyle w:val="FirstParagraph"/>
      </w:pPr>
      <w:r>
        <w:t xml:space="preserve">Traducir errores MySQL/FK/UNIQUE a mensajes entendibles.</w:t>
      </w:r>
    </w:p>
    <w:p>
      <w:pPr>
        <w:pStyle w:val="BodyText"/>
      </w:pPr>
      <w:r>
        <w:t xml:space="preserve">No devolver stack trace en producción.</w:t>
      </w:r>
    </w:p>
    <w:p>
      <w:r>
        <w:pict>
          <v:rect style="width:0;height:1.5pt" o:hralign="center" o:hrstd="t" o:hr="t"/>
        </w:pict>
      </w:r>
    </w:p>
    <w:bookmarkEnd w:id="43"/>
    <w:bookmarkStart w:id="44" w:name="transacciones"/>
    <w:p>
      <w:pPr>
        <w:pStyle w:val="Heading1"/>
      </w:pPr>
      <w:r>
        <w:t xml:space="preserve">35. TRANSACCIONES</w:t>
      </w:r>
    </w:p>
    <w:p>
      <w:pPr>
        <w:pStyle w:val="FirstParagraph"/>
      </w:pPr>
      <w:r>
        <w:t xml:space="preserve">Utilizar transacciones en operaciones críticas.</w:t>
      </w:r>
    </w:p>
    <w:p>
      <w:pPr>
        <w:pStyle w:val="BodyText"/>
      </w:pPr>
      <w:r>
        <w:t xml:space="preserve">Especialmente:</w:t>
      </w:r>
    </w:p>
    <w:p>
      <w:pPr>
        <w:pStyle w:val="SourceCode"/>
      </w:pPr>
      <w:r>
        <w:rPr>
          <w:rStyle w:val="VerbatimChar"/>
        </w:rPr>
        <w:t xml:space="preserve">Crear liquidación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Crear detalles</w:t>
      </w:r>
    </w:p>
    <w:p>
      <w:pPr>
        <w:pStyle w:val="FirstParagraph"/>
      </w:pPr>
      <w:r>
        <w:t xml:space="preserve">Si falla cualquier parte: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No dejar liquidaciones incompletas.</w:t>
      </w:r>
    </w:p>
    <w:p>
      <w:r>
        <w:pict>
          <v:rect style="width:0;height:1.5pt" o:hralign="center" o:hrstd="t" o:hr="t"/>
        </w:pict>
      </w:r>
    </w:p>
    <w:bookmarkEnd w:id="44"/>
    <w:bookmarkStart w:id="45" w:name="seguridad"/>
    <w:p>
      <w:pPr>
        <w:pStyle w:val="Heading1"/>
      </w:pPr>
      <w:r>
        <w:t xml:space="preserve">36. SEGURIDAD</w:t>
      </w:r>
    </w:p>
    <w:p>
      <w:pPr>
        <w:pStyle w:val="FirstParagraph"/>
      </w:pPr>
      <w:r>
        <w:t xml:space="preserve">Implementar:</w:t>
      </w:r>
    </w:p>
    <w:p>
      <w:pPr>
        <w:pStyle w:val="SourceCode"/>
      </w:pP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bcrypt</w:t>
      </w:r>
      <w:r>
        <w:br/>
      </w:r>
      <w:r>
        <w:rPr>
          <w:rStyle w:val="VerbatimChar"/>
        </w:rPr>
        <w:t xml:space="preserve">middleware de autenticación</w:t>
      </w:r>
      <w:r>
        <w:br/>
      </w:r>
      <w:r>
        <w:rPr>
          <w:rStyle w:val="VerbatimChar"/>
        </w:rPr>
        <w:t xml:space="preserve">middleware de autorización</w:t>
      </w:r>
    </w:p>
    <w:p>
      <w:pPr>
        <w:pStyle w:val="FirstParagraph"/>
      </w:pPr>
      <w:r>
        <w:t xml:space="preserve">La empresa debe determinarse desde el contexto del usuario autenticado cuando corresponda.</w:t>
      </w:r>
    </w:p>
    <w:p>
      <w:pPr>
        <w:pStyle w:val="BodyText"/>
      </w:pPr>
      <w:r>
        <w:t xml:space="preserve">No confiar únicamente en:</w:t>
      </w:r>
    </w:p>
    <w:p>
      <w:pPr>
        <w:pStyle w:val="SourceCode"/>
      </w:pPr>
      <w:r>
        <w:rPr>
          <w:rStyle w:val="VerbatimChar"/>
        </w:rPr>
        <w:t xml:space="preserve">empresa_id</w:t>
      </w:r>
    </w:p>
    <w:p>
      <w:pPr>
        <w:pStyle w:val="FirstParagraph"/>
      </w:pPr>
      <w:r>
        <w:t xml:space="preserve">enviado desde el frontend.</w:t>
      </w:r>
    </w:p>
    <w:p>
      <w:r>
        <w:pict>
          <v:rect style="width:0;height:1.5pt" o:hralign="center" o:hrstd="t" o:hr="t"/>
        </w:pict>
      </w:r>
    </w:p>
    <w:bookmarkEnd w:id="45"/>
    <w:bookmarkStart w:id="46" w:name="multiempresa"/>
    <w:p>
      <w:pPr>
        <w:pStyle w:val="Heading1"/>
      </w:pPr>
      <w:r>
        <w:t xml:space="preserve">37. MULTIEMPRESA</w:t>
      </w:r>
    </w:p>
    <w:p>
      <w:pPr>
        <w:pStyle w:val="FirstParagraph"/>
      </w:pPr>
      <w:r>
        <w:t xml:space="preserve">Nunca permitir:</w:t>
      </w:r>
    </w:p>
    <w:p>
      <w:pPr>
        <w:pStyle w:val="SourceCode"/>
      </w:pPr>
      <w:r>
        <w:rPr>
          <w:rStyle w:val="VerbatimChar"/>
        </w:rPr>
        <w:t xml:space="preserve">Empresa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consultar/modificar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datos Empresa B</w:t>
      </w:r>
    </w:p>
    <w:p>
      <w:pPr>
        <w:pStyle w:val="FirstParagraph"/>
      </w:pPr>
      <w:r>
        <w:t xml:space="preserve">Todos los servicios que trabajan con datos empresariales deben validar el</w:t>
      </w:r>
      <w:r>
        <w:t xml:space="preserve"> </w:t>
      </w:r>
      <w:r>
        <w:rPr>
          <w:rStyle w:val="VerbatimChar"/>
        </w:rPr>
        <w:t xml:space="preserve">empresa_id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validaciones"/>
    <w:p>
      <w:pPr>
        <w:pStyle w:val="Heading1"/>
      </w:pPr>
      <w:r>
        <w:t xml:space="preserve">38. VALIDACIONES</w:t>
      </w:r>
    </w:p>
    <w:p>
      <w:pPr>
        <w:pStyle w:val="FirstParagraph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IDs</w:t>
      </w:r>
      <w:r>
        <w:br/>
      </w:r>
      <w:r>
        <w:rPr>
          <w:rStyle w:val="VerbatimChar"/>
        </w:rPr>
        <w:t xml:space="preserve">FK</w:t>
      </w:r>
      <w:r>
        <w:br/>
      </w:r>
      <w:r>
        <w:rPr>
          <w:rStyle w:val="VerbatimChar"/>
        </w:rPr>
        <w:t xml:space="preserve">empresa</w:t>
      </w:r>
      <w:r>
        <w:br/>
      </w:r>
      <w:r>
        <w:rPr>
          <w:rStyle w:val="VerbatimChar"/>
        </w:rPr>
        <w:t xml:space="preserve">fechas</w:t>
      </w:r>
      <w:r>
        <w:br/>
      </w:r>
      <w:r>
        <w:rPr>
          <w:rStyle w:val="VerbatimChar"/>
        </w:rPr>
        <w:t xml:space="preserve">importes</w:t>
      </w:r>
      <w:r>
        <w:br/>
      </w:r>
      <w:r>
        <w:rPr>
          <w:rStyle w:val="VerbatimChar"/>
        </w:rPr>
        <w:t xml:space="preserve">porcentajes</w:t>
      </w:r>
      <w:r>
        <w:br/>
      </w:r>
      <w:r>
        <w:rPr>
          <w:rStyle w:val="VerbatimChar"/>
        </w:rPr>
        <w:t xml:space="preserve">emails</w:t>
      </w:r>
      <w:r>
        <w:br/>
      </w:r>
      <w:r>
        <w:rPr>
          <w:rStyle w:val="VerbatimChar"/>
        </w:rPr>
        <w:t xml:space="preserve">identificadores fiscales</w:t>
      </w:r>
      <w:r>
        <w:br/>
      </w:r>
      <w:r>
        <w:rPr>
          <w:rStyle w:val="VerbatimChar"/>
        </w:rPr>
        <w:t xml:space="preserve">datos bancarios</w:t>
      </w:r>
      <w:r>
        <w:br/>
      </w:r>
      <w:r>
        <w:rPr>
          <w:rStyle w:val="VerbatimChar"/>
        </w:rPr>
        <w:t xml:space="preserve">estados</w:t>
      </w:r>
    </w:p>
    <w:p>
      <w:pPr>
        <w:pStyle w:val="FirstParagraph"/>
      </w:pPr>
      <w:r>
        <w:t xml:space="preserve">Las validaciones deben existir en backend aunque también existan en frontend.</w:t>
      </w:r>
    </w:p>
    <w:p>
      <w:r>
        <w:pict>
          <v:rect style="width:0;height:1.5pt" o:hralign="center" o:hrstd="t" o:hr="t"/>
        </w:pict>
      </w:r>
    </w:p>
    <w:bookmarkEnd w:id="47"/>
    <w:bookmarkStart w:id="48" w:name="paginación"/>
    <w:p>
      <w:pPr>
        <w:pStyle w:val="Heading1"/>
      </w:pPr>
      <w:r>
        <w:t xml:space="preserve">39. PAGINACIÓN</w:t>
      </w:r>
    </w:p>
    <w:p>
      <w:pPr>
        <w:pStyle w:val="FirstParagraph"/>
      </w:pPr>
      <w:r>
        <w:t xml:space="preserve">Los endpoints de listados deben soportar:</w:t>
      </w:r>
    </w:p>
    <w:p>
      <w:pPr>
        <w:pStyle w:val="SourceCode"/>
      </w:pPr>
      <w:r>
        <w:rPr>
          <w:rStyle w:val="VerbatimChar"/>
        </w:rPr>
        <w:t xml:space="preserve">?page=1&amp;pageSize=25</w:t>
      </w:r>
    </w:p>
    <w:p>
      <w:pPr>
        <w:pStyle w:val="FirstParagraph"/>
      </w:pPr>
      <w:r>
        <w:t xml:space="preserve">También filtros cuando corresponda:</w:t>
      </w:r>
    </w:p>
    <w:p>
      <w:pPr>
        <w:pStyle w:val="SourceCode"/>
      </w:pPr>
      <w:r>
        <w:rPr>
          <w:rStyle w:val="VerbatimChar"/>
        </w:rPr>
        <w:t xml:space="preserve">?empresaId=1</w:t>
      </w:r>
      <w:r>
        <w:br/>
      </w:r>
      <w:r>
        <w:rPr>
          <w:rStyle w:val="VerbatimChar"/>
        </w:rPr>
        <w:t xml:space="preserve">?estadoId=1</w:t>
      </w:r>
      <w:r>
        <w:br/>
      </w:r>
      <w:r>
        <w:rPr>
          <w:rStyle w:val="VerbatimChar"/>
        </w:rPr>
        <w:t xml:space="preserve">?activo=true</w:t>
      </w:r>
      <w:r>
        <w:br/>
      </w:r>
      <w:r>
        <w:rPr>
          <w:rStyle w:val="VerbatimChar"/>
        </w:rPr>
        <w:t xml:space="preserve">?search=juan</w:t>
      </w:r>
    </w:p>
    <w:p>
      <w:pPr>
        <w:pStyle w:val="FirstParagraph"/>
      </w:pPr>
      <w:r>
        <w:t xml:space="preserve">No devolver miles de registros sin paginación.</w:t>
      </w:r>
    </w:p>
    <w:p>
      <w:r>
        <w:pict>
          <v:rect style="width:0;height:1.5pt" o:hralign="center" o:hrstd="t" o:hr="t"/>
        </w:pict>
      </w:r>
    </w:p>
    <w:bookmarkEnd w:id="48"/>
    <w:bookmarkStart w:id="49" w:name="logging"/>
    <w:p>
      <w:pPr>
        <w:pStyle w:val="Heading1"/>
      </w:pPr>
      <w:r>
        <w:t xml:space="preserve">40. LOGGING</w:t>
      </w:r>
    </w:p>
    <w:p>
      <w:pPr>
        <w:pStyle w:val="FirstParagraph"/>
      </w:pPr>
      <w:r>
        <w:t xml:space="preserve">Implementar logging estructurado.</w:t>
      </w:r>
    </w:p>
    <w:p>
      <w:pPr>
        <w:pStyle w:val="BodyText"/>
      </w:pPr>
      <w:r>
        <w:t xml:space="preserve">Debe permitir identificar:</w:t>
      </w:r>
    </w:p>
    <w:p>
      <w:pPr>
        <w:pStyle w:val="SourceCode"/>
      </w:pP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empresa</w:t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método</w:t>
      </w:r>
      <w:r>
        <w:br/>
      </w:r>
      <w:r>
        <w:rPr>
          <w:rStyle w:val="VerbatimChar"/>
        </w:rPr>
        <w:t xml:space="preserve">resultado</w:t>
      </w:r>
      <w:r>
        <w:br/>
      </w: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Nunca registrar: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datos bancarios completos</w:t>
      </w:r>
      <w:r>
        <w:br/>
      </w:r>
      <w:r>
        <w:rPr>
          <w:rStyle w:val="VerbatimChar"/>
        </w:rPr>
        <w:t xml:space="preserve">información sensible</w:t>
      </w:r>
    </w:p>
    <w:p>
      <w:r>
        <w:pict>
          <v:rect style="width:0;height:1.5pt" o:hralign="center" o:hrstd="t" o:hr="t"/>
        </w:pict>
      </w:r>
    </w:p>
    <w:bookmarkEnd w:id="49"/>
    <w:bookmarkStart w:id="50" w:name="documentación"/>
    <w:p>
      <w:pPr>
        <w:pStyle w:val="Heading1"/>
      </w:pPr>
      <w:r>
        <w:t xml:space="preserve">41. DOCUMENTACIÓN</w:t>
      </w:r>
    </w:p>
    <w:p>
      <w:pPr>
        <w:pStyle w:val="FirstParagraph"/>
      </w:pPr>
      <w:r>
        <w:t xml:space="preserve">Generar documentación OpenAPI/Swagger.</w:t>
      </w:r>
    </w:p>
    <w:p>
      <w:pPr>
        <w:pStyle w:val="BodyText"/>
      </w:pPr>
      <w:r>
        <w:t xml:space="preserve">Documentar:</w:t>
      </w:r>
    </w:p>
    <w:p>
      <w:pPr>
        <w:pStyle w:val="Compact"/>
        <w:numPr>
          <w:ilvl w:val="0"/>
          <w:numId w:val="1003"/>
        </w:numPr>
      </w:pPr>
      <w:r>
        <w:t xml:space="preserve">endpoints</w:t>
      </w:r>
    </w:p>
    <w:p>
      <w:pPr>
        <w:pStyle w:val="Compact"/>
        <w:numPr>
          <w:ilvl w:val="0"/>
          <w:numId w:val="1003"/>
        </w:numPr>
      </w:pPr>
      <w:r>
        <w:t xml:space="preserve">parámetros</w:t>
      </w:r>
    </w:p>
    <w:p>
      <w:pPr>
        <w:pStyle w:val="Compact"/>
        <w:numPr>
          <w:ilvl w:val="0"/>
          <w:numId w:val="1003"/>
        </w:numPr>
      </w:pPr>
      <w:r>
        <w:t xml:space="preserve">request body</w:t>
      </w:r>
    </w:p>
    <w:p>
      <w:pPr>
        <w:pStyle w:val="Compact"/>
        <w:numPr>
          <w:ilvl w:val="0"/>
          <w:numId w:val="1003"/>
        </w:numPr>
      </w:pPr>
      <w:r>
        <w:t xml:space="preserve">respuestas</w:t>
      </w:r>
    </w:p>
    <w:p>
      <w:pPr>
        <w:pStyle w:val="Compact"/>
        <w:numPr>
          <w:ilvl w:val="0"/>
          <w:numId w:val="1003"/>
        </w:numPr>
      </w:pPr>
      <w:r>
        <w:t xml:space="preserve">errores</w:t>
      </w:r>
    </w:p>
    <w:p>
      <w:pPr>
        <w:pStyle w:val="Compact"/>
        <w:numPr>
          <w:ilvl w:val="0"/>
          <w:numId w:val="1003"/>
        </w:numPr>
      </w:pPr>
      <w:r>
        <w:t xml:space="preserve">autenticación</w:t>
      </w:r>
    </w:p>
    <w:p>
      <w:pPr>
        <w:pStyle w:val="Compact"/>
        <w:numPr>
          <w:ilvl w:val="0"/>
          <w:numId w:val="1003"/>
        </w:numPr>
      </w:pPr>
      <w:r>
        <w:t xml:space="preserve">ejemplos</w:t>
      </w:r>
    </w:p>
    <w:p>
      <w:r>
        <w:pict>
          <v:rect style="width:0;height:1.5pt" o:hralign="center" o:hrstd="t" o:hr="t"/>
        </w:pict>
      </w:r>
    </w:p>
    <w:bookmarkEnd w:id="50"/>
    <w:bookmarkStart w:id="51" w:name="tests"/>
    <w:p>
      <w:pPr>
        <w:pStyle w:val="Heading1"/>
      </w:pPr>
      <w:r>
        <w:t xml:space="preserve">42. TESTS</w:t>
      </w:r>
    </w:p>
    <w:p>
      <w:pPr>
        <w:pStyle w:val="FirstParagraph"/>
      </w:pPr>
      <w:r>
        <w:t xml:space="preserve">Crear tests para las partes críticas.</w:t>
      </w:r>
    </w:p>
    <w:p>
      <w:pPr>
        <w:pStyle w:val="BodyText"/>
      </w:pPr>
      <w:r>
        <w:t xml:space="preserve">Prioridad:</w:t>
      </w:r>
    </w:p>
    <w:p>
      <w:pPr>
        <w:pStyle w:val="SourceCode"/>
      </w:pPr>
      <w:r>
        <w:rPr>
          <w:rStyle w:val="VerbatimChar"/>
        </w:rPr>
        <w:t xml:space="preserve">Autenticación</w:t>
      </w:r>
      <w:r>
        <w:br/>
      </w:r>
      <w:r>
        <w:rPr>
          <w:rStyle w:val="VerbatimChar"/>
        </w:rPr>
        <w:t xml:space="preserve">Multiempresa</w:t>
      </w:r>
      <w:r>
        <w:br/>
      </w:r>
      <w:r>
        <w:rPr>
          <w:rStyle w:val="VerbatimChar"/>
        </w:rPr>
        <w:t xml:space="preserve">Empleados</w:t>
      </w:r>
      <w:r>
        <w:br/>
      </w:r>
      <w:r>
        <w:rPr>
          <w:rStyle w:val="VerbatimChar"/>
        </w:rPr>
        <w:t xml:space="preserve">Conceptos</w:t>
      </w:r>
      <w:r>
        <w:br/>
      </w:r>
      <w:r>
        <w:rPr>
          <w:rStyle w:val="VerbatimChar"/>
        </w:rPr>
        <w:t xml:space="preserve">Liquidaciones</w:t>
      </w:r>
      <w:r>
        <w:br/>
      </w:r>
      <w:r>
        <w:rPr>
          <w:rStyle w:val="VerbatimChar"/>
        </w:rPr>
        <w:t xml:space="preserve">Motor de cálculo</w:t>
      </w:r>
      <w:r>
        <w:br/>
      </w:r>
      <w:r>
        <w:rPr>
          <w:rStyle w:val="VerbatimChar"/>
        </w:rPr>
        <w:t xml:space="preserve">Seguridad Social</w:t>
      </w:r>
    </w:p>
    <w:p>
      <w:pPr>
        <w:pStyle w:val="FirstParagraph"/>
      </w:pPr>
      <w:r>
        <w:t xml:space="preserve">Especialmente comprobar que un usuario de una empresa no pueda acceder a otra.</w:t>
      </w:r>
    </w:p>
    <w:p>
      <w:r>
        <w:pict>
          <v:rect style="width:0;height:1.5pt" o:hralign="center" o:hrstd="t" o:hr="t"/>
        </w:pict>
      </w:r>
    </w:p>
    <w:bookmarkEnd w:id="51"/>
    <w:bookmarkStart w:id="62" w:name="orden-de-implementación"/>
    <w:p>
      <w:pPr>
        <w:pStyle w:val="Heading1"/>
      </w:pPr>
      <w:r>
        <w:t xml:space="preserve">43. ORDEN DE IMPLEMENTACIÓN</w:t>
      </w:r>
    </w:p>
    <w:p>
      <w:pPr>
        <w:pStyle w:val="FirstParagraph"/>
      </w:pPr>
      <w:r>
        <w:t xml:space="preserve">Implementar progresivamente:</w:t>
      </w:r>
    </w:p>
    <w:bookmarkStart w:id="52" w:name="fase-1"/>
    <w:p>
      <w:pPr>
        <w:pStyle w:val="Heading2"/>
      </w:pPr>
      <w:r>
        <w:t xml:space="preserve">FASE 1</w:t>
      </w:r>
    </w:p>
    <w:p>
      <w:pPr>
        <w:pStyle w:val="SourceCode"/>
      </w:pP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TypeORM</w:t>
      </w:r>
      <w:r>
        <w:br/>
      </w:r>
      <w:r>
        <w:rPr>
          <w:rStyle w:val="VerbatimChar"/>
        </w:rPr>
        <w:t xml:space="preserve">dotenv</w:t>
      </w:r>
      <w:r>
        <w:br/>
      </w:r>
      <w:r>
        <w:rPr>
          <w:rStyle w:val="VerbatimChar"/>
        </w:rPr>
        <w:t xml:space="preserve">errores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Swagger</w:t>
      </w:r>
    </w:p>
    <w:bookmarkEnd w:id="52"/>
    <w:bookmarkStart w:id="53" w:name="fase-2"/>
    <w:p>
      <w:pPr>
        <w:pStyle w:val="Heading2"/>
      </w:pPr>
      <w:r>
        <w:t xml:space="preserve">FASE 2</w:t>
      </w:r>
    </w:p>
    <w:p>
      <w:pPr>
        <w:pStyle w:val="SourceCode"/>
      </w:pPr>
      <w:r>
        <w:rPr>
          <w:rStyle w:val="VerbatimChar"/>
        </w:rPr>
        <w:t xml:space="preserve">Usuarios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Permisos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Multiempresa</w:t>
      </w:r>
    </w:p>
    <w:bookmarkEnd w:id="53"/>
    <w:bookmarkStart w:id="54" w:name="fase-3"/>
    <w:p>
      <w:pPr>
        <w:pStyle w:val="Heading2"/>
      </w:pPr>
      <w:r>
        <w:t xml:space="preserve">FASE 3</w:t>
      </w:r>
    </w:p>
    <w:p>
      <w:pPr>
        <w:pStyle w:val="SourceCode"/>
      </w:pPr>
      <w:r>
        <w:rPr>
          <w:rStyle w:val="VerbatimChar"/>
        </w:rPr>
        <w:t xml:space="preserve">Países</w:t>
      </w:r>
      <w:r>
        <w:br/>
      </w:r>
      <w:r>
        <w:rPr>
          <w:rStyle w:val="VerbatimChar"/>
        </w:rPr>
        <w:t xml:space="preserve">Monedas</w:t>
      </w:r>
      <w:r>
        <w:br/>
      </w:r>
      <w:r>
        <w:rPr>
          <w:rStyle w:val="VerbatimChar"/>
        </w:rPr>
        <w:t xml:space="preserve">Empresas</w:t>
      </w:r>
    </w:p>
    <w:bookmarkEnd w:id="54"/>
    <w:bookmarkStart w:id="55" w:name="fase-4"/>
    <w:p>
      <w:pPr>
        <w:pStyle w:val="Heading2"/>
      </w:pPr>
      <w:r>
        <w:t xml:space="preserve">FASE 4</w:t>
      </w:r>
    </w:p>
    <w:p>
      <w:pPr>
        <w:pStyle w:val="SourceCode"/>
      </w:pPr>
      <w:r>
        <w:rPr>
          <w:rStyle w:val="VerbatimChar"/>
        </w:rPr>
        <w:t xml:space="preserve">Empleados</w:t>
      </w:r>
      <w:r>
        <w:br/>
      </w:r>
      <w:r>
        <w:rPr>
          <w:rStyle w:val="VerbatimChar"/>
        </w:rPr>
        <w:t xml:space="preserve">Tipos de contratación</w:t>
      </w:r>
      <w:r>
        <w:br/>
      </w:r>
      <w:r>
        <w:rPr>
          <w:rStyle w:val="VerbatimChar"/>
        </w:rPr>
        <w:t xml:space="preserve">Convenios</w:t>
      </w:r>
      <w:r>
        <w:br/>
      </w:r>
      <w:r>
        <w:rPr>
          <w:rStyle w:val="VerbatimChar"/>
        </w:rPr>
        <w:t xml:space="preserve">Categorías</w:t>
      </w:r>
    </w:p>
    <w:bookmarkEnd w:id="55"/>
    <w:bookmarkStart w:id="56" w:name="fase-5"/>
    <w:p>
      <w:pPr>
        <w:pStyle w:val="Heading2"/>
      </w:pPr>
      <w:r>
        <w:t xml:space="preserve">FASE 5</w:t>
      </w:r>
    </w:p>
    <w:p>
      <w:pPr>
        <w:pStyle w:val="SourceCode"/>
      </w:pPr>
      <w:r>
        <w:rPr>
          <w:rStyle w:val="VerbatimChar"/>
        </w:rPr>
        <w:t xml:space="preserve">Bancos</w:t>
      </w:r>
      <w:r>
        <w:br/>
      </w:r>
      <w:r>
        <w:rPr>
          <w:rStyle w:val="VerbatimChar"/>
        </w:rPr>
        <w:t xml:space="preserve">Cuentas bancarias</w:t>
      </w:r>
      <w:r>
        <w:br/>
      </w:r>
      <w:r>
        <w:rPr>
          <w:rStyle w:val="VerbatimChar"/>
        </w:rPr>
        <w:t xml:space="preserve">Formas de pago</w:t>
      </w:r>
    </w:p>
    <w:bookmarkEnd w:id="56"/>
    <w:bookmarkStart w:id="57" w:name="fase-6"/>
    <w:p>
      <w:pPr>
        <w:pStyle w:val="Heading2"/>
      </w:pPr>
      <w:r>
        <w:t xml:space="preserve">FASE 6</w:t>
      </w:r>
    </w:p>
    <w:p>
      <w:pPr>
        <w:pStyle w:val="SourceCode"/>
      </w:pPr>
      <w:r>
        <w:rPr>
          <w:rStyle w:val="VerbatimChar"/>
        </w:rPr>
        <w:t xml:space="preserve">Conceptos</w:t>
      </w:r>
      <w:r>
        <w:br/>
      </w:r>
      <w:r>
        <w:rPr>
          <w:rStyle w:val="VerbatimChar"/>
        </w:rPr>
        <w:t xml:space="preserve">Tipos de conceptos</w:t>
      </w:r>
      <w:r>
        <w:br/>
      </w:r>
      <w:r>
        <w:rPr>
          <w:rStyle w:val="VerbatimChar"/>
        </w:rPr>
        <w:t xml:space="preserve">Grupos</w:t>
      </w:r>
    </w:p>
    <w:bookmarkEnd w:id="57"/>
    <w:bookmarkStart w:id="58" w:name="fase-7"/>
    <w:p>
      <w:pPr>
        <w:pStyle w:val="Heading2"/>
      </w:pPr>
      <w:r>
        <w:t xml:space="preserve">FASE 7</w:t>
      </w:r>
    </w:p>
    <w:p>
      <w:pPr>
        <w:pStyle w:val="SourceCode"/>
      </w:pPr>
      <w:r>
        <w:rPr>
          <w:rStyle w:val="VerbatimChar"/>
        </w:rPr>
        <w:t xml:space="preserve">Períodos</w:t>
      </w:r>
      <w:r>
        <w:br/>
      </w:r>
      <w:r>
        <w:rPr>
          <w:rStyle w:val="VerbatimChar"/>
        </w:rPr>
        <w:t xml:space="preserve">Liquidaciones</w:t>
      </w:r>
      <w:r>
        <w:br/>
      </w:r>
      <w:r>
        <w:rPr>
          <w:rStyle w:val="VerbatimChar"/>
        </w:rPr>
        <w:t xml:space="preserve">Liquidaciones detalle</w:t>
      </w:r>
    </w:p>
    <w:bookmarkEnd w:id="58"/>
    <w:bookmarkStart w:id="59" w:name="fase-8"/>
    <w:p>
      <w:pPr>
        <w:pStyle w:val="Heading2"/>
      </w:pPr>
      <w:r>
        <w:t xml:space="preserve">FASE 8</w:t>
      </w:r>
    </w:p>
    <w:p>
      <w:pPr>
        <w:pStyle w:val="SourceCode"/>
      </w:pPr>
      <w:r>
        <w:rPr>
          <w:rStyle w:val="VerbatimChar"/>
        </w:rPr>
        <w:t xml:space="preserve">Motor de liquidación</w:t>
      </w:r>
    </w:p>
    <w:bookmarkEnd w:id="59"/>
    <w:bookmarkStart w:id="60" w:name="fase-9"/>
    <w:p>
      <w:pPr>
        <w:pStyle w:val="Heading2"/>
      </w:pPr>
      <w:r>
        <w:t xml:space="preserve">FASE 9</w:t>
      </w:r>
    </w:p>
    <w:p>
      <w:pPr>
        <w:pStyle w:val="SourceCode"/>
      </w:pPr>
      <w:r>
        <w:rPr>
          <w:rStyle w:val="VerbatimChar"/>
        </w:rPr>
        <w:t xml:space="preserve">LSD</w:t>
      </w:r>
      <w:r>
        <w:br/>
      </w:r>
      <w:r>
        <w:rPr>
          <w:rStyle w:val="VerbatimChar"/>
        </w:rPr>
        <w:t xml:space="preserve">Seguridad Social</w:t>
      </w:r>
      <w:r>
        <w:br/>
      </w:r>
      <w:r>
        <w:rPr>
          <w:rStyle w:val="VerbatimChar"/>
        </w:rPr>
        <w:t xml:space="preserve">Subsistemas</w:t>
      </w:r>
      <w:r>
        <w:br/>
      </w:r>
      <w:r>
        <w:rPr>
          <w:rStyle w:val="VerbatimChar"/>
        </w:rPr>
        <w:t xml:space="preserve">Vigencias</w:t>
      </w:r>
    </w:p>
    <w:bookmarkEnd w:id="60"/>
    <w:bookmarkStart w:id="61" w:name="fase-10"/>
    <w:p>
      <w:pPr>
        <w:pStyle w:val="Heading2"/>
      </w:pPr>
      <w:r>
        <w:t xml:space="preserve">FASE 10</w:t>
      </w:r>
    </w:p>
    <w:p>
      <w:pPr>
        <w:pStyle w:val="SourceCode"/>
      </w:pPr>
      <w:r>
        <w:rPr>
          <w:rStyle w:val="VerbatimChar"/>
        </w:rPr>
        <w:t xml:space="preserve">Libro de Sueldos Digital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ca4eb9293f94916cc8d00ec11e0441efa0b7fdc"/>
    <w:p>
      <w:pPr>
        <w:pStyle w:val="Heading1"/>
      </w:pPr>
      <w:r>
        <w:t xml:space="preserve">44. REGLA PRINCIPAL PARA LA IA DESARROLLADORA</w:t>
      </w:r>
    </w:p>
    <w:p>
      <w:pPr>
        <w:pStyle w:val="FirstParagraph"/>
      </w:pPr>
      <w:r>
        <w:t xml:space="preserve">Antes de implementar una funcionalidad:</w:t>
      </w:r>
    </w:p>
    <w:p>
      <w:pPr>
        <w:pStyle w:val="Compact"/>
        <w:numPr>
          <w:ilvl w:val="0"/>
          <w:numId w:val="1004"/>
        </w:numPr>
      </w:pPr>
      <w:r>
        <w:t xml:space="preserve">Revisar las tablas existentes.</w:t>
      </w:r>
    </w:p>
    <w:p>
      <w:pPr>
        <w:pStyle w:val="Compact"/>
        <w:numPr>
          <w:ilvl w:val="0"/>
          <w:numId w:val="1004"/>
        </w:numPr>
      </w:pPr>
      <w:r>
        <w:t xml:space="preserve">Revisar las relaciones.</w:t>
      </w:r>
    </w:p>
    <w:p>
      <w:pPr>
        <w:pStyle w:val="Compact"/>
        <w:numPr>
          <w:ilvl w:val="0"/>
          <w:numId w:val="1004"/>
        </w:numPr>
      </w:pPr>
      <w:r>
        <w:t xml:space="preserve">Revisar las FK.</w:t>
      </w:r>
    </w:p>
    <w:p>
      <w:pPr>
        <w:pStyle w:val="Compact"/>
        <w:numPr>
          <w:ilvl w:val="0"/>
          <w:numId w:val="1004"/>
        </w:numPr>
      </w:pPr>
      <w:r>
        <w:t xml:space="preserve">Determinar si la funcionalidad ya puede resolverse con las tablas existentes.</w:t>
      </w:r>
    </w:p>
    <w:p>
      <w:pPr>
        <w:pStyle w:val="Compact"/>
        <w:numPr>
          <w:ilvl w:val="0"/>
          <w:numId w:val="1004"/>
        </w:numPr>
      </w:pPr>
      <w:r>
        <w:t xml:space="preserve">Solo crear/modificar tablas si es realmente necesario.</w:t>
      </w:r>
    </w:p>
    <w:p>
      <w:pPr>
        <w:pStyle w:val="Compact"/>
        <w:numPr>
          <w:ilvl w:val="0"/>
          <w:numId w:val="1004"/>
        </w:numPr>
      </w:pPr>
      <w:r>
        <w:t xml:space="preserve">Explicar qué cambio se propone.</w:t>
      </w:r>
    </w:p>
    <w:p>
      <w:pPr>
        <w:pStyle w:val="Compact"/>
        <w:numPr>
          <w:ilvl w:val="0"/>
          <w:numId w:val="1004"/>
        </w:numPr>
      </w:pPr>
      <w:r>
        <w:t xml:space="preserve">No romper compatibilidad con los datos existentes.</w:t>
      </w:r>
    </w:p>
    <w:p>
      <w:pPr>
        <w:pStyle w:val="FirstParagraph"/>
      </w:pPr>
      <w:r>
        <w:t xml:space="preserve">No asumir que una tabla necesita existir solamente porque una funcionalidad parece necesitarla.</w:t>
      </w:r>
    </w:p>
    <w:p>
      <w:r>
        <w:pict>
          <v:rect style="width:0;height:1.5pt" o:hralign="center" o:hrstd="t" o:hr="t"/>
        </w:pict>
      </w:r>
    </w:p>
    <w:bookmarkEnd w:id="63"/>
    <w:bookmarkStart w:id="64" w:name="primer-objetivo-de-desarrollo"/>
    <w:p>
      <w:pPr>
        <w:pStyle w:val="Heading1"/>
      </w:pPr>
      <w:r>
        <w:t xml:space="preserve">45. PRIMER OBJETIVO DE DESARROLLO</w:t>
      </w:r>
    </w:p>
    <w:p>
      <w:pPr>
        <w:pStyle w:val="FirstParagraph"/>
      </w:pPr>
      <w:r>
        <w:t xml:space="preserve">No comenzar directamente por el motor de liquidación.</w:t>
      </w:r>
    </w:p>
    <w:p>
      <w:pPr>
        <w:pStyle w:val="BodyText"/>
      </w:pPr>
      <w:r>
        <w:t xml:space="preserve">Primero construir el esqueleto funcional:</w:t>
      </w:r>
    </w:p>
    <w:p>
      <w:pPr>
        <w:pStyle w:val="SourceCode"/>
      </w:pP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TypeORM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Multiempresa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Empresas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Empleados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Convenios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Conceptos</w:t>
      </w:r>
    </w:p>
    <w:p>
      <w:pPr>
        <w:pStyle w:val="FirstParagraph"/>
      </w:pPr>
      <w:r>
        <w:t xml:space="preserve">Una vez que eso esté funcionando correctamente, continuar con:</w:t>
      </w:r>
    </w:p>
    <w:p>
      <w:pPr>
        <w:pStyle w:val="SourceCode"/>
      </w:pPr>
      <w:r>
        <w:rPr>
          <w:rStyle w:val="VerbatimChar"/>
        </w:rPr>
        <w:t xml:space="preserve">Liquidaciones</w:t>
      </w:r>
    </w:p>
    <w:p>
      <w:pPr>
        <w:pStyle w:val="FirstParagraph"/>
      </w:pPr>
      <w:r>
        <w:t xml:space="preserve">y posteriormente:</w:t>
      </w:r>
    </w:p>
    <w:p>
      <w:pPr>
        <w:pStyle w:val="SourceCode"/>
      </w:pPr>
      <w:r>
        <w:rPr>
          <w:rStyle w:val="VerbatimChar"/>
        </w:rPr>
        <w:t xml:space="preserve">Motor de liquidación</w:t>
      </w:r>
    </w:p>
    <w:p>
      <w:r>
        <w:pict>
          <v:rect style="width:0;height:1.5pt" o:hralign="center" o:hrstd="t" o:hr="t"/>
        </w:pict>
      </w:r>
    </w:p>
    <w:bookmarkEnd w:id="64"/>
    <w:bookmarkStart w:id="65" w:name="criterio-de-diseño"/>
    <w:p>
      <w:pPr>
        <w:pStyle w:val="Heading1"/>
      </w:pPr>
      <w:r>
        <w:t xml:space="preserve">46. CRITERIO DE DISEÑO</w:t>
      </w:r>
    </w:p>
    <w:p>
      <w:pPr>
        <w:pStyle w:val="FirstParagraph"/>
      </w:pPr>
      <w:r>
        <w:t xml:space="preserve">El sistema debe poder crecer de:</w:t>
      </w:r>
    </w:p>
    <w:p>
      <w:pPr>
        <w:pStyle w:val="SourceCode"/>
      </w:pPr>
      <w:r>
        <w:rPr>
          <w:rStyle w:val="VerbatimChar"/>
        </w:rPr>
        <w:t xml:space="preserve">1 país</w:t>
      </w:r>
      <w:r>
        <w:br/>
      </w:r>
      <w:r>
        <w:rPr>
          <w:rStyle w:val="VerbatimChar"/>
        </w:rPr>
        <w:t xml:space="preserve">1 empresa</w:t>
      </w:r>
      <w:r>
        <w:br/>
      </w:r>
      <w:r>
        <w:rPr>
          <w:rStyle w:val="VerbatimChar"/>
        </w:rPr>
        <w:t xml:space="preserve">10 empleados</w:t>
      </w:r>
    </w:p>
    <w:p>
      <w:pPr>
        <w:pStyle w:val="FirstParagraph"/>
      </w:pPr>
      <w:r>
        <w:t xml:space="preserve">a:</w:t>
      </w:r>
    </w:p>
    <w:p>
      <w:pPr>
        <w:pStyle w:val="SourceCode"/>
      </w:pPr>
      <w:r>
        <w:rPr>
          <w:rStyle w:val="VerbatimChar"/>
        </w:rPr>
        <w:t xml:space="preserve">varios países</w:t>
      </w:r>
      <w:r>
        <w:br/>
      </w:r>
      <w:r>
        <w:rPr>
          <w:rStyle w:val="VerbatimChar"/>
        </w:rPr>
        <w:t xml:space="preserve">miles de empresas</w:t>
      </w:r>
      <w:r>
        <w:br/>
      </w:r>
      <w:r>
        <w:rPr>
          <w:rStyle w:val="VerbatimChar"/>
        </w:rPr>
        <w:t xml:space="preserve">cientos de miles de empleados</w:t>
      </w:r>
    </w:p>
    <w:p>
      <w:pPr>
        <w:pStyle w:val="FirstParagraph"/>
      </w:pPr>
      <w:r>
        <w:t xml:space="preserve">sin tener que reescribir el núcleo del sistema.</w:t>
      </w:r>
    </w:p>
    <w:p>
      <w:pPr>
        <w:pStyle w:val="BodyText"/>
      </w:pPr>
      <w:r>
        <w:t xml:space="preserve">El diseño debe priorizar:</w:t>
      </w:r>
    </w:p>
    <w:p>
      <w:pPr>
        <w:pStyle w:val="SourceCode"/>
      </w:pPr>
      <w:r>
        <w:rPr>
          <w:rStyle w:val="VerbatimChar"/>
        </w:rPr>
        <w:t xml:space="preserve">separación de responsabilidades</w:t>
      </w:r>
      <w:r>
        <w:br/>
      </w:r>
      <w:r>
        <w:rPr>
          <w:rStyle w:val="VerbatimChar"/>
        </w:rPr>
        <w:t xml:space="preserve">normalización</w:t>
      </w:r>
      <w:r>
        <w:br/>
      </w:r>
      <w:r>
        <w:rPr>
          <w:rStyle w:val="VerbatimChar"/>
        </w:rPr>
        <w:t xml:space="preserve">históricos</w:t>
      </w:r>
      <w:r>
        <w:br/>
      </w:r>
      <w:r>
        <w:rPr>
          <w:rStyle w:val="VerbatimChar"/>
        </w:rPr>
        <w:t xml:space="preserve">multiempresa</w:t>
      </w:r>
      <w:r>
        <w:br/>
      </w:r>
      <w:r>
        <w:rPr>
          <w:rStyle w:val="VerbatimChar"/>
        </w:rPr>
        <w:t xml:space="preserve">multipais</w:t>
      </w:r>
      <w:r>
        <w:br/>
      </w:r>
      <w:r>
        <w:rPr>
          <w:rStyle w:val="VerbatimChar"/>
        </w:rPr>
        <w:t xml:space="preserve">configuración</w:t>
      </w:r>
      <w:r>
        <w:br/>
      </w:r>
      <w:r>
        <w:rPr>
          <w:rStyle w:val="VerbatimChar"/>
        </w:rPr>
        <w:t xml:space="preserve">trazabilidad</w:t>
      </w:r>
      <w:r>
        <w:br/>
      </w:r>
      <w:r>
        <w:rPr>
          <w:rStyle w:val="VerbatimChar"/>
        </w:rPr>
        <w:t xml:space="preserve">seguridad</w:t>
      </w:r>
      <w:r>
        <w:br/>
      </w:r>
      <w:r>
        <w:rPr>
          <w:rStyle w:val="VerbatimChar"/>
        </w:rPr>
        <w:t xml:space="preserve">mantenibilidad</w:t>
      </w:r>
    </w:p>
    <w:p>
      <w:pPr>
        <w:pStyle w:val="FirstParagraph"/>
      </w:pPr>
      <w:r>
        <w:t xml:space="preserve">No realizar sobreingeniería innecesaria, pero tampoco asumir que el sistema será exclusivamente argentino.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