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228574" w14:textId="77777777" w:rsidR="00000000" w:rsidRDefault="00000000">
      <w:pPr>
        <w:spacing w:line="0" w:lineRule="atLeast"/>
        <w:ind w:left="820"/>
        <w:rPr>
          <w:rFonts w:ascii="Times New Roman" w:eastAsia="Times New Roman" w:hAnsi="Times New Roman"/>
          <w:sz w:val="13"/>
        </w:rPr>
      </w:pPr>
      <w:bookmarkStart w:id="0" w:name="page1"/>
      <w:bookmarkEnd w:id="0"/>
      <w:r>
        <w:pict w14:anchorId="6DC8E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7pt;margin-top:50.25pt;width:34pt;height:34pt;z-index:-29;mso-position-horizontal-relative:page;mso-position-vertical-relative:page">
            <v:imagedata r:id="rId5" o:title=""/>
            <w10:wrap anchorx="page" anchory="page"/>
          </v:shape>
        </w:pict>
      </w:r>
      <w:r>
        <w:pict w14:anchorId="4F05877D">
          <v:shape id="_x0000_s1027" type="#_x0000_t75" style="position:absolute;left:0;text-align:left;margin-left:517.1pt;margin-top:56.35pt;width:41.2pt;height:27.2pt;z-index:-28;mso-position-horizontal-relative:page;mso-position-vertical-relative:page">
            <v:imagedata r:id="rId6" o:title=""/>
            <w10:wrap anchorx="page" anchory="page"/>
          </v:shape>
        </w:pict>
      </w:r>
      <w:hyperlink r:id="rId7" w:history="1">
        <w:r>
          <w:rPr>
            <w:rFonts w:ascii="Times New Roman" w:eastAsia="Times New Roman" w:hAnsi="Times New Roman"/>
            <w:sz w:val="19"/>
          </w:rPr>
          <w:t>J</w:t>
        </w:r>
        <w:r>
          <w:rPr>
            <w:rFonts w:ascii="Times New Roman" w:eastAsia="Times New Roman" w:hAnsi="Times New Roman"/>
            <w:sz w:val="13"/>
          </w:rPr>
          <w:t>OURNAL OF</w:t>
        </w:r>
      </w:hyperlink>
    </w:p>
    <w:p w14:paraId="6F668B1B" w14:textId="77777777" w:rsidR="00000000" w:rsidRDefault="00000000">
      <w:pPr>
        <w:spacing w:line="214" w:lineRule="auto"/>
        <w:ind w:left="820"/>
        <w:rPr>
          <w:rFonts w:ascii="Times New Roman" w:eastAsia="Times New Roman" w:hAnsi="Times New Roman"/>
          <w:b/>
          <w:i/>
          <w:sz w:val="24"/>
        </w:rPr>
      </w:pPr>
      <w:hyperlink r:id="rId8" w:history="1">
        <w:r>
          <w:rPr>
            <w:rFonts w:ascii="Times New Roman" w:eastAsia="Times New Roman" w:hAnsi="Times New Roman"/>
            <w:b/>
            <w:i/>
            <w:sz w:val="34"/>
          </w:rPr>
          <w:t>I</w:t>
        </w:r>
        <w:r>
          <w:rPr>
            <w:rFonts w:ascii="Times New Roman" w:eastAsia="Times New Roman" w:hAnsi="Times New Roman"/>
            <w:b/>
            <w:i/>
            <w:sz w:val="24"/>
          </w:rPr>
          <w:t>MAGING</w:t>
        </w:r>
      </w:hyperlink>
    </w:p>
    <w:p w14:paraId="4BF36E17" w14:textId="77777777" w:rsidR="00000000" w:rsidRDefault="00000000">
      <w:pPr>
        <w:spacing w:line="20" w:lineRule="exact"/>
        <w:rPr>
          <w:rFonts w:ascii="Times New Roman" w:eastAsia="Times New Roman" w:hAnsi="Times New Roman"/>
          <w:sz w:val="24"/>
        </w:rPr>
      </w:pPr>
      <w:r>
        <w:rPr>
          <w:rFonts w:ascii="Times New Roman" w:eastAsia="Times New Roman" w:hAnsi="Times New Roman"/>
          <w:b/>
          <w:i/>
          <w:sz w:val="24"/>
        </w:rPr>
        <w:pict w14:anchorId="222BAEA3">
          <v:line id="_x0000_s1028" style="position:absolute;z-index:-27" from=".7pt,8.1pt" to="523.95pt,8.1pt" o:userdrawn="t" strokeweight=".14039mm"/>
        </w:pict>
      </w:r>
    </w:p>
    <w:p w14:paraId="54D335C1" w14:textId="77777777" w:rsidR="00000000" w:rsidRDefault="00000000">
      <w:pPr>
        <w:spacing w:line="200" w:lineRule="exact"/>
        <w:rPr>
          <w:rFonts w:ascii="Times New Roman" w:eastAsia="Times New Roman" w:hAnsi="Times New Roman"/>
          <w:sz w:val="24"/>
        </w:rPr>
      </w:pPr>
    </w:p>
    <w:p w14:paraId="45C21F4E" w14:textId="77777777" w:rsidR="00000000" w:rsidRDefault="00000000">
      <w:pPr>
        <w:spacing w:line="248" w:lineRule="exact"/>
        <w:rPr>
          <w:rFonts w:ascii="Times New Roman" w:eastAsia="Times New Roman" w:hAnsi="Times New Roman"/>
          <w:sz w:val="24"/>
        </w:rPr>
      </w:pPr>
    </w:p>
    <w:p w14:paraId="4337C648" w14:textId="77777777" w:rsidR="00000000" w:rsidRDefault="00000000">
      <w:pPr>
        <w:spacing w:line="0" w:lineRule="atLeast"/>
        <w:rPr>
          <w:rFonts w:ascii="Arial" w:eastAsia="Arial" w:hAnsi="Arial"/>
        </w:rPr>
      </w:pPr>
      <w:r>
        <w:rPr>
          <w:rFonts w:ascii="Arial" w:eastAsia="Arial" w:hAnsi="Arial"/>
        </w:rPr>
        <w:t>Article</w:t>
      </w:r>
    </w:p>
    <w:p w14:paraId="4DBE94EB" w14:textId="77777777" w:rsidR="00000000" w:rsidRDefault="00000000">
      <w:pPr>
        <w:spacing w:line="16" w:lineRule="exact"/>
        <w:rPr>
          <w:rFonts w:ascii="Times New Roman" w:eastAsia="Times New Roman" w:hAnsi="Times New Roman"/>
          <w:sz w:val="24"/>
        </w:rPr>
      </w:pPr>
    </w:p>
    <w:p w14:paraId="2363D044" w14:textId="77777777" w:rsidR="00000000" w:rsidRDefault="00000000">
      <w:pPr>
        <w:spacing w:line="231" w:lineRule="auto"/>
        <w:ind w:right="900" w:firstLine="12"/>
        <w:rPr>
          <w:rFonts w:ascii="Arial" w:eastAsia="Arial" w:hAnsi="Arial"/>
          <w:b/>
          <w:sz w:val="36"/>
        </w:rPr>
      </w:pPr>
      <w:r>
        <w:rPr>
          <w:rFonts w:ascii="Arial" w:eastAsia="Arial" w:hAnsi="Arial"/>
          <w:b/>
          <w:sz w:val="36"/>
        </w:rPr>
        <w:t>PRNU-Based Video Source Attribution: Which Frames Are You Using?</w:t>
      </w:r>
    </w:p>
    <w:p w14:paraId="473992D3" w14:textId="77777777" w:rsidR="00000000" w:rsidRDefault="00000000">
      <w:pPr>
        <w:spacing w:line="215" w:lineRule="exact"/>
        <w:rPr>
          <w:rFonts w:ascii="Times New Roman" w:eastAsia="Times New Roman" w:hAnsi="Times New Roman"/>
          <w:sz w:val="24"/>
        </w:rPr>
      </w:pPr>
    </w:p>
    <w:p w14:paraId="06C2857E" w14:textId="77777777" w:rsidR="00000000" w:rsidRDefault="00000000">
      <w:pPr>
        <w:spacing w:line="0" w:lineRule="atLeast"/>
        <w:ind w:left="20"/>
        <w:rPr>
          <w:rFonts w:ascii="Arial" w:eastAsia="Arial" w:hAnsi="Arial"/>
          <w:b/>
          <w:sz w:val="30"/>
          <w:vertAlign w:val="superscript"/>
        </w:rPr>
      </w:pPr>
      <w:r>
        <w:rPr>
          <w:rFonts w:ascii="Arial" w:eastAsia="Arial" w:hAnsi="Arial"/>
          <w:b/>
        </w:rPr>
        <w:t>Pasquale Ferrara</w:t>
      </w:r>
      <w:r>
        <w:rPr>
          <w:rFonts w:ascii="Arial" w:eastAsia="Arial" w:hAnsi="Arial"/>
          <w:b/>
          <w:sz w:val="30"/>
        </w:rPr>
        <w:t xml:space="preserve"> </w:t>
      </w:r>
      <w:r>
        <w:rPr>
          <w:rFonts w:ascii="Arial" w:eastAsia="Arial" w:hAnsi="Arial"/>
          <w:b/>
          <w:sz w:val="30"/>
          <w:vertAlign w:val="superscript"/>
        </w:rPr>
        <w:t>1,†</w:t>
      </w:r>
      <w:r>
        <w:rPr>
          <w:rFonts w:ascii="Arial" w:eastAsia="Arial" w:hAnsi="Arial"/>
          <w:b/>
          <w:sz w:val="30"/>
          <w:vertAlign w:val="superscript"/>
        </w:rPr>
        <w:pict w14:anchorId="00D77018">
          <v:shape id="_x0000_i1025" type="#_x0000_t75" style="width:9pt;height:9pt">
            <v:imagedata r:id="rId9" o:title=""/>
          </v:shape>
        </w:pict>
      </w:r>
      <w:r>
        <w:rPr>
          <w:rFonts w:ascii="Arial" w:eastAsia="Arial" w:hAnsi="Arial"/>
          <w:b/>
        </w:rPr>
        <w:t>, Massimo Iuliani</w:t>
      </w:r>
      <w:r>
        <w:rPr>
          <w:rFonts w:ascii="Arial" w:eastAsia="Arial" w:hAnsi="Arial"/>
          <w:b/>
          <w:sz w:val="30"/>
        </w:rPr>
        <w:t xml:space="preserve"> </w:t>
      </w:r>
      <w:r>
        <w:rPr>
          <w:rFonts w:ascii="Arial" w:eastAsia="Arial" w:hAnsi="Arial"/>
          <w:b/>
          <w:sz w:val="30"/>
          <w:vertAlign w:val="superscript"/>
        </w:rPr>
        <w:t>2,3,†</w:t>
      </w:r>
      <w:r>
        <w:rPr>
          <w:rFonts w:ascii="Arial" w:eastAsia="Arial" w:hAnsi="Arial"/>
          <w:b/>
          <w:sz w:val="30"/>
          <w:vertAlign w:val="superscript"/>
        </w:rPr>
        <w:pict w14:anchorId="63F40A21">
          <v:shape id="_x0000_i1026" type="#_x0000_t75" style="width:9pt;height:9pt">
            <v:imagedata r:id="rId9" o:title=""/>
          </v:shape>
        </w:pict>
      </w:r>
      <w:r>
        <w:rPr>
          <w:rFonts w:ascii="Arial" w:eastAsia="Arial" w:hAnsi="Arial"/>
          <w:b/>
        </w:rPr>
        <w:t xml:space="preserve"> and Alessandro Piva</w:t>
      </w:r>
      <w:r>
        <w:rPr>
          <w:rFonts w:ascii="Arial" w:eastAsia="Arial" w:hAnsi="Arial"/>
          <w:b/>
          <w:sz w:val="30"/>
        </w:rPr>
        <w:t xml:space="preserve"> </w:t>
      </w:r>
      <w:r>
        <w:rPr>
          <w:rFonts w:ascii="Arial" w:eastAsia="Arial" w:hAnsi="Arial"/>
          <w:b/>
          <w:sz w:val="30"/>
          <w:vertAlign w:val="superscript"/>
        </w:rPr>
        <w:t>2,3,4,</w:t>
      </w:r>
      <w:r>
        <w:rPr>
          <w:rFonts w:ascii="Arial" w:eastAsia="Arial" w:hAnsi="Arial"/>
          <w:b/>
        </w:rPr>
        <w:t>*</w:t>
      </w:r>
      <w:r>
        <w:rPr>
          <w:rFonts w:ascii="Arial" w:eastAsia="Arial" w:hAnsi="Arial"/>
          <w:b/>
          <w:sz w:val="30"/>
          <w:vertAlign w:val="superscript"/>
        </w:rPr>
        <w:t>,†</w:t>
      </w:r>
      <w:r>
        <w:rPr>
          <w:rFonts w:ascii="Arial" w:eastAsia="Arial" w:hAnsi="Arial"/>
          <w:b/>
          <w:sz w:val="30"/>
          <w:vertAlign w:val="superscript"/>
        </w:rPr>
        <w:pict w14:anchorId="243583C9">
          <v:shape id="_x0000_i1027" type="#_x0000_t75" style="width:9pt;height:9pt">
            <v:imagedata r:id="rId9" o:title=""/>
          </v:shape>
        </w:pict>
      </w:r>
    </w:p>
    <w:p w14:paraId="6F87E845" w14:textId="77777777" w:rsidR="00000000" w:rsidRDefault="00000000">
      <w:pPr>
        <w:spacing w:line="20" w:lineRule="exact"/>
        <w:rPr>
          <w:rFonts w:ascii="Times New Roman" w:eastAsia="Times New Roman" w:hAnsi="Times New Roman"/>
          <w:sz w:val="24"/>
        </w:rPr>
      </w:pPr>
      <w:r>
        <w:rPr>
          <w:rFonts w:ascii="Arial" w:eastAsia="Arial" w:hAnsi="Arial"/>
          <w:b/>
          <w:sz w:val="30"/>
          <w:vertAlign w:val="superscript"/>
        </w:rPr>
        <w:pict w14:anchorId="340D7543">
          <v:shape id="_x0000_s1029" type="#_x0000_t75" style="position:absolute;margin-left:91.35pt;margin-top:-13.85pt;width:.7pt;height:.7pt;z-index:-26">
            <v:imagedata r:id="rId10" o:title=""/>
          </v:shape>
        </w:pict>
      </w:r>
      <w:r>
        <w:rPr>
          <w:rFonts w:ascii="Arial" w:eastAsia="Arial" w:hAnsi="Arial"/>
          <w:b/>
          <w:sz w:val="30"/>
          <w:vertAlign w:val="superscript"/>
        </w:rPr>
        <w:pict w14:anchorId="03584A82">
          <v:shape id="_x0000_s1030" type="#_x0000_t75" style="position:absolute;margin-left:198.7pt;margin-top:-13.85pt;width:.7pt;height:.7pt;z-index:-25">
            <v:imagedata r:id="rId10" o:title=""/>
          </v:shape>
        </w:pict>
      </w:r>
      <w:r>
        <w:rPr>
          <w:rFonts w:ascii="Arial" w:eastAsia="Arial" w:hAnsi="Arial"/>
          <w:b/>
          <w:sz w:val="30"/>
          <w:vertAlign w:val="superscript"/>
        </w:rPr>
        <w:pict w14:anchorId="6D2F156C">
          <v:shape id="_x0000_s1031" type="#_x0000_t75" style="position:absolute;margin-left:334.6pt;margin-top:-13.85pt;width:.7pt;height:.7pt;z-index:-24">
            <v:imagedata r:id="rId10" o:title=""/>
          </v:shape>
        </w:pict>
      </w:r>
    </w:p>
    <w:p w14:paraId="4BE6936E" w14:textId="77777777" w:rsidR="00000000" w:rsidRDefault="00000000">
      <w:pPr>
        <w:spacing w:line="282" w:lineRule="exact"/>
        <w:rPr>
          <w:rFonts w:ascii="Times New Roman" w:eastAsia="Times New Roman" w:hAnsi="Times New Roman"/>
          <w:sz w:val="24"/>
        </w:rPr>
      </w:pPr>
    </w:p>
    <w:p w14:paraId="67B2C03F" w14:textId="77777777" w:rsidR="00000000" w:rsidRDefault="00000000">
      <w:pPr>
        <w:numPr>
          <w:ilvl w:val="0"/>
          <w:numId w:val="1"/>
        </w:numPr>
        <w:tabs>
          <w:tab w:val="left" w:pos="2900"/>
        </w:tabs>
        <w:spacing w:line="0" w:lineRule="atLeast"/>
        <w:ind w:left="2900" w:hanging="272"/>
        <w:rPr>
          <w:rFonts w:ascii="Arial" w:eastAsia="Arial" w:hAnsi="Arial"/>
          <w:sz w:val="23"/>
          <w:vertAlign w:val="superscript"/>
        </w:rPr>
      </w:pPr>
      <w:r>
        <w:rPr>
          <w:rFonts w:ascii="Arial" w:eastAsia="Arial" w:hAnsi="Arial"/>
          <w:sz w:val="15"/>
        </w:rPr>
        <w:t>European Commission—DG Joint Research Centre, 21027 Ispra, Italy; pasquale.ferrara@ec.europa.eu</w:t>
      </w:r>
    </w:p>
    <w:p w14:paraId="4F861032" w14:textId="77777777" w:rsidR="00000000" w:rsidRDefault="00000000">
      <w:pPr>
        <w:spacing w:line="28" w:lineRule="exact"/>
        <w:rPr>
          <w:rFonts w:ascii="Times New Roman" w:eastAsia="Times New Roman" w:hAnsi="Times New Roman"/>
          <w:sz w:val="24"/>
        </w:rPr>
      </w:pPr>
    </w:p>
    <w:p w14:paraId="652829CD" w14:textId="77777777" w:rsidR="00000000" w:rsidRDefault="00000000">
      <w:pPr>
        <w:numPr>
          <w:ilvl w:val="0"/>
          <w:numId w:val="2"/>
        </w:numPr>
        <w:tabs>
          <w:tab w:val="left" w:pos="2898"/>
        </w:tabs>
        <w:spacing w:line="210" w:lineRule="auto"/>
        <w:ind w:left="2900" w:right="360" w:hanging="272"/>
        <w:rPr>
          <w:rFonts w:ascii="Arial" w:eastAsia="Arial" w:hAnsi="Arial"/>
          <w:sz w:val="24"/>
          <w:vertAlign w:val="superscript"/>
        </w:rPr>
      </w:pPr>
      <w:r>
        <w:rPr>
          <w:rFonts w:ascii="Arial" w:eastAsia="Arial" w:hAnsi="Arial"/>
          <w:sz w:val="16"/>
        </w:rPr>
        <w:t>Department of Information Engineering, University of Florence, Via di S. Marta 3, 50139 Florence, Italy; massimo.iuliani@unifi.it</w:t>
      </w:r>
    </w:p>
    <w:p w14:paraId="50D87CEE" w14:textId="77777777" w:rsidR="00000000" w:rsidRDefault="00000000">
      <w:pPr>
        <w:numPr>
          <w:ilvl w:val="0"/>
          <w:numId w:val="3"/>
        </w:numPr>
        <w:tabs>
          <w:tab w:val="left" w:pos="2900"/>
        </w:tabs>
        <w:spacing w:line="187" w:lineRule="auto"/>
        <w:ind w:left="2900" w:hanging="272"/>
        <w:rPr>
          <w:rFonts w:ascii="Arial" w:eastAsia="Arial" w:hAnsi="Arial"/>
          <w:sz w:val="24"/>
          <w:vertAlign w:val="superscript"/>
        </w:rPr>
      </w:pPr>
      <w:r>
        <w:rPr>
          <w:rFonts w:ascii="Arial" w:eastAsia="Arial" w:hAnsi="Arial"/>
          <w:sz w:val="16"/>
        </w:rPr>
        <w:t>FORLAB, Multimedia Forensics Laboratory, PIN Scrl, Piazza G. Ciardi 25, 59100 Prato, Italy</w:t>
      </w:r>
    </w:p>
    <w:p w14:paraId="1C3DA00A" w14:textId="77777777" w:rsidR="00000000" w:rsidRDefault="00000000">
      <w:pPr>
        <w:spacing w:line="28" w:lineRule="exact"/>
        <w:rPr>
          <w:rFonts w:ascii="Times New Roman" w:eastAsia="Times New Roman" w:hAnsi="Times New Roman"/>
          <w:sz w:val="24"/>
        </w:rPr>
      </w:pPr>
    </w:p>
    <w:p w14:paraId="0331507D" w14:textId="77777777" w:rsidR="00000000" w:rsidRDefault="00000000">
      <w:pPr>
        <w:numPr>
          <w:ilvl w:val="1"/>
          <w:numId w:val="4"/>
        </w:numPr>
        <w:tabs>
          <w:tab w:val="left" w:pos="2903"/>
        </w:tabs>
        <w:spacing w:line="211" w:lineRule="auto"/>
        <w:ind w:left="2620" w:right="300" w:firstLine="8"/>
        <w:rPr>
          <w:rFonts w:ascii="Arial" w:eastAsia="Arial" w:hAnsi="Arial"/>
          <w:sz w:val="24"/>
          <w:vertAlign w:val="superscript"/>
        </w:rPr>
      </w:pPr>
      <w:r>
        <w:rPr>
          <w:rFonts w:ascii="Arial" w:eastAsia="Arial" w:hAnsi="Arial"/>
          <w:sz w:val="16"/>
        </w:rPr>
        <w:t xml:space="preserve">National Inter-University Consortium for Telecommunications (CNIT), Viale Usberti, 43124 Parma, Italy </w:t>
      </w:r>
      <w:r>
        <w:rPr>
          <w:rFonts w:ascii="Arial" w:eastAsia="Arial" w:hAnsi="Arial"/>
          <w:b/>
          <w:sz w:val="16"/>
        </w:rPr>
        <w:t>*</w:t>
      </w:r>
      <w:r>
        <w:rPr>
          <w:rFonts w:ascii="Arial" w:eastAsia="Arial" w:hAnsi="Arial"/>
          <w:sz w:val="16"/>
        </w:rPr>
        <w:t xml:space="preserve"> Correspondence: alessandro.piva@unifi.it</w:t>
      </w:r>
    </w:p>
    <w:p w14:paraId="15E98F5F" w14:textId="77777777" w:rsidR="00000000" w:rsidRDefault="00000000">
      <w:pPr>
        <w:spacing w:line="19" w:lineRule="exact"/>
        <w:rPr>
          <w:rFonts w:ascii="Arial" w:eastAsia="Arial" w:hAnsi="Arial"/>
          <w:sz w:val="24"/>
          <w:vertAlign w:val="superscript"/>
        </w:rPr>
      </w:pPr>
    </w:p>
    <w:p w14:paraId="3C2DFFB0" w14:textId="77777777" w:rsidR="00000000" w:rsidRDefault="00000000">
      <w:pPr>
        <w:numPr>
          <w:ilvl w:val="2"/>
          <w:numId w:val="4"/>
        </w:numPr>
        <w:tabs>
          <w:tab w:val="left" w:pos="2900"/>
        </w:tabs>
        <w:spacing w:line="0" w:lineRule="atLeast"/>
        <w:ind w:left="2900" w:hanging="270"/>
        <w:rPr>
          <w:rFonts w:ascii="Arial" w:eastAsia="Arial" w:hAnsi="Arial"/>
          <w:sz w:val="16"/>
        </w:rPr>
      </w:pPr>
      <w:r>
        <w:rPr>
          <w:rFonts w:ascii="Arial" w:eastAsia="Arial" w:hAnsi="Arial"/>
          <w:sz w:val="16"/>
        </w:rPr>
        <w:t>These authors contributed equally to this work.</w:t>
      </w:r>
    </w:p>
    <w:p w14:paraId="4BB6DB0E" w14:textId="77777777" w:rsidR="00000000" w:rsidRDefault="00000000">
      <w:pPr>
        <w:tabs>
          <w:tab w:val="left" w:pos="2900"/>
        </w:tabs>
        <w:spacing w:line="0" w:lineRule="atLeast"/>
        <w:ind w:left="2900" w:hanging="270"/>
        <w:rPr>
          <w:rFonts w:ascii="Arial" w:eastAsia="Arial" w:hAnsi="Arial"/>
          <w:sz w:val="16"/>
        </w:rPr>
        <w:sectPr w:rsidR="00000000">
          <w:pgSz w:w="11900" w:h="16838"/>
          <w:pgMar w:top="1043" w:right="686" w:bottom="0" w:left="700" w:header="0" w:footer="0" w:gutter="0"/>
          <w:cols w:space="0" w:equalWidth="0">
            <w:col w:w="10520"/>
          </w:cols>
          <w:docGrid w:linePitch="360"/>
        </w:sectPr>
      </w:pPr>
    </w:p>
    <w:p w14:paraId="40FE72F1" w14:textId="77777777" w:rsidR="00000000" w:rsidRDefault="00000000">
      <w:pPr>
        <w:spacing w:line="200" w:lineRule="exact"/>
        <w:rPr>
          <w:rFonts w:ascii="Times New Roman" w:eastAsia="Times New Roman" w:hAnsi="Times New Roman"/>
          <w:sz w:val="24"/>
        </w:rPr>
      </w:pPr>
    </w:p>
    <w:p w14:paraId="7C8C4CA2" w14:textId="77777777" w:rsidR="00000000" w:rsidRDefault="00000000">
      <w:pPr>
        <w:spacing w:line="200" w:lineRule="exact"/>
        <w:rPr>
          <w:rFonts w:ascii="Times New Roman" w:eastAsia="Times New Roman" w:hAnsi="Times New Roman"/>
          <w:sz w:val="24"/>
        </w:rPr>
      </w:pPr>
    </w:p>
    <w:p w14:paraId="2D64CED3" w14:textId="77777777" w:rsidR="00000000" w:rsidRDefault="00000000">
      <w:pPr>
        <w:spacing w:line="200" w:lineRule="exact"/>
        <w:rPr>
          <w:rFonts w:ascii="Times New Roman" w:eastAsia="Times New Roman" w:hAnsi="Times New Roman"/>
          <w:sz w:val="24"/>
        </w:rPr>
      </w:pPr>
    </w:p>
    <w:p w14:paraId="0F5F44C1" w14:textId="77777777" w:rsidR="00000000" w:rsidRDefault="00000000">
      <w:pPr>
        <w:spacing w:line="200" w:lineRule="exact"/>
        <w:rPr>
          <w:rFonts w:ascii="Times New Roman" w:eastAsia="Times New Roman" w:hAnsi="Times New Roman"/>
          <w:sz w:val="24"/>
        </w:rPr>
      </w:pPr>
    </w:p>
    <w:p w14:paraId="54DD5A42" w14:textId="77777777" w:rsidR="00000000" w:rsidRDefault="00000000">
      <w:pPr>
        <w:spacing w:line="200" w:lineRule="exact"/>
        <w:rPr>
          <w:rFonts w:ascii="Times New Roman" w:eastAsia="Times New Roman" w:hAnsi="Times New Roman"/>
          <w:sz w:val="24"/>
        </w:rPr>
      </w:pPr>
    </w:p>
    <w:p w14:paraId="4ADC6E04" w14:textId="77777777" w:rsidR="00000000" w:rsidRDefault="00000000">
      <w:pPr>
        <w:spacing w:line="200" w:lineRule="exact"/>
        <w:rPr>
          <w:rFonts w:ascii="Times New Roman" w:eastAsia="Times New Roman" w:hAnsi="Times New Roman"/>
          <w:sz w:val="24"/>
        </w:rPr>
      </w:pPr>
    </w:p>
    <w:p w14:paraId="057579B5" w14:textId="77777777" w:rsidR="00000000" w:rsidRDefault="00000000">
      <w:pPr>
        <w:spacing w:line="200" w:lineRule="exact"/>
        <w:rPr>
          <w:rFonts w:ascii="Times New Roman" w:eastAsia="Times New Roman" w:hAnsi="Times New Roman"/>
          <w:sz w:val="24"/>
        </w:rPr>
      </w:pPr>
    </w:p>
    <w:p w14:paraId="06CAB799" w14:textId="77777777" w:rsidR="00000000" w:rsidRDefault="00000000">
      <w:pPr>
        <w:spacing w:line="200" w:lineRule="exact"/>
        <w:rPr>
          <w:rFonts w:ascii="Times New Roman" w:eastAsia="Times New Roman" w:hAnsi="Times New Roman"/>
          <w:sz w:val="24"/>
        </w:rPr>
      </w:pPr>
    </w:p>
    <w:p w14:paraId="29F22DD1" w14:textId="77777777" w:rsidR="00000000" w:rsidRDefault="00000000">
      <w:pPr>
        <w:spacing w:line="200" w:lineRule="exact"/>
        <w:rPr>
          <w:rFonts w:ascii="Times New Roman" w:eastAsia="Times New Roman" w:hAnsi="Times New Roman"/>
          <w:sz w:val="24"/>
        </w:rPr>
      </w:pPr>
    </w:p>
    <w:p w14:paraId="4AD47E78" w14:textId="77777777" w:rsidR="00000000" w:rsidRDefault="00000000">
      <w:pPr>
        <w:spacing w:line="200" w:lineRule="exact"/>
        <w:rPr>
          <w:rFonts w:ascii="Times New Roman" w:eastAsia="Times New Roman" w:hAnsi="Times New Roman"/>
          <w:sz w:val="24"/>
        </w:rPr>
      </w:pPr>
    </w:p>
    <w:p w14:paraId="5504AFBD" w14:textId="77777777" w:rsidR="00000000" w:rsidRDefault="00000000">
      <w:pPr>
        <w:spacing w:line="200" w:lineRule="exact"/>
        <w:rPr>
          <w:rFonts w:ascii="Times New Roman" w:eastAsia="Times New Roman" w:hAnsi="Times New Roman"/>
          <w:sz w:val="24"/>
        </w:rPr>
      </w:pPr>
    </w:p>
    <w:p w14:paraId="2FD6BFF3" w14:textId="77777777" w:rsidR="00000000" w:rsidRDefault="00000000">
      <w:pPr>
        <w:spacing w:line="200" w:lineRule="exact"/>
        <w:rPr>
          <w:rFonts w:ascii="Times New Roman" w:eastAsia="Times New Roman" w:hAnsi="Times New Roman"/>
          <w:sz w:val="24"/>
        </w:rPr>
      </w:pPr>
    </w:p>
    <w:p w14:paraId="5C8EA265" w14:textId="77777777" w:rsidR="00000000" w:rsidRDefault="00000000">
      <w:pPr>
        <w:spacing w:line="200" w:lineRule="exact"/>
        <w:rPr>
          <w:rFonts w:ascii="Times New Roman" w:eastAsia="Times New Roman" w:hAnsi="Times New Roman"/>
          <w:sz w:val="24"/>
        </w:rPr>
      </w:pPr>
    </w:p>
    <w:p w14:paraId="66F8E3B7" w14:textId="77777777" w:rsidR="00000000" w:rsidRDefault="00000000">
      <w:pPr>
        <w:spacing w:line="200" w:lineRule="exact"/>
        <w:rPr>
          <w:rFonts w:ascii="Times New Roman" w:eastAsia="Times New Roman" w:hAnsi="Times New Roman"/>
          <w:sz w:val="24"/>
        </w:rPr>
      </w:pPr>
    </w:p>
    <w:p w14:paraId="7544DA50" w14:textId="77777777" w:rsidR="00000000" w:rsidRDefault="00000000">
      <w:pPr>
        <w:spacing w:line="200" w:lineRule="exact"/>
        <w:rPr>
          <w:rFonts w:ascii="Times New Roman" w:eastAsia="Times New Roman" w:hAnsi="Times New Roman"/>
          <w:sz w:val="24"/>
        </w:rPr>
      </w:pPr>
    </w:p>
    <w:p w14:paraId="6D783269" w14:textId="77777777" w:rsidR="00000000" w:rsidRDefault="00000000">
      <w:pPr>
        <w:spacing w:line="200" w:lineRule="exact"/>
        <w:rPr>
          <w:rFonts w:ascii="Times New Roman" w:eastAsia="Times New Roman" w:hAnsi="Times New Roman"/>
          <w:sz w:val="24"/>
        </w:rPr>
      </w:pPr>
    </w:p>
    <w:p w14:paraId="3732D005" w14:textId="77777777" w:rsidR="00000000" w:rsidRDefault="00000000">
      <w:pPr>
        <w:spacing w:line="259" w:lineRule="exact"/>
        <w:rPr>
          <w:rFonts w:ascii="Times New Roman" w:eastAsia="Times New Roman" w:hAnsi="Times New Roman"/>
          <w:sz w:val="24"/>
        </w:rPr>
      </w:pPr>
    </w:p>
    <w:p w14:paraId="33631C9E" w14:textId="77777777" w:rsidR="00000000" w:rsidRDefault="00000000">
      <w:pPr>
        <w:spacing w:line="357" w:lineRule="auto"/>
        <w:ind w:right="40" w:firstLine="6"/>
        <w:rPr>
          <w:rFonts w:ascii="Arial" w:eastAsia="Arial" w:hAnsi="Arial"/>
          <w:sz w:val="14"/>
        </w:rPr>
      </w:pPr>
      <w:r>
        <w:rPr>
          <w:rFonts w:ascii="Arial" w:eastAsia="Arial" w:hAnsi="Arial"/>
          <w:b/>
          <w:sz w:val="14"/>
        </w:rPr>
        <w:t>Citation:</w:t>
      </w:r>
      <w:r>
        <w:rPr>
          <w:rFonts w:ascii="Arial" w:eastAsia="Arial" w:hAnsi="Arial"/>
          <w:sz w:val="14"/>
        </w:rPr>
        <w:t xml:space="preserve"> Ferrara, P.; Iuliani, M.; Piva, A. PRNU-Based Video Source Attribution: Which Frames Are You Using? J. Imaging </w:t>
      </w:r>
      <w:r>
        <w:rPr>
          <w:rFonts w:ascii="Arial" w:eastAsia="Arial" w:hAnsi="Arial"/>
          <w:b/>
          <w:sz w:val="14"/>
        </w:rPr>
        <w:t>2022</w:t>
      </w:r>
      <w:r>
        <w:rPr>
          <w:rFonts w:ascii="Arial" w:eastAsia="Arial" w:hAnsi="Arial"/>
          <w:sz w:val="14"/>
        </w:rPr>
        <w:t xml:space="preserve">, 8, 57. </w:t>
      </w:r>
      <w:hyperlink r:id="rId11" w:history="1">
        <w:r>
          <w:rPr>
            <w:rFonts w:ascii="Arial" w:eastAsia="Arial" w:hAnsi="Arial"/>
            <w:sz w:val="14"/>
          </w:rPr>
          <w:t>https://doi.org/10.3390/</w:t>
        </w:r>
      </w:hyperlink>
      <w:r>
        <w:rPr>
          <w:rFonts w:ascii="Arial" w:eastAsia="Arial" w:hAnsi="Arial"/>
          <w:sz w:val="14"/>
        </w:rPr>
        <w:t xml:space="preserve"> </w:t>
      </w:r>
      <w:hyperlink r:id="rId12" w:history="1">
        <w:r>
          <w:rPr>
            <w:rFonts w:ascii="Arial" w:eastAsia="Arial" w:hAnsi="Arial"/>
            <w:sz w:val="14"/>
          </w:rPr>
          <w:t>jimaging8030057</w:t>
        </w:r>
      </w:hyperlink>
    </w:p>
    <w:p w14:paraId="7C4DBA34" w14:textId="77777777" w:rsidR="00000000" w:rsidRDefault="00000000">
      <w:pPr>
        <w:spacing w:line="20" w:lineRule="exact"/>
        <w:rPr>
          <w:rFonts w:ascii="Times New Roman" w:eastAsia="Times New Roman" w:hAnsi="Times New Roman"/>
        </w:rPr>
      </w:pPr>
      <w:r>
        <w:rPr>
          <w:rFonts w:ascii="Arial" w:eastAsia="Arial" w:hAnsi="Arial"/>
          <w:sz w:val="14"/>
        </w:rPr>
        <w:pict w14:anchorId="4255B2EA">
          <v:shape id="_x0000_s1032" type="#_x0000_t75" style="position:absolute;margin-left:.9pt;margin-top:-94pt;width:16.55pt;height:16.55pt;z-index:-23">
            <v:imagedata r:id="rId13" o:title=""/>
          </v:shape>
        </w:pict>
      </w:r>
    </w:p>
    <w:p w14:paraId="4CED50CE" w14:textId="77777777" w:rsidR="00000000" w:rsidRDefault="00000000">
      <w:pPr>
        <w:spacing w:line="94" w:lineRule="exact"/>
        <w:rPr>
          <w:rFonts w:ascii="Times New Roman" w:eastAsia="Times New Roman" w:hAnsi="Times New Roman"/>
        </w:rPr>
      </w:pPr>
    </w:p>
    <w:p w14:paraId="4741C8AD" w14:textId="77777777" w:rsidR="00000000" w:rsidRDefault="00000000">
      <w:pPr>
        <w:spacing w:line="365" w:lineRule="auto"/>
        <w:ind w:left="20" w:right="580"/>
        <w:rPr>
          <w:rFonts w:ascii="Arial" w:eastAsia="Arial" w:hAnsi="Arial"/>
          <w:sz w:val="14"/>
        </w:rPr>
      </w:pPr>
      <w:r>
        <w:rPr>
          <w:rFonts w:ascii="Arial" w:eastAsia="Arial" w:hAnsi="Arial"/>
          <w:sz w:val="14"/>
        </w:rPr>
        <w:t>Academic Editor: Raimondo Schettini</w:t>
      </w:r>
    </w:p>
    <w:p w14:paraId="41BC6685" w14:textId="77777777" w:rsidR="00000000" w:rsidRDefault="00000000">
      <w:pPr>
        <w:spacing w:line="127" w:lineRule="exact"/>
        <w:rPr>
          <w:rFonts w:ascii="Times New Roman" w:eastAsia="Times New Roman" w:hAnsi="Times New Roman"/>
        </w:rPr>
      </w:pPr>
    </w:p>
    <w:p w14:paraId="73B5D5B4" w14:textId="77777777" w:rsidR="00000000" w:rsidRDefault="00000000">
      <w:pPr>
        <w:spacing w:line="0" w:lineRule="atLeast"/>
        <w:ind w:left="20"/>
        <w:rPr>
          <w:rFonts w:ascii="Arial" w:eastAsia="Arial" w:hAnsi="Arial"/>
          <w:sz w:val="14"/>
        </w:rPr>
      </w:pPr>
      <w:r>
        <w:rPr>
          <w:rFonts w:ascii="Arial" w:eastAsia="Arial" w:hAnsi="Arial"/>
          <w:sz w:val="14"/>
        </w:rPr>
        <w:t>Received: 21 December 2021</w:t>
      </w:r>
    </w:p>
    <w:p w14:paraId="21D44EFB" w14:textId="77777777" w:rsidR="00000000" w:rsidRDefault="00000000">
      <w:pPr>
        <w:spacing w:line="78" w:lineRule="exact"/>
        <w:rPr>
          <w:rFonts w:ascii="Times New Roman" w:eastAsia="Times New Roman" w:hAnsi="Times New Roman"/>
        </w:rPr>
      </w:pPr>
    </w:p>
    <w:p w14:paraId="68E6BEEF" w14:textId="77777777" w:rsidR="00000000" w:rsidRDefault="00000000">
      <w:pPr>
        <w:spacing w:line="0" w:lineRule="atLeast"/>
        <w:rPr>
          <w:rFonts w:ascii="Arial" w:eastAsia="Arial" w:hAnsi="Arial"/>
          <w:sz w:val="14"/>
        </w:rPr>
      </w:pPr>
      <w:r>
        <w:rPr>
          <w:rFonts w:ascii="Arial" w:eastAsia="Arial" w:hAnsi="Arial"/>
          <w:sz w:val="14"/>
        </w:rPr>
        <w:t>Accepted: 18 February 2022</w:t>
      </w:r>
    </w:p>
    <w:p w14:paraId="7737C929" w14:textId="77777777" w:rsidR="00000000" w:rsidRDefault="00000000">
      <w:pPr>
        <w:spacing w:line="78" w:lineRule="exact"/>
        <w:rPr>
          <w:rFonts w:ascii="Times New Roman" w:eastAsia="Times New Roman" w:hAnsi="Times New Roman"/>
        </w:rPr>
      </w:pPr>
    </w:p>
    <w:p w14:paraId="322D3124" w14:textId="77777777" w:rsidR="00000000" w:rsidRDefault="00000000">
      <w:pPr>
        <w:spacing w:line="0" w:lineRule="atLeast"/>
        <w:ind w:left="20"/>
        <w:rPr>
          <w:rFonts w:ascii="Arial" w:eastAsia="Arial" w:hAnsi="Arial"/>
          <w:sz w:val="14"/>
        </w:rPr>
      </w:pPr>
      <w:r>
        <w:rPr>
          <w:rFonts w:ascii="Arial" w:eastAsia="Arial" w:hAnsi="Arial"/>
          <w:sz w:val="14"/>
        </w:rPr>
        <w:t>Published: 25 February 2022</w:t>
      </w:r>
    </w:p>
    <w:p w14:paraId="0AC306AD" w14:textId="77777777" w:rsidR="00000000" w:rsidRDefault="00000000">
      <w:pPr>
        <w:spacing w:line="197" w:lineRule="exact"/>
        <w:rPr>
          <w:rFonts w:ascii="Times New Roman" w:eastAsia="Times New Roman" w:hAnsi="Times New Roman"/>
        </w:rPr>
      </w:pPr>
    </w:p>
    <w:p w14:paraId="76E3D118" w14:textId="77777777" w:rsidR="00000000" w:rsidRDefault="00000000">
      <w:pPr>
        <w:spacing w:line="358" w:lineRule="auto"/>
        <w:ind w:firstLine="6"/>
        <w:jc w:val="both"/>
        <w:rPr>
          <w:rFonts w:ascii="Arial" w:eastAsia="Arial" w:hAnsi="Arial"/>
          <w:sz w:val="14"/>
        </w:rPr>
      </w:pPr>
      <w:r>
        <w:rPr>
          <w:rFonts w:ascii="Arial" w:eastAsia="Arial" w:hAnsi="Arial"/>
          <w:b/>
          <w:sz w:val="14"/>
        </w:rPr>
        <w:t>Publisher’s Note:</w:t>
      </w:r>
      <w:r>
        <w:rPr>
          <w:rFonts w:ascii="Arial" w:eastAsia="Arial" w:hAnsi="Arial"/>
          <w:sz w:val="14"/>
        </w:rPr>
        <w:t xml:space="preserve"> MDPI stays neutral with regard to jurisdictional claims in published maps and institutional affil-iations.</w:t>
      </w:r>
    </w:p>
    <w:p w14:paraId="1CD9730B" w14:textId="77777777" w:rsidR="00000000" w:rsidRDefault="00000000">
      <w:pPr>
        <w:spacing w:line="20" w:lineRule="exact"/>
        <w:rPr>
          <w:rFonts w:ascii="Times New Roman" w:eastAsia="Times New Roman" w:hAnsi="Times New Roman"/>
        </w:rPr>
      </w:pPr>
      <w:r>
        <w:rPr>
          <w:rFonts w:ascii="Arial" w:eastAsia="Arial" w:hAnsi="Arial"/>
          <w:sz w:val="14"/>
        </w:rPr>
        <w:pict w14:anchorId="6CBD9D63">
          <v:shape id="_x0000_s1033" type="#_x0000_t75" style="position:absolute;margin-left:.7pt;margin-top:9.35pt;width:56.7pt;height:19.85pt;z-index:-22">
            <v:imagedata r:id="rId14" o:title=""/>
          </v:shape>
        </w:pict>
      </w:r>
    </w:p>
    <w:p w14:paraId="5D1F2112" w14:textId="77777777" w:rsidR="00000000" w:rsidRDefault="00000000">
      <w:pPr>
        <w:spacing w:line="200" w:lineRule="exact"/>
        <w:rPr>
          <w:rFonts w:ascii="Times New Roman" w:eastAsia="Times New Roman" w:hAnsi="Times New Roman"/>
        </w:rPr>
      </w:pPr>
    </w:p>
    <w:p w14:paraId="0E449299" w14:textId="77777777" w:rsidR="00000000" w:rsidRDefault="00000000">
      <w:pPr>
        <w:spacing w:line="200" w:lineRule="exact"/>
        <w:rPr>
          <w:rFonts w:ascii="Times New Roman" w:eastAsia="Times New Roman" w:hAnsi="Times New Roman"/>
        </w:rPr>
      </w:pPr>
    </w:p>
    <w:p w14:paraId="77B8B000" w14:textId="77777777" w:rsidR="00000000" w:rsidRDefault="00000000">
      <w:pPr>
        <w:spacing w:line="272" w:lineRule="exact"/>
        <w:rPr>
          <w:rFonts w:ascii="Times New Roman" w:eastAsia="Times New Roman" w:hAnsi="Times New Roman"/>
        </w:rPr>
      </w:pPr>
    </w:p>
    <w:p w14:paraId="0344E797" w14:textId="77777777" w:rsidR="00000000" w:rsidRDefault="00000000">
      <w:pPr>
        <w:spacing w:line="357" w:lineRule="auto"/>
        <w:ind w:firstLine="6"/>
        <w:rPr>
          <w:rFonts w:ascii="Arial" w:eastAsia="Arial" w:hAnsi="Arial"/>
          <w:sz w:val="14"/>
        </w:rPr>
      </w:pPr>
      <w:r>
        <w:rPr>
          <w:rFonts w:ascii="Arial" w:eastAsia="Arial" w:hAnsi="Arial"/>
          <w:b/>
          <w:sz w:val="14"/>
        </w:rPr>
        <w:t>Copyright:</w:t>
      </w:r>
      <w:r>
        <w:rPr>
          <w:rFonts w:ascii="Arial" w:eastAsia="Arial" w:hAnsi="Arial"/>
          <w:sz w:val="14"/>
        </w:rPr>
        <w:t xml:space="preserve"> © 2022 by the authors. Licensee MDPI, Basel, Switzerland. This article is an open access article distributed under the terms and conditions of the Creative Commons Attribution (CC BY) license </w:t>
      </w:r>
      <w:hyperlink r:id="rId15" w:history="1">
        <w:r>
          <w:rPr>
            <w:rFonts w:ascii="Arial" w:eastAsia="Arial" w:hAnsi="Arial"/>
            <w:sz w:val="14"/>
          </w:rPr>
          <w:t>(https://</w:t>
        </w:r>
      </w:hyperlink>
      <w:r>
        <w:rPr>
          <w:rFonts w:ascii="Arial" w:eastAsia="Arial" w:hAnsi="Arial"/>
          <w:sz w:val="14"/>
        </w:rPr>
        <w:t xml:space="preserve"> </w:t>
      </w:r>
      <w:hyperlink r:id="rId16" w:history="1">
        <w:r>
          <w:rPr>
            <w:rFonts w:ascii="Arial" w:eastAsia="Arial" w:hAnsi="Arial"/>
            <w:sz w:val="14"/>
          </w:rPr>
          <w:t>creativecommons.org/licenses/by/</w:t>
        </w:r>
      </w:hyperlink>
      <w:r>
        <w:rPr>
          <w:rFonts w:ascii="Arial" w:eastAsia="Arial" w:hAnsi="Arial"/>
          <w:sz w:val="14"/>
        </w:rPr>
        <w:t xml:space="preserve"> 4.0/).</w:t>
      </w:r>
    </w:p>
    <w:p w14:paraId="05753B70" w14:textId="77777777" w:rsidR="00000000" w:rsidRDefault="00000000">
      <w:pPr>
        <w:spacing w:line="312" w:lineRule="exact"/>
        <w:rPr>
          <w:rFonts w:ascii="Times New Roman" w:eastAsia="Times New Roman" w:hAnsi="Times New Roman"/>
        </w:rPr>
      </w:pPr>
      <w:r>
        <w:rPr>
          <w:rFonts w:ascii="Arial" w:eastAsia="Arial" w:hAnsi="Arial"/>
          <w:sz w:val="14"/>
        </w:rPr>
        <w:br w:type="column"/>
      </w:r>
    </w:p>
    <w:p w14:paraId="7D75F846" w14:textId="77777777" w:rsidR="00000000" w:rsidRDefault="00000000">
      <w:pPr>
        <w:spacing w:line="301" w:lineRule="auto"/>
        <w:ind w:hanging="1"/>
        <w:jc w:val="both"/>
        <w:rPr>
          <w:rFonts w:ascii="Arial" w:eastAsia="Arial" w:hAnsi="Arial"/>
          <w:sz w:val="18"/>
        </w:rPr>
      </w:pPr>
      <w:r>
        <w:rPr>
          <w:rFonts w:ascii="Arial" w:eastAsia="Arial" w:hAnsi="Arial"/>
          <w:b/>
          <w:sz w:val="18"/>
        </w:rPr>
        <w:t>Abstract:</w:t>
      </w:r>
      <w:r>
        <w:rPr>
          <w:rFonts w:ascii="Arial" w:eastAsia="Arial" w:hAnsi="Arial"/>
          <w:sz w:val="18"/>
        </w:rPr>
        <w:t xml:space="preserve"> Photo Response Non-Uniformity (PRNU) is reputed the most successful trace to identify the source of a digital video. However, its effectiveness is mainly limited by compression and the effect of recently introduced electronic image stabilization on several devices. In the last decade, several approaches were proposed to overcome both these issues, mainly by selecting those video frames which are considered more informative. However, the two problems were always treated separately, and the combined effect of compression and digital stabilization was never considered. This separated analysis makes it hard to understand if achieved conclusions still stand for digitally stabilized videos and if those choices represent a general optimum strategy to perform video source attribution. In this paper, we explore whether an optimum strategy exists in selecting frames based on their type and their positions within the groups of pictures. We, therefore, systematically analyze the PRNU contribute provided by all frames belonging to either digitally stabilized or not stabilized videos. Results on the VISION dataset come up with some insights into optimizing video source attribution in different use cases.</w:t>
      </w:r>
    </w:p>
    <w:p w14:paraId="31C29C4B" w14:textId="77777777" w:rsidR="00000000" w:rsidRDefault="00000000">
      <w:pPr>
        <w:spacing w:line="237" w:lineRule="exact"/>
        <w:rPr>
          <w:rFonts w:ascii="Times New Roman" w:eastAsia="Times New Roman" w:hAnsi="Times New Roman"/>
        </w:rPr>
      </w:pPr>
    </w:p>
    <w:p w14:paraId="11F2B228" w14:textId="77777777" w:rsidR="00000000" w:rsidRDefault="00000000">
      <w:pPr>
        <w:spacing w:line="0" w:lineRule="atLeast"/>
        <w:rPr>
          <w:rFonts w:ascii="Arial" w:eastAsia="Arial" w:hAnsi="Arial"/>
          <w:sz w:val="18"/>
        </w:rPr>
      </w:pPr>
      <w:r>
        <w:rPr>
          <w:rFonts w:ascii="Arial" w:eastAsia="Arial" w:hAnsi="Arial"/>
          <w:b/>
          <w:sz w:val="18"/>
        </w:rPr>
        <w:t>Keywords:</w:t>
      </w:r>
      <w:r>
        <w:rPr>
          <w:rFonts w:ascii="Arial" w:eastAsia="Arial" w:hAnsi="Arial"/>
          <w:sz w:val="18"/>
        </w:rPr>
        <w:t xml:space="preserve"> video forensics; video source attribution; sensor noise; digital stabilization</w:t>
      </w:r>
    </w:p>
    <w:p w14:paraId="26A951E5" w14:textId="77777777" w:rsidR="00000000" w:rsidRDefault="00000000">
      <w:pPr>
        <w:spacing w:line="20" w:lineRule="exact"/>
        <w:rPr>
          <w:rFonts w:ascii="Times New Roman" w:eastAsia="Times New Roman" w:hAnsi="Times New Roman"/>
        </w:rPr>
      </w:pPr>
      <w:r>
        <w:rPr>
          <w:rFonts w:ascii="Arial" w:eastAsia="Arial" w:hAnsi="Arial"/>
          <w:sz w:val="18"/>
        </w:rPr>
        <w:pict w14:anchorId="414BCBC3">
          <v:line id="_x0000_s1034" style="position:absolute;z-index:-21" from=".35pt,16.7pt" to="393.25pt,16.7pt" o:userdrawn="t" strokeweight=".14039mm"/>
        </w:pict>
      </w:r>
    </w:p>
    <w:p w14:paraId="48B77BDB" w14:textId="77777777" w:rsidR="00000000" w:rsidRDefault="00000000">
      <w:pPr>
        <w:spacing w:line="200" w:lineRule="exact"/>
        <w:rPr>
          <w:rFonts w:ascii="Times New Roman" w:eastAsia="Times New Roman" w:hAnsi="Times New Roman"/>
        </w:rPr>
      </w:pPr>
    </w:p>
    <w:p w14:paraId="42176D34" w14:textId="77777777" w:rsidR="00000000" w:rsidRDefault="00000000">
      <w:pPr>
        <w:spacing w:line="200" w:lineRule="exact"/>
        <w:rPr>
          <w:rFonts w:ascii="Times New Roman" w:eastAsia="Times New Roman" w:hAnsi="Times New Roman"/>
        </w:rPr>
      </w:pPr>
    </w:p>
    <w:p w14:paraId="17C54C45" w14:textId="77777777" w:rsidR="00000000" w:rsidRDefault="00000000">
      <w:pPr>
        <w:spacing w:line="358" w:lineRule="exact"/>
        <w:rPr>
          <w:rFonts w:ascii="Times New Roman" w:eastAsia="Times New Roman" w:hAnsi="Times New Roman"/>
        </w:rPr>
      </w:pPr>
    </w:p>
    <w:p w14:paraId="070BA785" w14:textId="77777777" w:rsidR="00000000" w:rsidRDefault="00000000">
      <w:pPr>
        <w:spacing w:line="0" w:lineRule="atLeast"/>
        <w:rPr>
          <w:rFonts w:ascii="Arial" w:eastAsia="Arial" w:hAnsi="Arial"/>
          <w:b/>
        </w:rPr>
      </w:pPr>
      <w:r>
        <w:rPr>
          <w:rFonts w:ascii="Arial" w:eastAsia="Arial" w:hAnsi="Arial"/>
          <w:b/>
        </w:rPr>
        <w:t>1. Introduction</w:t>
      </w:r>
    </w:p>
    <w:p w14:paraId="6526527C" w14:textId="77777777" w:rsidR="00000000" w:rsidRDefault="00000000">
      <w:pPr>
        <w:spacing w:line="79" w:lineRule="exact"/>
        <w:rPr>
          <w:rFonts w:ascii="Times New Roman" w:eastAsia="Times New Roman" w:hAnsi="Times New Roman"/>
        </w:rPr>
      </w:pPr>
    </w:p>
    <w:p w14:paraId="0A374F98" w14:textId="77777777" w:rsidR="00000000" w:rsidRDefault="00000000">
      <w:pPr>
        <w:spacing w:line="275" w:lineRule="auto"/>
        <w:ind w:firstLine="431"/>
        <w:jc w:val="both"/>
        <w:rPr>
          <w:rFonts w:ascii="Arial" w:eastAsia="Arial" w:hAnsi="Arial"/>
          <w:sz w:val="19"/>
        </w:rPr>
      </w:pPr>
      <w:r>
        <w:rPr>
          <w:rFonts w:ascii="Arial" w:eastAsia="Arial" w:hAnsi="Arial"/>
          <w:sz w:val="19"/>
        </w:rPr>
        <w:t>Video source attribution is commonly addressed by extracting the traces left into the content by the Photo Response Non-Uniformity (PRNU), originated by manufacturing processes in the form of slight imperfections in light response of pixels, and by comparing them to a reference trace characterizing the device. This methodology, firstly applied for image source attribution [</w:t>
      </w:r>
      <w:r>
        <w:rPr>
          <w:rFonts w:ascii="Arial" w:eastAsia="Arial" w:hAnsi="Arial"/>
          <w:color w:val="0875B7"/>
          <w:sz w:val="19"/>
        </w:rPr>
        <w:t>1</w:t>
      </w:r>
      <w:r>
        <w:rPr>
          <w:rFonts w:ascii="Arial" w:eastAsia="Arial" w:hAnsi="Arial"/>
          <w:sz w:val="19"/>
        </w:rPr>
        <w:t>,</w:t>
      </w:r>
      <w:r>
        <w:rPr>
          <w:rFonts w:ascii="Arial" w:eastAsia="Arial" w:hAnsi="Arial"/>
          <w:color w:val="0875B7"/>
          <w:sz w:val="19"/>
        </w:rPr>
        <w:t>2</w:t>
      </w:r>
      <w:r>
        <w:rPr>
          <w:rFonts w:ascii="Arial" w:eastAsia="Arial" w:hAnsi="Arial"/>
          <w:sz w:val="19"/>
        </w:rPr>
        <w:t>], provided outstanding results in several contexts, even when the source or questioned device is not available [</w:t>
      </w:r>
      <w:r>
        <w:rPr>
          <w:rFonts w:ascii="Arial" w:eastAsia="Arial" w:hAnsi="Arial"/>
          <w:color w:val="0875B7"/>
          <w:sz w:val="19"/>
        </w:rPr>
        <w:t>3</w:t>
      </w:r>
      <w:r>
        <w:rPr>
          <w:rFonts w:ascii="Arial" w:eastAsia="Arial" w:hAnsi="Arial"/>
          <w:sz w:val="19"/>
        </w:rPr>
        <w:t>,</w:t>
      </w:r>
      <w:r>
        <w:rPr>
          <w:rFonts w:ascii="Arial" w:eastAsia="Arial" w:hAnsi="Arial"/>
          <w:color w:val="0875B7"/>
          <w:sz w:val="19"/>
        </w:rPr>
        <w:t>4</w:t>
      </w:r>
      <w:r>
        <w:rPr>
          <w:rFonts w:ascii="Arial" w:eastAsia="Arial" w:hAnsi="Arial"/>
          <w:sz w:val="19"/>
        </w:rPr>
        <w:t>], as well as in large-scale scenarios [</w:t>
      </w:r>
      <w:r>
        <w:rPr>
          <w:rFonts w:ascii="Arial" w:eastAsia="Arial" w:hAnsi="Arial"/>
          <w:color w:val="0875B7"/>
          <w:sz w:val="19"/>
        </w:rPr>
        <w:t>5</w:t>
      </w:r>
      <w:r>
        <w:rPr>
          <w:rFonts w:ascii="Arial" w:eastAsia="Arial" w:hAnsi="Arial"/>
          <w:sz w:val="19"/>
        </w:rPr>
        <w:t>], or when an image is exchanged through social media platforms [</w:t>
      </w:r>
      <w:r>
        <w:rPr>
          <w:rFonts w:ascii="Arial" w:eastAsia="Arial" w:hAnsi="Arial"/>
          <w:color w:val="0875B7"/>
          <w:sz w:val="19"/>
        </w:rPr>
        <w:t>6</w:t>
      </w:r>
      <w:r>
        <w:rPr>
          <w:rFonts w:ascii="Arial" w:eastAsia="Arial" w:hAnsi="Arial"/>
          <w:sz w:val="19"/>
        </w:rPr>
        <w:t>,</w:t>
      </w:r>
      <w:r>
        <w:rPr>
          <w:rFonts w:ascii="Arial" w:eastAsia="Arial" w:hAnsi="Arial"/>
          <w:color w:val="0875B7"/>
          <w:sz w:val="19"/>
        </w:rPr>
        <w:t>7</w:t>
      </w:r>
      <w:r>
        <w:rPr>
          <w:rFonts w:ascii="Arial" w:eastAsia="Arial" w:hAnsi="Arial"/>
          <w:sz w:val="19"/>
        </w:rPr>
        <w:t>].</w:t>
      </w:r>
    </w:p>
    <w:p w14:paraId="06F526F4" w14:textId="77777777" w:rsidR="00000000" w:rsidRDefault="00000000">
      <w:pPr>
        <w:spacing w:line="5" w:lineRule="exact"/>
        <w:rPr>
          <w:rFonts w:ascii="Times New Roman" w:eastAsia="Times New Roman" w:hAnsi="Times New Roman"/>
        </w:rPr>
      </w:pPr>
    </w:p>
    <w:p w14:paraId="05E422FB" w14:textId="77777777" w:rsidR="00000000" w:rsidRDefault="00000000">
      <w:pPr>
        <w:spacing w:line="262" w:lineRule="auto"/>
        <w:ind w:firstLine="431"/>
        <w:jc w:val="both"/>
        <w:rPr>
          <w:rFonts w:ascii="Arial" w:eastAsia="Arial" w:hAnsi="Arial"/>
        </w:rPr>
      </w:pPr>
      <w:r>
        <w:rPr>
          <w:rFonts w:ascii="Arial" w:eastAsia="Arial" w:hAnsi="Arial"/>
        </w:rPr>
        <w:t>Few years later, the same technology was extended to digital videos [</w:t>
      </w:r>
      <w:r>
        <w:rPr>
          <w:rFonts w:ascii="Arial" w:eastAsia="Arial" w:hAnsi="Arial"/>
          <w:color w:val="0875B7"/>
        </w:rPr>
        <w:t>8</w:t>
      </w:r>
      <w:r>
        <w:rPr>
          <w:rFonts w:ascii="Arial" w:eastAsia="Arial" w:hAnsi="Arial"/>
        </w:rPr>
        <w:t>,</w:t>
      </w:r>
      <w:r>
        <w:rPr>
          <w:rFonts w:ascii="Arial" w:eastAsia="Arial" w:hAnsi="Arial"/>
          <w:color w:val="0875B7"/>
        </w:rPr>
        <w:t>9</w:t>
      </w:r>
      <w:r>
        <w:rPr>
          <w:rFonts w:ascii="Arial" w:eastAsia="Arial" w:hAnsi="Arial"/>
        </w:rPr>
        <w:t>]. The first video source attribution schemes consisted of estimating and comparing two PRNU from a reference and a query video, respectively. However, commonly-used devices, such as smartphones, usually provide strongly compressed videos with limited resolutions. This fact makes PRNU estimation less reliable, even in the presence of long video recordings. The main reason behind this is that most frames, being strongly compressed, slightly contribute to the estimate of the noise pattern.</w:t>
      </w:r>
    </w:p>
    <w:p w14:paraId="1C1E9D79" w14:textId="77777777" w:rsidR="00000000" w:rsidRDefault="00000000">
      <w:pPr>
        <w:spacing w:line="282" w:lineRule="auto"/>
        <w:ind w:firstLine="425"/>
        <w:jc w:val="both"/>
        <w:rPr>
          <w:rFonts w:ascii="Arial" w:eastAsia="Arial" w:hAnsi="Arial"/>
          <w:sz w:val="19"/>
        </w:rPr>
      </w:pPr>
      <w:r>
        <w:rPr>
          <w:rFonts w:ascii="Arial" w:eastAsia="Arial" w:hAnsi="Arial"/>
          <w:sz w:val="19"/>
        </w:rPr>
        <w:t>Several solutions have been proposed to cope with video compression: in [</w:t>
      </w:r>
      <w:r>
        <w:rPr>
          <w:rFonts w:ascii="Arial" w:eastAsia="Arial" w:hAnsi="Arial"/>
          <w:color w:val="0875B7"/>
          <w:sz w:val="19"/>
        </w:rPr>
        <w:t>10</w:t>
      </w:r>
      <w:r>
        <w:rPr>
          <w:rFonts w:ascii="Arial" w:eastAsia="Arial" w:hAnsi="Arial"/>
          <w:sz w:val="19"/>
        </w:rPr>
        <w:t>], the authors proposed a confidence weighting scheme to manage videos where high-frequency contents (e.g., edges) persist at a given image location. In [</w:t>
      </w:r>
      <w:r>
        <w:rPr>
          <w:rFonts w:ascii="Arial" w:eastAsia="Arial" w:hAnsi="Arial"/>
          <w:color w:val="0875B7"/>
          <w:sz w:val="19"/>
        </w:rPr>
        <w:t>11</w:t>
      </w:r>
      <w:r>
        <w:rPr>
          <w:rFonts w:ascii="Arial" w:eastAsia="Arial" w:hAnsi="Arial"/>
          <w:sz w:val="19"/>
        </w:rPr>
        <w:t>] proposed a block-based approach to build a more reliable PRNU pattern. In [</w:t>
      </w:r>
      <w:r>
        <w:rPr>
          <w:rFonts w:ascii="Arial" w:eastAsia="Arial" w:hAnsi="Arial"/>
          <w:color w:val="0875B7"/>
          <w:sz w:val="19"/>
        </w:rPr>
        <w:t>12</w:t>
      </w:r>
      <w:r>
        <w:rPr>
          <w:rFonts w:ascii="Arial" w:eastAsia="Arial" w:hAnsi="Arial"/>
          <w:sz w:val="19"/>
        </w:rPr>
        <w:t>] the authors noticed that intra-coded (I) frames are more reliable than predicted (P) frames, and they assign different</w:t>
      </w:r>
    </w:p>
    <w:p w14:paraId="5D8BFDD4" w14:textId="77777777" w:rsidR="00000000" w:rsidRDefault="00000000">
      <w:pPr>
        <w:spacing w:line="20" w:lineRule="exact"/>
        <w:rPr>
          <w:rFonts w:ascii="Times New Roman" w:eastAsia="Times New Roman" w:hAnsi="Times New Roman"/>
        </w:rPr>
      </w:pPr>
      <w:r>
        <w:rPr>
          <w:rFonts w:ascii="Arial" w:eastAsia="Arial" w:hAnsi="Arial"/>
          <w:sz w:val="19"/>
        </w:rPr>
        <w:pict w14:anchorId="13D4C7CB">
          <v:line id="_x0000_s1035" style="position:absolute;z-index:-20" from="-130.25pt,31.15pt" to="393.25pt,31.15pt" o:userdrawn="t" strokeweight=".14039mm"/>
        </w:pict>
      </w:r>
    </w:p>
    <w:p w14:paraId="5E9583CF" w14:textId="77777777" w:rsidR="00000000" w:rsidRDefault="00000000">
      <w:pPr>
        <w:spacing w:line="20" w:lineRule="exact"/>
        <w:rPr>
          <w:rFonts w:ascii="Times New Roman" w:eastAsia="Times New Roman" w:hAnsi="Times New Roman"/>
        </w:rPr>
        <w:sectPr w:rsidR="00000000">
          <w:type w:val="continuous"/>
          <w:pgSz w:w="11900" w:h="16838"/>
          <w:pgMar w:top="1043" w:right="686" w:bottom="0" w:left="700" w:header="0" w:footer="0" w:gutter="0"/>
          <w:cols w:num="2" w:space="0" w:equalWidth="0">
            <w:col w:w="2360" w:space="260"/>
            <w:col w:w="7900"/>
          </w:cols>
          <w:docGrid w:linePitch="360"/>
        </w:sectPr>
      </w:pPr>
    </w:p>
    <w:p w14:paraId="28EE7537" w14:textId="77777777" w:rsidR="00000000" w:rsidRDefault="00000000">
      <w:pPr>
        <w:spacing w:line="200" w:lineRule="exact"/>
        <w:rPr>
          <w:rFonts w:ascii="Times New Roman" w:eastAsia="Times New Roman" w:hAnsi="Times New Roman"/>
        </w:rPr>
      </w:pPr>
    </w:p>
    <w:p w14:paraId="5F1390BA" w14:textId="77777777" w:rsidR="00000000" w:rsidRDefault="00000000">
      <w:pPr>
        <w:spacing w:line="200" w:lineRule="exact"/>
        <w:rPr>
          <w:rFonts w:ascii="Times New Roman" w:eastAsia="Times New Roman" w:hAnsi="Times New Roman"/>
        </w:rPr>
      </w:pPr>
    </w:p>
    <w:p w14:paraId="0CA40FEE" w14:textId="77777777" w:rsidR="00000000" w:rsidRDefault="00000000">
      <w:pPr>
        <w:spacing w:line="304" w:lineRule="exact"/>
        <w:rPr>
          <w:rFonts w:ascii="Times New Roman" w:eastAsia="Times New Roman" w:hAnsi="Times New Roman"/>
        </w:rPr>
      </w:pPr>
    </w:p>
    <w:p w14:paraId="0D03E792" w14:textId="77777777" w:rsidR="00000000" w:rsidRDefault="00000000">
      <w:pPr>
        <w:tabs>
          <w:tab w:val="left" w:pos="7420"/>
        </w:tabs>
        <w:spacing w:line="0" w:lineRule="atLeast"/>
        <w:ind w:left="20"/>
        <w:rPr>
          <w:rFonts w:ascii="Arial" w:eastAsia="Arial" w:hAnsi="Arial"/>
          <w:sz w:val="16"/>
        </w:rPr>
      </w:pPr>
      <w:r>
        <w:rPr>
          <w:rFonts w:ascii="Arial" w:eastAsia="Arial" w:hAnsi="Arial"/>
          <w:sz w:val="16"/>
        </w:rPr>
        <w:t xml:space="preserve">J. Imaging </w:t>
      </w:r>
      <w:r>
        <w:rPr>
          <w:rFonts w:ascii="Arial" w:eastAsia="Arial" w:hAnsi="Arial"/>
          <w:b/>
          <w:sz w:val="16"/>
        </w:rPr>
        <w:t>2022</w:t>
      </w:r>
      <w:r>
        <w:rPr>
          <w:rFonts w:ascii="Arial" w:eastAsia="Arial" w:hAnsi="Arial"/>
          <w:sz w:val="16"/>
        </w:rPr>
        <w:t xml:space="preserve">, 8, 57. </w:t>
      </w:r>
      <w:hyperlink r:id="rId17" w:history="1">
        <w:r>
          <w:rPr>
            <w:rFonts w:ascii="Arial" w:eastAsia="Arial" w:hAnsi="Arial"/>
            <w:sz w:val="16"/>
          </w:rPr>
          <w:t>https://doi.org/10.3390/jimaging8030057</w:t>
        </w:r>
      </w:hyperlink>
      <w:r>
        <w:rPr>
          <w:rFonts w:ascii="Arial" w:eastAsia="Arial" w:hAnsi="Arial"/>
          <w:sz w:val="16"/>
        </w:rPr>
        <w:tab/>
      </w:r>
      <w:hyperlink r:id="rId18" w:history="1">
        <w:r>
          <w:rPr>
            <w:rFonts w:ascii="Arial" w:eastAsia="Arial" w:hAnsi="Arial"/>
            <w:sz w:val="16"/>
          </w:rPr>
          <w:t>https://www.mdpi.com/journal/jimaging</w:t>
        </w:r>
      </w:hyperlink>
    </w:p>
    <w:p w14:paraId="69D771CD" w14:textId="77777777" w:rsidR="00000000" w:rsidRDefault="00000000">
      <w:pPr>
        <w:tabs>
          <w:tab w:val="left" w:pos="7420"/>
        </w:tabs>
        <w:spacing w:line="0" w:lineRule="atLeast"/>
        <w:ind w:left="20"/>
        <w:rPr>
          <w:rFonts w:ascii="Arial" w:eastAsia="Arial" w:hAnsi="Arial"/>
          <w:sz w:val="16"/>
        </w:rPr>
        <w:sectPr w:rsidR="00000000">
          <w:type w:val="continuous"/>
          <w:pgSz w:w="11900" w:h="16838"/>
          <w:pgMar w:top="1043" w:right="686" w:bottom="0"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31408413" w14:textId="77777777">
        <w:trPr>
          <w:trHeight w:val="198"/>
        </w:trPr>
        <w:tc>
          <w:tcPr>
            <w:tcW w:w="5720" w:type="dxa"/>
            <w:shd w:val="clear" w:color="auto" w:fill="auto"/>
            <w:vAlign w:val="bottom"/>
          </w:tcPr>
          <w:p w14:paraId="0935B44C" w14:textId="77777777" w:rsidR="00000000" w:rsidRDefault="00000000">
            <w:pPr>
              <w:spacing w:line="0" w:lineRule="atLeast"/>
              <w:rPr>
                <w:rFonts w:ascii="Arial" w:eastAsia="Arial" w:hAnsi="Arial"/>
                <w:sz w:val="16"/>
              </w:rPr>
            </w:pPr>
            <w:bookmarkStart w:id="1" w:name="page2"/>
            <w:bookmarkEnd w:id="1"/>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6C526D85" w14:textId="77777777" w:rsidR="00000000" w:rsidRDefault="00000000">
            <w:pPr>
              <w:spacing w:line="0" w:lineRule="atLeast"/>
              <w:ind w:left="4280"/>
              <w:rPr>
                <w:rFonts w:ascii="Arial" w:eastAsia="Arial" w:hAnsi="Arial"/>
                <w:w w:val="89"/>
                <w:sz w:val="16"/>
              </w:rPr>
            </w:pPr>
            <w:r>
              <w:rPr>
                <w:rFonts w:ascii="Arial" w:eastAsia="Arial" w:hAnsi="Arial"/>
                <w:w w:val="89"/>
                <w:sz w:val="16"/>
              </w:rPr>
              <w:t>2 of 14</w:t>
            </w:r>
          </w:p>
        </w:tc>
      </w:tr>
      <w:tr w:rsidR="00000000" w14:paraId="7B7EC9C2" w14:textId="77777777">
        <w:trPr>
          <w:trHeight w:val="103"/>
        </w:trPr>
        <w:tc>
          <w:tcPr>
            <w:tcW w:w="5720" w:type="dxa"/>
            <w:tcBorders>
              <w:bottom w:val="single" w:sz="8" w:space="0" w:color="auto"/>
            </w:tcBorders>
            <w:shd w:val="clear" w:color="auto" w:fill="auto"/>
            <w:vAlign w:val="bottom"/>
          </w:tcPr>
          <w:p w14:paraId="13179104"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0A22FE34" w14:textId="77777777" w:rsidR="00000000" w:rsidRDefault="00000000">
            <w:pPr>
              <w:spacing w:line="0" w:lineRule="atLeast"/>
              <w:rPr>
                <w:rFonts w:ascii="Times New Roman" w:eastAsia="Times New Roman" w:hAnsi="Times New Roman"/>
                <w:sz w:val="8"/>
              </w:rPr>
            </w:pPr>
          </w:p>
        </w:tc>
      </w:tr>
    </w:tbl>
    <w:p w14:paraId="4A0F1282" w14:textId="77777777" w:rsidR="00000000" w:rsidRDefault="00000000">
      <w:pPr>
        <w:spacing w:line="200" w:lineRule="exact"/>
        <w:rPr>
          <w:rFonts w:ascii="Times New Roman" w:eastAsia="Times New Roman" w:hAnsi="Times New Roman"/>
        </w:rPr>
      </w:pPr>
    </w:p>
    <w:p w14:paraId="3F45E8F5" w14:textId="77777777" w:rsidR="00000000" w:rsidRDefault="00000000">
      <w:pPr>
        <w:spacing w:line="291" w:lineRule="exact"/>
        <w:rPr>
          <w:rFonts w:ascii="Times New Roman" w:eastAsia="Times New Roman" w:hAnsi="Times New Roman"/>
        </w:rPr>
      </w:pPr>
    </w:p>
    <w:p w14:paraId="7806CFC6" w14:textId="77777777" w:rsidR="00000000" w:rsidRDefault="00000000">
      <w:pPr>
        <w:spacing w:line="262" w:lineRule="auto"/>
        <w:ind w:left="2600"/>
        <w:jc w:val="both"/>
        <w:rPr>
          <w:rFonts w:ascii="Arial" w:eastAsia="Arial" w:hAnsi="Arial"/>
        </w:rPr>
      </w:pPr>
      <w:r>
        <w:rPr>
          <w:rFonts w:ascii="Arial" w:eastAsia="Arial" w:hAnsi="Arial"/>
        </w:rPr>
        <w:t>weights to the two kinds of frames to achieve higher accuracy with fewer frames. The efficiency of a method based only on I frame is also shown in [</w:t>
      </w:r>
      <w:r>
        <w:rPr>
          <w:rFonts w:ascii="Arial" w:eastAsia="Arial" w:hAnsi="Arial"/>
          <w:color w:val="0875B7"/>
        </w:rPr>
        <w:t>13</w:t>
      </w:r>
      <w:r>
        <w:rPr>
          <w:rFonts w:ascii="Arial" w:eastAsia="Arial" w:hAnsi="Arial"/>
        </w:rPr>
        <w:t>], where the authors also highlight that recent cameras can automatically rotate a video 180 degrees while recording with rolling 180 degrees and thus introducing another complexity in the attribution process. In [</w:t>
      </w:r>
      <w:r>
        <w:rPr>
          <w:rFonts w:ascii="Arial" w:eastAsia="Arial" w:hAnsi="Arial"/>
          <w:color w:val="0875B7"/>
        </w:rPr>
        <w:t>14</w:t>
      </w:r>
      <w:r>
        <w:rPr>
          <w:rFonts w:ascii="Arial" w:eastAsia="Arial" w:hAnsi="Arial"/>
        </w:rPr>
        <w:t>] the authors propose an approach that exploits only those frame blocks with at least one non-null DCT-AC coefficient. In the latest years, Altinisik et al. [</w:t>
      </w:r>
      <w:r>
        <w:rPr>
          <w:rFonts w:ascii="Arial" w:eastAsia="Arial" w:hAnsi="Arial"/>
          <w:color w:val="0875B7"/>
        </w:rPr>
        <w:t>15</w:t>
      </w:r>
      <w:r>
        <w:rPr>
          <w:rFonts w:ascii="Arial" w:eastAsia="Arial" w:hAnsi="Arial"/>
        </w:rPr>
        <w:t>] proposed to mitigate the disruptive effects of video compression on PRNU estimation by intervening in the decoding process. The aim was to eliminate any filtering procedure applied at the decoder, in order to reduce the blockiness. In this work, they also noticed that the prediction error that will be subject to quantization could be of lesser strength for P and Bidirectional predicted (B) frames. Therefore, P and B frames can contain relevant PRNU information at the same compression level of I frames.</w:t>
      </w:r>
    </w:p>
    <w:p w14:paraId="385DD7CA" w14:textId="77777777" w:rsidR="00000000" w:rsidRDefault="00000000">
      <w:pPr>
        <w:spacing w:line="261" w:lineRule="auto"/>
        <w:ind w:left="2600" w:right="40" w:firstLine="431"/>
        <w:jc w:val="both"/>
        <w:rPr>
          <w:rFonts w:ascii="Arial" w:eastAsia="Arial" w:hAnsi="Arial"/>
        </w:rPr>
      </w:pPr>
      <w:r>
        <w:rPr>
          <w:rFonts w:ascii="Arial" w:eastAsia="Arial" w:hAnsi="Arial"/>
        </w:rPr>
        <w:t>However, all the mentioned works do not consider devices equipped with electronic image stabilization (EIS), which aimes at compensating for camera shake. The technical specifics of this compensation are generally based on proprietary software, and their implementation details usually vary among brands. In few cases, some differences among the existing EIS implementations have been studied in controlled environments and pointed out [</w:t>
      </w:r>
      <w:r>
        <w:rPr>
          <w:rFonts w:ascii="Arial" w:eastAsia="Arial" w:hAnsi="Arial"/>
          <w:color w:val="0875B7"/>
        </w:rPr>
        <w:t>16</w:t>
      </w:r>
      <w:r>
        <w:rPr>
          <w:rFonts w:ascii="Arial" w:eastAsia="Arial" w:hAnsi="Arial"/>
        </w:rPr>
        <w:t>]. However, from a technical point of view, we can consider all these techniques as image registration approaches [</w:t>
      </w:r>
      <w:r>
        <w:rPr>
          <w:rFonts w:ascii="Arial" w:eastAsia="Arial" w:hAnsi="Arial"/>
          <w:color w:val="0875B7"/>
        </w:rPr>
        <w:t>17</w:t>
      </w:r>
      <w:r>
        <w:rPr>
          <w:rFonts w:ascii="Arial" w:eastAsia="Arial" w:hAnsi="Arial"/>
        </w:rPr>
        <w:t>] mainly comparable to linear transformations, such as rigid or affine. The parameters of such transformations can be estimated via brute-force or through some registration techniques [</w:t>
      </w:r>
      <w:r>
        <w:rPr>
          <w:rFonts w:ascii="Arial" w:eastAsia="Arial" w:hAnsi="Arial"/>
          <w:color w:val="0875B7"/>
        </w:rPr>
        <w:t>18</w:t>
      </w:r>
      <w:r>
        <w:rPr>
          <w:rFonts w:ascii="Arial" w:eastAsia="Arial" w:hAnsi="Arial"/>
        </w:rPr>
        <w:t>]. In [</w:t>
      </w:r>
      <w:r>
        <w:rPr>
          <w:rFonts w:ascii="Arial" w:eastAsia="Arial" w:hAnsi="Arial"/>
          <w:color w:val="0875B7"/>
        </w:rPr>
        <w:t>19</w:t>
      </w:r>
      <w:r>
        <w:rPr>
          <w:rFonts w:ascii="Arial" w:eastAsia="Arial" w:hAnsi="Arial"/>
        </w:rPr>
        <w:t>], a computer vision perspective is proposed, by exploiting deep learning based registration techniques, to determine scaling and rotation transformations.</w:t>
      </w:r>
    </w:p>
    <w:p w14:paraId="032C39C7" w14:textId="77777777" w:rsidR="00000000" w:rsidRDefault="00000000">
      <w:pPr>
        <w:spacing w:line="11" w:lineRule="exact"/>
        <w:rPr>
          <w:rFonts w:ascii="Times New Roman" w:eastAsia="Times New Roman" w:hAnsi="Times New Roman"/>
        </w:rPr>
      </w:pPr>
    </w:p>
    <w:p w14:paraId="52B12F27" w14:textId="77777777" w:rsidR="00000000" w:rsidRDefault="00000000">
      <w:pPr>
        <w:spacing w:line="261" w:lineRule="auto"/>
        <w:ind w:left="2600" w:firstLine="431"/>
        <w:jc w:val="both"/>
        <w:rPr>
          <w:rFonts w:ascii="Arial" w:eastAsia="Arial" w:hAnsi="Arial"/>
        </w:rPr>
      </w:pPr>
      <w:r>
        <w:rPr>
          <w:rFonts w:ascii="Arial" w:eastAsia="Arial" w:hAnsi="Arial"/>
        </w:rPr>
        <w:t>Note that when EIS is applied, PRNU is transformed accordingly, being solid with respect to the transformation, and this issue has to be considered during PRNU comparison. Starting from this consideration, in [</w:t>
      </w:r>
      <w:r>
        <w:rPr>
          <w:rFonts w:ascii="Arial" w:eastAsia="Arial" w:hAnsi="Arial"/>
          <w:color w:val="0875B7"/>
        </w:rPr>
        <w:t>20</w:t>
      </w:r>
      <w:r>
        <w:rPr>
          <w:rFonts w:ascii="Arial" w:eastAsia="Arial" w:hAnsi="Arial"/>
        </w:rPr>
        <w:t>], the authors intuitively assume that I frames are still the best to be used with stabilized videos. Furthermore, Taspinar et al. emulate in-camera stabilization with third-party software, thus making their results still far from actual cases. Ferrara et al. analyze modern smartphones from VISION Dataset [</w:t>
      </w:r>
      <w:r>
        <w:rPr>
          <w:rFonts w:ascii="Arial" w:eastAsia="Arial" w:hAnsi="Arial"/>
          <w:color w:val="0875B7"/>
        </w:rPr>
        <w:t>21</w:t>
      </w:r>
      <w:r>
        <w:rPr>
          <w:rFonts w:ascii="Arial" w:eastAsia="Arial" w:hAnsi="Arial"/>
        </w:rPr>
        <w:t>] and propose to compute the fingerprint from the most representative frames that, once accumulated, maximize the peak-to-correlation energy (PCE) [</w:t>
      </w:r>
      <w:r>
        <w:rPr>
          <w:rFonts w:ascii="Arial" w:eastAsia="Arial" w:hAnsi="Arial"/>
          <w:color w:val="0875B7"/>
        </w:rPr>
        <w:t>22</w:t>
      </w:r>
      <w:r>
        <w:rPr>
          <w:rFonts w:ascii="Arial" w:eastAsia="Arial" w:hAnsi="Arial"/>
        </w:rPr>
        <w:t>]. The main drawback is the growth of false alarm rate due to the maximization step. In [</w:t>
      </w:r>
      <w:r>
        <w:rPr>
          <w:rFonts w:ascii="Arial" w:eastAsia="Arial" w:hAnsi="Arial"/>
          <w:color w:val="0875B7"/>
        </w:rPr>
        <w:t>18</w:t>
      </w:r>
      <w:r>
        <w:rPr>
          <w:rFonts w:ascii="Arial" w:eastAsia="Arial" w:hAnsi="Arial"/>
        </w:rPr>
        <w:t>], the authors notice that the first frame of a video sequence is generally not affected by EIS, thus making it effective by itself to compute a reliable fingerprint estimate. This fact also suggests that the first group of pictures (GOP) can be less affected by digital stabilization, thus providing important PRNU information. Nevertheless, the authors consider I frames only, based on the results in the previous works. Eventually, Altinisik et al. [</w:t>
      </w:r>
      <w:r>
        <w:rPr>
          <w:rFonts w:ascii="Arial" w:eastAsia="Arial" w:hAnsi="Arial"/>
          <w:color w:val="0875B7"/>
        </w:rPr>
        <w:t>23</w:t>
      </w:r>
      <w:r>
        <w:rPr>
          <w:rFonts w:ascii="Arial" w:eastAsia="Arial" w:hAnsi="Arial"/>
        </w:rPr>
        <w:t>], focusing on I frames, introduce a source camera verification method for strongly stabilized videos, by assuming more degrees of freedom and taking into account the spatially variant nature of EIS. In the VISION and other datasets, they correctly verify the source of 23–30% of the strongly stabilized videos available. The main drawbacks of the method are its high computational cost for the blind inversion step and the rise of false PRNU matching due to content similarity among frames. Overall, it is still not clear whether there is a general and optimum strategy to select frames within a video sequence in the case of digitally stabilized videos. In this paper, we systematically analyze the PCE on several video sequences, including digitally stabilized videos, to determine whether: (i) I frames always produce a better fingerprint estimate than P frames; (ii) the quality of a fingerprint estimated from P frames depends on the frame position within the GOP; (iii) the first GOP should be preferred for a better fingerprint estimate.</w:t>
      </w:r>
    </w:p>
    <w:p w14:paraId="726ADD49" w14:textId="77777777" w:rsidR="00000000" w:rsidRDefault="00000000">
      <w:pPr>
        <w:spacing w:line="25" w:lineRule="exact"/>
        <w:rPr>
          <w:rFonts w:ascii="Times New Roman" w:eastAsia="Times New Roman" w:hAnsi="Times New Roman"/>
        </w:rPr>
      </w:pPr>
    </w:p>
    <w:p w14:paraId="08B81C81" w14:textId="77777777" w:rsidR="00000000" w:rsidRDefault="00000000">
      <w:pPr>
        <w:spacing w:line="265" w:lineRule="auto"/>
        <w:ind w:left="2600" w:right="20" w:firstLine="425"/>
        <w:jc w:val="both"/>
        <w:rPr>
          <w:rFonts w:ascii="Arial" w:eastAsia="Arial" w:hAnsi="Arial"/>
        </w:rPr>
      </w:pPr>
      <w:r>
        <w:rPr>
          <w:rFonts w:ascii="Arial" w:eastAsia="Arial" w:hAnsi="Arial"/>
        </w:rPr>
        <w:t>The paper is organized as follows: Section</w:t>
      </w:r>
      <w:r>
        <w:rPr>
          <w:rFonts w:ascii="Arial" w:eastAsia="Arial" w:hAnsi="Arial"/>
          <w:color w:val="0875B7"/>
        </w:rPr>
        <w:t xml:space="preserve"> 2</w:t>
      </w:r>
      <w:r>
        <w:rPr>
          <w:rFonts w:ascii="Arial" w:eastAsia="Arial" w:hAnsi="Arial"/>
        </w:rPr>
        <w:t xml:space="preserve"> recalls technical fundamentals of video compression; Section</w:t>
      </w:r>
      <w:r>
        <w:rPr>
          <w:rFonts w:ascii="Arial" w:eastAsia="Arial" w:hAnsi="Arial"/>
          <w:color w:val="0875B7"/>
        </w:rPr>
        <w:t xml:space="preserve"> 3</w:t>
      </w:r>
      <w:r>
        <w:rPr>
          <w:rFonts w:ascii="Arial" w:eastAsia="Arial" w:hAnsi="Arial"/>
        </w:rPr>
        <w:t xml:space="preserve"> provides an introduction of PRNU and describes the methodology that we used to conduct our study. Section</w:t>
      </w:r>
      <w:r>
        <w:rPr>
          <w:rFonts w:ascii="Arial" w:eastAsia="Arial" w:hAnsi="Arial"/>
          <w:color w:val="0875B7"/>
        </w:rPr>
        <w:t xml:space="preserve"> 4</w:t>
      </w:r>
      <w:r>
        <w:rPr>
          <w:rFonts w:ascii="Arial" w:eastAsia="Arial" w:hAnsi="Arial"/>
        </w:rPr>
        <w:t xml:space="preserve"> reports the performed experiments, while Section</w:t>
      </w:r>
      <w:r>
        <w:rPr>
          <w:rFonts w:ascii="Arial" w:eastAsia="Arial" w:hAnsi="Arial"/>
          <w:color w:val="0875B7"/>
        </w:rPr>
        <w:t xml:space="preserve"> 5</w:t>
      </w:r>
      <w:r>
        <w:rPr>
          <w:rFonts w:ascii="Arial" w:eastAsia="Arial" w:hAnsi="Arial"/>
        </w:rPr>
        <w:t xml:space="preserve"> summarizes the main findings and insights of our analysis. Finally, Section</w:t>
      </w:r>
      <w:r>
        <w:rPr>
          <w:rFonts w:ascii="Arial" w:eastAsia="Arial" w:hAnsi="Arial"/>
          <w:color w:val="0875B7"/>
        </w:rPr>
        <w:t xml:space="preserve"> 6</w:t>
      </w:r>
      <w:r>
        <w:rPr>
          <w:rFonts w:ascii="Arial" w:eastAsia="Arial" w:hAnsi="Arial"/>
        </w:rPr>
        <w:t xml:space="preserve"> draws the conclusions and highlights the open issues.</w:t>
      </w:r>
    </w:p>
    <w:p w14:paraId="1A2A3265" w14:textId="77777777" w:rsidR="00000000" w:rsidRDefault="00000000">
      <w:pPr>
        <w:spacing w:line="265" w:lineRule="auto"/>
        <w:ind w:left="2600" w:right="20" w:firstLine="425"/>
        <w:jc w:val="both"/>
        <w:rPr>
          <w:rFonts w:ascii="Arial" w:eastAsia="Arial" w:hAnsi="Arial"/>
        </w:rPr>
        <w:sectPr w:rsidR="00000000">
          <w:pgSz w:w="11900" w:h="16838"/>
          <w:pgMar w:top="1109" w:right="686" w:bottom="792"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33D91407" w14:textId="77777777">
        <w:trPr>
          <w:trHeight w:val="198"/>
        </w:trPr>
        <w:tc>
          <w:tcPr>
            <w:tcW w:w="5720" w:type="dxa"/>
            <w:shd w:val="clear" w:color="auto" w:fill="auto"/>
            <w:vAlign w:val="bottom"/>
          </w:tcPr>
          <w:p w14:paraId="5FDC02A3" w14:textId="77777777" w:rsidR="00000000" w:rsidRDefault="00000000">
            <w:pPr>
              <w:spacing w:line="0" w:lineRule="atLeast"/>
              <w:rPr>
                <w:rFonts w:ascii="Arial" w:eastAsia="Arial" w:hAnsi="Arial"/>
                <w:sz w:val="16"/>
              </w:rPr>
            </w:pPr>
            <w:bookmarkStart w:id="2" w:name="page3"/>
            <w:bookmarkEnd w:id="2"/>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165E1F07" w14:textId="77777777" w:rsidR="00000000" w:rsidRDefault="00000000">
            <w:pPr>
              <w:spacing w:line="0" w:lineRule="atLeast"/>
              <w:ind w:left="4280"/>
              <w:rPr>
                <w:rFonts w:ascii="Arial" w:eastAsia="Arial" w:hAnsi="Arial"/>
                <w:w w:val="89"/>
                <w:sz w:val="16"/>
              </w:rPr>
            </w:pPr>
            <w:r>
              <w:rPr>
                <w:rFonts w:ascii="Arial" w:eastAsia="Arial" w:hAnsi="Arial"/>
                <w:w w:val="89"/>
                <w:sz w:val="16"/>
              </w:rPr>
              <w:t>3 of 14</w:t>
            </w:r>
          </w:p>
        </w:tc>
      </w:tr>
      <w:tr w:rsidR="00000000" w14:paraId="099050BB" w14:textId="77777777">
        <w:trPr>
          <w:trHeight w:val="103"/>
        </w:trPr>
        <w:tc>
          <w:tcPr>
            <w:tcW w:w="5720" w:type="dxa"/>
            <w:tcBorders>
              <w:bottom w:val="single" w:sz="8" w:space="0" w:color="auto"/>
            </w:tcBorders>
            <w:shd w:val="clear" w:color="auto" w:fill="auto"/>
            <w:vAlign w:val="bottom"/>
          </w:tcPr>
          <w:p w14:paraId="29E22B22"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649D81FA" w14:textId="77777777" w:rsidR="00000000" w:rsidRDefault="00000000">
            <w:pPr>
              <w:spacing w:line="0" w:lineRule="atLeast"/>
              <w:rPr>
                <w:rFonts w:ascii="Times New Roman" w:eastAsia="Times New Roman" w:hAnsi="Times New Roman"/>
                <w:sz w:val="8"/>
              </w:rPr>
            </w:pPr>
          </w:p>
        </w:tc>
      </w:tr>
    </w:tbl>
    <w:p w14:paraId="0075C18C" w14:textId="77777777" w:rsidR="00000000" w:rsidRDefault="00000000">
      <w:pPr>
        <w:spacing w:line="200" w:lineRule="exact"/>
        <w:rPr>
          <w:rFonts w:ascii="Times New Roman" w:eastAsia="Times New Roman" w:hAnsi="Times New Roman"/>
        </w:rPr>
      </w:pPr>
    </w:p>
    <w:p w14:paraId="408EC065" w14:textId="77777777" w:rsidR="00000000" w:rsidRDefault="00000000">
      <w:pPr>
        <w:spacing w:line="292" w:lineRule="exact"/>
        <w:rPr>
          <w:rFonts w:ascii="Times New Roman" w:eastAsia="Times New Roman" w:hAnsi="Times New Roman"/>
        </w:rPr>
      </w:pPr>
    </w:p>
    <w:p w14:paraId="3F77C6CC" w14:textId="77777777" w:rsidR="00000000" w:rsidRDefault="00000000">
      <w:pPr>
        <w:spacing w:line="0" w:lineRule="atLeast"/>
        <w:ind w:left="2600"/>
        <w:rPr>
          <w:rFonts w:ascii="Arial" w:eastAsia="Arial" w:hAnsi="Arial"/>
          <w:b/>
        </w:rPr>
      </w:pPr>
      <w:r>
        <w:rPr>
          <w:rFonts w:ascii="Arial" w:eastAsia="Arial" w:hAnsi="Arial"/>
          <w:b/>
        </w:rPr>
        <w:t>2. Basics of Video Compression</w:t>
      </w:r>
    </w:p>
    <w:p w14:paraId="711258D2" w14:textId="77777777" w:rsidR="00000000" w:rsidRDefault="00000000">
      <w:pPr>
        <w:spacing w:line="79" w:lineRule="exact"/>
        <w:rPr>
          <w:rFonts w:ascii="Times New Roman" w:eastAsia="Times New Roman" w:hAnsi="Times New Roman"/>
        </w:rPr>
      </w:pPr>
    </w:p>
    <w:p w14:paraId="67E672E3" w14:textId="77777777" w:rsidR="00000000" w:rsidRDefault="00000000">
      <w:pPr>
        <w:spacing w:line="275" w:lineRule="auto"/>
        <w:ind w:left="2600" w:right="20" w:firstLine="425"/>
        <w:jc w:val="both"/>
        <w:rPr>
          <w:rFonts w:ascii="Arial" w:eastAsia="Arial" w:hAnsi="Arial"/>
          <w:sz w:val="19"/>
        </w:rPr>
      </w:pPr>
      <w:r>
        <w:rPr>
          <w:rFonts w:ascii="Arial" w:eastAsia="Arial" w:hAnsi="Arial"/>
          <w:sz w:val="19"/>
        </w:rPr>
        <w:t>Before going into the details of source camera attribution based on PRNU, we briefly recall some basics of video compression. Any digital video is essentially a temporal sequence of pictures (i.e., frames) acquired at a given frame rate. Such a data stream can be compressed to save storage or transmission bandwidth by exploiting spatial and temporal redundancies and, at the same time, by considering the characteristics of the Human Vision System (HVS) in order to minimize visual degradation. To achieve this goal, the most common video compression standards such as Advanced Video Coding (also known as MPEG-4 AVC or H.264) [</w:t>
      </w:r>
      <w:r>
        <w:rPr>
          <w:rFonts w:ascii="Arial" w:eastAsia="Arial" w:hAnsi="Arial"/>
          <w:color w:val="0875B7"/>
          <w:sz w:val="19"/>
        </w:rPr>
        <w:t>24</w:t>
      </w:r>
      <w:r>
        <w:rPr>
          <w:rFonts w:ascii="Arial" w:eastAsia="Arial" w:hAnsi="Arial"/>
          <w:sz w:val="19"/>
        </w:rPr>
        <w:t>,</w:t>
      </w:r>
      <w:r>
        <w:rPr>
          <w:rFonts w:ascii="Arial" w:eastAsia="Arial" w:hAnsi="Arial"/>
          <w:color w:val="0875B7"/>
          <w:sz w:val="19"/>
        </w:rPr>
        <w:t>25</w:t>
      </w:r>
      <w:r>
        <w:rPr>
          <w:rFonts w:ascii="Arial" w:eastAsia="Arial" w:hAnsi="Arial"/>
          <w:sz w:val="19"/>
        </w:rPr>
        <w:t>], or the more recent H.265 [</w:t>
      </w:r>
      <w:r>
        <w:rPr>
          <w:rFonts w:ascii="Arial" w:eastAsia="Arial" w:hAnsi="Arial"/>
          <w:color w:val="0875B7"/>
          <w:sz w:val="19"/>
        </w:rPr>
        <w:t>26</w:t>
      </w:r>
      <w:r>
        <w:rPr>
          <w:rFonts w:ascii="Arial" w:eastAsia="Arial" w:hAnsi="Arial"/>
          <w:sz w:val="19"/>
        </w:rPr>
        <w:t>], employ block-oriented and motion-compensated encoding approaches. Briefly, these coding schemes divide frames into two different types: intra-coded frames, also referred as I frames, and predictive-coded frames, which can be divided in sub-types such as predicted (P) and bidirectional predicted</w:t>
      </w:r>
    </w:p>
    <w:p w14:paraId="0ED25F63" w14:textId="77777777" w:rsidR="00000000" w:rsidRDefault="00000000">
      <w:pPr>
        <w:spacing w:line="8" w:lineRule="exact"/>
        <w:rPr>
          <w:rFonts w:ascii="Times New Roman" w:eastAsia="Times New Roman" w:hAnsi="Times New Roman"/>
        </w:rPr>
      </w:pPr>
    </w:p>
    <w:p w14:paraId="37A2022D" w14:textId="77777777" w:rsidR="00000000" w:rsidRDefault="00000000">
      <w:pPr>
        <w:numPr>
          <w:ilvl w:val="0"/>
          <w:numId w:val="5"/>
        </w:numPr>
        <w:tabs>
          <w:tab w:val="left" w:pos="2897"/>
        </w:tabs>
        <w:spacing w:line="275" w:lineRule="auto"/>
        <w:ind w:left="2600" w:firstLine="1"/>
        <w:jc w:val="both"/>
        <w:rPr>
          <w:rFonts w:ascii="Arial" w:eastAsia="Arial" w:hAnsi="Arial"/>
          <w:sz w:val="19"/>
        </w:rPr>
      </w:pPr>
      <w:r>
        <w:rPr>
          <w:rFonts w:ascii="Arial" w:eastAsia="Arial" w:hAnsi="Arial"/>
          <w:sz w:val="19"/>
        </w:rPr>
        <w:t>frames. During the encoding process, frames are grouped in GOPs (group of pictures). Every GOP always begins with an I frame and then presents a certain number of predictive frames. The number of frames composing a group of pictures is called GOP size, which can be constant or variable depending on the specific implementation. In modern smartphones, GOPs generally have a fixed number of frames (e.g., 30) and do not include B frames, thus making available a fixed percentage of I and P frames, respectively.</w:t>
      </w:r>
    </w:p>
    <w:p w14:paraId="5D3A4E70" w14:textId="77777777" w:rsidR="00000000" w:rsidRDefault="00000000">
      <w:pPr>
        <w:spacing w:line="4" w:lineRule="exact"/>
        <w:rPr>
          <w:rFonts w:ascii="Arial" w:eastAsia="Arial" w:hAnsi="Arial"/>
          <w:sz w:val="19"/>
        </w:rPr>
      </w:pPr>
    </w:p>
    <w:p w14:paraId="20E01394" w14:textId="77777777" w:rsidR="00000000" w:rsidRDefault="00000000">
      <w:pPr>
        <w:spacing w:line="262" w:lineRule="auto"/>
        <w:ind w:left="2600" w:right="40" w:firstLine="425"/>
        <w:jc w:val="both"/>
        <w:rPr>
          <w:rFonts w:ascii="Arial" w:eastAsia="Arial" w:hAnsi="Arial"/>
        </w:rPr>
      </w:pPr>
      <w:r>
        <w:rPr>
          <w:rFonts w:ascii="Arial" w:eastAsia="Arial" w:hAnsi="Arial"/>
        </w:rPr>
        <w:t>When a frame is compressed, the encoder divides it into macroblocks (MBs), and encodes each MB individually: MBs belonging to I frames are always encoded without referring to other frames, by means of a DCT quantization strategy. In this sense, I frames are encoded in a similar way as JPEG images. The main difference resides in the MB size, bigger than the typical 8 8 pixels JPEG block, and in the quantization coefficients applied to the DCT. Compared to a JPEG image whose quality factor is 100%, quantization coefficients of an intra-coded MB are larger, so that most of the high frequency components are filtered out.</w:t>
      </w:r>
    </w:p>
    <w:p w14:paraId="4F5BD607" w14:textId="77777777" w:rsidR="00000000" w:rsidRDefault="00000000">
      <w:pPr>
        <w:spacing w:line="262" w:lineRule="auto"/>
        <w:ind w:left="2600" w:right="20" w:firstLine="431"/>
        <w:jc w:val="both"/>
        <w:rPr>
          <w:rFonts w:ascii="Arial" w:eastAsia="Arial" w:hAnsi="Arial"/>
        </w:rPr>
      </w:pPr>
      <w:r>
        <w:rPr>
          <w:rFonts w:ascii="Arial" w:eastAsia="Arial" w:hAnsi="Arial"/>
        </w:rPr>
        <w:t>On the contrary, MBs belonging to predictive-coded frames may be encoded referring to previous frames (this is the only possibility in P frames) or even referring to the following frames (allowed in B frames). Besides predicted MBs, the encoder embeds the motion vectors associated to each MB. In some configurations, the encoder has also the possibility to skip a MB in a predictive-coded frame, if this MB can be directly copied from a previous frame (e.g., in presence of a static content). Finally the numeric stream is further compressed by means of lossless compression.</w:t>
      </w:r>
    </w:p>
    <w:p w14:paraId="112EAC67" w14:textId="77777777" w:rsidR="00000000" w:rsidRDefault="00000000">
      <w:pPr>
        <w:spacing w:line="0" w:lineRule="atLeast"/>
        <w:ind w:left="3040"/>
        <w:rPr>
          <w:rFonts w:ascii="Arial" w:eastAsia="Arial" w:hAnsi="Arial"/>
        </w:rPr>
      </w:pPr>
      <w:r>
        <w:rPr>
          <w:rFonts w:ascii="Arial" w:eastAsia="Arial" w:hAnsi="Arial"/>
        </w:rPr>
        <w:t>For a more detailed explanation, reader might refer to [</w:t>
      </w:r>
      <w:r>
        <w:rPr>
          <w:rFonts w:ascii="Arial" w:eastAsia="Arial" w:hAnsi="Arial"/>
          <w:color w:val="0875B7"/>
        </w:rPr>
        <w:t>24</w:t>
      </w:r>
      <w:r>
        <w:rPr>
          <w:rFonts w:ascii="Arial" w:eastAsia="Arial" w:hAnsi="Arial"/>
        </w:rPr>
        <w:t>–</w:t>
      </w:r>
      <w:r>
        <w:rPr>
          <w:rFonts w:ascii="Arial" w:eastAsia="Arial" w:hAnsi="Arial"/>
          <w:color w:val="0875B7"/>
        </w:rPr>
        <w:t>26</w:t>
      </w:r>
      <w:r>
        <w:rPr>
          <w:rFonts w:ascii="Arial" w:eastAsia="Arial" w:hAnsi="Arial"/>
        </w:rPr>
        <w:t>].</w:t>
      </w:r>
    </w:p>
    <w:p w14:paraId="4698A76F" w14:textId="77777777" w:rsidR="00000000" w:rsidRDefault="00000000">
      <w:pPr>
        <w:spacing w:line="220" w:lineRule="exact"/>
        <w:rPr>
          <w:rFonts w:ascii="Times New Roman" w:eastAsia="Times New Roman" w:hAnsi="Times New Roman"/>
        </w:rPr>
      </w:pPr>
    </w:p>
    <w:p w14:paraId="695C3A1E" w14:textId="77777777" w:rsidR="00000000" w:rsidRDefault="00000000">
      <w:pPr>
        <w:spacing w:line="0" w:lineRule="atLeast"/>
        <w:ind w:left="2600"/>
        <w:rPr>
          <w:rFonts w:ascii="Arial" w:eastAsia="Arial" w:hAnsi="Arial"/>
          <w:b/>
        </w:rPr>
      </w:pPr>
      <w:r>
        <w:rPr>
          <w:rFonts w:ascii="Arial" w:eastAsia="Arial" w:hAnsi="Arial"/>
          <w:b/>
        </w:rPr>
        <w:t>3. Prnu Estimation</w:t>
      </w:r>
    </w:p>
    <w:p w14:paraId="122E8737" w14:textId="77777777" w:rsidR="00000000" w:rsidRDefault="00000000">
      <w:pPr>
        <w:spacing w:line="79" w:lineRule="exact"/>
        <w:rPr>
          <w:rFonts w:ascii="Times New Roman" w:eastAsia="Times New Roman" w:hAnsi="Times New Roman"/>
        </w:rPr>
      </w:pPr>
    </w:p>
    <w:p w14:paraId="1E05F531" w14:textId="77777777" w:rsidR="00000000" w:rsidRDefault="00000000">
      <w:pPr>
        <w:spacing w:line="262" w:lineRule="auto"/>
        <w:ind w:left="2600" w:right="40" w:firstLine="425"/>
        <w:rPr>
          <w:rFonts w:ascii="Arial" w:eastAsia="Arial" w:hAnsi="Arial"/>
        </w:rPr>
      </w:pPr>
      <w:r>
        <w:rPr>
          <w:rFonts w:ascii="Arial" w:eastAsia="Arial" w:hAnsi="Arial"/>
        </w:rPr>
        <w:t>When dealing with digitally stabilized videos, it is convenient to estimate the camera fingerprint from still images because they are not affected by EIS [</w:t>
      </w:r>
      <w:r>
        <w:rPr>
          <w:rFonts w:ascii="Arial" w:eastAsia="Arial" w:hAnsi="Arial"/>
          <w:color w:val="0875B7"/>
        </w:rPr>
        <w:t>27</w:t>
      </w:r>
      <w:r>
        <w:rPr>
          <w:rFonts w:ascii="Arial" w:eastAsia="Arial" w:hAnsi="Arial"/>
        </w:rPr>
        <w:t>].</w:t>
      </w:r>
    </w:p>
    <w:p w14:paraId="659C12B8" w14:textId="77777777" w:rsidR="00000000" w:rsidRDefault="00000000">
      <w:pPr>
        <w:spacing w:line="260" w:lineRule="auto"/>
        <w:ind w:left="2600" w:firstLine="433"/>
        <w:jc w:val="both"/>
        <w:rPr>
          <w:rFonts w:ascii="Arial" w:eastAsia="Arial" w:hAnsi="Arial"/>
        </w:rPr>
      </w:pPr>
      <w:r>
        <w:rPr>
          <w:rFonts w:ascii="Arial" w:eastAsia="Arial" w:hAnsi="Arial"/>
        </w:rPr>
        <w:t>In the proposed analysis, we thus exploit still images to generate fingerprints of all available devices. The workflow for generating camera fingerprints is shown in Figure</w:t>
      </w:r>
      <w:r>
        <w:rPr>
          <w:rFonts w:ascii="Arial" w:eastAsia="Arial" w:hAnsi="Arial"/>
          <w:color w:val="0875B7"/>
        </w:rPr>
        <w:t xml:space="preserve"> 1</w:t>
      </w:r>
      <w:r>
        <w:rPr>
          <w:rFonts w:ascii="Arial" w:eastAsia="Arial" w:hAnsi="Arial"/>
        </w:rPr>
        <w:t>. Note that, when testing a query video, it is necessary to properly downscale and to crop the image fingerprint that is generally acquired by using a larger portion of the camera sensor, while when generating a video sequence, the full-frame sensor is generally downsized to reduce the amount of processed data (e.g., through pixel binning [</w:t>
      </w:r>
      <w:r>
        <w:rPr>
          <w:rFonts w:ascii="Arial" w:eastAsia="Arial" w:hAnsi="Arial"/>
          <w:color w:val="0875B7"/>
        </w:rPr>
        <w:t>28</w:t>
      </w:r>
      <w:r>
        <w:rPr>
          <w:rFonts w:ascii="Arial" w:eastAsia="Arial" w:hAnsi="Arial"/>
        </w:rPr>
        <w:t>]). The scaling and cropping parameters of each device are estimated according to the methodology first introduced in [</w:t>
      </w:r>
      <w:r>
        <w:rPr>
          <w:rFonts w:ascii="Arial" w:eastAsia="Arial" w:hAnsi="Arial"/>
          <w:color w:val="0875B7"/>
        </w:rPr>
        <w:t>27</w:t>
      </w:r>
      <w:r>
        <w:rPr>
          <w:rFonts w:ascii="Arial" w:eastAsia="Arial" w:hAnsi="Arial"/>
        </w:rPr>
        <w:t>], and then refined in [</w:t>
      </w:r>
      <w:r>
        <w:rPr>
          <w:rFonts w:ascii="Arial" w:eastAsia="Arial" w:hAnsi="Arial"/>
          <w:color w:val="0875B7"/>
        </w:rPr>
        <w:t>18</w:t>
      </w:r>
      <w:r>
        <w:rPr>
          <w:rFonts w:ascii="Arial" w:eastAsia="Arial" w:hAnsi="Arial"/>
        </w:rPr>
        <w:t>,</w:t>
      </w:r>
      <w:r>
        <w:rPr>
          <w:rFonts w:ascii="Arial" w:eastAsia="Arial" w:hAnsi="Arial"/>
          <w:color w:val="0875B7"/>
        </w:rPr>
        <w:t>22</w:t>
      </w:r>
      <w:r>
        <w:rPr>
          <w:rFonts w:ascii="Arial" w:eastAsia="Arial" w:hAnsi="Arial"/>
        </w:rPr>
        <w:t>].</w:t>
      </w:r>
    </w:p>
    <w:p w14:paraId="2F870658" w14:textId="77777777" w:rsidR="00000000" w:rsidRDefault="00000000">
      <w:pPr>
        <w:spacing w:line="7" w:lineRule="exact"/>
        <w:rPr>
          <w:rFonts w:ascii="Times New Roman" w:eastAsia="Times New Roman" w:hAnsi="Times New Roman"/>
        </w:rPr>
      </w:pPr>
    </w:p>
    <w:p w14:paraId="6A0B2E37" w14:textId="77777777" w:rsidR="00000000" w:rsidRDefault="00000000">
      <w:pPr>
        <w:spacing w:line="189" w:lineRule="auto"/>
        <w:ind w:left="2600" w:firstLine="425"/>
        <w:jc w:val="both"/>
        <w:rPr>
          <w:rFonts w:ascii="Arial" w:eastAsia="Arial" w:hAnsi="Arial"/>
        </w:rPr>
      </w:pPr>
      <w:r>
        <w:rPr>
          <w:rFonts w:ascii="Arial" w:eastAsia="Arial" w:hAnsi="Arial"/>
        </w:rPr>
        <w:t xml:space="preserve">Given a set I of N images </w:t>
      </w:r>
      <w:r>
        <w:rPr>
          <w:rFonts w:ascii="Arial" w:eastAsia="Arial" w:hAnsi="Arial"/>
          <w:b/>
        </w:rPr>
        <w:t>I</w:t>
      </w:r>
      <w:r>
        <w:rPr>
          <w:rFonts w:ascii="Arial" w:eastAsia="Arial" w:hAnsi="Arial"/>
          <w:sz w:val="30"/>
          <w:vertAlign w:val="subscript"/>
        </w:rPr>
        <w:t>1</w:t>
      </w:r>
      <w:r>
        <w:rPr>
          <w:rFonts w:ascii="Arial" w:eastAsia="Arial" w:hAnsi="Arial"/>
        </w:rPr>
        <w:t xml:space="preserve">, . . . , </w:t>
      </w:r>
      <w:r>
        <w:rPr>
          <w:rFonts w:ascii="Arial" w:eastAsia="Arial" w:hAnsi="Arial"/>
          <w:b/>
        </w:rPr>
        <w:t>I</w:t>
      </w:r>
      <w:r>
        <w:rPr>
          <w:rFonts w:ascii="Arial" w:eastAsia="Arial" w:hAnsi="Arial"/>
          <w:sz w:val="30"/>
          <w:vertAlign w:val="subscript"/>
        </w:rPr>
        <w:t>N</w:t>
      </w:r>
      <w:r>
        <w:rPr>
          <w:rFonts w:ascii="Arial" w:eastAsia="Arial" w:hAnsi="Arial"/>
        </w:rPr>
        <w:t xml:space="preserve"> , the camera fingerprint is estimated as follow: a denoising filter [</w:t>
      </w:r>
      <w:r>
        <w:rPr>
          <w:rFonts w:ascii="Arial" w:eastAsia="Arial" w:hAnsi="Arial"/>
          <w:color w:val="0875B7"/>
        </w:rPr>
        <w:t>1</w:t>
      </w:r>
      <w:r>
        <w:rPr>
          <w:rFonts w:ascii="Arial" w:eastAsia="Arial" w:hAnsi="Arial"/>
        </w:rPr>
        <w:t>,</w:t>
      </w:r>
      <w:r>
        <w:rPr>
          <w:rFonts w:ascii="Arial" w:eastAsia="Arial" w:hAnsi="Arial"/>
          <w:color w:val="0875B7"/>
        </w:rPr>
        <w:t>29</w:t>
      </w:r>
      <w:r>
        <w:rPr>
          <w:rFonts w:ascii="Arial" w:eastAsia="Arial" w:hAnsi="Arial"/>
        </w:rPr>
        <w:t xml:space="preserve">] is applied to the images to obtain the noise residuals </w:t>
      </w:r>
      <w:r>
        <w:rPr>
          <w:rFonts w:ascii="Arial" w:eastAsia="Arial" w:hAnsi="Arial"/>
          <w:b/>
        </w:rPr>
        <w:t>W</w:t>
      </w:r>
      <w:r>
        <w:rPr>
          <w:rFonts w:ascii="Arial" w:eastAsia="Arial" w:hAnsi="Arial"/>
          <w:sz w:val="30"/>
          <w:vertAlign w:val="subscript"/>
        </w:rPr>
        <w:t>1</w:t>
      </w:r>
      <w:r>
        <w:rPr>
          <w:rFonts w:ascii="Arial" w:eastAsia="Arial" w:hAnsi="Arial"/>
        </w:rPr>
        <w:t xml:space="preserve">, . . . , </w:t>
      </w:r>
      <w:r>
        <w:rPr>
          <w:rFonts w:ascii="Arial" w:eastAsia="Arial" w:hAnsi="Arial"/>
          <w:b/>
        </w:rPr>
        <w:t>W</w:t>
      </w:r>
      <w:r>
        <w:rPr>
          <w:rFonts w:ascii="Arial" w:eastAsia="Arial" w:hAnsi="Arial"/>
          <w:sz w:val="30"/>
        </w:rPr>
        <w:t xml:space="preserve"> </w:t>
      </w:r>
      <w:r>
        <w:rPr>
          <w:rFonts w:ascii="Arial" w:eastAsia="Arial" w:hAnsi="Arial"/>
          <w:sz w:val="30"/>
          <w:vertAlign w:val="subscript"/>
        </w:rPr>
        <w:t>N</w:t>
      </w:r>
      <w:r>
        <w:rPr>
          <w:rFonts w:ascii="Arial" w:eastAsia="Arial" w:hAnsi="Arial"/>
        </w:rPr>
        <w:t xml:space="preserve"> ; the reference camera fingerprint estimate </w:t>
      </w:r>
      <w:r>
        <w:rPr>
          <w:rFonts w:ascii="Arial" w:eastAsia="Arial" w:hAnsi="Arial"/>
          <w:b/>
        </w:rPr>
        <w:t>K</w:t>
      </w:r>
      <w:r>
        <w:rPr>
          <w:rFonts w:ascii="Arial" w:eastAsia="Arial" w:hAnsi="Arial"/>
        </w:rPr>
        <w:t>e</w:t>
      </w:r>
      <w:r>
        <w:rPr>
          <w:rFonts w:ascii="Arial" w:eastAsia="Arial" w:hAnsi="Arial"/>
          <w:b/>
          <w:sz w:val="30"/>
          <w:vertAlign w:val="subscript"/>
        </w:rPr>
        <w:t>I</w:t>
      </w:r>
      <w:r>
        <w:rPr>
          <w:rFonts w:ascii="Arial" w:eastAsia="Arial" w:hAnsi="Arial"/>
        </w:rPr>
        <w:t xml:space="preserve"> is derived by the maximum likelihood estima-tor [</w:t>
      </w:r>
      <w:r>
        <w:rPr>
          <w:rFonts w:ascii="Arial" w:eastAsia="Arial" w:hAnsi="Arial"/>
          <w:color w:val="0875B7"/>
        </w:rPr>
        <w:t>30</w:t>
      </w:r>
      <w:r>
        <w:rPr>
          <w:rFonts w:ascii="Arial" w:eastAsia="Arial" w:hAnsi="Arial"/>
        </w:rPr>
        <w:t>]:</w:t>
      </w:r>
    </w:p>
    <w:tbl>
      <w:tblPr>
        <w:tblW w:w="0" w:type="auto"/>
        <w:tblInd w:w="5840" w:type="dxa"/>
        <w:tblLayout w:type="fixed"/>
        <w:tblCellMar>
          <w:top w:w="0" w:type="dxa"/>
          <w:left w:w="0" w:type="dxa"/>
          <w:bottom w:w="0" w:type="dxa"/>
          <w:right w:w="0" w:type="dxa"/>
        </w:tblCellMar>
        <w:tblLook w:val="0000" w:firstRow="0" w:lastRow="0" w:firstColumn="0" w:lastColumn="0" w:noHBand="0" w:noVBand="0"/>
      </w:tblPr>
      <w:tblGrid>
        <w:gridCol w:w="520"/>
        <w:gridCol w:w="440"/>
        <w:gridCol w:w="420"/>
        <w:gridCol w:w="3260"/>
      </w:tblGrid>
      <w:tr w:rsidR="00000000" w14:paraId="114B2F9F" w14:textId="77777777">
        <w:trPr>
          <w:trHeight w:val="280"/>
        </w:trPr>
        <w:tc>
          <w:tcPr>
            <w:tcW w:w="520" w:type="dxa"/>
            <w:vMerge w:val="restart"/>
            <w:shd w:val="clear" w:color="auto" w:fill="auto"/>
            <w:vAlign w:val="bottom"/>
          </w:tcPr>
          <w:p w14:paraId="49F8E26D" w14:textId="77777777" w:rsidR="00000000" w:rsidRDefault="00000000">
            <w:pPr>
              <w:spacing w:line="0" w:lineRule="atLeast"/>
              <w:rPr>
                <w:rFonts w:ascii="Arial" w:eastAsia="Arial" w:hAnsi="Arial"/>
              </w:rPr>
            </w:pPr>
            <w:r>
              <w:rPr>
                <w:rFonts w:ascii="Arial" w:eastAsia="Arial" w:hAnsi="Arial"/>
                <w:b/>
              </w:rPr>
              <w:t>K</w:t>
            </w:r>
            <w:r>
              <w:rPr>
                <w:rFonts w:ascii="Arial" w:eastAsia="Arial" w:hAnsi="Arial"/>
                <w:b/>
                <w:sz w:val="30"/>
                <w:vertAlign w:val="subscript"/>
              </w:rPr>
              <w:t>I</w:t>
            </w:r>
            <w:r>
              <w:rPr>
                <w:rFonts w:ascii="Arial" w:eastAsia="Arial" w:hAnsi="Arial"/>
              </w:rPr>
              <w:t xml:space="preserve"> =</w:t>
            </w:r>
          </w:p>
        </w:tc>
        <w:tc>
          <w:tcPr>
            <w:tcW w:w="440" w:type="dxa"/>
            <w:tcBorders>
              <w:bottom w:val="single" w:sz="8" w:space="0" w:color="auto"/>
            </w:tcBorders>
            <w:shd w:val="clear" w:color="auto" w:fill="auto"/>
            <w:vAlign w:val="bottom"/>
          </w:tcPr>
          <w:p w14:paraId="6C133F65" w14:textId="77777777" w:rsidR="00000000" w:rsidRDefault="00000000">
            <w:pPr>
              <w:spacing w:line="280" w:lineRule="exact"/>
              <w:ind w:left="20"/>
              <w:rPr>
                <w:rFonts w:ascii="Arial" w:eastAsia="Arial" w:hAnsi="Arial"/>
                <w:w w:val="75"/>
                <w:sz w:val="30"/>
                <w:vertAlign w:val="subscript"/>
              </w:rPr>
            </w:pPr>
            <w:r>
              <w:rPr>
                <w:rFonts w:ascii="Arial" w:eastAsia="Arial" w:hAnsi="Arial"/>
                <w:w w:val="75"/>
              </w:rPr>
              <w:t>å</w:t>
            </w:r>
            <w:r>
              <w:rPr>
                <w:rFonts w:ascii="Arial" w:eastAsia="Arial" w:hAnsi="Arial"/>
                <w:w w:val="75"/>
                <w:sz w:val="30"/>
                <w:vertAlign w:val="subscript"/>
              </w:rPr>
              <w:t>i</w:t>
            </w:r>
            <w:r>
              <w:rPr>
                <w:rFonts w:ascii="Arial" w:eastAsia="Arial" w:hAnsi="Arial"/>
                <w:w w:val="75"/>
                <w:sz w:val="30"/>
                <w:vertAlign w:val="superscript"/>
              </w:rPr>
              <w:t>N</w:t>
            </w:r>
            <w:r>
              <w:rPr>
                <w:rFonts w:ascii="Arial" w:eastAsia="Arial" w:hAnsi="Arial"/>
                <w:w w:val="75"/>
                <w:sz w:val="31"/>
                <w:vertAlign w:val="subscript"/>
              </w:rPr>
              <w:t>=</w:t>
            </w:r>
            <w:r>
              <w:rPr>
                <w:rFonts w:ascii="Arial" w:eastAsia="Arial" w:hAnsi="Arial"/>
                <w:w w:val="75"/>
                <w:sz w:val="30"/>
                <w:vertAlign w:val="subscript"/>
              </w:rPr>
              <w:t>1</w:t>
            </w:r>
          </w:p>
        </w:tc>
        <w:tc>
          <w:tcPr>
            <w:tcW w:w="420" w:type="dxa"/>
            <w:tcBorders>
              <w:bottom w:val="single" w:sz="8" w:space="0" w:color="auto"/>
            </w:tcBorders>
            <w:shd w:val="clear" w:color="auto" w:fill="auto"/>
            <w:vAlign w:val="bottom"/>
          </w:tcPr>
          <w:p w14:paraId="3973F0B1" w14:textId="77777777" w:rsidR="00000000" w:rsidRDefault="00000000">
            <w:pPr>
              <w:spacing w:line="280" w:lineRule="exact"/>
              <w:ind w:left="20"/>
              <w:rPr>
                <w:rFonts w:ascii="Arial" w:eastAsia="Arial" w:hAnsi="Arial"/>
                <w:sz w:val="14"/>
              </w:rPr>
            </w:pPr>
            <w:r>
              <w:rPr>
                <w:rFonts w:ascii="Arial" w:eastAsia="Arial" w:hAnsi="Arial"/>
                <w:b/>
                <w:sz w:val="32"/>
                <w:vertAlign w:val="superscript"/>
              </w:rPr>
              <w:t>W</w:t>
            </w:r>
            <w:r>
              <w:rPr>
                <w:rFonts w:ascii="Arial" w:eastAsia="Arial" w:hAnsi="Arial"/>
                <w:sz w:val="14"/>
              </w:rPr>
              <w:t>i</w:t>
            </w:r>
            <w:r>
              <w:rPr>
                <w:rFonts w:ascii="Arial" w:eastAsia="Arial" w:hAnsi="Arial"/>
                <w:b/>
                <w:sz w:val="32"/>
                <w:vertAlign w:val="superscript"/>
              </w:rPr>
              <w:t>I</w:t>
            </w:r>
            <w:r>
              <w:rPr>
                <w:rFonts w:ascii="Arial" w:eastAsia="Arial" w:hAnsi="Arial"/>
                <w:sz w:val="14"/>
              </w:rPr>
              <w:t>i</w:t>
            </w:r>
          </w:p>
        </w:tc>
        <w:tc>
          <w:tcPr>
            <w:tcW w:w="3260" w:type="dxa"/>
            <w:vMerge w:val="restart"/>
            <w:shd w:val="clear" w:color="auto" w:fill="auto"/>
            <w:vAlign w:val="bottom"/>
          </w:tcPr>
          <w:p w14:paraId="2FE57877" w14:textId="77777777" w:rsidR="00000000" w:rsidRDefault="00000000">
            <w:pPr>
              <w:spacing w:line="0" w:lineRule="atLeast"/>
              <w:jc w:val="right"/>
              <w:rPr>
                <w:rFonts w:ascii="Arial" w:eastAsia="Arial" w:hAnsi="Arial"/>
              </w:rPr>
            </w:pPr>
            <w:r>
              <w:rPr>
                <w:rFonts w:ascii="Arial" w:eastAsia="Arial" w:hAnsi="Arial"/>
              </w:rPr>
              <w:t>(1)</w:t>
            </w:r>
          </w:p>
        </w:tc>
      </w:tr>
      <w:tr w:rsidR="00000000" w14:paraId="08FA3FE7" w14:textId="77777777">
        <w:trPr>
          <w:trHeight w:val="69"/>
        </w:trPr>
        <w:tc>
          <w:tcPr>
            <w:tcW w:w="520" w:type="dxa"/>
            <w:vMerge/>
            <w:shd w:val="clear" w:color="auto" w:fill="auto"/>
            <w:vAlign w:val="bottom"/>
          </w:tcPr>
          <w:p w14:paraId="0C6E97B2" w14:textId="77777777" w:rsidR="00000000" w:rsidRDefault="00000000">
            <w:pPr>
              <w:spacing w:line="0" w:lineRule="atLeast"/>
              <w:rPr>
                <w:rFonts w:ascii="Times New Roman" w:eastAsia="Times New Roman" w:hAnsi="Times New Roman"/>
                <w:sz w:val="6"/>
              </w:rPr>
            </w:pPr>
          </w:p>
        </w:tc>
        <w:tc>
          <w:tcPr>
            <w:tcW w:w="860" w:type="dxa"/>
            <w:gridSpan w:val="2"/>
            <w:vMerge w:val="restart"/>
            <w:shd w:val="clear" w:color="auto" w:fill="auto"/>
            <w:vAlign w:val="bottom"/>
          </w:tcPr>
          <w:p w14:paraId="09BE2C3C" w14:textId="77777777" w:rsidR="00000000" w:rsidRDefault="00000000">
            <w:pPr>
              <w:spacing w:line="351" w:lineRule="exact"/>
              <w:ind w:left="120"/>
              <w:rPr>
                <w:rFonts w:ascii="Arial" w:eastAsia="Arial" w:hAnsi="Arial"/>
                <w:w w:val="90"/>
                <w:sz w:val="30"/>
                <w:vertAlign w:val="subscript"/>
              </w:rPr>
            </w:pPr>
            <w:r>
              <w:rPr>
                <w:rFonts w:ascii="Arial" w:eastAsia="Arial" w:hAnsi="Arial"/>
                <w:w w:val="90"/>
              </w:rPr>
              <w:t>å</w:t>
            </w:r>
            <w:r>
              <w:rPr>
                <w:rFonts w:ascii="Arial" w:eastAsia="Arial" w:hAnsi="Arial"/>
                <w:w w:val="90"/>
                <w:sz w:val="30"/>
                <w:vertAlign w:val="subscript"/>
              </w:rPr>
              <w:t>i</w:t>
            </w:r>
            <w:r>
              <w:rPr>
                <w:rFonts w:ascii="Arial" w:eastAsia="Arial" w:hAnsi="Arial"/>
                <w:w w:val="90"/>
                <w:sz w:val="30"/>
                <w:vertAlign w:val="superscript"/>
              </w:rPr>
              <w:t>N</w:t>
            </w:r>
            <w:r>
              <w:rPr>
                <w:rFonts w:ascii="Arial" w:eastAsia="Arial" w:hAnsi="Arial"/>
                <w:w w:val="90"/>
                <w:sz w:val="31"/>
                <w:vertAlign w:val="subscript"/>
              </w:rPr>
              <w:t>=</w:t>
            </w:r>
            <w:r>
              <w:rPr>
                <w:rFonts w:ascii="Arial" w:eastAsia="Arial" w:hAnsi="Arial"/>
                <w:w w:val="90"/>
                <w:sz w:val="30"/>
                <w:vertAlign w:val="subscript"/>
              </w:rPr>
              <w:t>1</w:t>
            </w:r>
            <w:r>
              <w:rPr>
                <w:rFonts w:ascii="Arial" w:eastAsia="Arial" w:hAnsi="Arial"/>
                <w:w w:val="90"/>
              </w:rPr>
              <w:t xml:space="preserve"> </w:t>
            </w:r>
            <w:r>
              <w:rPr>
                <w:rFonts w:ascii="Arial" w:eastAsia="Arial" w:hAnsi="Arial"/>
                <w:b/>
                <w:w w:val="90"/>
              </w:rPr>
              <w:t>I</w:t>
            </w:r>
            <w:r>
              <w:rPr>
                <w:rFonts w:ascii="Arial" w:eastAsia="Arial" w:hAnsi="Arial"/>
                <w:w w:val="90"/>
                <w:sz w:val="30"/>
                <w:vertAlign w:val="superscript"/>
              </w:rPr>
              <w:t>2</w:t>
            </w:r>
            <w:r>
              <w:rPr>
                <w:rFonts w:ascii="Arial" w:eastAsia="Arial" w:hAnsi="Arial"/>
                <w:w w:val="90"/>
                <w:sz w:val="30"/>
                <w:vertAlign w:val="subscript"/>
              </w:rPr>
              <w:t>i</w:t>
            </w:r>
          </w:p>
        </w:tc>
        <w:tc>
          <w:tcPr>
            <w:tcW w:w="3260" w:type="dxa"/>
            <w:vMerge/>
            <w:shd w:val="clear" w:color="auto" w:fill="auto"/>
            <w:vAlign w:val="bottom"/>
          </w:tcPr>
          <w:p w14:paraId="5FB39F7C" w14:textId="77777777" w:rsidR="00000000" w:rsidRDefault="00000000">
            <w:pPr>
              <w:spacing w:line="0" w:lineRule="atLeast"/>
              <w:rPr>
                <w:rFonts w:ascii="Times New Roman" w:eastAsia="Times New Roman" w:hAnsi="Times New Roman"/>
                <w:sz w:val="6"/>
              </w:rPr>
            </w:pPr>
          </w:p>
        </w:tc>
      </w:tr>
      <w:tr w:rsidR="00000000" w14:paraId="6C06B006" w14:textId="77777777">
        <w:trPr>
          <w:trHeight w:val="740"/>
        </w:trPr>
        <w:tc>
          <w:tcPr>
            <w:tcW w:w="520" w:type="dxa"/>
            <w:shd w:val="clear" w:color="auto" w:fill="auto"/>
            <w:vAlign w:val="bottom"/>
          </w:tcPr>
          <w:p w14:paraId="03722AF5" w14:textId="77777777" w:rsidR="00000000" w:rsidRDefault="00000000">
            <w:pPr>
              <w:spacing w:line="0" w:lineRule="atLeast"/>
              <w:ind w:left="20"/>
              <w:rPr>
                <w:rFonts w:ascii="Arial" w:eastAsia="Arial" w:hAnsi="Arial"/>
              </w:rPr>
            </w:pPr>
            <w:r>
              <w:rPr>
                <w:rFonts w:ascii="Arial" w:eastAsia="Arial" w:hAnsi="Arial"/>
              </w:rPr>
              <w:t>e</w:t>
            </w:r>
          </w:p>
        </w:tc>
        <w:tc>
          <w:tcPr>
            <w:tcW w:w="860" w:type="dxa"/>
            <w:gridSpan w:val="2"/>
            <w:vMerge/>
            <w:shd w:val="clear" w:color="auto" w:fill="auto"/>
            <w:vAlign w:val="bottom"/>
          </w:tcPr>
          <w:p w14:paraId="4DE6A8A8" w14:textId="77777777" w:rsidR="00000000" w:rsidRDefault="00000000">
            <w:pPr>
              <w:spacing w:line="0" w:lineRule="atLeast"/>
              <w:rPr>
                <w:rFonts w:ascii="Times New Roman" w:eastAsia="Times New Roman" w:hAnsi="Times New Roman"/>
                <w:sz w:val="24"/>
              </w:rPr>
            </w:pPr>
          </w:p>
        </w:tc>
        <w:tc>
          <w:tcPr>
            <w:tcW w:w="3260" w:type="dxa"/>
            <w:shd w:val="clear" w:color="auto" w:fill="auto"/>
            <w:vAlign w:val="bottom"/>
          </w:tcPr>
          <w:p w14:paraId="24E122F4" w14:textId="77777777" w:rsidR="00000000" w:rsidRDefault="00000000">
            <w:pPr>
              <w:spacing w:line="0" w:lineRule="atLeast"/>
              <w:rPr>
                <w:rFonts w:ascii="Times New Roman" w:eastAsia="Times New Roman" w:hAnsi="Times New Roman"/>
                <w:sz w:val="24"/>
              </w:rPr>
            </w:pPr>
          </w:p>
        </w:tc>
      </w:tr>
    </w:tbl>
    <w:p w14:paraId="579BB7A9" w14:textId="77777777" w:rsidR="00000000" w:rsidRDefault="00000000">
      <w:pPr>
        <w:rPr>
          <w:rFonts w:ascii="Times New Roman" w:eastAsia="Times New Roman" w:hAnsi="Times New Roman"/>
          <w:sz w:val="24"/>
        </w:rPr>
        <w:sectPr w:rsidR="00000000">
          <w:pgSz w:w="11900" w:h="16838"/>
          <w:pgMar w:top="1109" w:right="686" w:bottom="652"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3C88F245" w14:textId="77777777">
        <w:trPr>
          <w:trHeight w:val="198"/>
        </w:trPr>
        <w:tc>
          <w:tcPr>
            <w:tcW w:w="5720" w:type="dxa"/>
            <w:shd w:val="clear" w:color="auto" w:fill="auto"/>
            <w:vAlign w:val="bottom"/>
          </w:tcPr>
          <w:p w14:paraId="0BE1B460" w14:textId="77777777" w:rsidR="00000000" w:rsidRDefault="00000000">
            <w:pPr>
              <w:spacing w:line="0" w:lineRule="atLeast"/>
              <w:rPr>
                <w:rFonts w:ascii="Arial" w:eastAsia="Arial" w:hAnsi="Arial"/>
                <w:sz w:val="16"/>
              </w:rPr>
            </w:pPr>
            <w:bookmarkStart w:id="3" w:name="page4"/>
            <w:bookmarkEnd w:id="3"/>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6CD18284" w14:textId="77777777" w:rsidR="00000000" w:rsidRDefault="00000000">
            <w:pPr>
              <w:spacing w:line="0" w:lineRule="atLeast"/>
              <w:ind w:left="4280"/>
              <w:rPr>
                <w:rFonts w:ascii="Arial" w:eastAsia="Arial" w:hAnsi="Arial"/>
                <w:w w:val="89"/>
                <w:sz w:val="16"/>
              </w:rPr>
            </w:pPr>
            <w:r>
              <w:rPr>
                <w:rFonts w:ascii="Arial" w:eastAsia="Arial" w:hAnsi="Arial"/>
                <w:w w:val="89"/>
                <w:sz w:val="16"/>
              </w:rPr>
              <w:t>4 of 14</w:t>
            </w:r>
          </w:p>
        </w:tc>
      </w:tr>
      <w:tr w:rsidR="00000000" w14:paraId="6895856F" w14:textId="77777777">
        <w:trPr>
          <w:trHeight w:val="103"/>
        </w:trPr>
        <w:tc>
          <w:tcPr>
            <w:tcW w:w="5720" w:type="dxa"/>
            <w:tcBorders>
              <w:bottom w:val="single" w:sz="8" w:space="0" w:color="auto"/>
            </w:tcBorders>
            <w:shd w:val="clear" w:color="auto" w:fill="auto"/>
            <w:vAlign w:val="bottom"/>
          </w:tcPr>
          <w:p w14:paraId="6CC325B1"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1589F555" w14:textId="77777777" w:rsidR="00000000" w:rsidRDefault="00000000">
            <w:pPr>
              <w:spacing w:line="0" w:lineRule="atLeast"/>
              <w:rPr>
                <w:rFonts w:ascii="Times New Roman" w:eastAsia="Times New Roman" w:hAnsi="Times New Roman"/>
                <w:sz w:val="8"/>
              </w:rPr>
            </w:pPr>
          </w:p>
        </w:tc>
      </w:tr>
    </w:tbl>
    <w:p w14:paraId="4B2CDF12" w14:textId="77777777" w:rsidR="00000000" w:rsidRDefault="00000000">
      <w:pPr>
        <w:spacing w:line="200" w:lineRule="exact"/>
        <w:rPr>
          <w:rFonts w:ascii="Times New Roman" w:eastAsia="Times New Roman" w:hAnsi="Times New Roman"/>
        </w:rPr>
      </w:pPr>
    </w:p>
    <w:p w14:paraId="13769706" w14:textId="77777777" w:rsidR="00000000" w:rsidRDefault="00000000">
      <w:pPr>
        <w:spacing w:line="291" w:lineRule="exact"/>
        <w:rPr>
          <w:rFonts w:ascii="Times New Roman" w:eastAsia="Times New Roman" w:hAnsi="Times New Roman"/>
        </w:rPr>
      </w:pPr>
    </w:p>
    <w:p w14:paraId="478C80B8" w14:textId="77777777" w:rsidR="00000000" w:rsidRDefault="00000000">
      <w:pPr>
        <w:spacing w:line="332" w:lineRule="auto"/>
        <w:ind w:left="2600" w:right="40" w:hanging="1"/>
        <w:jc w:val="both"/>
        <w:rPr>
          <w:rFonts w:ascii="Arial" w:eastAsia="Arial" w:hAnsi="Arial"/>
        </w:rPr>
      </w:pPr>
      <w:r>
        <w:rPr>
          <w:rFonts w:ascii="Arial" w:eastAsia="Arial" w:hAnsi="Arial"/>
        </w:rPr>
        <w:t xml:space="preserve">where the subscript </w:t>
      </w:r>
      <w:r>
        <w:rPr>
          <w:rFonts w:ascii="Arial" w:eastAsia="Arial" w:hAnsi="Arial"/>
          <w:b/>
        </w:rPr>
        <w:t>I</w:t>
      </w:r>
      <w:r>
        <w:rPr>
          <w:rFonts w:ascii="Arial" w:eastAsia="Arial" w:hAnsi="Arial"/>
        </w:rPr>
        <w:t xml:space="preserve"> stands for a PRNU at the same resolution as the images. Two further processing are applied to </w:t>
      </w:r>
      <w:r>
        <w:rPr>
          <w:rFonts w:ascii="Arial" w:eastAsia="Arial" w:hAnsi="Arial"/>
          <w:b/>
        </w:rPr>
        <w:t>K</w:t>
      </w:r>
      <w:r>
        <w:rPr>
          <w:rFonts w:ascii="Arial" w:eastAsia="Arial" w:hAnsi="Arial"/>
        </w:rPr>
        <w:t>e</w:t>
      </w:r>
      <w:r>
        <w:rPr>
          <w:rFonts w:ascii="Arial" w:eastAsia="Arial" w:hAnsi="Arial"/>
          <w:b/>
          <w:sz w:val="30"/>
          <w:vertAlign w:val="subscript"/>
        </w:rPr>
        <w:t>I</w:t>
      </w:r>
      <w:r>
        <w:rPr>
          <w:rFonts w:ascii="Arial" w:eastAsia="Arial" w:hAnsi="Arial"/>
        </w:rPr>
        <w:t xml:space="preserve"> to remove demosaicing traces, JPEG blocking, and other non-unique artifacts [</w:t>
      </w:r>
      <w:r>
        <w:rPr>
          <w:rFonts w:ascii="Arial" w:eastAsia="Arial" w:hAnsi="Arial"/>
          <w:color w:val="0875B7"/>
        </w:rPr>
        <w:t>30</w:t>
      </w:r>
      <w:r>
        <w:rPr>
          <w:rFonts w:ascii="Arial" w:eastAsia="Arial" w:hAnsi="Arial"/>
        </w:rPr>
        <w:t>].</w:t>
      </w:r>
    </w:p>
    <w:p w14:paraId="7432EDE1" w14:textId="77777777" w:rsidR="00000000" w:rsidRDefault="00000000">
      <w:pPr>
        <w:spacing w:line="20" w:lineRule="exact"/>
        <w:rPr>
          <w:rFonts w:ascii="Times New Roman" w:eastAsia="Times New Roman" w:hAnsi="Times New Roman"/>
        </w:rPr>
      </w:pPr>
      <w:r>
        <w:rPr>
          <w:rFonts w:ascii="Arial" w:eastAsia="Arial" w:hAnsi="Arial"/>
        </w:rPr>
        <w:pict w14:anchorId="650162F4">
          <v:shape id="_x0000_s1036" type="#_x0000_t75" style="position:absolute;margin-left:130.4pt;margin-top:-5.4pt;width:274.95pt;height:114.7pt;z-index:-19">
            <v:imagedata r:id="rId19" o:title=""/>
          </v:shape>
        </w:pict>
      </w:r>
    </w:p>
    <w:p w14:paraId="60DCC52D" w14:textId="77777777" w:rsidR="00000000" w:rsidRDefault="00000000">
      <w:pPr>
        <w:spacing w:line="200" w:lineRule="exact"/>
        <w:rPr>
          <w:rFonts w:ascii="Times New Roman" w:eastAsia="Times New Roman" w:hAnsi="Times New Roman"/>
        </w:rPr>
      </w:pPr>
    </w:p>
    <w:p w14:paraId="108533AE" w14:textId="77777777" w:rsidR="00000000" w:rsidRDefault="00000000">
      <w:pPr>
        <w:spacing w:line="200" w:lineRule="exact"/>
        <w:rPr>
          <w:rFonts w:ascii="Times New Roman" w:eastAsia="Times New Roman" w:hAnsi="Times New Roman"/>
        </w:rPr>
      </w:pPr>
    </w:p>
    <w:p w14:paraId="611C5601" w14:textId="77777777" w:rsidR="00000000" w:rsidRDefault="00000000">
      <w:pPr>
        <w:spacing w:line="200" w:lineRule="exact"/>
        <w:rPr>
          <w:rFonts w:ascii="Times New Roman" w:eastAsia="Times New Roman" w:hAnsi="Times New Roman"/>
        </w:rPr>
      </w:pPr>
    </w:p>
    <w:p w14:paraId="171C3C42" w14:textId="77777777" w:rsidR="00000000" w:rsidRDefault="00000000">
      <w:pPr>
        <w:spacing w:line="200" w:lineRule="exact"/>
        <w:rPr>
          <w:rFonts w:ascii="Times New Roman" w:eastAsia="Times New Roman" w:hAnsi="Times New Roman"/>
        </w:rPr>
      </w:pPr>
    </w:p>
    <w:p w14:paraId="314065ED" w14:textId="77777777" w:rsidR="00000000" w:rsidRDefault="00000000">
      <w:pPr>
        <w:spacing w:line="200" w:lineRule="exact"/>
        <w:rPr>
          <w:rFonts w:ascii="Times New Roman" w:eastAsia="Times New Roman" w:hAnsi="Times New Roman"/>
        </w:rPr>
      </w:pPr>
    </w:p>
    <w:p w14:paraId="0E93068C" w14:textId="77777777" w:rsidR="00000000" w:rsidRDefault="00000000">
      <w:pPr>
        <w:spacing w:line="200" w:lineRule="exact"/>
        <w:rPr>
          <w:rFonts w:ascii="Times New Roman" w:eastAsia="Times New Roman" w:hAnsi="Times New Roman"/>
        </w:rPr>
      </w:pPr>
    </w:p>
    <w:p w14:paraId="396EED58" w14:textId="77777777" w:rsidR="00000000" w:rsidRDefault="00000000">
      <w:pPr>
        <w:spacing w:line="200" w:lineRule="exact"/>
        <w:rPr>
          <w:rFonts w:ascii="Times New Roman" w:eastAsia="Times New Roman" w:hAnsi="Times New Roman"/>
        </w:rPr>
      </w:pPr>
    </w:p>
    <w:p w14:paraId="6F94238E" w14:textId="77777777" w:rsidR="00000000" w:rsidRDefault="00000000">
      <w:pPr>
        <w:spacing w:line="200" w:lineRule="exact"/>
        <w:rPr>
          <w:rFonts w:ascii="Times New Roman" w:eastAsia="Times New Roman" w:hAnsi="Times New Roman"/>
        </w:rPr>
      </w:pPr>
    </w:p>
    <w:p w14:paraId="2124EF94" w14:textId="77777777" w:rsidR="00000000" w:rsidRDefault="00000000">
      <w:pPr>
        <w:spacing w:line="200" w:lineRule="exact"/>
        <w:rPr>
          <w:rFonts w:ascii="Times New Roman" w:eastAsia="Times New Roman" w:hAnsi="Times New Roman"/>
        </w:rPr>
      </w:pPr>
    </w:p>
    <w:p w14:paraId="2107D74F" w14:textId="77777777" w:rsidR="00000000" w:rsidRDefault="00000000">
      <w:pPr>
        <w:spacing w:line="200" w:lineRule="exact"/>
        <w:rPr>
          <w:rFonts w:ascii="Times New Roman" w:eastAsia="Times New Roman" w:hAnsi="Times New Roman"/>
        </w:rPr>
      </w:pPr>
    </w:p>
    <w:p w14:paraId="44DBC3AC" w14:textId="77777777" w:rsidR="00000000" w:rsidRDefault="00000000">
      <w:pPr>
        <w:spacing w:line="296" w:lineRule="exact"/>
        <w:rPr>
          <w:rFonts w:ascii="Times New Roman" w:eastAsia="Times New Roman" w:hAnsi="Times New Roman"/>
        </w:rPr>
      </w:pPr>
    </w:p>
    <w:p w14:paraId="3DEE6C62" w14:textId="77777777" w:rsidR="00000000" w:rsidRDefault="00000000">
      <w:pPr>
        <w:spacing w:line="420" w:lineRule="auto"/>
        <w:ind w:left="2600" w:right="40"/>
        <w:jc w:val="both"/>
        <w:rPr>
          <w:rFonts w:ascii="Arial" w:eastAsia="Arial" w:hAnsi="Arial"/>
          <w:sz w:val="17"/>
        </w:rPr>
      </w:pPr>
      <w:r>
        <w:rPr>
          <w:rFonts w:ascii="Arial" w:eastAsia="Arial" w:hAnsi="Arial"/>
          <w:b/>
          <w:sz w:val="17"/>
        </w:rPr>
        <w:t>Figure 1.</w:t>
      </w:r>
      <w:r>
        <w:rPr>
          <w:rFonts w:ascii="Arial" w:eastAsia="Arial" w:hAnsi="Arial"/>
          <w:sz w:val="17"/>
        </w:rPr>
        <w:t xml:space="preserve"> Pipeline describing the generation of the camera PRNU. The workflow is repeated for each device. The sets of images I and the video V are assumed to be acquired by the same device.</w:t>
      </w:r>
    </w:p>
    <w:p w14:paraId="7EC0CFB4" w14:textId="77777777" w:rsidR="00000000" w:rsidRDefault="00000000">
      <w:pPr>
        <w:spacing w:line="2" w:lineRule="exact"/>
        <w:rPr>
          <w:rFonts w:ascii="Times New Roman" w:eastAsia="Times New Roman" w:hAnsi="Times New Roman"/>
        </w:rPr>
      </w:pPr>
    </w:p>
    <w:p w14:paraId="45ED2001" w14:textId="77777777" w:rsidR="00000000" w:rsidRDefault="00000000">
      <w:pPr>
        <w:spacing w:line="273" w:lineRule="auto"/>
        <w:ind w:left="2600" w:right="20" w:firstLine="431"/>
        <w:jc w:val="both"/>
        <w:rPr>
          <w:rFonts w:ascii="Arial" w:eastAsia="Arial" w:hAnsi="Arial"/>
          <w:sz w:val="19"/>
        </w:rPr>
      </w:pPr>
      <w:r>
        <w:rPr>
          <w:rFonts w:ascii="Arial" w:eastAsia="Arial" w:hAnsi="Arial"/>
          <w:sz w:val="19"/>
        </w:rPr>
        <w:t>In parallel, the same denoising filters and processing are used to extract the noise patterns from video frames originated by the same camera as the set of images I. The noise patterns are processed individually in order to avoid the combination of geometrically misaligned frames when EIS is activated. For each frame, we estimated the parameters</w:t>
      </w:r>
    </w:p>
    <w:p w14:paraId="34F1AAB1" w14:textId="77777777" w:rsidR="00000000" w:rsidRDefault="00000000">
      <w:pPr>
        <w:tabs>
          <w:tab w:val="left" w:pos="3640"/>
          <w:tab w:val="left" w:pos="5040"/>
        </w:tabs>
        <w:spacing w:line="198" w:lineRule="auto"/>
        <w:ind w:left="2600"/>
        <w:rPr>
          <w:rFonts w:ascii="Arial" w:eastAsia="Arial" w:hAnsi="Arial"/>
          <w:sz w:val="11"/>
        </w:rPr>
      </w:pPr>
      <w:r>
        <w:rPr>
          <w:rFonts w:ascii="Arial" w:eastAsia="Arial" w:hAnsi="Arial"/>
          <w:sz w:val="15"/>
        </w:rPr>
        <w:t>of scaling</w:t>
      </w:r>
      <w:r>
        <w:rPr>
          <w:rFonts w:ascii="Arial" w:eastAsia="Arial" w:hAnsi="Arial"/>
          <w:sz w:val="15"/>
        </w:rPr>
        <w:tab/>
        <w:t>and cropping</w:t>
      </w:r>
      <w:r>
        <w:rPr>
          <w:rFonts w:ascii="Times New Roman" w:eastAsia="Times New Roman" w:hAnsi="Times New Roman"/>
        </w:rPr>
        <w:tab/>
      </w:r>
      <w:r>
        <w:rPr>
          <w:rFonts w:ascii="Arial" w:eastAsia="Arial" w:hAnsi="Arial"/>
          <w:sz w:val="16"/>
          <w:vertAlign w:val="superscript"/>
        </w:rPr>
        <w:t>ˆ</w:t>
      </w:r>
      <w:r>
        <w:rPr>
          <w:rFonts w:ascii="Arial" w:eastAsia="Arial" w:hAnsi="Arial"/>
          <w:sz w:val="10"/>
        </w:rPr>
        <w:t>x</w:t>
      </w:r>
      <w:r>
        <w:rPr>
          <w:rFonts w:ascii="Arial" w:eastAsia="Arial" w:hAnsi="Arial"/>
          <w:sz w:val="11"/>
        </w:rPr>
        <w:t>,</w:t>
      </w:r>
      <w:r>
        <w:rPr>
          <w:rFonts w:ascii="Arial" w:eastAsia="Arial" w:hAnsi="Arial"/>
          <w:sz w:val="16"/>
        </w:rPr>
        <w:t xml:space="preserve"> </w:t>
      </w:r>
      <w:r>
        <w:rPr>
          <w:rFonts w:ascii="Arial" w:eastAsia="Arial" w:hAnsi="Arial"/>
          <w:sz w:val="16"/>
          <w:vertAlign w:val="superscript"/>
        </w:rPr>
        <w:t>ˆ</w:t>
      </w:r>
      <w:r>
        <w:rPr>
          <w:rFonts w:ascii="Arial" w:eastAsia="Arial" w:hAnsi="Arial"/>
          <w:sz w:val="10"/>
        </w:rPr>
        <w:t>y</w:t>
      </w:r>
      <w:r>
        <w:rPr>
          <w:rFonts w:ascii="Arial" w:eastAsia="Arial" w:hAnsi="Arial"/>
          <w:sz w:val="11"/>
        </w:rPr>
        <w:t xml:space="preserve"> . The estimation is performed by means of exhaustive</w:t>
      </w:r>
    </w:p>
    <w:p w14:paraId="362E2A75" w14:textId="77777777" w:rsidR="00000000" w:rsidRDefault="00000000">
      <w:pPr>
        <w:tabs>
          <w:tab w:val="left" w:pos="4920"/>
          <w:tab w:val="left" w:pos="5300"/>
        </w:tabs>
        <w:spacing w:line="182" w:lineRule="auto"/>
        <w:ind w:left="3520"/>
        <w:rPr>
          <w:rFonts w:ascii="Arial" w:eastAsia="Arial" w:hAnsi="Arial"/>
          <w:sz w:val="12"/>
        </w:rPr>
      </w:pPr>
      <w:r>
        <w:rPr>
          <w:rFonts w:ascii="Arial" w:eastAsia="Arial" w:hAnsi="Arial"/>
          <w:sz w:val="12"/>
        </w:rPr>
        <w:t>sˆ</w:t>
      </w:r>
      <w:r>
        <w:rPr>
          <w:rFonts w:ascii="Times New Roman" w:eastAsia="Times New Roman" w:hAnsi="Times New Roman"/>
        </w:rPr>
        <w:tab/>
      </w:r>
      <w:r>
        <w:rPr>
          <w:rFonts w:ascii="Arial" w:eastAsia="Arial" w:hAnsi="Arial"/>
          <w:sz w:val="12"/>
        </w:rPr>
        <w:t>(</w:t>
      </w:r>
      <w:r>
        <w:rPr>
          <w:rFonts w:ascii="Arial" w:eastAsia="Arial" w:hAnsi="Arial"/>
          <w:sz w:val="11"/>
        </w:rPr>
        <w:t>T</w:t>
      </w:r>
      <w:r>
        <w:rPr>
          <w:rFonts w:ascii="Times New Roman" w:eastAsia="Times New Roman" w:hAnsi="Times New Roman"/>
        </w:rPr>
        <w:tab/>
      </w:r>
      <w:r>
        <w:rPr>
          <w:rFonts w:ascii="Arial" w:eastAsia="Arial" w:hAnsi="Arial"/>
          <w:sz w:val="12"/>
        </w:rPr>
        <w:t>T )</w:t>
      </w:r>
    </w:p>
    <w:p w14:paraId="241FA266" w14:textId="77777777" w:rsidR="00000000" w:rsidRDefault="00000000">
      <w:pPr>
        <w:tabs>
          <w:tab w:val="left" w:pos="5140"/>
        </w:tabs>
        <w:spacing w:line="189" w:lineRule="auto"/>
        <w:ind w:left="5160" w:right="40" w:hanging="2554"/>
        <w:jc w:val="both"/>
        <w:rPr>
          <w:rFonts w:ascii="Arial" w:eastAsia="Arial" w:hAnsi="Arial"/>
          <w:sz w:val="18"/>
        </w:rPr>
      </w:pPr>
      <w:r>
        <w:rPr>
          <w:rFonts w:ascii="Arial" w:eastAsia="Arial" w:hAnsi="Arial"/>
        </w:rPr>
        <w:t>search over the parameters</w:t>
      </w:r>
      <w:r>
        <w:rPr>
          <w:rFonts w:ascii="Times New Roman" w:eastAsia="Times New Roman" w:hAnsi="Times New Roman"/>
        </w:rPr>
        <w:tab/>
      </w:r>
      <w:r>
        <w:rPr>
          <w:rFonts w:ascii="Arial" w:eastAsia="Arial" w:hAnsi="Arial"/>
          <w:sz w:val="33"/>
          <w:vertAlign w:val="superscript"/>
        </w:rPr>
        <w:t>ˆ</w:t>
      </w:r>
      <w:r>
        <w:rPr>
          <w:rFonts w:ascii="Arial" w:eastAsia="Arial" w:hAnsi="Arial"/>
          <w:sz w:val="14"/>
        </w:rPr>
        <w:t>x</w:t>
      </w:r>
      <w:r>
        <w:rPr>
          <w:rFonts w:ascii="Arial" w:eastAsia="Arial" w:hAnsi="Arial"/>
          <w:sz w:val="17"/>
        </w:rPr>
        <w:t>,</w:t>
      </w:r>
      <w:r>
        <w:rPr>
          <w:rFonts w:ascii="Arial" w:eastAsia="Arial" w:hAnsi="Arial"/>
          <w:sz w:val="33"/>
        </w:rPr>
        <w:t xml:space="preserve"> </w:t>
      </w:r>
      <w:r>
        <w:rPr>
          <w:rFonts w:ascii="Arial" w:eastAsia="Arial" w:hAnsi="Arial"/>
          <w:sz w:val="33"/>
          <w:vertAlign w:val="superscript"/>
        </w:rPr>
        <w:t>ˆ</w:t>
      </w:r>
      <w:r>
        <w:rPr>
          <w:rFonts w:ascii="Arial" w:eastAsia="Arial" w:hAnsi="Arial"/>
          <w:sz w:val="14"/>
        </w:rPr>
        <w:t>y</w:t>
      </w:r>
      <w:r>
        <w:rPr>
          <w:rFonts w:ascii="Arial" w:eastAsia="Arial" w:hAnsi="Arial"/>
          <w:sz w:val="17"/>
        </w:rPr>
        <w:t xml:space="preserve"> that maximize the cross-correlation between the</w:t>
      </w:r>
      <w:r>
        <w:rPr>
          <w:rFonts w:ascii="Arial" w:eastAsia="Arial" w:hAnsi="Arial"/>
          <w:sz w:val="33"/>
        </w:rPr>
        <w:t xml:space="preserve"> </w:t>
      </w:r>
      <w:r>
        <w:rPr>
          <w:rFonts w:ascii="Arial" w:eastAsia="Arial" w:hAnsi="Arial"/>
          <w:sz w:val="18"/>
        </w:rPr>
        <w:t>(</w:t>
      </w:r>
      <w:r>
        <w:rPr>
          <w:rFonts w:ascii="Arial" w:eastAsia="Arial" w:hAnsi="Arial"/>
          <w:sz w:val="17"/>
        </w:rPr>
        <w:t>sˆ, T T</w:t>
      </w:r>
      <w:r>
        <w:rPr>
          <w:rFonts w:ascii="Arial" w:eastAsia="Arial" w:hAnsi="Arial"/>
          <w:sz w:val="18"/>
        </w:rPr>
        <w:t xml:space="preserve"> )</w:t>
      </w:r>
    </w:p>
    <w:p w14:paraId="6CA5D900" w14:textId="77777777" w:rsidR="00000000" w:rsidRDefault="00000000">
      <w:pPr>
        <w:spacing w:line="1" w:lineRule="exact"/>
        <w:rPr>
          <w:rFonts w:ascii="Times New Roman" w:eastAsia="Times New Roman" w:hAnsi="Times New Roman"/>
        </w:rPr>
      </w:pPr>
    </w:p>
    <w:p w14:paraId="3182CCD0" w14:textId="77777777" w:rsidR="00000000" w:rsidRDefault="00000000">
      <w:pPr>
        <w:spacing w:line="187" w:lineRule="auto"/>
        <w:ind w:left="2600"/>
        <w:jc w:val="both"/>
        <w:rPr>
          <w:rFonts w:ascii="Arial" w:eastAsia="Arial" w:hAnsi="Arial"/>
        </w:rPr>
      </w:pPr>
      <w:r>
        <w:rPr>
          <w:rFonts w:ascii="Arial" w:eastAsia="Arial" w:hAnsi="Arial"/>
        </w:rPr>
        <w:t xml:space="preserve">frame noise pattern and </w:t>
      </w:r>
      <w:r>
        <w:rPr>
          <w:rFonts w:ascii="Arial" w:eastAsia="Arial" w:hAnsi="Arial"/>
          <w:b/>
        </w:rPr>
        <w:t>K</w:t>
      </w:r>
      <w:r>
        <w:rPr>
          <w:rFonts w:ascii="Arial" w:eastAsia="Arial" w:hAnsi="Arial"/>
          <w:b/>
          <w:sz w:val="30"/>
          <w:vertAlign w:val="subscript"/>
        </w:rPr>
        <w:t>I</w:t>
      </w:r>
      <w:r>
        <w:rPr>
          <w:rFonts w:ascii="Arial" w:eastAsia="Arial" w:hAnsi="Arial"/>
        </w:rPr>
        <w:t>. Once estimated at the level of single frame, the parameters are aggregated by calculating the most frequently estimated values, as suggested in [</w:t>
      </w:r>
      <w:r>
        <w:rPr>
          <w:rFonts w:ascii="Arial" w:eastAsia="Arial" w:hAnsi="Arial"/>
          <w:color w:val="0875B7"/>
        </w:rPr>
        <w:t>22</w:t>
      </w:r>
      <w:r>
        <w:rPr>
          <w:rFonts w:ascii="Arial" w:eastAsia="Arial" w:hAnsi="Arial"/>
        </w:rPr>
        <w:t>].</w:t>
      </w:r>
    </w:p>
    <w:p w14:paraId="01F80C20" w14:textId="77777777" w:rsidR="00000000" w:rsidRDefault="00000000">
      <w:pPr>
        <w:spacing w:line="187" w:lineRule="auto"/>
        <w:ind w:left="2600"/>
        <w:rPr>
          <w:rFonts w:ascii="Arial" w:eastAsia="Arial" w:hAnsi="Arial"/>
          <w:sz w:val="17"/>
        </w:rPr>
      </w:pPr>
      <w:r>
        <w:rPr>
          <w:rFonts w:ascii="Arial" w:eastAsia="Arial" w:hAnsi="Arial"/>
          <w:sz w:val="17"/>
        </w:rPr>
        <w:t>Finally, we applied the geometrical transformation T</w:t>
      </w:r>
      <w:r>
        <w:rPr>
          <w:rFonts w:ascii="Arial" w:eastAsia="Arial" w:hAnsi="Arial"/>
          <w:sz w:val="13"/>
        </w:rPr>
        <w:t xml:space="preserve"> ˆ  ˆ</w:t>
      </w:r>
      <w:r>
        <w:rPr>
          <w:rFonts w:ascii="Arial" w:eastAsia="Arial" w:hAnsi="Arial"/>
          <w:sz w:val="17"/>
        </w:rPr>
        <w:t xml:space="preserve">  to </w:t>
      </w:r>
      <w:r>
        <w:rPr>
          <w:rFonts w:ascii="Arial" w:eastAsia="Arial" w:hAnsi="Arial"/>
          <w:b/>
          <w:sz w:val="17"/>
        </w:rPr>
        <w:t>K</w:t>
      </w:r>
      <w:r>
        <w:rPr>
          <w:rFonts w:ascii="Arial" w:eastAsia="Arial" w:hAnsi="Arial"/>
          <w:sz w:val="17"/>
        </w:rPr>
        <w:t>e</w:t>
      </w:r>
      <w:r>
        <w:rPr>
          <w:rFonts w:ascii="Arial" w:eastAsia="Arial" w:hAnsi="Arial"/>
          <w:b/>
          <w:sz w:val="13"/>
        </w:rPr>
        <w:t>I</w:t>
      </w:r>
      <w:r>
        <w:rPr>
          <w:rFonts w:ascii="Arial" w:eastAsia="Arial" w:hAnsi="Arial"/>
          <w:sz w:val="17"/>
        </w:rPr>
        <w:t xml:space="preserve"> in order to obtain the</w:t>
      </w:r>
    </w:p>
    <w:p w14:paraId="23F5E2D2" w14:textId="77777777" w:rsidR="00000000" w:rsidRDefault="00000000">
      <w:pPr>
        <w:spacing w:line="186" w:lineRule="auto"/>
        <w:ind w:left="7420"/>
        <w:rPr>
          <w:rFonts w:ascii="Arial" w:eastAsia="Arial" w:hAnsi="Arial"/>
          <w:sz w:val="19"/>
          <w:vertAlign w:val="subscript"/>
        </w:rPr>
      </w:pPr>
      <w:r>
        <w:rPr>
          <w:rFonts w:ascii="Arial" w:eastAsia="Arial" w:hAnsi="Arial"/>
          <w:sz w:val="13"/>
        </w:rPr>
        <w:t>sˆ,T</w:t>
      </w:r>
      <w:r>
        <w:rPr>
          <w:rFonts w:ascii="Arial" w:eastAsia="Arial" w:hAnsi="Arial"/>
          <w:sz w:val="19"/>
          <w:vertAlign w:val="subscript"/>
        </w:rPr>
        <w:t>x</w:t>
      </w:r>
      <w:r>
        <w:rPr>
          <w:rFonts w:ascii="Arial" w:eastAsia="Arial" w:hAnsi="Arial"/>
          <w:sz w:val="13"/>
        </w:rPr>
        <w:t>,T</w:t>
      </w:r>
      <w:r>
        <w:rPr>
          <w:rFonts w:ascii="Arial" w:eastAsia="Arial" w:hAnsi="Arial"/>
          <w:sz w:val="19"/>
          <w:vertAlign w:val="subscript"/>
        </w:rPr>
        <w:t>y</w:t>
      </w:r>
    </w:p>
    <w:p w14:paraId="2B0B58CD" w14:textId="77777777" w:rsidR="00000000" w:rsidRDefault="00000000">
      <w:pPr>
        <w:spacing w:line="217" w:lineRule="auto"/>
        <w:ind w:left="2600"/>
        <w:rPr>
          <w:rFonts w:ascii="Arial" w:eastAsia="Arial" w:hAnsi="Arial"/>
        </w:rPr>
      </w:pPr>
      <w:r>
        <w:rPr>
          <w:rFonts w:ascii="Arial" w:eastAsia="Arial" w:hAnsi="Arial"/>
        </w:rPr>
        <w:t xml:space="preserve">camera fingerprint for video </w:t>
      </w:r>
      <w:r>
        <w:rPr>
          <w:rFonts w:ascii="Arial" w:eastAsia="Arial" w:hAnsi="Arial"/>
          <w:b/>
        </w:rPr>
        <w:t>K</w:t>
      </w:r>
      <w:r>
        <w:rPr>
          <w:rFonts w:ascii="Arial" w:eastAsia="Arial" w:hAnsi="Arial"/>
        </w:rPr>
        <w:t>e</w:t>
      </w:r>
      <w:r>
        <w:rPr>
          <w:rFonts w:ascii="Arial" w:eastAsia="Arial" w:hAnsi="Arial"/>
          <w:b/>
          <w:sz w:val="30"/>
          <w:vertAlign w:val="subscript"/>
        </w:rPr>
        <w:t>V</w:t>
      </w:r>
      <w:r>
        <w:rPr>
          <w:rFonts w:ascii="Arial" w:eastAsia="Arial" w:hAnsi="Arial"/>
        </w:rPr>
        <w:t>.</w:t>
      </w:r>
    </w:p>
    <w:p w14:paraId="6D5A7807" w14:textId="77777777" w:rsidR="00000000" w:rsidRDefault="00000000">
      <w:pPr>
        <w:spacing w:line="1" w:lineRule="exact"/>
        <w:rPr>
          <w:rFonts w:ascii="Times New Roman" w:eastAsia="Times New Roman" w:hAnsi="Times New Roman"/>
        </w:rPr>
      </w:pPr>
    </w:p>
    <w:p w14:paraId="42BB904A" w14:textId="77777777" w:rsidR="00000000" w:rsidRDefault="00000000">
      <w:pPr>
        <w:spacing w:line="192" w:lineRule="auto"/>
        <w:ind w:left="2600" w:right="40" w:firstLine="425"/>
        <w:jc w:val="both"/>
        <w:rPr>
          <w:rFonts w:ascii="Arial" w:eastAsia="Arial" w:hAnsi="Arial"/>
        </w:rPr>
      </w:pPr>
      <w:r>
        <w:rPr>
          <w:rFonts w:ascii="Arial" w:eastAsia="Arial" w:hAnsi="Arial"/>
        </w:rPr>
        <w:t>The testing procedure is described in Figure</w:t>
      </w:r>
      <w:r>
        <w:rPr>
          <w:rFonts w:ascii="Arial" w:eastAsia="Arial" w:hAnsi="Arial"/>
          <w:color w:val="0875B7"/>
        </w:rPr>
        <w:t xml:space="preserve"> 2</w:t>
      </w:r>
      <w:r>
        <w:rPr>
          <w:rFonts w:ascii="Arial" w:eastAsia="Arial" w:hAnsi="Arial"/>
        </w:rPr>
        <w:t xml:space="preserve">. Given a query video frame </w:t>
      </w:r>
      <w:r>
        <w:rPr>
          <w:rFonts w:ascii="Arial" w:eastAsia="Arial" w:hAnsi="Arial"/>
          <w:b/>
        </w:rPr>
        <w:t>V</w:t>
      </w:r>
      <w:r>
        <w:rPr>
          <w:rFonts w:ascii="Arial" w:eastAsia="Arial" w:hAnsi="Arial"/>
        </w:rPr>
        <w:t xml:space="preserve">, belonging to the video V, and a reference camera fingerprint </w:t>
      </w:r>
      <w:r>
        <w:rPr>
          <w:rFonts w:ascii="Arial" w:eastAsia="Arial" w:hAnsi="Arial"/>
          <w:b/>
        </w:rPr>
        <w:t>K</w:t>
      </w:r>
      <w:r>
        <w:rPr>
          <w:rFonts w:ascii="Arial" w:eastAsia="Arial" w:hAnsi="Arial"/>
        </w:rPr>
        <w:t>e</w:t>
      </w:r>
      <w:r>
        <w:rPr>
          <w:rFonts w:ascii="Arial" w:eastAsia="Arial" w:hAnsi="Arial"/>
          <w:b/>
          <w:sz w:val="30"/>
          <w:vertAlign w:val="subscript"/>
        </w:rPr>
        <w:t>V</w:t>
      </w:r>
      <w:r>
        <w:rPr>
          <w:rFonts w:ascii="Arial" w:eastAsia="Arial" w:hAnsi="Arial"/>
        </w:rPr>
        <w:t xml:space="preserve">, the source attribution test is defined as follow: given </w:t>
      </w:r>
      <w:r>
        <w:rPr>
          <w:rFonts w:ascii="Arial" w:eastAsia="Arial" w:hAnsi="Arial"/>
          <w:b/>
        </w:rPr>
        <w:t>W</w:t>
      </w:r>
      <w:r>
        <w:rPr>
          <w:rFonts w:ascii="Arial" w:eastAsia="Arial" w:hAnsi="Arial"/>
        </w:rPr>
        <w:t xml:space="preserve">, the noise residual extracted from </w:t>
      </w:r>
      <w:r>
        <w:rPr>
          <w:rFonts w:ascii="Arial" w:eastAsia="Arial" w:hAnsi="Arial"/>
          <w:b/>
        </w:rPr>
        <w:t>V</w:t>
      </w:r>
      <w:r>
        <w:rPr>
          <w:rFonts w:ascii="Arial" w:eastAsia="Arial" w:hAnsi="Arial"/>
        </w:rPr>
        <w:t xml:space="preserve">, the two-dimensional normalized cross-correlation </w:t>
      </w:r>
      <w:r>
        <w:rPr>
          <w:rFonts w:ascii="Arial" w:eastAsia="Arial" w:hAnsi="Arial"/>
          <w:i/>
        </w:rPr>
        <w:t>r</w:t>
      </w:r>
      <w:r>
        <w:rPr>
          <w:rFonts w:ascii="Arial" w:eastAsia="Arial" w:hAnsi="Arial"/>
        </w:rPr>
        <w:t>(s</w:t>
      </w:r>
      <w:r>
        <w:rPr>
          <w:rFonts w:ascii="Arial" w:eastAsia="Arial" w:hAnsi="Arial"/>
          <w:sz w:val="30"/>
          <w:vertAlign w:val="subscript"/>
        </w:rPr>
        <w:t>1</w:t>
      </w:r>
      <w:r>
        <w:rPr>
          <w:rFonts w:ascii="Arial" w:eastAsia="Arial" w:hAnsi="Arial"/>
        </w:rPr>
        <w:t>, s</w:t>
      </w:r>
      <w:r>
        <w:rPr>
          <w:rFonts w:ascii="Arial" w:eastAsia="Arial" w:hAnsi="Arial"/>
          <w:sz w:val="30"/>
          <w:vertAlign w:val="subscript"/>
        </w:rPr>
        <w:t>2</w:t>
      </w:r>
      <w:r>
        <w:rPr>
          <w:rFonts w:ascii="Arial" w:eastAsia="Arial" w:hAnsi="Arial"/>
        </w:rPr>
        <w:t xml:space="preserve">; </w:t>
      </w:r>
      <w:r>
        <w:rPr>
          <w:rFonts w:ascii="Arial" w:eastAsia="Arial" w:hAnsi="Arial"/>
          <w:b/>
        </w:rPr>
        <w:t>W</w:t>
      </w:r>
      <w:r>
        <w:rPr>
          <w:rFonts w:ascii="Arial" w:eastAsia="Arial" w:hAnsi="Arial"/>
        </w:rPr>
        <w:t xml:space="preserve">, </w:t>
      </w:r>
      <w:r>
        <w:rPr>
          <w:rFonts w:ascii="Arial" w:eastAsia="Arial" w:hAnsi="Arial"/>
          <w:b/>
        </w:rPr>
        <w:t>K</w:t>
      </w:r>
      <w:r>
        <w:rPr>
          <w:rFonts w:ascii="Arial" w:eastAsia="Arial" w:hAnsi="Arial"/>
        </w:rPr>
        <w:t>e</w:t>
      </w:r>
      <w:r>
        <w:rPr>
          <w:rFonts w:ascii="Arial" w:eastAsia="Arial" w:hAnsi="Arial"/>
          <w:b/>
          <w:sz w:val="30"/>
          <w:vertAlign w:val="subscript"/>
        </w:rPr>
        <w:t>V</w:t>
      </w:r>
      <w:r>
        <w:rPr>
          <w:rFonts w:ascii="Arial" w:eastAsia="Arial" w:hAnsi="Arial"/>
        </w:rPr>
        <w:t>) is computed for any plausible shift (s</w:t>
      </w:r>
      <w:r>
        <w:rPr>
          <w:rFonts w:ascii="Arial" w:eastAsia="Arial" w:hAnsi="Arial"/>
          <w:sz w:val="30"/>
          <w:vertAlign w:val="subscript"/>
        </w:rPr>
        <w:t>1</w:t>
      </w:r>
      <w:r>
        <w:rPr>
          <w:rFonts w:ascii="Arial" w:eastAsia="Arial" w:hAnsi="Arial"/>
        </w:rPr>
        <w:t>, s</w:t>
      </w:r>
      <w:r>
        <w:rPr>
          <w:rFonts w:ascii="Arial" w:eastAsia="Arial" w:hAnsi="Arial"/>
          <w:sz w:val="30"/>
          <w:vertAlign w:val="subscript"/>
        </w:rPr>
        <w:t>2</w:t>
      </w:r>
      <w:r>
        <w:rPr>
          <w:rFonts w:ascii="Arial" w:eastAsia="Arial" w:hAnsi="Arial"/>
        </w:rPr>
        <w:t>); then the PCE ratio [</w:t>
      </w:r>
      <w:r>
        <w:rPr>
          <w:rFonts w:ascii="Arial" w:eastAsia="Arial" w:hAnsi="Arial"/>
          <w:color w:val="0875B7"/>
        </w:rPr>
        <w:t>5</w:t>
      </w:r>
      <w:r>
        <w:rPr>
          <w:rFonts w:ascii="Arial" w:eastAsia="Arial" w:hAnsi="Arial"/>
        </w:rPr>
        <w:t>] is derived as</w:t>
      </w:r>
    </w:p>
    <w:tbl>
      <w:tblPr>
        <w:tblW w:w="0" w:type="auto"/>
        <w:tblInd w:w="5060" w:type="dxa"/>
        <w:tblLayout w:type="fixed"/>
        <w:tblCellMar>
          <w:top w:w="0" w:type="dxa"/>
          <w:left w:w="0" w:type="dxa"/>
          <w:bottom w:w="0" w:type="dxa"/>
          <w:right w:w="0" w:type="dxa"/>
        </w:tblCellMar>
        <w:tblLook w:val="0000" w:firstRow="0" w:lastRow="0" w:firstColumn="0" w:lastColumn="0" w:noHBand="0" w:noVBand="0"/>
      </w:tblPr>
      <w:tblGrid>
        <w:gridCol w:w="1400"/>
        <w:gridCol w:w="20"/>
        <w:gridCol w:w="580"/>
        <w:gridCol w:w="880"/>
        <w:gridCol w:w="1180"/>
        <w:gridCol w:w="1360"/>
      </w:tblGrid>
      <w:tr w:rsidR="00000000" w14:paraId="4316131C" w14:textId="77777777">
        <w:trPr>
          <w:trHeight w:val="225"/>
        </w:trPr>
        <w:tc>
          <w:tcPr>
            <w:tcW w:w="1400" w:type="dxa"/>
            <w:shd w:val="clear" w:color="auto" w:fill="auto"/>
            <w:vAlign w:val="bottom"/>
          </w:tcPr>
          <w:p w14:paraId="309B4884" w14:textId="77777777" w:rsidR="00000000" w:rsidRDefault="00000000">
            <w:pPr>
              <w:spacing w:line="0" w:lineRule="atLeast"/>
              <w:rPr>
                <w:rFonts w:ascii="Times New Roman" w:eastAsia="Times New Roman" w:hAnsi="Times New Roman"/>
                <w:sz w:val="19"/>
              </w:rPr>
            </w:pPr>
          </w:p>
        </w:tc>
        <w:tc>
          <w:tcPr>
            <w:tcW w:w="20" w:type="dxa"/>
            <w:shd w:val="clear" w:color="auto" w:fill="auto"/>
            <w:vAlign w:val="bottom"/>
          </w:tcPr>
          <w:p w14:paraId="5039BD6E" w14:textId="77777777" w:rsidR="00000000" w:rsidRDefault="00000000">
            <w:pPr>
              <w:spacing w:line="0" w:lineRule="atLeast"/>
              <w:rPr>
                <w:rFonts w:ascii="Times New Roman" w:eastAsia="Times New Roman" w:hAnsi="Times New Roman"/>
                <w:sz w:val="19"/>
              </w:rPr>
            </w:pPr>
          </w:p>
        </w:tc>
        <w:tc>
          <w:tcPr>
            <w:tcW w:w="2640" w:type="dxa"/>
            <w:gridSpan w:val="3"/>
            <w:shd w:val="clear" w:color="auto" w:fill="auto"/>
            <w:vAlign w:val="bottom"/>
          </w:tcPr>
          <w:p w14:paraId="5224F7C2" w14:textId="77777777" w:rsidR="00000000" w:rsidRDefault="00000000">
            <w:pPr>
              <w:spacing w:line="225" w:lineRule="exact"/>
              <w:ind w:right="1457"/>
              <w:jc w:val="right"/>
              <w:rPr>
                <w:rFonts w:ascii="Arial" w:eastAsia="Arial" w:hAnsi="Arial"/>
                <w:sz w:val="26"/>
                <w:vertAlign w:val="superscript"/>
              </w:rPr>
            </w:pPr>
            <w:r>
              <w:rPr>
                <w:rFonts w:ascii="Arial" w:eastAsia="Arial" w:hAnsi="Arial"/>
                <w:i/>
                <w:sz w:val="18"/>
              </w:rPr>
              <w:t>r</w:t>
            </w:r>
            <w:r>
              <w:rPr>
                <w:rFonts w:ascii="Arial" w:eastAsia="Arial" w:hAnsi="Arial"/>
                <w:sz w:val="18"/>
              </w:rPr>
              <w:t>(</w:t>
            </w:r>
            <w:r>
              <w:rPr>
                <w:rFonts w:ascii="Arial" w:eastAsia="Arial" w:hAnsi="Arial"/>
                <w:b/>
                <w:sz w:val="18"/>
              </w:rPr>
              <w:t>s</w:t>
            </w:r>
            <w:r>
              <w:rPr>
                <w:rFonts w:ascii="Arial" w:eastAsia="Arial" w:hAnsi="Arial"/>
                <w:sz w:val="26"/>
                <w:vertAlign w:val="subscript"/>
              </w:rPr>
              <w:t>peak</w:t>
            </w:r>
            <w:r>
              <w:rPr>
                <w:rFonts w:ascii="Arial" w:eastAsia="Arial" w:hAnsi="Arial"/>
                <w:sz w:val="18"/>
              </w:rPr>
              <w:t>)</w:t>
            </w:r>
            <w:r>
              <w:rPr>
                <w:rFonts w:ascii="Arial" w:eastAsia="Arial" w:hAnsi="Arial"/>
                <w:sz w:val="26"/>
                <w:vertAlign w:val="superscript"/>
              </w:rPr>
              <w:t>2</w:t>
            </w:r>
          </w:p>
        </w:tc>
        <w:tc>
          <w:tcPr>
            <w:tcW w:w="1360" w:type="dxa"/>
            <w:shd w:val="clear" w:color="auto" w:fill="auto"/>
            <w:vAlign w:val="bottom"/>
          </w:tcPr>
          <w:p w14:paraId="6F419C4C" w14:textId="77777777" w:rsidR="00000000" w:rsidRDefault="00000000">
            <w:pPr>
              <w:spacing w:line="0" w:lineRule="atLeast"/>
              <w:rPr>
                <w:rFonts w:ascii="Times New Roman" w:eastAsia="Times New Roman" w:hAnsi="Times New Roman"/>
                <w:sz w:val="19"/>
              </w:rPr>
            </w:pPr>
          </w:p>
        </w:tc>
      </w:tr>
      <w:tr w:rsidR="00000000" w14:paraId="4367223D" w14:textId="77777777">
        <w:trPr>
          <w:trHeight w:val="66"/>
        </w:trPr>
        <w:tc>
          <w:tcPr>
            <w:tcW w:w="1400" w:type="dxa"/>
            <w:vMerge w:val="restart"/>
            <w:shd w:val="clear" w:color="auto" w:fill="auto"/>
            <w:vAlign w:val="bottom"/>
          </w:tcPr>
          <w:p w14:paraId="40E7EA9F" w14:textId="77777777" w:rsidR="00000000" w:rsidRDefault="00000000">
            <w:pPr>
              <w:spacing w:line="155" w:lineRule="exact"/>
              <w:rPr>
                <w:rFonts w:ascii="Arial" w:eastAsia="Arial" w:hAnsi="Arial"/>
                <w:sz w:val="13"/>
              </w:rPr>
            </w:pPr>
            <w:r>
              <w:rPr>
                <w:rFonts w:ascii="Arial" w:eastAsia="Arial" w:hAnsi="Arial"/>
                <w:sz w:val="13"/>
              </w:rPr>
              <w:t>PCE(</w:t>
            </w:r>
            <w:r>
              <w:rPr>
                <w:rFonts w:ascii="Arial" w:eastAsia="Arial" w:hAnsi="Arial"/>
                <w:b/>
                <w:sz w:val="13"/>
              </w:rPr>
              <w:t>V</w:t>
            </w:r>
            <w:r>
              <w:rPr>
                <w:rFonts w:ascii="Arial" w:eastAsia="Arial" w:hAnsi="Arial"/>
                <w:sz w:val="13"/>
              </w:rPr>
              <w:t xml:space="preserve">, </w:t>
            </w:r>
            <w:r>
              <w:rPr>
                <w:rFonts w:ascii="Arial" w:eastAsia="Arial" w:hAnsi="Arial"/>
                <w:b/>
                <w:sz w:val="13"/>
              </w:rPr>
              <w:t>K</w:t>
            </w:r>
            <w:r>
              <w:rPr>
                <w:rFonts w:ascii="Arial" w:eastAsia="Arial" w:hAnsi="Arial"/>
                <w:b/>
                <w:sz w:val="17"/>
                <w:vertAlign w:val="subscript"/>
              </w:rPr>
              <w:t>V</w:t>
            </w:r>
            <w:r>
              <w:rPr>
                <w:rFonts w:ascii="Arial" w:eastAsia="Arial" w:hAnsi="Arial"/>
                <w:sz w:val="13"/>
              </w:rPr>
              <w:t>) =</w:t>
            </w:r>
          </w:p>
        </w:tc>
        <w:tc>
          <w:tcPr>
            <w:tcW w:w="20" w:type="dxa"/>
            <w:tcBorders>
              <w:bottom w:val="single" w:sz="8" w:space="0" w:color="auto"/>
            </w:tcBorders>
            <w:shd w:val="clear" w:color="auto" w:fill="auto"/>
            <w:vAlign w:val="bottom"/>
          </w:tcPr>
          <w:p w14:paraId="1C209A40" w14:textId="77777777" w:rsidR="00000000" w:rsidRDefault="00000000">
            <w:pPr>
              <w:spacing w:line="0" w:lineRule="atLeast"/>
              <w:rPr>
                <w:rFonts w:ascii="Times New Roman" w:eastAsia="Times New Roman" w:hAnsi="Times New Roman"/>
                <w:sz w:val="5"/>
              </w:rPr>
            </w:pPr>
          </w:p>
        </w:tc>
        <w:tc>
          <w:tcPr>
            <w:tcW w:w="580" w:type="dxa"/>
            <w:tcBorders>
              <w:bottom w:val="single" w:sz="8" w:space="0" w:color="auto"/>
            </w:tcBorders>
            <w:shd w:val="clear" w:color="auto" w:fill="auto"/>
            <w:vAlign w:val="bottom"/>
          </w:tcPr>
          <w:p w14:paraId="29CA3D7A" w14:textId="77777777" w:rsidR="00000000" w:rsidRDefault="00000000">
            <w:pPr>
              <w:spacing w:line="0" w:lineRule="atLeast"/>
              <w:rPr>
                <w:rFonts w:ascii="Times New Roman" w:eastAsia="Times New Roman" w:hAnsi="Times New Roman"/>
                <w:sz w:val="5"/>
              </w:rPr>
            </w:pPr>
          </w:p>
        </w:tc>
        <w:tc>
          <w:tcPr>
            <w:tcW w:w="880" w:type="dxa"/>
            <w:tcBorders>
              <w:bottom w:val="single" w:sz="8" w:space="0" w:color="auto"/>
            </w:tcBorders>
            <w:shd w:val="clear" w:color="auto" w:fill="auto"/>
            <w:vAlign w:val="bottom"/>
          </w:tcPr>
          <w:p w14:paraId="4EA53BF3" w14:textId="77777777" w:rsidR="00000000" w:rsidRDefault="00000000">
            <w:pPr>
              <w:spacing w:line="0" w:lineRule="atLeast"/>
              <w:rPr>
                <w:rFonts w:ascii="Times New Roman" w:eastAsia="Times New Roman" w:hAnsi="Times New Roman"/>
                <w:sz w:val="5"/>
              </w:rPr>
            </w:pPr>
          </w:p>
        </w:tc>
        <w:tc>
          <w:tcPr>
            <w:tcW w:w="1180" w:type="dxa"/>
            <w:vMerge w:val="restart"/>
            <w:shd w:val="clear" w:color="auto" w:fill="auto"/>
            <w:vAlign w:val="bottom"/>
          </w:tcPr>
          <w:p w14:paraId="33F9AFD2" w14:textId="77777777" w:rsidR="00000000" w:rsidRDefault="00000000">
            <w:pPr>
              <w:spacing w:line="155" w:lineRule="exact"/>
              <w:ind w:right="1017"/>
              <w:jc w:val="right"/>
              <w:rPr>
                <w:rFonts w:ascii="Arial" w:eastAsia="Arial" w:hAnsi="Arial"/>
                <w:sz w:val="17"/>
              </w:rPr>
            </w:pPr>
            <w:r>
              <w:rPr>
                <w:rFonts w:ascii="Arial" w:eastAsia="Arial" w:hAnsi="Arial"/>
                <w:sz w:val="17"/>
              </w:rPr>
              <w:t>,</w:t>
            </w:r>
          </w:p>
        </w:tc>
        <w:tc>
          <w:tcPr>
            <w:tcW w:w="1360" w:type="dxa"/>
            <w:vMerge w:val="restart"/>
            <w:shd w:val="clear" w:color="auto" w:fill="auto"/>
            <w:vAlign w:val="bottom"/>
          </w:tcPr>
          <w:p w14:paraId="0CDADD44" w14:textId="77777777" w:rsidR="00000000" w:rsidRDefault="00000000">
            <w:pPr>
              <w:spacing w:line="155" w:lineRule="exact"/>
              <w:jc w:val="right"/>
              <w:rPr>
                <w:rFonts w:ascii="Arial" w:eastAsia="Arial" w:hAnsi="Arial"/>
                <w:sz w:val="17"/>
              </w:rPr>
            </w:pPr>
            <w:r>
              <w:rPr>
                <w:rFonts w:ascii="Arial" w:eastAsia="Arial" w:hAnsi="Arial"/>
                <w:sz w:val="17"/>
              </w:rPr>
              <w:t>(2)</w:t>
            </w:r>
          </w:p>
        </w:tc>
      </w:tr>
      <w:tr w:rsidR="00000000" w14:paraId="5E677568" w14:textId="77777777">
        <w:trPr>
          <w:trHeight w:val="69"/>
        </w:trPr>
        <w:tc>
          <w:tcPr>
            <w:tcW w:w="1400" w:type="dxa"/>
            <w:vMerge/>
            <w:shd w:val="clear" w:color="auto" w:fill="auto"/>
            <w:vAlign w:val="bottom"/>
          </w:tcPr>
          <w:p w14:paraId="66996243" w14:textId="77777777" w:rsidR="00000000" w:rsidRDefault="00000000">
            <w:pPr>
              <w:spacing w:line="0" w:lineRule="atLeast"/>
              <w:rPr>
                <w:rFonts w:ascii="Times New Roman" w:eastAsia="Times New Roman" w:hAnsi="Times New Roman"/>
                <w:sz w:val="6"/>
              </w:rPr>
            </w:pPr>
          </w:p>
        </w:tc>
        <w:tc>
          <w:tcPr>
            <w:tcW w:w="20" w:type="dxa"/>
            <w:shd w:val="clear" w:color="auto" w:fill="auto"/>
            <w:vAlign w:val="bottom"/>
          </w:tcPr>
          <w:p w14:paraId="255B97F5" w14:textId="77777777" w:rsidR="00000000" w:rsidRDefault="00000000">
            <w:pPr>
              <w:spacing w:line="0" w:lineRule="atLeast"/>
              <w:rPr>
                <w:rFonts w:ascii="Times New Roman" w:eastAsia="Times New Roman" w:hAnsi="Times New Roman"/>
                <w:sz w:val="6"/>
              </w:rPr>
            </w:pPr>
          </w:p>
        </w:tc>
        <w:tc>
          <w:tcPr>
            <w:tcW w:w="580" w:type="dxa"/>
            <w:vMerge w:val="restart"/>
            <w:shd w:val="clear" w:color="auto" w:fill="auto"/>
            <w:vAlign w:val="bottom"/>
          </w:tcPr>
          <w:p w14:paraId="45E14FE5" w14:textId="77777777" w:rsidR="00000000" w:rsidRDefault="00000000">
            <w:pPr>
              <w:spacing w:line="93" w:lineRule="exact"/>
              <w:ind w:right="51"/>
              <w:jc w:val="right"/>
              <w:rPr>
                <w:rFonts w:ascii="Arial" w:eastAsia="Arial" w:hAnsi="Arial"/>
                <w:sz w:val="10"/>
              </w:rPr>
            </w:pPr>
            <w:r>
              <w:rPr>
                <w:rFonts w:ascii="Arial" w:eastAsia="Arial" w:hAnsi="Arial"/>
                <w:sz w:val="10"/>
              </w:rPr>
              <w:t>mnjN j</w:t>
            </w:r>
          </w:p>
        </w:tc>
        <w:tc>
          <w:tcPr>
            <w:tcW w:w="880" w:type="dxa"/>
            <w:shd w:val="clear" w:color="auto" w:fill="auto"/>
            <w:vAlign w:val="bottom"/>
          </w:tcPr>
          <w:p w14:paraId="6FC2DF60" w14:textId="77777777" w:rsidR="00000000" w:rsidRDefault="00000000">
            <w:pPr>
              <w:spacing w:line="0" w:lineRule="atLeast"/>
              <w:rPr>
                <w:rFonts w:ascii="Times New Roman" w:eastAsia="Times New Roman" w:hAnsi="Times New Roman"/>
                <w:sz w:val="6"/>
              </w:rPr>
            </w:pPr>
          </w:p>
        </w:tc>
        <w:tc>
          <w:tcPr>
            <w:tcW w:w="1180" w:type="dxa"/>
            <w:vMerge/>
            <w:shd w:val="clear" w:color="auto" w:fill="auto"/>
            <w:vAlign w:val="bottom"/>
          </w:tcPr>
          <w:p w14:paraId="22006841" w14:textId="77777777" w:rsidR="00000000" w:rsidRDefault="00000000">
            <w:pPr>
              <w:spacing w:line="0" w:lineRule="atLeast"/>
              <w:rPr>
                <w:rFonts w:ascii="Times New Roman" w:eastAsia="Times New Roman" w:hAnsi="Times New Roman"/>
                <w:sz w:val="6"/>
              </w:rPr>
            </w:pPr>
          </w:p>
        </w:tc>
        <w:tc>
          <w:tcPr>
            <w:tcW w:w="1360" w:type="dxa"/>
            <w:vMerge/>
            <w:shd w:val="clear" w:color="auto" w:fill="auto"/>
            <w:vAlign w:val="bottom"/>
          </w:tcPr>
          <w:p w14:paraId="04AC3B31" w14:textId="77777777" w:rsidR="00000000" w:rsidRDefault="00000000">
            <w:pPr>
              <w:spacing w:line="0" w:lineRule="atLeast"/>
              <w:rPr>
                <w:rFonts w:ascii="Times New Roman" w:eastAsia="Times New Roman" w:hAnsi="Times New Roman"/>
                <w:sz w:val="6"/>
              </w:rPr>
            </w:pPr>
          </w:p>
        </w:tc>
      </w:tr>
      <w:tr w:rsidR="00000000" w14:paraId="402C4908" w14:textId="77777777">
        <w:trPr>
          <w:trHeight w:val="24"/>
        </w:trPr>
        <w:tc>
          <w:tcPr>
            <w:tcW w:w="1400" w:type="dxa"/>
            <w:shd w:val="clear" w:color="auto" w:fill="auto"/>
            <w:vAlign w:val="bottom"/>
          </w:tcPr>
          <w:p w14:paraId="420FEFDF" w14:textId="77777777" w:rsidR="00000000" w:rsidRDefault="00000000">
            <w:pPr>
              <w:spacing w:line="0" w:lineRule="atLeast"/>
              <w:ind w:left="740"/>
              <w:rPr>
                <w:rFonts w:ascii="Arial" w:eastAsia="Arial" w:hAnsi="Arial"/>
                <w:sz w:val="2"/>
              </w:rPr>
            </w:pPr>
            <w:r>
              <w:rPr>
                <w:rFonts w:ascii="Arial" w:eastAsia="Arial" w:hAnsi="Arial"/>
                <w:sz w:val="2"/>
              </w:rPr>
              <w:t>e</w:t>
            </w:r>
          </w:p>
        </w:tc>
        <w:tc>
          <w:tcPr>
            <w:tcW w:w="20" w:type="dxa"/>
            <w:shd w:val="clear" w:color="auto" w:fill="auto"/>
            <w:vAlign w:val="bottom"/>
          </w:tcPr>
          <w:p w14:paraId="787216B9" w14:textId="77777777" w:rsidR="00000000" w:rsidRDefault="00000000">
            <w:pPr>
              <w:spacing w:line="0" w:lineRule="atLeast"/>
              <w:rPr>
                <w:rFonts w:ascii="Times New Roman" w:eastAsia="Times New Roman" w:hAnsi="Times New Roman"/>
                <w:sz w:val="2"/>
              </w:rPr>
            </w:pPr>
          </w:p>
        </w:tc>
        <w:tc>
          <w:tcPr>
            <w:tcW w:w="580" w:type="dxa"/>
            <w:vMerge/>
            <w:shd w:val="clear" w:color="auto" w:fill="auto"/>
            <w:vAlign w:val="bottom"/>
          </w:tcPr>
          <w:p w14:paraId="4BDEB9CF" w14:textId="77777777" w:rsidR="00000000" w:rsidRDefault="00000000">
            <w:pPr>
              <w:spacing w:line="0" w:lineRule="atLeast"/>
              <w:rPr>
                <w:rFonts w:ascii="Times New Roman" w:eastAsia="Times New Roman" w:hAnsi="Times New Roman"/>
                <w:sz w:val="2"/>
              </w:rPr>
            </w:pPr>
          </w:p>
        </w:tc>
        <w:tc>
          <w:tcPr>
            <w:tcW w:w="2060" w:type="dxa"/>
            <w:gridSpan w:val="2"/>
            <w:shd w:val="clear" w:color="auto" w:fill="auto"/>
            <w:vAlign w:val="bottom"/>
          </w:tcPr>
          <w:p w14:paraId="3A8B04C1" w14:textId="77777777" w:rsidR="00000000" w:rsidRDefault="00000000">
            <w:pPr>
              <w:spacing w:line="0" w:lineRule="atLeast"/>
              <w:ind w:right="1597"/>
              <w:jc w:val="right"/>
              <w:rPr>
                <w:rFonts w:ascii="Arial" w:eastAsia="Arial" w:hAnsi="Arial"/>
                <w:sz w:val="2"/>
              </w:rPr>
            </w:pPr>
            <w:r>
              <w:rPr>
                <w:rFonts w:ascii="Arial" w:eastAsia="Arial" w:hAnsi="Arial"/>
                <w:b/>
                <w:sz w:val="2"/>
              </w:rPr>
              <w:t>s</w:t>
            </w:r>
            <w:r>
              <w:rPr>
                <w:rFonts w:ascii="Arial" w:eastAsia="Arial" w:hAnsi="Arial"/>
                <w:sz w:val="2"/>
              </w:rPr>
              <w:t>2N/</w:t>
            </w:r>
          </w:p>
        </w:tc>
        <w:tc>
          <w:tcPr>
            <w:tcW w:w="1360" w:type="dxa"/>
            <w:shd w:val="clear" w:color="auto" w:fill="auto"/>
            <w:vAlign w:val="bottom"/>
          </w:tcPr>
          <w:p w14:paraId="02422FB1" w14:textId="77777777" w:rsidR="00000000" w:rsidRDefault="00000000">
            <w:pPr>
              <w:spacing w:line="0" w:lineRule="atLeast"/>
              <w:rPr>
                <w:rFonts w:ascii="Times New Roman" w:eastAsia="Times New Roman" w:hAnsi="Times New Roman"/>
                <w:sz w:val="2"/>
              </w:rPr>
            </w:pPr>
          </w:p>
        </w:tc>
      </w:tr>
      <w:tr w:rsidR="00000000" w14:paraId="321B1DF2" w14:textId="77777777">
        <w:trPr>
          <w:trHeight w:val="49"/>
        </w:trPr>
        <w:tc>
          <w:tcPr>
            <w:tcW w:w="1400" w:type="dxa"/>
            <w:shd w:val="clear" w:color="auto" w:fill="auto"/>
            <w:vAlign w:val="bottom"/>
          </w:tcPr>
          <w:p w14:paraId="7DFA866E" w14:textId="77777777" w:rsidR="00000000" w:rsidRDefault="00000000">
            <w:pPr>
              <w:spacing w:line="0" w:lineRule="atLeast"/>
              <w:rPr>
                <w:rFonts w:ascii="Times New Roman" w:eastAsia="Times New Roman" w:hAnsi="Times New Roman"/>
                <w:sz w:val="4"/>
              </w:rPr>
            </w:pPr>
          </w:p>
        </w:tc>
        <w:tc>
          <w:tcPr>
            <w:tcW w:w="600" w:type="dxa"/>
            <w:gridSpan w:val="2"/>
            <w:shd w:val="clear" w:color="auto" w:fill="auto"/>
            <w:vAlign w:val="bottom"/>
          </w:tcPr>
          <w:p w14:paraId="0F042898" w14:textId="77777777" w:rsidR="00000000" w:rsidRDefault="00000000">
            <w:pPr>
              <w:spacing w:line="49" w:lineRule="exact"/>
              <w:ind w:right="171"/>
              <w:jc w:val="right"/>
              <w:rPr>
                <w:rFonts w:ascii="Arial" w:eastAsia="Arial" w:hAnsi="Arial"/>
                <w:sz w:val="5"/>
              </w:rPr>
            </w:pPr>
            <w:r>
              <w:rPr>
                <w:rFonts w:ascii="Arial" w:eastAsia="Arial" w:hAnsi="Arial"/>
                <w:sz w:val="5"/>
              </w:rPr>
              <w:t>1</w:t>
            </w:r>
          </w:p>
        </w:tc>
        <w:tc>
          <w:tcPr>
            <w:tcW w:w="2060" w:type="dxa"/>
            <w:gridSpan w:val="2"/>
            <w:vMerge w:val="restart"/>
            <w:shd w:val="clear" w:color="auto" w:fill="auto"/>
            <w:vAlign w:val="bottom"/>
          </w:tcPr>
          <w:p w14:paraId="2D9601CC" w14:textId="77777777" w:rsidR="00000000" w:rsidRDefault="00000000">
            <w:pPr>
              <w:spacing w:line="0" w:lineRule="atLeast"/>
              <w:ind w:right="1097"/>
              <w:jc w:val="right"/>
              <w:rPr>
                <w:rFonts w:ascii="Arial" w:eastAsia="Arial" w:hAnsi="Arial"/>
                <w:sz w:val="30"/>
                <w:vertAlign w:val="superscript"/>
              </w:rPr>
            </w:pPr>
            <w:r>
              <w:rPr>
                <w:rFonts w:ascii="Arial" w:eastAsia="Arial" w:hAnsi="Arial"/>
              </w:rPr>
              <w:t xml:space="preserve">å </w:t>
            </w:r>
            <w:r>
              <w:rPr>
                <w:rFonts w:ascii="Arial" w:eastAsia="Arial" w:hAnsi="Arial"/>
                <w:i/>
              </w:rPr>
              <w:t>r</w:t>
            </w:r>
            <w:r>
              <w:rPr>
                <w:rFonts w:ascii="Arial" w:eastAsia="Arial" w:hAnsi="Arial"/>
              </w:rPr>
              <w:t>(</w:t>
            </w:r>
            <w:r>
              <w:rPr>
                <w:rFonts w:ascii="Arial" w:eastAsia="Arial" w:hAnsi="Arial"/>
                <w:b/>
              </w:rPr>
              <w:t>s</w:t>
            </w:r>
            <w:r>
              <w:rPr>
                <w:rFonts w:ascii="Arial" w:eastAsia="Arial" w:hAnsi="Arial"/>
              </w:rPr>
              <w:t>)</w:t>
            </w:r>
            <w:r>
              <w:rPr>
                <w:rFonts w:ascii="Arial" w:eastAsia="Arial" w:hAnsi="Arial"/>
                <w:sz w:val="30"/>
                <w:vertAlign w:val="superscript"/>
              </w:rPr>
              <w:t>2</w:t>
            </w:r>
          </w:p>
        </w:tc>
        <w:tc>
          <w:tcPr>
            <w:tcW w:w="1360" w:type="dxa"/>
            <w:shd w:val="clear" w:color="auto" w:fill="auto"/>
            <w:vAlign w:val="bottom"/>
          </w:tcPr>
          <w:p w14:paraId="6ECFB9E3" w14:textId="77777777" w:rsidR="00000000" w:rsidRDefault="00000000">
            <w:pPr>
              <w:spacing w:line="0" w:lineRule="atLeast"/>
              <w:rPr>
                <w:rFonts w:ascii="Times New Roman" w:eastAsia="Times New Roman" w:hAnsi="Times New Roman"/>
                <w:sz w:val="4"/>
              </w:rPr>
            </w:pPr>
          </w:p>
        </w:tc>
      </w:tr>
      <w:tr w:rsidR="00000000" w14:paraId="4D9623C7" w14:textId="77777777">
        <w:trPr>
          <w:trHeight w:val="278"/>
        </w:trPr>
        <w:tc>
          <w:tcPr>
            <w:tcW w:w="1400" w:type="dxa"/>
            <w:shd w:val="clear" w:color="auto" w:fill="auto"/>
            <w:vAlign w:val="bottom"/>
          </w:tcPr>
          <w:p w14:paraId="555896B8" w14:textId="77777777" w:rsidR="00000000" w:rsidRDefault="00000000">
            <w:pPr>
              <w:spacing w:line="0" w:lineRule="atLeast"/>
              <w:rPr>
                <w:rFonts w:ascii="Times New Roman" w:eastAsia="Times New Roman" w:hAnsi="Times New Roman"/>
                <w:sz w:val="24"/>
              </w:rPr>
            </w:pPr>
          </w:p>
        </w:tc>
        <w:tc>
          <w:tcPr>
            <w:tcW w:w="20" w:type="dxa"/>
            <w:shd w:val="clear" w:color="auto" w:fill="auto"/>
            <w:vAlign w:val="bottom"/>
          </w:tcPr>
          <w:p w14:paraId="429AE776" w14:textId="77777777" w:rsidR="00000000" w:rsidRDefault="00000000">
            <w:pPr>
              <w:spacing w:line="0" w:lineRule="atLeast"/>
              <w:rPr>
                <w:rFonts w:ascii="Times New Roman" w:eastAsia="Times New Roman" w:hAnsi="Times New Roman"/>
                <w:sz w:val="24"/>
              </w:rPr>
            </w:pPr>
          </w:p>
        </w:tc>
        <w:tc>
          <w:tcPr>
            <w:tcW w:w="580" w:type="dxa"/>
            <w:tcBorders>
              <w:top w:val="single" w:sz="8" w:space="0" w:color="auto"/>
            </w:tcBorders>
            <w:shd w:val="clear" w:color="auto" w:fill="auto"/>
            <w:vAlign w:val="bottom"/>
          </w:tcPr>
          <w:p w14:paraId="4BAE72CF" w14:textId="77777777" w:rsidR="00000000" w:rsidRDefault="00000000">
            <w:pPr>
              <w:spacing w:line="0" w:lineRule="atLeast"/>
              <w:rPr>
                <w:rFonts w:ascii="Times New Roman" w:eastAsia="Times New Roman" w:hAnsi="Times New Roman"/>
                <w:sz w:val="24"/>
              </w:rPr>
            </w:pPr>
          </w:p>
        </w:tc>
        <w:tc>
          <w:tcPr>
            <w:tcW w:w="2060" w:type="dxa"/>
            <w:gridSpan w:val="2"/>
            <w:vMerge/>
            <w:shd w:val="clear" w:color="auto" w:fill="auto"/>
            <w:vAlign w:val="bottom"/>
          </w:tcPr>
          <w:p w14:paraId="7E7739F9" w14:textId="77777777" w:rsidR="00000000" w:rsidRDefault="00000000">
            <w:pPr>
              <w:spacing w:line="0" w:lineRule="atLeast"/>
              <w:rPr>
                <w:rFonts w:ascii="Times New Roman" w:eastAsia="Times New Roman" w:hAnsi="Times New Roman"/>
                <w:sz w:val="24"/>
              </w:rPr>
            </w:pPr>
          </w:p>
        </w:tc>
        <w:tc>
          <w:tcPr>
            <w:tcW w:w="1360" w:type="dxa"/>
            <w:shd w:val="clear" w:color="auto" w:fill="auto"/>
            <w:vAlign w:val="bottom"/>
          </w:tcPr>
          <w:p w14:paraId="3EF8104D" w14:textId="77777777" w:rsidR="00000000" w:rsidRDefault="00000000">
            <w:pPr>
              <w:spacing w:line="0" w:lineRule="atLeast"/>
              <w:rPr>
                <w:rFonts w:ascii="Times New Roman" w:eastAsia="Times New Roman" w:hAnsi="Times New Roman"/>
                <w:sz w:val="24"/>
              </w:rPr>
            </w:pPr>
          </w:p>
        </w:tc>
      </w:tr>
    </w:tbl>
    <w:p w14:paraId="13E75FEA" w14:textId="77777777" w:rsidR="00000000" w:rsidRDefault="00000000">
      <w:pPr>
        <w:spacing w:line="80" w:lineRule="exact"/>
        <w:rPr>
          <w:rFonts w:ascii="Times New Roman" w:eastAsia="Times New Roman" w:hAnsi="Times New Roman"/>
        </w:rPr>
      </w:pPr>
    </w:p>
    <w:p w14:paraId="2E574696" w14:textId="77777777" w:rsidR="00000000" w:rsidRDefault="00000000">
      <w:pPr>
        <w:spacing w:line="0" w:lineRule="atLeast"/>
        <w:ind w:left="2600"/>
        <w:rPr>
          <w:rFonts w:ascii="Arial" w:eastAsia="Arial" w:hAnsi="Arial"/>
        </w:rPr>
      </w:pPr>
      <w:r>
        <w:rPr>
          <w:rFonts w:ascii="Arial" w:eastAsia="Arial" w:hAnsi="Arial"/>
        </w:rPr>
        <w:t>where N is a small set of peak neighbours and (m, n) is the image pixel resolution, and</w:t>
      </w:r>
    </w:p>
    <w:p w14:paraId="653BB345" w14:textId="77777777" w:rsidR="00000000" w:rsidRDefault="00000000">
      <w:pPr>
        <w:spacing w:line="64" w:lineRule="exact"/>
        <w:rPr>
          <w:rFonts w:ascii="Times New Roman" w:eastAsia="Times New Roman" w:hAnsi="Times New Roman"/>
        </w:rPr>
      </w:pPr>
    </w:p>
    <w:p w14:paraId="3E59428C" w14:textId="77777777" w:rsidR="00000000" w:rsidRDefault="00000000">
      <w:pPr>
        <w:numPr>
          <w:ilvl w:val="0"/>
          <w:numId w:val="6"/>
        </w:numPr>
        <w:tabs>
          <w:tab w:val="left" w:pos="2704"/>
        </w:tabs>
        <w:spacing w:line="284" w:lineRule="auto"/>
        <w:ind w:left="2600" w:firstLine="10"/>
        <w:jc w:val="both"/>
        <w:rPr>
          <w:rFonts w:ascii="Arial" w:eastAsia="Arial" w:hAnsi="Arial"/>
          <w:b/>
          <w:sz w:val="16"/>
        </w:rPr>
      </w:pPr>
      <w:r>
        <w:rPr>
          <w:rFonts w:ascii="Arial" w:eastAsia="Arial" w:hAnsi="Arial"/>
          <w:sz w:val="23"/>
          <w:vertAlign w:val="subscript"/>
        </w:rPr>
        <w:t>peak</w:t>
      </w:r>
      <w:r>
        <w:rPr>
          <w:rFonts w:ascii="Arial" w:eastAsia="Arial" w:hAnsi="Arial"/>
          <w:sz w:val="15"/>
          <w:vertAlign w:val="subscript"/>
        </w:rPr>
        <w:t xml:space="preserve"> </w:t>
      </w:r>
      <w:r>
        <w:rPr>
          <w:rFonts w:ascii="Arial" w:eastAsia="Arial" w:hAnsi="Arial"/>
          <w:sz w:val="15"/>
        </w:rPr>
        <w:t xml:space="preserve">is the shift value that maximizes the correlation </w:t>
      </w:r>
      <w:r>
        <w:rPr>
          <w:rFonts w:ascii="Arial" w:eastAsia="Arial" w:hAnsi="Arial"/>
          <w:i/>
          <w:sz w:val="15"/>
        </w:rPr>
        <w:t>r</w:t>
      </w:r>
      <w:r>
        <w:rPr>
          <w:rFonts w:ascii="Arial" w:eastAsia="Arial" w:hAnsi="Arial"/>
          <w:sz w:val="16"/>
        </w:rPr>
        <w:t>(</w:t>
      </w:r>
      <w:r>
        <w:rPr>
          <w:rFonts w:ascii="Arial" w:eastAsia="Arial" w:hAnsi="Arial"/>
          <w:sz w:val="15"/>
        </w:rPr>
        <w:t>s</w:t>
      </w:r>
      <w:r>
        <w:rPr>
          <w:rFonts w:ascii="Arial" w:eastAsia="Arial" w:hAnsi="Arial"/>
          <w:sz w:val="23"/>
          <w:vertAlign w:val="subscript"/>
        </w:rPr>
        <w:t>1</w:t>
      </w:r>
      <w:r>
        <w:rPr>
          <w:rFonts w:ascii="Arial" w:eastAsia="Arial" w:hAnsi="Arial"/>
          <w:sz w:val="15"/>
        </w:rPr>
        <w:t>, s</w:t>
      </w:r>
      <w:r>
        <w:rPr>
          <w:rFonts w:ascii="Arial" w:eastAsia="Arial" w:hAnsi="Arial"/>
          <w:sz w:val="23"/>
          <w:vertAlign w:val="subscript"/>
        </w:rPr>
        <w:t>2</w:t>
      </w:r>
      <w:r>
        <w:rPr>
          <w:rFonts w:ascii="Arial" w:eastAsia="Arial" w:hAnsi="Arial"/>
          <w:sz w:val="16"/>
        </w:rPr>
        <w:t>)</w:t>
      </w:r>
      <w:r>
        <w:rPr>
          <w:rFonts w:ascii="Arial" w:eastAsia="Arial" w:hAnsi="Arial"/>
          <w:sz w:val="15"/>
        </w:rPr>
        <w:t>. In case of stabilized videos, the search space of the shift peak can be reasonably considered a square centered in</w:t>
      </w:r>
      <w:r>
        <w:rPr>
          <w:rFonts w:ascii="Arial" w:eastAsia="Arial" w:hAnsi="Arial"/>
          <w:sz w:val="16"/>
        </w:rPr>
        <w:t xml:space="preserve"> (</w:t>
      </w:r>
      <w:r>
        <w:rPr>
          <w:rFonts w:ascii="Arial" w:eastAsia="Arial" w:hAnsi="Arial"/>
          <w:sz w:val="15"/>
        </w:rPr>
        <w:t>0, 0</w:t>
      </w:r>
      <w:r>
        <w:rPr>
          <w:rFonts w:ascii="Arial" w:eastAsia="Arial" w:hAnsi="Arial"/>
          <w:sz w:val="16"/>
        </w:rPr>
        <w:t>)</w:t>
      </w:r>
      <w:r>
        <w:rPr>
          <w:rFonts w:ascii="Arial" w:eastAsia="Arial" w:hAnsi="Arial"/>
          <w:sz w:val="15"/>
        </w:rPr>
        <w:t>, representing the plausible shift introduced by the EIS.</w:t>
      </w:r>
    </w:p>
    <w:p w14:paraId="015ABE98" w14:textId="77777777" w:rsidR="00000000" w:rsidRDefault="00000000">
      <w:pPr>
        <w:spacing w:line="20" w:lineRule="exact"/>
        <w:rPr>
          <w:rFonts w:ascii="Times New Roman" w:eastAsia="Times New Roman" w:hAnsi="Times New Roman"/>
        </w:rPr>
      </w:pPr>
      <w:r>
        <w:rPr>
          <w:rFonts w:ascii="Arial" w:eastAsia="Arial" w:hAnsi="Arial"/>
          <w:b/>
          <w:sz w:val="16"/>
        </w:rPr>
        <w:pict w14:anchorId="013E0AED">
          <v:shape id="_x0000_s1037" type="#_x0000_t75" style="position:absolute;margin-left:108.1pt;margin-top:10.7pt;width:329.35pt;height:148.2pt;z-index:-18">
            <v:imagedata r:id="rId20" o:title=""/>
          </v:shape>
        </w:pict>
      </w:r>
    </w:p>
    <w:p w14:paraId="114E7682" w14:textId="77777777" w:rsidR="00000000" w:rsidRDefault="00000000">
      <w:pPr>
        <w:spacing w:line="20" w:lineRule="exact"/>
        <w:rPr>
          <w:rFonts w:ascii="Times New Roman" w:eastAsia="Times New Roman" w:hAnsi="Times New Roman"/>
        </w:rPr>
        <w:sectPr w:rsidR="00000000">
          <w:pgSz w:w="11900" w:h="16838"/>
          <w:pgMar w:top="1109" w:right="686" w:bottom="1064" w:left="720" w:header="0" w:footer="0" w:gutter="0"/>
          <w:cols w:space="0" w:equalWidth="0">
            <w:col w:w="10500"/>
          </w:cols>
          <w:docGrid w:linePitch="360"/>
        </w:sectPr>
      </w:pPr>
    </w:p>
    <w:p w14:paraId="0A250FEE" w14:textId="77777777" w:rsidR="00000000" w:rsidRDefault="00000000">
      <w:pPr>
        <w:spacing w:line="200" w:lineRule="exact"/>
        <w:rPr>
          <w:rFonts w:ascii="Times New Roman" w:eastAsia="Times New Roman" w:hAnsi="Times New Roman"/>
        </w:rPr>
      </w:pPr>
    </w:p>
    <w:p w14:paraId="4AE0CD01" w14:textId="77777777" w:rsidR="00000000" w:rsidRDefault="00000000">
      <w:pPr>
        <w:spacing w:line="200" w:lineRule="exact"/>
        <w:rPr>
          <w:rFonts w:ascii="Times New Roman" w:eastAsia="Times New Roman" w:hAnsi="Times New Roman"/>
        </w:rPr>
      </w:pPr>
    </w:p>
    <w:p w14:paraId="2D256FA7" w14:textId="77777777" w:rsidR="00000000" w:rsidRDefault="00000000">
      <w:pPr>
        <w:spacing w:line="200" w:lineRule="exact"/>
        <w:rPr>
          <w:rFonts w:ascii="Times New Roman" w:eastAsia="Times New Roman" w:hAnsi="Times New Roman"/>
        </w:rPr>
      </w:pPr>
    </w:p>
    <w:p w14:paraId="10391204" w14:textId="77777777" w:rsidR="00000000" w:rsidRDefault="00000000">
      <w:pPr>
        <w:spacing w:line="200" w:lineRule="exact"/>
        <w:rPr>
          <w:rFonts w:ascii="Times New Roman" w:eastAsia="Times New Roman" w:hAnsi="Times New Roman"/>
        </w:rPr>
      </w:pPr>
    </w:p>
    <w:p w14:paraId="7874EDB4" w14:textId="77777777" w:rsidR="00000000" w:rsidRDefault="00000000">
      <w:pPr>
        <w:spacing w:line="200" w:lineRule="exact"/>
        <w:rPr>
          <w:rFonts w:ascii="Times New Roman" w:eastAsia="Times New Roman" w:hAnsi="Times New Roman"/>
        </w:rPr>
      </w:pPr>
    </w:p>
    <w:p w14:paraId="38D012D2" w14:textId="77777777" w:rsidR="00000000" w:rsidRDefault="00000000">
      <w:pPr>
        <w:spacing w:line="200" w:lineRule="exact"/>
        <w:rPr>
          <w:rFonts w:ascii="Times New Roman" w:eastAsia="Times New Roman" w:hAnsi="Times New Roman"/>
        </w:rPr>
      </w:pPr>
    </w:p>
    <w:p w14:paraId="216EC2A8" w14:textId="77777777" w:rsidR="00000000" w:rsidRDefault="00000000">
      <w:pPr>
        <w:spacing w:line="200" w:lineRule="exact"/>
        <w:rPr>
          <w:rFonts w:ascii="Times New Roman" w:eastAsia="Times New Roman" w:hAnsi="Times New Roman"/>
        </w:rPr>
      </w:pPr>
    </w:p>
    <w:p w14:paraId="312E5BA2" w14:textId="77777777" w:rsidR="00000000" w:rsidRDefault="00000000">
      <w:pPr>
        <w:spacing w:line="200" w:lineRule="exact"/>
        <w:rPr>
          <w:rFonts w:ascii="Times New Roman" w:eastAsia="Times New Roman" w:hAnsi="Times New Roman"/>
        </w:rPr>
      </w:pPr>
    </w:p>
    <w:p w14:paraId="5A7E1CF5" w14:textId="77777777" w:rsidR="00000000" w:rsidRDefault="00000000">
      <w:pPr>
        <w:spacing w:line="200" w:lineRule="exact"/>
        <w:rPr>
          <w:rFonts w:ascii="Times New Roman" w:eastAsia="Times New Roman" w:hAnsi="Times New Roman"/>
        </w:rPr>
      </w:pPr>
    </w:p>
    <w:p w14:paraId="3329CB4E" w14:textId="77777777" w:rsidR="00000000" w:rsidRDefault="00000000">
      <w:pPr>
        <w:spacing w:line="200" w:lineRule="exact"/>
        <w:rPr>
          <w:rFonts w:ascii="Times New Roman" w:eastAsia="Times New Roman" w:hAnsi="Times New Roman"/>
        </w:rPr>
      </w:pPr>
    </w:p>
    <w:p w14:paraId="6569432E" w14:textId="77777777" w:rsidR="00000000" w:rsidRDefault="00000000">
      <w:pPr>
        <w:spacing w:line="200" w:lineRule="exact"/>
        <w:rPr>
          <w:rFonts w:ascii="Times New Roman" w:eastAsia="Times New Roman" w:hAnsi="Times New Roman"/>
        </w:rPr>
      </w:pPr>
    </w:p>
    <w:p w14:paraId="12431F5E" w14:textId="77777777" w:rsidR="00000000" w:rsidRDefault="00000000">
      <w:pPr>
        <w:spacing w:line="200" w:lineRule="exact"/>
        <w:rPr>
          <w:rFonts w:ascii="Times New Roman" w:eastAsia="Times New Roman" w:hAnsi="Times New Roman"/>
        </w:rPr>
      </w:pPr>
    </w:p>
    <w:p w14:paraId="341722F4" w14:textId="77777777" w:rsidR="00000000" w:rsidRDefault="00000000">
      <w:pPr>
        <w:spacing w:line="200" w:lineRule="exact"/>
        <w:rPr>
          <w:rFonts w:ascii="Times New Roman" w:eastAsia="Times New Roman" w:hAnsi="Times New Roman"/>
        </w:rPr>
      </w:pPr>
    </w:p>
    <w:p w14:paraId="76A4C141" w14:textId="77777777" w:rsidR="00000000" w:rsidRDefault="00000000">
      <w:pPr>
        <w:spacing w:line="200" w:lineRule="exact"/>
        <w:rPr>
          <w:rFonts w:ascii="Times New Roman" w:eastAsia="Times New Roman" w:hAnsi="Times New Roman"/>
        </w:rPr>
      </w:pPr>
    </w:p>
    <w:p w14:paraId="2996D9EB" w14:textId="77777777" w:rsidR="00000000" w:rsidRDefault="00000000">
      <w:pPr>
        <w:spacing w:line="200" w:lineRule="exact"/>
        <w:rPr>
          <w:rFonts w:ascii="Times New Roman" w:eastAsia="Times New Roman" w:hAnsi="Times New Roman"/>
        </w:rPr>
      </w:pPr>
    </w:p>
    <w:p w14:paraId="1B32D73A" w14:textId="77777777" w:rsidR="00000000" w:rsidRDefault="00000000">
      <w:pPr>
        <w:spacing w:line="301" w:lineRule="exact"/>
        <w:rPr>
          <w:rFonts w:ascii="Times New Roman" w:eastAsia="Times New Roman" w:hAnsi="Times New Roman"/>
        </w:rPr>
      </w:pPr>
    </w:p>
    <w:p w14:paraId="08779128" w14:textId="77777777" w:rsidR="00000000" w:rsidRDefault="00000000">
      <w:pPr>
        <w:spacing w:line="0" w:lineRule="atLeast"/>
        <w:ind w:left="2600"/>
        <w:rPr>
          <w:rFonts w:ascii="Arial" w:eastAsia="Arial" w:hAnsi="Arial"/>
          <w:sz w:val="17"/>
        </w:rPr>
      </w:pPr>
      <w:r>
        <w:rPr>
          <w:rFonts w:ascii="Arial" w:eastAsia="Arial" w:hAnsi="Arial"/>
          <w:b/>
          <w:sz w:val="17"/>
        </w:rPr>
        <w:t>Figure 2.</w:t>
      </w:r>
      <w:r>
        <w:rPr>
          <w:rFonts w:ascii="Arial" w:eastAsia="Arial" w:hAnsi="Arial"/>
          <w:sz w:val="17"/>
        </w:rPr>
        <w:t xml:space="preserve"> Pipeline describing the testing process between a query video V and the camera PRNU.</w:t>
      </w:r>
    </w:p>
    <w:p w14:paraId="6E087123" w14:textId="77777777" w:rsidR="00000000" w:rsidRDefault="00000000">
      <w:pPr>
        <w:spacing w:line="0" w:lineRule="atLeast"/>
        <w:ind w:left="2600"/>
        <w:rPr>
          <w:rFonts w:ascii="Arial" w:eastAsia="Arial" w:hAnsi="Arial"/>
          <w:sz w:val="17"/>
        </w:rPr>
        <w:sectPr w:rsidR="00000000">
          <w:type w:val="continuous"/>
          <w:pgSz w:w="11900" w:h="16838"/>
          <w:pgMar w:top="1109" w:right="686" w:bottom="1064"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0B5A77B6" w14:textId="77777777">
        <w:trPr>
          <w:trHeight w:val="198"/>
        </w:trPr>
        <w:tc>
          <w:tcPr>
            <w:tcW w:w="5720" w:type="dxa"/>
            <w:shd w:val="clear" w:color="auto" w:fill="auto"/>
            <w:vAlign w:val="bottom"/>
          </w:tcPr>
          <w:p w14:paraId="54E9421A" w14:textId="77777777" w:rsidR="00000000" w:rsidRDefault="00000000">
            <w:pPr>
              <w:spacing w:line="0" w:lineRule="atLeast"/>
              <w:rPr>
                <w:rFonts w:ascii="Arial" w:eastAsia="Arial" w:hAnsi="Arial"/>
                <w:sz w:val="16"/>
              </w:rPr>
            </w:pPr>
            <w:bookmarkStart w:id="4" w:name="page5"/>
            <w:bookmarkEnd w:id="4"/>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1399B8FD" w14:textId="77777777" w:rsidR="00000000" w:rsidRDefault="00000000">
            <w:pPr>
              <w:spacing w:line="0" w:lineRule="atLeast"/>
              <w:ind w:left="4280"/>
              <w:rPr>
                <w:rFonts w:ascii="Arial" w:eastAsia="Arial" w:hAnsi="Arial"/>
                <w:w w:val="89"/>
                <w:sz w:val="16"/>
              </w:rPr>
            </w:pPr>
            <w:r>
              <w:rPr>
                <w:rFonts w:ascii="Arial" w:eastAsia="Arial" w:hAnsi="Arial"/>
                <w:w w:val="89"/>
                <w:sz w:val="16"/>
              </w:rPr>
              <w:t>5 of 14</w:t>
            </w:r>
          </w:p>
        </w:tc>
      </w:tr>
      <w:tr w:rsidR="00000000" w14:paraId="057D94D3" w14:textId="77777777">
        <w:trPr>
          <w:trHeight w:val="103"/>
        </w:trPr>
        <w:tc>
          <w:tcPr>
            <w:tcW w:w="5720" w:type="dxa"/>
            <w:tcBorders>
              <w:bottom w:val="single" w:sz="8" w:space="0" w:color="auto"/>
            </w:tcBorders>
            <w:shd w:val="clear" w:color="auto" w:fill="auto"/>
            <w:vAlign w:val="bottom"/>
          </w:tcPr>
          <w:p w14:paraId="28AF44A1"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66E8A136" w14:textId="77777777" w:rsidR="00000000" w:rsidRDefault="00000000">
            <w:pPr>
              <w:spacing w:line="0" w:lineRule="atLeast"/>
              <w:rPr>
                <w:rFonts w:ascii="Times New Roman" w:eastAsia="Times New Roman" w:hAnsi="Times New Roman"/>
                <w:sz w:val="8"/>
              </w:rPr>
            </w:pPr>
          </w:p>
        </w:tc>
      </w:tr>
    </w:tbl>
    <w:p w14:paraId="3DC30DF6" w14:textId="77777777" w:rsidR="00000000" w:rsidRDefault="00000000">
      <w:pPr>
        <w:spacing w:line="200" w:lineRule="exact"/>
        <w:rPr>
          <w:rFonts w:ascii="Times New Roman" w:eastAsia="Times New Roman" w:hAnsi="Times New Roman"/>
        </w:rPr>
      </w:pPr>
    </w:p>
    <w:p w14:paraId="7EFB6FC1" w14:textId="77777777" w:rsidR="00000000" w:rsidRDefault="00000000">
      <w:pPr>
        <w:spacing w:line="208" w:lineRule="exact"/>
        <w:rPr>
          <w:rFonts w:ascii="Times New Roman" w:eastAsia="Times New Roman" w:hAnsi="Times New Roman"/>
        </w:rPr>
      </w:pPr>
    </w:p>
    <w:p w14:paraId="0EFB33B4" w14:textId="77777777" w:rsidR="00000000" w:rsidRDefault="00000000">
      <w:pPr>
        <w:spacing w:line="246" w:lineRule="auto"/>
        <w:ind w:left="2600" w:right="40" w:firstLine="425"/>
        <w:jc w:val="both"/>
        <w:rPr>
          <w:rFonts w:ascii="Arial" w:eastAsia="Arial" w:hAnsi="Arial"/>
        </w:rPr>
      </w:pPr>
      <w:r>
        <w:rPr>
          <w:rFonts w:ascii="Arial" w:eastAsia="Arial" w:hAnsi="Arial"/>
        </w:rPr>
        <w:t xml:space="preserve">In general, a query video V comprises hundreds of frames </w:t>
      </w:r>
      <w:r>
        <w:rPr>
          <w:rFonts w:ascii="Arial" w:eastAsia="Arial" w:hAnsi="Arial"/>
          <w:b/>
        </w:rPr>
        <w:t>V</w:t>
      </w:r>
      <w:r>
        <w:rPr>
          <w:rFonts w:ascii="Arial" w:eastAsia="Arial" w:hAnsi="Arial"/>
          <w:sz w:val="30"/>
          <w:vertAlign w:val="subscript"/>
        </w:rPr>
        <w:t>1</w:t>
      </w:r>
      <w:r>
        <w:rPr>
          <w:rFonts w:ascii="Arial" w:eastAsia="Arial" w:hAnsi="Arial"/>
        </w:rPr>
        <w:t xml:space="preserve">, . . . , </w:t>
      </w:r>
      <w:r>
        <w:rPr>
          <w:rFonts w:ascii="Arial" w:eastAsia="Arial" w:hAnsi="Arial"/>
          <w:b/>
        </w:rPr>
        <w:t>V</w:t>
      </w:r>
      <w:r>
        <w:rPr>
          <w:rFonts w:ascii="Arial" w:eastAsia="Arial" w:hAnsi="Arial"/>
          <w:sz w:val="30"/>
          <w:vertAlign w:val="subscript"/>
        </w:rPr>
        <w:t>N</w:t>
      </w:r>
      <w:r>
        <w:rPr>
          <w:rFonts w:ascii="Arial" w:eastAsia="Arial" w:hAnsi="Arial"/>
        </w:rPr>
        <w:t xml:space="preserve"> , thus allowing to compute Equation (</w:t>
      </w:r>
      <w:r>
        <w:rPr>
          <w:rFonts w:ascii="Arial" w:eastAsia="Arial" w:hAnsi="Arial"/>
          <w:color w:val="0875B7"/>
        </w:rPr>
        <w:t>3</w:t>
      </w:r>
      <w:r>
        <w:rPr>
          <w:rFonts w:ascii="Arial" w:eastAsia="Arial" w:hAnsi="Arial"/>
        </w:rPr>
        <w:t>) for all available frames. In the end, given N frames, we compute the test statistic</w:t>
      </w:r>
    </w:p>
    <w:tbl>
      <w:tblPr>
        <w:tblW w:w="0" w:type="auto"/>
        <w:tblInd w:w="5080" w:type="dxa"/>
        <w:tblLayout w:type="fixed"/>
        <w:tblCellMar>
          <w:top w:w="0" w:type="dxa"/>
          <w:left w:w="0" w:type="dxa"/>
          <w:bottom w:w="0" w:type="dxa"/>
          <w:right w:w="0" w:type="dxa"/>
        </w:tblCellMar>
        <w:tblLook w:val="0000" w:firstRow="0" w:lastRow="0" w:firstColumn="0" w:lastColumn="0" w:noHBand="0" w:noVBand="0"/>
      </w:tblPr>
      <w:tblGrid>
        <w:gridCol w:w="200"/>
        <w:gridCol w:w="520"/>
        <w:gridCol w:w="980"/>
        <w:gridCol w:w="500"/>
        <w:gridCol w:w="680"/>
        <w:gridCol w:w="1160"/>
        <w:gridCol w:w="1360"/>
      </w:tblGrid>
      <w:tr w:rsidR="00000000" w14:paraId="6963E2B4" w14:textId="77777777">
        <w:trPr>
          <w:trHeight w:val="198"/>
        </w:trPr>
        <w:tc>
          <w:tcPr>
            <w:tcW w:w="200" w:type="dxa"/>
            <w:shd w:val="clear" w:color="auto" w:fill="auto"/>
            <w:vAlign w:val="bottom"/>
          </w:tcPr>
          <w:p w14:paraId="55FB4C24" w14:textId="77777777" w:rsidR="00000000" w:rsidRDefault="00000000">
            <w:pPr>
              <w:spacing w:line="198" w:lineRule="exact"/>
              <w:jc w:val="right"/>
              <w:rPr>
                <w:rFonts w:ascii="Arial" w:eastAsia="Arial" w:hAnsi="Arial"/>
                <w:sz w:val="21"/>
              </w:rPr>
            </w:pPr>
            <w:r>
              <w:rPr>
                <w:rFonts w:ascii="Arial" w:eastAsia="Arial" w:hAnsi="Arial"/>
                <w:sz w:val="21"/>
              </w:rPr>
              <w:t>(</w:t>
            </w:r>
          </w:p>
        </w:tc>
        <w:tc>
          <w:tcPr>
            <w:tcW w:w="520" w:type="dxa"/>
            <w:vMerge w:val="restart"/>
            <w:shd w:val="clear" w:color="auto" w:fill="auto"/>
            <w:vAlign w:val="bottom"/>
          </w:tcPr>
          <w:p w14:paraId="24A4F36C" w14:textId="77777777" w:rsidR="00000000" w:rsidRDefault="00000000">
            <w:pPr>
              <w:spacing w:line="0" w:lineRule="atLeast"/>
              <w:rPr>
                <w:rFonts w:ascii="Arial" w:eastAsia="Arial" w:hAnsi="Arial"/>
                <w:b/>
                <w:w w:val="80"/>
                <w:sz w:val="30"/>
                <w:vertAlign w:val="subscript"/>
              </w:rPr>
            </w:pPr>
            <w:r>
              <w:rPr>
                <w:rFonts w:ascii="Arial" w:eastAsia="Arial" w:hAnsi="Arial"/>
                <w:w w:val="80"/>
                <w:sz w:val="21"/>
              </w:rPr>
              <w:t>V</w:t>
            </w:r>
            <w:r>
              <w:rPr>
                <w:rFonts w:ascii="Arial" w:eastAsia="Arial" w:hAnsi="Arial"/>
                <w:w w:val="80"/>
                <w:sz w:val="19"/>
              </w:rPr>
              <w:t xml:space="preserve">, </w:t>
            </w:r>
            <w:r>
              <w:rPr>
                <w:rFonts w:ascii="Arial" w:eastAsia="Arial" w:hAnsi="Arial"/>
                <w:b/>
                <w:w w:val="80"/>
                <w:sz w:val="19"/>
              </w:rPr>
              <w:t>K</w:t>
            </w:r>
            <w:r>
              <w:rPr>
                <w:rFonts w:ascii="Arial" w:eastAsia="Arial" w:hAnsi="Arial"/>
                <w:w w:val="80"/>
                <w:sz w:val="19"/>
              </w:rPr>
              <w:t>e</w:t>
            </w:r>
            <w:r>
              <w:rPr>
                <w:rFonts w:ascii="Arial" w:eastAsia="Arial" w:hAnsi="Arial"/>
                <w:b/>
                <w:w w:val="80"/>
                <w:sz w:val="30"/>
                <w:vertAlign w:val="subscript"/>
              </w:rPr>
              <w:t>V</w:t>
            </w:r>
          </w:p>
        </w:tc>
        <w:tc>
          <w:tcPr>
            <w:tcW w:w="980" w:type="dxa"/>
            <w:shd w:val="clear" w:color="auto" w:fill="auto"/>
            <w:vAlign w:val="bottom"/>
          </w:tcPr>
          <w:p w14:paraId="671B30C0" w14:textId="77777777" w:rsidR="00000000" w:rsidRDefault="00000000">
            <w:pPr>
              <w:spacing w:line="198" w:lineRule="exact"/>
              <w:rPr>
                <w:rFonts w:ascii="Arial" w:eastAsia="Arial" w:hAnsi="Arial"/>
                <w:sz w:val="19"/>
              </w:rPr>
            </w:pPr>
            <w:r>
              <w:rPr>
                <w:rFonts w:ascii="Arial" w:eastAsia="Arial" w:hAnsi="Arial"/>
                <w:sz w:val="21"/>
              </w:rPr>
              <w:t>) =</w:t>
            </w:r>
            <w:r>
              <w:rPr>
                <w:rFonts w:ascii="Arial" w:eastAsia="Arial" w:hAnsi="Arial"/>
                <w:sz w:val="19"/>
              </w:rPr>
              <w:t xml:space="preserve">  max</w:t>
            </w:r>
          </w:p>
        </w:tc>
        <w:tc>
          <w:tcPr>
            <w:tcW w:w="500" w:type="dxa"/>
            <w:shd w:val="clear" w:color="auto" w:fill="auto"/>
            <w:vAlign w:val="bottom"/>
          </w:tcPr>
          <w:p w14:paraId="192A30A3" w14:textId="77777777" w:rsidR="00000000" w:rsidRDefault="00000000">
            <w:pPr>
              <w:spacing w:line="198" w:lineRule="exact"/>
              <w:jc w:val="right"/>
              <w:rPr>
                <w:rFonts w:ascii="Arial" w:eastAsia="Arial" w:hAnsi="Arial"/>
                <w:sz w:val="21"/>
              </w:rPr>
            </w:pPr>
            <w:r>
              <w:rPr>
                <w:rFonts w:ascii="Arial" w:eastAsia="Arial" w:hAnsi="Arial"/>
                <w:sz w:val="21"/>
              </w:rPr>
              <w:t>(</w:t>
            </w:r>
          </w:p>
        </w:tc>
        <w:tc>
          <w:tcPr>
            <w:tcW w:w="680" w:type="dxa"/>
            <w:shd w:val="clear" w:color="auto" w:fill="auto"/>
            <w:vAlign w:val="bottom"/>
          </w:tcPr>
          <w:p w14:paraId="02988C80" w14:textId="77777777" w:rsidR="00000000" w:rsidRDefault="00000000">
            <w:pPr>
              <w:spacing w:line="198" w:lineRule="exact"/>
              <w:jc w:val="right"/>
              <w:rPr>
                <w:rFonts w:ascii="Arial" w:eastAsia="Arial" w:hAnsi="Arial"/>
                <w:sz w:val="21"/>
              </w:rPr>
            </w:pPr>
            <w:r>
              <w:rPr>
                <w:rFonts w:ascii="Arial" w:eastAsia="Arial" w:hAnsi="Arial"/>
                <w:sz w:val="21"/>
              </w:rPr>
              <w:t>)</w:t>
            </w:r>
          </w:p>
        </w:tc>
        <w:tc>
          <w:tcPr>
            <w:tcW w:w="1160" w:type="dxa"/>
            <w:vMerge w:val="restart"/>
            <w:shd w:val="clear" w:color="auto" w:fill="auto"/>
            <w:vAlign w:val="bottom"/>
          </w:tcPr>
          <w:p w14:paraId="3152AF37" w14:textId="77777777" w:rsidR="00000000" w:rsidRDefault="00000000">
            <w:pPr>
              <w:spacing w:line="0" w:lineRule="atLeast"/>
              <w:ind w:right="1070"/>
              <w:jc w:val="right"/>
              <w:rPr>
                <w:rFonts w:ascii="Arial" w:eastAsia="Arial" w:hAnsi="Arial"/>
                <w:w w:val="70"/>
                <w:sz w:val="10"/>
              </w:rPr>
            </w:pPr>
            <w:r>
              <w:rPr>
                <w:rFonts w:ascii="Arial" w:eastAsia="Arial" w:hAnsi="Arial"/>
                <w:w w:val="70"/>
                <w:sz w:val="10"/>
              </w:rPr>
              <w:t>.</w:t>
            </w:r>
          </w:p>
        </w:tc>
        <w:tc>
          <w:tcPr>
            <w:tcW w:w="1360" w:type="dxa"/>
            <w:vMerge w:val="restart"/>
            <w:shd w:val="clear" w:color="auto" w:fill="auto"/>
            <w:vAlign w:val="bottom"/>
          </w:tcPr>
          <w:p w14:paraId="4C18AAF9" w14:textId="77777777" w:rsidR="00000000" w:rsidRDefault="00000000">
            <w:pPr>
              <w:spacing w:line="0" w:lineRule="atLeast"/>
              <w:jc w:val="right"/>
              <w:rPr>
                <w:rFonts w:ascii="Arial" w:eastAsia="Arial" w:hAnsi="Arial"/>
              </w:rPr>
            </w:pPr>
            <w:r>
              <w:rPr>
                <w:rFonts w:ascii="Arial" w:eastAsia="Arial" w:hAnsi="Arial"/>
              </w:rPr>
              <w:t>(3)</w:t>
            </w:r>
          </w:p>
        </w:tc>
      </w:tr>
      <w:tr w:rsidR="00000000" w14:paraId="2A77C108" w14:textId="77777777">
        <w:trPr>
          <w:trHeight w:val="383"/>
        </w:trPr>
        <w:tc>
          <w:tcPr>
            <w:tcW w:w="200" w:type="dxa"/>
            <w:shd w:val="clear" w:color="auto" w:fill="auto"/>
            <w:vAlign w:val="bottom"/>
          </w:tcPr>
          <w:p w14:paraId="37FD01D6" w14:textId="77777777" w:rsidR="00000000" w:rsidRDefault="00000000">
            <w:pPr>
              <w:spacing w:line="0" w:lineRule="atLeast"/>
              <w:jc w:val="right"/>
              <w:rPr>
                <w:rFonts w:ascii="Arial" w:eastAsia="Arial" w:hAnsi="Arial"/>
                <w:b/>
                <w:w w:val="74"/>
              </w:rPr>
            </w:pPr>
            <w:r>
              <w:rPr>
                <w:rFonts w:ascii="Arial" w:eastAsia="Arial" w:hAnsi="Arial"/>
                <w:b/>
                <w:w w:val="74"/>
              </w:rPr>
              <w:t>P</w:t>
            </w:r>
          </w:p>
        </w:tc>
        <w:tc>
          <w:tcPr>
            <w:tcW w:w="520" w:type="dxa"/>
            <w:vMerge/>
            <w:shd w:val="clear" w:color="auto" w:fill="auto"/>
            <w:vAlign w:val="bottom"/>
          </w:tcPr>
          <w:p w14:paraId="003C3E8C" w14:textId="77777777" w:rsidR="00000000" w:rsidRDefault="00000000">
            <w:pPr>
              <w:spacing w:line="0" w:lineRule="atLeast"/>
              <w:rPr>
                <w:rFonts w:ascii="Times New Roman" w:eastAsia="Times New Roman" w:hAnsi="Times New Roman"/>
                <w:sz w:val="24"/>
              </w:rPr>
            </w:pPr>
          </w:p>
        </w:tc>
        <w:tc>
          <w:tcPr>
            <w:tcW w:w="980" w:type="dxa"/>
            <w:shd w:val="clear" w:color="auto" w:fill="auto"/>
            <w:vAlign w:val="bottom"/>
          </w:tcPr>
          <w:p w14:paraId="22381F22" w14:textId="77777777" w:rsidR="00000000" w:rsidRDefault="00000000">
            <w:pPr>
              <w:spacing w:line="0" w:lineRule="atLeast"/>
              <w:ind w:left="380"/>
              <w:rPr>
                <w:rFonts w:ascii="Arial" w:eastAsia="Arial" w:hAnsi="Arial"/>
                <w:sz w:val="15"/>
              </w:rPr>
            </w:pPr>
            <w:r>
              <w:rPr>
                <w:rFonts w:ascii="Arial" w:eastAsia="Arial" w:hAnsi="Arial"/>
                <w:sz w:val="15"/>
              </w:rPr>
              <w:t>j=1,...,N</w:t>
            </w:r>
          </w:p>
        </w:tc>
        <w:tc>
          <w:tcPr>
            <w:tcW w:w="500" w:type="dxa"/>
            <w:shd w:val="clear" w:color="auto" w:fill="auto"/>
            <w:vAlign w:val="bottom"/>
          </w:tcPr>
          <w:p w14:paraId="5E0F1D83" w14:textId="77777777" w:rsidR="00000000" w:rsidRDefault="00000000">
            <w:pPr>
              <w:spacing w:line="0" w:lineRule="atLeast"/>
              <w:jc w:val="right"/>
              <w:rPr>
                <w:rFonts w:ascii="Arial" w:eastAsia="Arial" w:hAnsi="Arial"/>
                <w:w w:val="92"/>
              </w:rPr>
            </w:pPr>
            <w:r>
              <w:rPr>
                <w:rFonts w:ascii="Arial" w:eastAsia="Arial" w:hAnsi="Arial"/>
                <w:w w:val="92"/>
              </w:rPr>
              <w:t>PCE</w:t>
            </w:r>
          </w:p>
        </w:tc>
        <w:tc>
          <w:tcPr>
            <w:tcW w:w="680" w:type="dxa"/>
            <w:shd w:val="clear" w:color="auto" w:fill="auto"/>
            <w:vAlign w:val="bottom"/>
          </w:tcPr>
          <w:p w14:paraId="04EC21BB" w14:textId="77777777" w:rsidR="00000000" w:rsidRDefault="00000000">
            <w:pPr>
              <w:spacing w:line="0" w:lineRule="atLeast"/>
              <w:jc w:val="right"/>
              <w:rPr>
                <w:rFonts w:ascii="Arial" w:eastAsia="Arial" w:hAnsi="Arial"/>
                <w:b/>
                <w:w w:val="82"/>
                <w:sz w:val="30"/>
                <w:vertAlign w:val="subscript"/>
              </w:rPr>
            </w:pPr>
            <w:r>
              <w:rPr>
                <w:rFonts w:ascii="Arial" w:eastAsia="Arial" w:hAnsi="Arial"/>
                <w:b/>
                <w:w w:val="82"/>
              </w:rPr>
              <w:t>V</w:t>
            </w:r>
            <w:r>
              <w:rPr>
                <w:rFonts w:ascii="Arial" w:eastAsia="Arial" w:hAnsi="Arial"/>
                <w:w w:val="82"/>
                <w:sz w:val="30"/>
                <w:vertAlign w:val="subscript"/>
              </w:rPr>
              <w:t>j</w:t>
            </w:r>
            <w:r>
              <w:rPr>
                <w:rFonts w:ascii="Arial" w:eastAsia="Arial" w:hAnsi="Arial"/>
                <w:w w:val="82"/>
              </w:rPr>
              <w:t xml:space="preserve">, </w:t>
            </w:r>
            <w:r>
              <w:rPr>
                <w:rFonts w:ascii="Arial" w:eastAsia="Arial" w:hAnsi="Arial"/>
                <w:b/>
                <w:w w:val="82"/>
              </w:rPr>
              <w:t>K</w:t>
            </w:r>
            <w:r>
              <w:rPr>
                <w:rFonts w:ascii="Arial" w:eastAsia="Arial" w:hAnsi="Arial"/>
                <w:w w:val="82"/>
              </w:rPr>
              <w:t>e</w:t>
            </w:r>
            <w:r>
              <w:rPr>
                <w:rFonts w:ascii="Arial" w:eastAsia="Arial" w:hAnsi="Arial"/>
                <w:b/>
                <w:w w:val="82"/>
                <w:sz w:val="30"/>
                <w:vertAlign w:val="subscript"/>
              </w:rPr>
              <w:t>V</w:t>
            </w:r>
          </w:p>
        </w:tc>
        <w:tc>
          <w:tcPr>
            <w:tcW w:w="1160" w:type="dxa"/>
            <w:vMerge/>
            <w:shd w:val="clear" w:color="auto" w:fill="auto"/>
            <w:vAlign w:val="bottom"/>
          </w:tcPr>
          <w:p w14:paraId="71D6AF10" w14:textId="77777777" w:rsidR="00000000" w:rsidRDefault="00000000">
            <w:pPr>
              <w:spacing w:line="0" w:lineRule="atLeast"/>
              <w:rPr>
                <w:rFonts w:ascii="Times New Roman" w:eastAsia="Times New Roman" w:hAnsi="Times New Roman"/>
                <w:sz w:val="24"/>
              </w:rPr>
            </w:pPr>
          </w:p>
        </w:tc>
        <w:tc>
          <w:tcPr>
            <w:tcW w:w="1360" w:type="dxa"/>
            <w:vMerge/>
            <w:shd w:val="clear" w:color="auto" w:fill="auto"/>
            <w:vAlign w:val="bottom"/>
          </w:tcPr>
          <w:p w14:paraId="5406F87D" w14:textId="77777777" w:rsidR="00000000" w:rsidRDefault="00000000">
            <w:pPr>
              <w:spacing w:line="0" w:lineRule="atLeast"/>
              <w:rPr>
                <w:rFonts w:ascii="Times New Roman" w:eastAsia="Times New Roman" w:hAnsi="Times New Roman"/>
                <w:sz w:val="24"/>
              </w:rPr>
            </w:pPr>
          </w:p>
        </w:tc>
      </w:tr>
    </w:tbl>
    <w:p w14:paraId="4F351FC7" w14:textId="77777777" w:rsidR="00000000" w:rsidRDefault="00000000">
      <w:pPr>
        <w:spacing w:line="215" w:lineRule="auto"/>
        <w:ind w:left="2600" w:right="40" w:firstLine="431"/>
        <w:jc w:val="both"/>
        <w:rPr>
          <w:rFonts w:ascii="Arial" w:eastAsia="Arial" w:hAnsi="Arial"/>
        </w:rPr>
      </w:pPr>
      <w:r>
        <w:rPr>
          <w:rFonts w:ascii="Arial" w:eastAsia="Arial" w:hAnsi="Arial"/>
        </w:rPr>
        <w:t xml:space="preserve">For a given threshold </w:t>
      </w:r>
      <w:r>
        <w:rPr>
          <w:rFonts w:ascii="Arial" w:eastAsia="Arial" w:hAnsi="Arial"/>
          <w:i/>
        </w:rPr>
        <w:t>t</w:t>
      </w:r>
      <w:r>
        <w:rPr>
          <w:rFonts w:ascii="Arial" w:eastAsia="Arial" w:hAnsi="Arial"/>
        </w:rPr>
        <w:t xml:space="preserve">, we decide that the fingerprint </w:t>
      </w:r>
      <w:r>
        <w:rPr>
          <w:rFonts w:ascii="Arial" w:eastAsia="Arial" w:hAnsi="Arial"/>
          <w:b/>
        </w:rPr>
        <w:t>K</w:t>
      </w:r>
      <w:r>
        <w:rPr>
          <w:rFonts w:ascii="Arial" w:eastAsia="Arial" w:hAnsi="Arial"/>
        </w:rPr>
        <w:t>e</w:t>
      </w:r>
      <w:r>
        <w:rPr>
          <w:rFonts w:ascii="Arial" w:eastAsia="Arial" w:hAnsi="Arial"/>
          <w:b/>
          <w:sz w:val="30"/>
          <w:vertAlign w:val="subscript"/>
        </w:rPr>
        <w:t>V</w:t>
      </w:r>
      <w:r>
        <w:rPr>
          <w:rFonts w:ascii="Arial" w:eastAsia="Arial" w:hAnsi="Arial"/>
        </w:rPr>
        <w:t xml:space="preserve"> is found within V, i.e., the video belongs to the reference camera, if </w:t>
      </w:r>
      <w:r>
        <w:rPr>
          <w:rFonts w:ascii="Arial" w:eastAsia="Arial" w:hAnsi="Arial"/>
          <w:b/>
        </w:rPr>
        <w:t>P</w:t>
      </w:r>
      <w:r>
        <w:rPr>
          <w:rFonts w:ascii="Arial" w:eastAsia="Arial" w:hAnsi="Arial"/>
        </w:rPr>
        <w:t xml:space="preserve"> &gt; </w:t>
      </w:r>
      <w:r>
        <w:rPr>
          <w:rFonts w:ascii="Arial" w:eastAsia="Arial" w:hAnsi="Arial"/>
          <w:i/>
        </w:rPr>
        <w:t>t</w:t>
      </w:r>
      <w:r>
        <w:rPr>
          <w:rFonts w:ascii="Arial" w:eastAsia="Arial" w:hAnsi="Arial"/>
        </w:rPr>
        <w:t>.</w:t>
      </w:r>
    </w:p>
    <w:p w14:paraId="44110742" w14:textId="77777777" w:rsidR="00000000" w:rsidRDefault="00000000">
      <w:pPr>
        <w:spacing w:line="245" w:lineRule="auto"/>
        <w:ind w:left="2600" w:firstLine="432"/>
        <w:jc w:val="both"/>
        <w:rPr>
          <w:rFonts w:ascii="Arial" w:eastAsia="Arial" w:hAnsi="Arial"/>
        </w:rPr>
      </w:pPr>
      <w:r>
        <w:rPr>
          <w:rFonts w:ascii="Arial" w:eastAsia="Arial" w:hAnsi="Arial"/>
        </w:rPr>
        <w:t>For the sake of completeness we report the pseudo-codes of the algorithms for es-timating the video fingerprint (Algorithm 1) and testing the video frames respectively (Algorithm 2).</w:t>
      </w:r>
    </w:p>
    <w:p w14:paraId="5C505361" w14:textId="77777777" w:rsidR="00000000" w:rsidRDefault="00000000">
      <w:pPr>
        <w:spacing w:line="20" w:lineRule="exact"/>
        <w:rPr>
          <w:rFonts w:ascii="Times New Roman" w:eastAsia="Times New Roman" w:hAnsi="Times New Roman"/>
        </w:rPr>
      </w:pPr>
      <w:r>
        <w:rPr>
          <w:rFonts w:ascii="Arial" w:eastAsia="Arial" w:hAnsi="Arial"/>
        </w:rPr>
        <w:pict w14:anchorId="4435E93C">
          <v:line id="_x0000_s1038" style="position:absolute;z-index:-17" from="130.35pt,12.15pt" to="523.25pt,12.15pt" o:userdrawn="t" strokeweight=".28114mm"/>
        </w:pict>
      </w:r>
    </w:p>
    <w:p w14:paraId="109B995E" w14:textId="77777777" w:rsidR="00000000" w:rsidRDefault="00000000">
      <w:pPr>
        <w:spacing w:line="229" w:lineRule="exact"/>
        <w:rPr>
          <w:rFonts w:ascii="Times New Roman" w:eastAsia="Times New Roman" w:hAnsi="Times New Roman"/>
        </w:rPr>
      </w:pPr>
    </w:p>
    <w:p w14:paraId="3C57588E" w14:textId="77777777" w:rsidR="00000000" w:rsidRDefault="00000000">
      <w:pPr>
        <w:spacing w:line="0" w:lineRule="atLeast"/>
        <w:ind w:left="2600"/>
        <w:rPr>
          <w:rFonts w:ascii="Arial" w:eastAsia="Arial" w:hAnsi="Arial"/>
        </w:rPr>
      </w:pPr>
      <w:r>
        <w:rPr>
          <w:rFonts w:ascii="Arial" w:eastAsia="Arial" w:hAnsi="Arial"/>
          <w:b/>
        </w:rPr>
        <w:t>Algorithm 1</w:t>
      </w:r>
      <w:r>
        <w:rPr>
          <w:rFonts w:ascii="Arial" w:eastAsia="Arial" w:hAnsi="Arial"/>
        </w:rPr>
        <w:t xml:space="preserve"> Fingerprint Generation.</w:t>
      </w:r>
    </w:p>
    <w:p w14:paraId="7DED1C45" w14:textId="77777777" w:rsidR="00000000" w:rsidRDefault="00000000">
      <w:pPr>
        <w:spacing w:line="15" w:lineRule="exact"/>
        <w:rPr>
          <w:rFonts w:ascii="Times New Roman" w:eastAsia="Times New Roman" w:hAnsi="Times New Roman"/>
        </w:rPr>
      </w:pPr>
    </w:p>
    <w:p w14:paraId="0C62775C" w14:textId="77777777" w:rsidR="00000000" w:rsidRDefault="00000000">
      <w:pPr>
        <w:numPr>
          <w:ilvl w:val="0"/>
          <w:numId w:val="7"/>
        </w:numPr>
        <w:tabs>
          <w:tab w:val="left" w:pos="2940"/>
        </w:tabs>
        <w:spacing w:line="0" w:lineRule="atLeast"/>
        <w:ind w:left="2940" w:hanging="213"/>
        <w:rPr>
          <w:rFonts w:ascii="Arial" w:eastAsia="Arial" w:hAnsi="Arial"/>
          <w:sz w:val="16"/>
        </w:rPr>
      </w:pPr>
      <w:r>
        <w:rPr>
          <w:rFonts w:ascii="Arial" w:eastAsia="Arial" w:hAnsi="Arial"/>
        </w:rPr>
        <w:t xml:space="preserve">input data: for each device, </w:t>
      </w:r>
      <w:r>
        <w:rPr>
          <w:rFonts w:ascii="Arial" w:eastAsia="Arial" w:hAnsi="Arial"/>
          <w:b/>
        </w:rPr>
        <w:t>V</w:t>
      </w:r>
      <w:r>
        <w:rPr>
          <w:rFonts w:ascii="Arial" w:eastAsia="Arial" w:hAnsi="Arial"/>
          <w:sz w:val="30"/>
          <w:vertAlign w:val="subscript"/>
        </w:rPr>
        <w:t>1</w:t>
      </w:r>
      <w:r>
        <w:rPr>
          <w:rFonts w:ascii="Arial" w:eastAsia="Arial" w:hAnsi="Arial"/>
        </w:rPr>
        <w:t xml:space="preserve">, . . . , </w:t>
      </w:r>
      <w:r>
        <w:rPr>
          <w:rFonts w:ascii="Arial" w:eastAsia="Arial" w:hAnsi="Arial"/>
          <w:b/>
        </w:rPr>
        <w:t>V</w:t>
      </w:r>
      <w:r>
        <w:rPr>
          <w:rFonts w:ascii="Arial" w:eastAsia="Arial" w:hAnsi="Arial"/>
          <w:sz w:val="30"/>
          <w:vertAlign w:val="subscript"/>
        </w:rPr>
        <w:t>N</w:t>
      </w:r>
      <w:r>
        <w:rPr>
          <w:rFonts w:ascii="Arial" w:eastAsia="Arial" w:hAnsi="Arial"/>
        </w:rPr>
        <w:t xml:space="preserve"> , I frames, </w:t>
      </w:r>
      <w:r>
        <w:rPr>
          <w:rFonts w:ascii="Arial" w:eastAsia="Arial" w:hAnsi="Arial"/>
          <w:b/>
        </w:rPr>
        <w:t>I</w:t>
      </w:r>
      <w:r>
        <w:rPr>
          <w:rFonts w:ascii="Arial" w:eastAsia="Arial" w:hAnsi="Arial"/>
          <w:sz w:val="30"/>
          <w:vertAlign w:val="subscript"/>
        </w:rPr>
        <w:t>1</w:t>
      </w:r>
      <w:r>
        <w:rPr>
          <w:rFonts w:ascii="Arial" w:eastAsia="Arial" w:hAnsi="Arial"/>
        </w:rPr>
        <w:t xml:space="preserve">, . . . , </w:t>
      </w:r>
      <w:r>
        <w:rPr>
          <w:rFonts w:ascii="Arial" w:eastAsia="Arial" w:hAnsi="Arial"/>
          <w:b/>
        </w:rPr>
        <w:t>I</w:t>
      </w:r>
      <w:r>
        <w:rPr>
          <w:rFonts w:ascii="Arial" w:eastAsia="Arial" w:hAnsi="Arial"/>
          <w:sz w:val="30"/>
          <w:vertAlign w:val="subscript"/>
        </w:rPr>
        <w:t>m</w:t>
      </w:r>
      <w:r>
        <w:rPr>
          <w:rFonts w:ascii="Arial" w:eastAsia="Arial" w:hAnsi="Arial"/>
        </w:rPr>
        <w:t xml:space="preserve"> still images;</w:t>
      </w:r>
    </w:p>
    <w:p w14:paraId="3889B44D" w14:textId="77777777" w:rsidR="00000000" w:rsidRDefault="00000000">
      <w:pPr>
        <w:spacing w:line="7" w:lineRule="exact"/>
        <w:rPr>
          <w:rFonts w:ascii="Arial" w:eastAsia="Arial" w:hAnsi="Arial"/>
          <w:sz w:val="16"/>
        </w:rPr>
      </w:pPr>
    </w:p>
    <w:p w14:paraId="15D6CA70" w14:textId="77777777" w:rsidR="00000000" w:rsidRDefault="00000000">
      <w:pPr>
        <w:numPr>
          <w:ilvl w:val="0"/>
          <w:numId w:val="7"/>
        </w:numPr>
        <w:tabs>
          <w:tab w:val="left" w:pos="3900"/>
        </w:tabs>
        <w:spacing w:line="0" w:lineRule="atLeast"/>
        <w:ind w:left="3900" w:hanging="1173"/>
        <w:rPr>
          <w:rFonts w:ascii="Arial" w:eastAsia="Arial" w:hAnsi="Arial"/>
          <w:sz w:val="16"/>
        </w:rPr>
      </w:pPr>
      <w:r>
        <w:rPr>
          <w:rFonts w:ascii="Arial" w:eastAsia="Arial" w:hAnsi="Arial"/>
        </w:rPr>
        <w:t xml:space="preserve">neighbourhood size N , PCE_threshold </w:t>
      </w:r>
      <w:r>
        <w:rPr>
          <w:rFonts w:ascii="Arial" w:eastAsia="Arial" w:hAnsi="Arial"/>
          <w:i/>
        </w:rPr>
        <w:t>t</w:t>
      </w:r>
      <w:r>
        <w:rPr>
          <w:rFonts w:ascii="Arial" w:eastAsia="Arial" w:hAnsi="Arial"/>
        </w:rPr>
        <w:t>;</w:t>
      </w:r>
    </w:p>
    <w:p w14:paraId="6C20E3B5" w14:textId="77777777" w:rsidR="00000000" w:rsidRDefault="00000000">
      <w:pPr>
        <w:spacing w:line="23" w:lineRule="exact"/>
        <w:rPr>
          <w:rFonts w:ascii="Arial" w:eastAsia="Arial" w:hAnsi="Arial"/>
          <w:sz w:val="16"/>
        </w:rPr>
      </w:pPr>
    </w:p>
    <w:p w14:paraId="44CC795C" w14:textId="77777777" w:rsidR="00000000" w:rsidRDefault="00000000">
      <w:pPr>
        <w:numPr>
          <w:ilvl w:val="0"/>
          <w:numId w:val="7"/>
        </w:numPr>
        <w:tabs>
          <w:tab w:val="left" w:pos="3900"/>
        </w:tabs>
        <w:spacing w:line="180" w:lineRule="auto"/>
        <w:ind w:left="3900" w:hanging="1173"/>
        <w:rPr>
          <w:rFonts w:ascii="Arial" w:eastAsia="Arial" w:hAnsi="Arial"/>
          <w:sz w:val="14"/>
        </w:rPr>
      </w:pPr>
      <w:r>
        <w:rPr>
          <w:rFonts w:ascii="Arial" w:eastAsia="Arial" w:hAnsi="Arial"/>
          <w:sz w:val="18"/>
        </w:rPr>
        <w:t>minimum scale s</w:t>
      </w:r>
      <w:r>
        <w:rPr>
          <w:rFonts w:ascii="Arial" w:eastAsia="Arial" w:hAnsi="Arial"/>
          <w:sz w:val="26"/>
          <w:vertAlign w:val="subscript"/>
        </w:rPr>
        <w:t>m</w:t>
      </w:r>
      <w:r>
        <w:rPr>
          <w:rFonts w:ascii="Arial" w:eastAsia="Arial" w:hAnsi="Arial"/>
          <w:sz w:val="18"/>
        </w:rPr>
        <w:t>, maximum scale s</w:t>
      </w:r>
      <w:r>
        <w:rPr>
          <w:rFonts w:ascii="Arial" w:eastAsia="Arial" w:hAnsi="Arial"/>
          <w:sz w:val="26"/>
          <w:vertAlign w:val="subscript"/>
        </w:rPr>
        <w:t>M</w:t>
      </w:r>
      <w:r>
        <w:rPr>
          <w:rFonts w:ascii="Arial" w:eastAsia="Arial" w:hAnsi="Arial"/>
          <w:sz w:val="18"/>
        </w:rPr>
        <w:t xml:space="preserve">, scale increment </w:t>
      </w:r>
      <w:r>
        <w:rPr>
          <w:rFonts w:ascii="Arial" w:eastAsia="Arial" w:hAnsi="Arial"/>
          <w:i/>
          <w:sz w:val="18"/>
        </w:rPr>
        <w:t>d</w:t>
      </w:r>
      <w:r>
        <w:rPr>
          <w:rFonts w:ascii="Arial" w:eastAsia="Arial" w:hAnsi="Arial"/>
          <w:sz w:val="26"/>
          <w:vertAlign w:val="subscript"/>
        </w:rPr>
        <w:t>s</w:t>
      </w:r>
      <w:r>
        <w:rPr>
          <w:rFonts w:ascii="Arial" w:eastAsia="Arial" w:hAnsi="Arial"/>
          <w:sz w:val="18"/>
        </w:rPr>
        <w:t>;</w:t>
      </w:r>
    </w:p>
    <w:p w14:paraId="735899C2" w14:textId="77777777" w:rsidR="00000000" w:rsidRDefault="00000000">
      <w:pPr>
        <w:numPr>
          <w:ilvl w:val="0"/>
          <w:numId w:val="7"/>
        </w:numPr>
        <w:tabs>
          <w:tab w:val="left" w:pos="2940"/>
        </w:tabs>
        <w:spacing w:line="226" w:lineRule="auto"/>
        <w:ind w:left="2940" w:hanging="213"/>
        <w:rPr>
          <w:rFonts w:ascii="Arial" w:eastAsia="Arial" w:hAnsi="Arial"/>
          <w:sz w:val="16"/>
        </w:rPr>
      </w:pPr>
      <w:r>
        <w:rPr>
          <w:rFonts w:ascii="Arial" w:eastAsia="Arial" w:hAnsi="Arial"/>
        </w:rPr>
        <w:t>result: Fingerprint of the inquired camera;</w:t>
      </w:r>
    </w:p>
    <w:p w14:paraId="290F916D" w14:textId="77777777" w:rsidR="00000000" w:rsidRDefault="00000000">
      <w:pPr>
        <w:spacing w:line="20" w:lineRule="exact"/>
        <w:rPr>
          <w:rFonts w:ascii="Times New Roman" w:eastAsia="Times New Roman" w:hAnsi="Times New Roman"/>
        </w:rPr>
      </w:pPr>
      <w:r>
        <w:rPr>
          <w:rFonts w:ascii="Arial" w:eastAsia="Arial" w:hAnsi="Arial"/>
          <w:sz w:val="16"/>
        </w:rPr>
        <w:pict w14:anchorId="6341730B">
          <v:line id="_x0000_s1039" style="position:absolute;z-index:-16" from="130.35pt,-50.2pt" to="523.25pt,-50.2pt" o:userdrawn="t" strokeweight=".14039mm"/>
        </w:pict>
      </w:r>
    </w:p>
    <w:p w14:paraId="554AD671" w14:textId="77777777" w:rsidR="00000000" w:rsidRDefault="00000000">
      <w:pPr>
        <w:spacing w:line="9" w:lineRule="exact"/>
        <w:rPr>
          <w:rFonts w:ascii="Times New Roman" w:eastAsia="Times New Roman" w:hAnsi="Times New Roman"/>
        </w:rPr>
      </w:pPr>
    </w:p>
    <w:p w14:paraId="331190B5" w14:textId="77777777" w:rsidR="00000000" w:rsidRDefault="00000000">
      <w:pPr>
        <w:spacing w:line="0" w:lineRule="atLeast"/>
        <w:ind w:left="2720"/>
        <w:rPr>
          <w:rFonts w:ascii="Arial" w:eastAsia="Arial" w:hAnsi="Arial"/>
          <w:sz w:val="16"/>
        </w:rPr>
      </w:pPr>
      <w:r>
        <w:rPr>
          <w:rFonts w:ascii="Arial" w:eastAsia="Arial" w:hAnsi="Arial"/>
          <w:sz w:val="16"/>
        </w:rPr>
        <w:t>5:</w:t>
      </w:r>
    </w:p>
    <w:p w14:paraId="43E9398F" w14:textId="77777777" w:rsidR="00000000" w:rsidRDefault="00000000">
      <w:pPr>
        <w:spacing w:line="19" w:lineRule="exact"/>
        <w:rPr>
          <w:rFonts w:ascii="Times New Roman" w:eastAsia="Times New Roman" w:hAnsi="Times New Roman"/>
        </w:rPr>
      </w:pPr>
    </w:p>
    <w:p w14:paraId="6551F990" w14:textId="77777777" w:rsidR="00000000" w:rsidRDefault="00000000">
      <w:pPr>
        <w:numPr>
          <w:ilvl w:val="0"/>
          <w:numId w:val="8"/>
        </w:numPr>
        <w:tabs>
          <w:tab w:val="left" w:pos="2940"/>
        </w:tabs>
        <w:spacing w:line="0" w:lineRule="atLeast"/>
        <w:ind w:left="2940" w:hanging="213"/>
        <w:rPr>
          <w:rFonts w:ascii="Arial" w:eastAsia="Arial" w:hAnsi="Arial"/>
          <w:sz w:val="16"/>
        </w:rPr>
      </w:pPr>
      <w:r>
        <w:rPr>
          <w:rFonts w:ascii="Arial" w:eastAsia="Arial" w:hAnsi="Arial"/>
          <w:b/>
        </w:rPr>
        <w:t>for</w:t>
      </w:r>
      <w:r>
        <w:rPr>
          <w:rFonts w:ascii="Arial" w:eastAsia="Arial" w:hAnsi="Arial"/>
        </w:rPr>
        <w:t xml:space="preserve"> 1   i   m </w:t>
      </w:r>
      <w:r>
        <w:rPr>
          <w:rFonts w:ascii="Arial" w:eastAsia="Arial" w:hAnsi="Arial"/>
          <w:b/>
        </w:rPr>
        <w:t>do</w:t>
      </w:r>
    </w:p>
    <w:p w14:paraId="14E0089E" w14:textId="77777777" w:rsidR="00000000" w:rsidRDefault="00000000">
      <w:pPr>
        <w:spacing w:line="53" w:lineRule="exact"/>
        <w:rPr>
          <w:rFonts w:ascii="Arial" w:eastAsia="Arial" w:hAnsi="Arial"/>
          <w:sz w:val="16"/>
        </w:rPr>
      </w:pPr>
    </w:p>
    <w:p w14:paraId="71B7602D" w14:textId="77777777" w:rsidR="00000000" w:rsidRDefault="00000000">
      <w:pPr>
        <w:numPr>
          <w:ilvl w:val="0"/>
          <w:numId w:val="8"/>
        </w:numPr>
        <w:tabs>
          <w:tab w:val="left" w:pos="3240"/>
        </w:tabs>
        <w:spacing w:line="182" w:lineRule="auto"/>
        <w:ind w:left="3240" w:hanging="513"/>
        <w:rPr>
          <w:rFonts w:ascii="Arial" w:eastAsia="Arial" w:hAnsi="Arial"/>
          <w:sz w:val="14"/>
        </w:rPr>
      </w:pPr>
      <w:r>
        <w:rPr>
          <w:rFonts w:ascii="Arial" w:eastAsia="Arial" w:hAnsi="Arial"/>
          <w:sz w:val="18"/>
        </w:rPr>
        <w:t xml:space="preserve">extract PRNU </w:t>
      </w:r>
      <w:r>
        <w:rPr>
          <w:rFonts w:ascii="Arial" w:eastAsia="Arial" w:hAnsi="Arial"/>
          <w:b/>
          <w:sz w:val="18"/>
        </w:rPr>
        <w:t>W</w:t>
      </w:r>
      <w:r>
        <w:rPr>
          <w:rFonts w:ascii="Arial" w:eastAsia="Arial" w:hAnsi="Arial"/>
          <w:sz w:val="26"/>
          <w:vertAlign w:val="subscript"/>
        </w:rPr>
        <w:t>i</w:t>
      </w:r>
      <w:r>
        <w:rPr>
          <w:rFonts w:ascii="Arial" w:eastAsia="Arial" w:hAnsi="Arial"/>
          <w:sz w:val="18"/>
        </w:rPr>
        <w:t xml:space="preserve"> from </w:t>
      </w:r>
      <w:r>
        <w:rPr>
          <w:rFonts w:ascii="Arial" w:eastAsia="Arial" w:hAnsi="Arial"/>
          <w:b/>
          <w:sz w:val="18"/>
        </w:rPr>
        <w:t>I</w:t>
      </w:r>
      <w:r>
        <w:rPr>
          <w:rFonts w:ascii="Arial" w:eastAsia="Arial" w:hAnsi="Arial"/>
          <w:sz w:val="26"/>
          <w:vertAlign w:val="subscript"/>
        </w:rPr>
        <w:t>i</w:t>
      </w:r>
    </w:p>
    <w:p w14:paraId="22F182D4" w14:textId="77777777" w:rsidR="00000000" w:rsidRDefault="00000000">
      <w:pPr>
        <w:spacing w:line="1" w:lineRule="exact"/>
        <w:rPr>
          <w:rFonts w:ascii="Arial" w:eastAsia="Arial" w:hAnsi="Arial"/>
          <w:sz w:val="14"/>
        </w:rPr>
      </w:pPr>
    </w:p>
    <w:p w14:paraId="2634C8D2" w14:textId="77777777" w:rsidR="00000000" w:rsidRDefault="00000000">
      <w:pPr>
        <w:numPr>
          <w:ilvl w:val="0"/>
          <w:numId w:val="8"/>
        </w:numPr>
        <w:tabs>
          <w:tab w:val="left" w:pos="2940"/>
        </w:tabs>
        <w:spacing w:line="221" w:lineRule="auto"/>
        <w:ind w:left="2940" w:hanging="213"/>
        <w:rPr>
          <w:rFonts w:ascii="Arial" w:eastAsia="Arial" w:hAnsi="Arial"/>
          <w:sz w:val="16"/>
        </w:rPr>
      </w:pPr>
      <w:r>
        <w:rPr>
          <w:rFonts w:ascii="Arial" w:eastAsia="Arial" w:hAnsi="Arial"/>
          <w:b/>
        </w:rPr>
        <w:t>end for</w:t>
      </w:r>
    </w:p>
    <w:p w14:paraId="5208F6E8" w14:textId="77777777" w:rsidR="00000000" w:rsidRDefault="00000000">
      <w:pPr>
        <w:spacing w:line="31" w:lineRule="exact"/>
        <w:rPr>
          <w:rFonts w:ascii="Times New Roman" w:eastAsia="Times New Roman" w:hAnsi="Times New Roman"/>
        </w:rPr>
      </w:pPr>
    </w:p>
    <w:p w14:paraId="3CF4FB39" w14:textId="77777777" w:rsidR="00000000" w:rsidRDefault="00000000">
      <w:pPr>
        <w:spacing w:line="0" w:lineRule="atLeast"/>
        <w:ind w:left="2720"/>
        <w:rPr>
          <w:rFonts w:ascii="Arial" w:eastAsia="Arial" w:hAnsi="Arial"/>
          <w:sz w:val="16"/>
        </w:rPr>
      </w:pPr>
      <w:r>
        <w:rPr>
          <w:rFonts w:ascii="Arial" w:eastAsia="Arial" w:hAnsi="Arial"/>
          <w:sz w:val="16"/>
        </w:rPr>
        <w:t>9:</w:t>
      </w:r>
    </w:p>
    <w:p w14:paraId="1D56847D" w14:textId="77777777" w:rsidR="00000000" w:rsidRDefault="00000000">
      <w:pPr>
        <w:numPr>
          <w:ilvl w:val="0"/>
          <w:numId w:val="9"/>
        </w:numPr>
        <w:tabs>
          <w:tab w:val="left" w:pos="2940"/>
        </w:tabs>
        <w:spacing w:line="229" w:lineRule="auto"/>
        <w:ind w:left="2940" w:hanging="292"/>
        <w:rPr>
          <w:rFonts w:ascii="Arial" w:eastAsia="Arial" w:hAnsi="Arial"/>
          <w:sz w:val="16"/>
        </w:rPr>
      </w:pPr>
      <w:r>
        <w:rPr>
          <w:rFonts w:ascii="Arial" w:eastAsia="Arial" w:hAnsi="Arial"/>
        </w:rPr>
        <w:t xml:space="preserve">apply Equation (1) among </w:t>
      </w:r>
      <w:r>
        <w:rPr>
          <w:rFonts w:ascii="Arial" w:eastAsia="Arial" w:hAnsi="Arial"/>
          <w:b/>
        </w:rPr>
        <w:t>I</w:t>
      </w:r>
      <w:r>
        <w:rPr>
          <w:rFonts w:ascii="Arial" w:eastAsia="Arial" w:hAnsi="Arial"/>
          <w:sz w:val="30"/>
          <w:vertAlign w:val="subscript"/>
        </w:rPr>
        <w:t>1</w:t>
      </w:r>
      <w:r>
        <w:rPr>
          <w:rFonts w:ascii="Arial" w:eastAsia="Arial" w:hAnsi="Arial"/>
        </w:rPr>
        <w:t xml:space="preserve">, . . . , </w:t>
      </w:r>
      <w:r>
        <w:rPr>
          <w:rFonts w:ascii="Arial" w:eastAsia="Arial" w:hAnsi="Arial"/>
          <w:b/>
        </w:rPr>
        <w:t>I</w:t>
      </w:r>
      <w:r>
        <w:rPr>
          <w:rFonts w:ascii="Arial" w:eastAsia="Arial" w:hAnsi="Arial"/>
          <w:sz w:val="30"/>
          <w:vertAlign w:val="subscript"/>
        </w:rPr>
        <w:t>m</w:t>
      </w:r>
      <w:r>
        <w:rPr>
          <w:rFonts w:ascii="Arial" w:eastAsia="Arial" w:hAnsi="Arial"/>
        </w:rPr>
        <w:t xml:space="preserve"> and get </w:t>
      </w:r>
      <w:r>
        <w:rPr>
          <w:rFonts w:ascii="Arial" w:eastAsia="Arial" w:hAnsi="Arial"/>
          <w:b/>
        </w:rPr>
        <w:t>K</w:t>
      </w:r>
      <w:r>
        <w:rPr>
          <w:rFonts w:ascii="Arial" w:eastAsia="Arial" w:hAnsi="Arial"/>
        </w:rPr>
        <w:t>e</w:t>
      </w:r>
      <w:r>
        <w:rPr>
          <w:rFonts w:ascii="Arial" w:eastAsia="Arial" w:hAnsi="Arial"/>
          <w:b/>
          <w:sz w:val="30"/>
          <w:vertAlign w:val="subscript"/>
        </w:rPr>
        <w:t>I</w:t>
      </w:r>
    </w:p>
    <w:p w14:paraId="1B256D87" w14:textId="77777777" w:rsidR="00000000" w:rsidRDefault="00000000">
      <w:pPr>
        <w:spacing w:line="207" w:lineRule="auto"/>
        <w:ind w:left="2640"/>
        <w:rPr>
          <w:rFonts w:ascii="Arial" w:eastAsia="Arial" w:hAnsi="Arial"/>
          <w:sz w:val="16"/>
        </w:rPr>
      </w:pPr>
      <w:r>
        <w:rPr>
          <w:rFonts w:ascii="Arial" w:eastAsia="Arial" w:hAnsi="Arial"/>
          <w:sz w:val="16"/>
        </w:rPr>
        <w:t>11:</w:t>
      </w:r>
    </w:p>
    <w:p w14:paraId="05E79DC7" w14:textId="77777777" w:rsidR="00000000" w:rsidRDefault="00000000">
      <w:pPr>
        <w:spacing w:line="9" w:lineRule="exact"/>
        <w:rPr>
          <w:rFonts w:ascii="Times New Roman" w:eastAsia="Times New Roman" w:hAnsi="Times New Roman"/>
        </w:rPr>
      </w:pPr>
    </w:p>
    <w:p w14:paraId="219C8495" w14:textId="77777777" w:rsidR="00000000" w:rsidRDefault="00000000">
      <w:pPr>
        <w:numPr>
          <w:ilvl w:val="0"/>
          <w:numId w:val="10"/>
        </w:numPr>
        <w:tabs>
          <w:tab w:val="left" w:pos="2940"/>
        </w:tabs>
        <w:spacing w:line="0" w:lineRule="atLeast"/>
        <w:ind w:left="2940" w:hanging="292"/>
        <w:rPr>
          <w:rFonts w:ascii="Arial" w:eastAsia="Arial" w:hAnsi="Arial"/>
          <w:sz w:val="16"/>
        </w:rPr>
      </w:pPr>
      <w:r>
        <w:rPr>
          <w:rFonts w:ascii="Arial" w:eastAsia="Arial" w:hAnsi="Arial"/>
          <w:b/>
        </w:rPr>
        <w:t>for</w:t>
      </w:r>
      <w:r>
        <w:rPr>
          <w:rFonts w:ascii="Arial" w:eastAsia="Arial" w:hAnsi="Arial"/>
        </w:rPr>
        <w:t xml:space="preserve"> 1   j   n </w:t>
      </w:r>
      <w:r>
        <w:rPr>
          <w:rFonts w:ascii="Arial" w:eastAsia="Arial" w:hAnsi="Arial"/>
          <w:b/>
        </w:rPr>
        <w:t>do</w:t>
      </w:r>
    </w:p>
    <w:p w14:paraId="0C96FED4" w14:textId="77777777" w:rsidR="00000000" w:rsidRDefault="00000000">
      <w:pPr>
        <w:spacing w:line="53" w:lineRule="exact"/>
        <w:rPr>
          <w:rFonts w:ascii="Arial" w:eastAsia="Arial" w:hAnsi="Arial"/>
          <w:sz w:val="16"/>
        </w:rPr>
      </w:pPr>
    </w:p>
    <w:p w14:paraId="17BAD56C" w14:textId="77777777" w:rsidR="00000000" w:rsidRDefault="00000000">
      <w:pPr>
        <w:numPr>
          <w:ilvl w:val="0"/>
          <w:numId w:val="10"/>
        </w:numPr>
        <w:tabs>
          <w:tab w:val="left" w:pos="3240"/>
        </w:tabs>
        <w:spacing w:line="182" w:lineRule="auto"/>
        <w:ind w:left="3240" w:hanging="592"/>
        <w:rPr>
          <w:rFonts w:ascii="Arial" w:eastAsia="Arial" w:hAnsi="Arial"/>
          <w:sz w:val="14"/>
        </w:rPr>
      </w:pPr>
      <w:r>
        <w:rPr>
          <w:rFonts w:ascii="Arial" w:eastAsia="Arial" w:hAnsi="Arial"/>
          <w:sz w:val="18"/>
        </w:rPr>
        <w:t xml:space="preserve">extract PRNU </w:t>
      </w:r>
      <w:r>
        <w:rPr>
          <w:rFonts w:ascii="Arial" w:eastAsia="Arial" w:hAnsi="Arial"/>
          <w:b/>
          <w:sz w:val="18"/>
        </w:rPr>
        <w:t>W</w:t>
      </w:r>
      <w:r>
        <w:rPr>
          <w:rFonts w:ascii="Arial" w:eastAsia="Arial" w:hAnsi="Arial"/>
          <w:sz w:val="26"/>
          <w:vertAlign w:val="subscript"/>
        </w:rPr>
        <w:t>j</w:t>
      </w:r>
      <w:r>
        <w:rPr>
          <w:rFonts w:ascii="Arial" w:eastAsia="Arial" w:hAnsi="Arial"/>
          <w:sz w:val="18"/>
        </w:rPr>
        <w:t xml:space="preserve"> from </w:t>
      </w:r>
      <w:r>
        <w:rPr>
          <w:rFonts w:ascii="Arial" w:eastAsia="Arial" w:hAnsi="Arial"/>
          <w:b/>
          <w:sz w:val="18"/>
        </w:rPr>
        <w:t>V</w:t>
      </w:r>
      <w:r>
        <w:rPr>
          <w:rFonts w:ascii="Arial" w:eastAsia="Arial" w:hAnsi="Arial"/>
          <w:sz w:val="26"/>
          <w:vertAlign w:val="subscript"/>
        </w:rPr>
        <w:t>j</w:t>
      </w:r>
      <w:r>
        <w:rPr>
          <w:rFonts w:ascii="Arial" w:eastAsia="Arial" w:hAnsi="Arial"/>
          <w:sz w:val="18"/>
        </w:rPr>
        <w:t>;</w:t>
      </w:r>
    </w:p>
    <w:p w14:paraId="759A51DE" w14:textId="77777777" w:rsidR="00000000" w:rsidRDefault="00000000">
      <w:pPr>
        <w:spacing w:line="1" w:lineRule="exact"/>
        <w:rPr>
          <w:rFonts w:ascii="Arial" w:eastAsia="Arial" w:hAnsi="Arial"/>
          <w:sz w:val="14"/>
        </w:rPr>
      </w:pPr>
    </w:p>
    <w:p w14:paraId="3C43B659" w14:textId="77777777" w:rsidR="00000000" w:rsidRDefault="00000000">
      <w:pPr>
        <w:numPr>
          <w:ilvl w:val="0"/>
          <w:numId w:val="10"/>
        </w:numPr>
        <w:tabs>
          <w:tab w:val="left" w:pos="3240"/>
        </w:tabs>
        <w:spacing w:line="184" w:lineRule="auto"/>
        <w:ind w:left="3240" w:hanging="592"/>
        <w:rPr>
          <w:rFonts w:ascii="Arial" w:eastAsia="Arial" w:hAnsi="Arial"/>
          <w:sz w:val="14"/>
        </w:rPr>
      </w:pPr>
      <w:r>
        <w:rPr>
          <w:rFonts w:ascii="Arial" w:eastAsia="Arial" w:hAnsi="Arial"/>
          <w:sz w:val="18"/>
        </w:rPr>
        <w:t>inizialize T</w:t>
      </w:r>
      <w:r>
        <w:rPr>
          <w:rFonts w:ascii="Arial" w:eastAsia="Arial" w:hAnsi="Arial"/>
          <w:sz w:val="26"/>
          <w:vertAlign w:val="subscript"/>
        </w:rPr>
        <w:t>x</w:t>
      </w:r>
      <w:r>
        <w:rPr>
          <w:rFonts w:ascii="Arial" w:eastAsia="Arial" w:hAnsi="Arial"/>
          <w:sz w:val="18"/>
        </w:rPr>
        <w:t>, T</w:t>
      </w:r>
      <w:r>
        <w:rPr>
          <w:rFonts w:ascii="Arial" w:eastAsia="Arial" w:hAnsi="Arial"/>
          <w:sz w:val="26"/>
          <w:vertAlign w:val="subscript"/>
        </w:rPr>
        <w:t>y</w:t>
      </w:r>
      <w:r>
        <w:rPr>
          <w:rFonts w:ascii="Arial" w:eastAsia="Arial" w:hAnsi="Arial"/>
          <w:sz w:val="18"/>
        </w:rPr>
        <w:t xml:space="preserve"> = 0;</w:t>
      </w:r>
    </w:p>
    <w:p w14:paraId="0CB74230" w14:textId="77777777" w:rsidR="00000000" w:rsidRDefault="00000000">
      <w:pPr>
        <w:numPr>
          <w:ilvl w:val="0"/>
          <w:numId w:val="10"/>
        </w:numPr>
        <w:tabs>
          <w:tab w:val="left" w:pos="3240"/>
        </w:tabs>
        <w:spacing w:line="182" w:lineRule="auto"/>
        <w:ind w:left="3240" w:hanging="592"/>
        <w:rPr>
          <w:rFonts w:ascii="Arial" w:eastAsia="Arial" w:hAnsi="Arial"/>
          <w:sz w:val="15"/>
        </w:rPr>
      </w:pPr>
      <w:r>
        <w:rPr>
          <w:rFonts w:ascii="Arial" w:eastAsia="Arial" w:hAnsi="Arial"/>
          <w:b/>
          <w:sz w:val="19"/>
        </w:rPr>
        <w:t>for</w:t>
      </w:r>
      <w:r>
        <w:rPr>
          <w:rFonts w:ascii="Arial" w:eastAsia="Arial" w:hAnsi="Arial"/>
          <w:sz w:val="19"/>
        </w:rPr>
        <w:t xml:space="preserve"> s = s</w:t>
      </w:r>
      <w:r>
        <w:rPr>
          <w:rFonts w:ascii="Arial" w:eastAsia="Arial" w:hAnsi="Arial"/>
          <w:sz w:val="28"/>
          <w:vertAlign w:val="subscript"/>
        </w:rPr>
        <w:t>m</w:t>
      </w:r>
      <w:r>
        <w:rPr>
          <w:rFonts w:ascii="Arial" w:eastAsia="Arial" w:hAnsi="Arial"/>
          <w:sz w:val="19"/>
        </w:rPr>
        <w:t>; s   s</w:t>
      </w:r>
      <w:r>
        <w:rPr>
          <w:rFonts w:ascii="Arial" w:eastAsia="Arial" w:hAnsi="Arial"/>
          <w:sz w:val="28"/>
          <w:vertAlign w:val="subscript"/>
        </w:rPr>
        <w:t>M</w:t>
      </w:r>
      <w:r>
        <w:rPr>
          <w:rFonts w:ascii="Arial" w:eastAsia="Arial" w:hAnsi="Arial"/>
          <w:sz w:val="19"/>
        </w:rPr>
        <w:t xml:space="preserve"> </w:t>
      </w:r>
      <w:r>
        <w:rPr>
          <w:rFonts w:ascii="Arial" w:eastAsia="Arial" w:hAnsi="Arial"/>
          <w:b/>
          <w:sz w:val="19"/>
        </w:rPr>
        <w:t>do</w:t>
      </w:r>
    </w:p>
    <w:p w14:paraId="6D72D459" w14:textId="77777777" w:rsidR="00000000" w:rsidRDefault="00000000">
      <w:pPr>
        <w:spacing w:line="44" w:lineRule="exact"/>
        <w:rPr>
          <w:rFonts w:ascii="Arial" w:eastAsia="Arial" w:hAnsi="Arial"/>
          <w:sz w:val="15"/>
        </w:rPr>
      </w:pPr>
    </w:p>
    <w:p w14:paraId="69493AEA" w14:textId="77777777" w:rsidR="00000000" w:rsidRDefault="00000000">
      <w:pPr>
        <w:numPr>
          <w:ilvl w:val="0"/>
          <w:numId w:val="10"/>
        </w:numPr>
        <w:tabs>
          <w:tab w:val="left" w:pos="3540"/>
        </w:tabs>
        <w:spacing w:line="180" w:lineRule="auto"/>
        <w:ind w:left="3540" w:hanging="892"/>
        <w:rPr>
          <w:rFonts w:ascii="Arial" w:eastAsia="Arial" w:hAnsi="Arial"/>
          <w:sz w:val="13"/>
        </w:rPr>
      </w:pPr>
      <w:r>
        <w:rPr>
          <w:rFonts w:ascii="Arial" w:eastAsia="Arial" w:hAnsi="Arial"/>
          <w:sz w:val="15"/>
        </w:rPr>
        <w:t xml:space="preserve">s = s + </w:t>
      </w:r>
      <w:r>
        <w:rPr>
          <w:rFonts w:ascii="Arial" w:eastAsia="Arial" w:hAnsi="Arial"/>
          <w:i/>
          <w:sz w:val="15"/>
        </w:rPr>
        <w:t>d</w:t>
      </w:r>
      <w:r>
        <w:rPr>
          <w:rFonts w:ascii="Arial" w:eastAsia="Arial" w:hAnsi="Arial"/>
          <w:sz w:val="22"/>
          <w:vertAlign w:val="subscript"/>
        </w:rPr>
        <w:t>s</w:t>
      </w:r>
      <w:r>
        <w:rPr>
          <w:rFonts w:ascii="Arial" w:eastAsia="Arial" w:hAnsi="Arial"/>
          <w:sz w:val="15"/>
        </w:rPr>
        <w:t>;</w:t>
      </w:r>
    </w:p>
    <w:p w14:paraId="39660218" w14:textId="77777777" w:rsidR="00000000" w:rsidRDefault="00000000">
      <w:pPr>
        <w:numPr>
          <w:ilvl w:val="0"/>
          <w:numId w:val="10"/>
        </w:numPr>
        <w:tabs>
          <w:tab w:val="left" w:pos="3540"/>
        </w:tabs>
        <w:spacing w:line="185" w:lineRule="auto"/>
        <w:ind w:left="3540" w:hanging="892"/>
        <w:rPr>
          <w:rFonts w:ascii="Arial" w:eastAsia="Arial" w:hAnsi="Arial"/>
          <w:sz w:val="15"/>
        </w:rPr>
      </w:pPr>
      <w:r>
        <w:rPr>
          <w:rFonts w:ascii="Arial" w:eastAsia="Arial" w:hAnsi="Arial"/>
          <w:sz w:val="19"/>
        </w:rPr>
        <w:t>compute s(</w:t>
      </w:r>
      <w:r>
        <w:rPr>
          <w:rFonts w:ascii="Arial" w:eastAsia="Arial" w:hAnsi="Arial"/>
          <w:b/>
          <w:sz w:val="19"/>
        </w:rPr>
        <w:t>W</w:t>
      </w:r>
      <w:r>
        <w:rPr>
          <w:rFonts w:ascii="Arial" w:eastAsia="Arial" w:hAnsi="Arial"/>
          <w:sz w:val="28"/>
          <w:vertAlign w:val="subscript"/>
        </w:rPr>
        <w:t>j</w:t>
      </w:r>
      <w:r>
        <w:rPr>
          <w:rFonts w:ascii="Arial" w:eastAsia="Arial" w:hAnsi="Arial"/>
          <w:sz w:val="19"/>
        </w:rPr>
        <w:t xml:space="preserve">), scaled version of </w:t>
      </w:r>
      <w:r>
        <w:rPr>
          <w:rFonts w:ascii="Arial" w:eastAsia="Arial" w:hAnsi="Arial"/>
          <w:b/>
          <w:sz w:val="19"/>
        </w:rPr>
        <w:t>W</w:t>
      </w:r>
      <w:r>
        <w:rPr>
          <w:rFonts w:ascii="Arial" w:eastAsia="Arial" w:hAnsi="Arial"/>
          <w:sz w:val="28"/>
          <w:vertAlign w:val="subscript"/>
        </w:rPr>
        <w:t>j</w:t>
      </w:r>
      <w:r>
        <w:rPr>
          <w:rFonts w:ascii="Arial" w:eastAsia="Arial" w:hAnsi="Arial"/>
          <w:sz w:val="19"/>
        </w:rPr>
        <w:t xml:space="preserve"> by s;</w:t>
      </w:r>
    </w:p>
    <w:p w14:paraId="196B1974" w14:textId="77777777" w:rsidR="00000000" w:rsidRDefault="00000000">
      <w:pPr>
        <w:numPr>
          <w:ilvl w:val="0"/>
          <w:numId w:val="10"/>
        </w:numPr>
        <w:tabs>
          <w:tab w:val="left" w:pos="3540"/>
        </w:tabs>
        <w:spacing w:line="209" w:lineRule="auto"/>
        <w:ind w:left="3540" w:hanging="892"/>
        <w:rPr>
          <w:rFonts w:ascii="Arial" w:eastAsia="Arial" w:hAnsi="Arial"/>
          <w:sz w:val="16"/>
        </w:rPr>
      </w:pPr>
      <w:r>
        <w:rPr>
          <w:rFonts w:ascii="Arial" w:eastAsia="Arial" w:hAnsi="Arial"/>
        </w:rPr>
        <w:t>curPCE</w:t>
      </w:r>
      <w:r>
        <w:rPr>
          <w:rFonts w:ascii="Arial" w:eastAsia="Arial" w:hAnsi="Arial"/>
          <w:sz w:val="30"/>
          <w:vertAlign w:val="subscript"/>
        </w:rPr>
        <w:t>j</w:t>
      </w:r>
      <w:r>
        <w:rPr>
          <w:rFonts w:ascii="Arial" w:eastAsia="Arial" w:hAnsi="Arial"/>
        </w:rPr>
        <w:t xml:space="preserve"> = PCE</w:t>
      </w:r>
      <w:r>
        <w:rPr>
          <w:rFonts w:ascii="Arial" w:eastAsia="Arial" w:hAnsi="Arial"/>
          <w:sz w:val="30"/>
          <w:vertAlign w:val="subscript"/>
        </w:rPr>
        <w:t>j</w:t>
      </w:r>
      <w:r>
        <w:rPr>
          <w:rFonts w:ascii="Arial" w:eastAsia="Arial" w:hAnsi="Arial"/>
        </w:rPr>
        <w:t>(s(</w:t>
      </w:r>
      <w:r>
        <w:rPr>
          <w:rFonts w:ascii="Arial" w:eastAsia="Arial" w:hAnsi="Arial"/>
          <w:b/>
        </w:rPr>
        <w:t>W</w:t>
      </w:r>
      <w:r>
        <w:rPr>
          <w:rFonts w:ascii="Arial" w:eastAsia="Arial" w:hAnsi="Arial"/>
          <w:sz w:val="30"/>
          <w:vertAlign w:val="subscript"/>
        </w:rPr>
        <w:t>j</w:t>
      </w:r>
      <w:r>
        <w:rPr>
          <w:rFonts w:ascii="Arial" w:eastAsia="Arial" w:hAnsi="Arial"/>
        </w:rPr>
        <w:t xml:space="preserve">), </w:t>
      </w:r>
      <w:r>
        <w:rPr>
          <w:rFonts w:ascii="Arial" w:eastAsia="Arial" w:hAnsi="Arial"/>
          <w:b/>
        </w:rPr>
        <w:t>K</w:t>
      </w:r>
      <w:r>
        <w:rPr>
          <w:rFonts w:ascii="Arial" w:eastAsia="Arial" w:hAnsi="Arial"/>
        </w:rPr>
        <w:t>e</w:t>
      </w:r>
      <w:r>
        <w:rPr>
          <w:rFonts w:ascii="Arial" w:eastAsia="Arial" w:hAnsi="Arial"/>
          <w:b/>
          <w:sz w:val="30"/>
          <w:vertAlign w:val="subscript"/>
        </w:rPr>
        <w:t>I</w:t>
      </w:r>
      <w:r>
        <w:rPr>
          <w:rFonts w:ascii="Arial" w:eastAsia="Arial" w:hAnsi="Arial"/>
        </w:rPr>
        <w:t>)</w:t>
      </w:r>
    </w:p>
    <w:p w14:paraId="3CBC3C9A" w14:textId="77777777" w:rsidR="00000000" w:rsidRDefault="00000000">
      <w:pPr>
        <w:numPr>
          <w:ilvl w:val="0"/>
          <w:numId w:val="10"/>
        </w:numPr>
        <w:tabs>
          <w:tab w:val="left" w:pos="3240"/>
        </w:tabs>
        <w:spacing w:line="207" w:lineRule="auto"/>
        <w:ind w:left="3240" w:hanging="592"/>
        <w:rPr>
          <w:rFonts w:ascii="Arial" w:eastAsia="Arial" w:hAnsi="Arial"/>
          <w:sz w:val="16"/>
        </w:rPr>
      </w:pPr>
      <w:r>
        <w:rPr>
          <w:rFonts w:ascii="Arial" w:eastAsia="Arial" w:hAnsi="Arial"/>
          <w:b/>
        </w:rPr>
        <w:t>end for</w:t>
      </w:r>
    </w:p>
    <w:p w14:paraId="1C6DA209" w14:textId="77777777" w:rsidR="00000000" w:rsidRDefault="00000000">
      <w:pPr>
        <w:numPr>
          <w:ilvl w:val="0"/>
          <w:numId w:val="10"/>
        </w:numPr>
        <w:tabs>
          <w:tab w:val="left" w:pos="3240"/>
        </w:tabs>
        <w:spacing w:line="0" w:lineRule="atLeast"/>
        <w:ind w:left="3240" w:hanging="592"/>
        <w:rPr>
          <w:rFonts w:ascii="Arial" w:eastAsia="Arial" w:hAnsi="Arial"/>
          <w:sz w:val="16"/>
        </w:rPr>
      </w:pPr>
      <w:r>
        <w:rPr>
          <w:rFonts w:ascii="Arial" w:eastAsia="Arial" w:hAnsi="Arial"/>
          <w:b/>
        </w:rPr>
        <w:t>if</w:t>
      </w:r>
      <w:r>
        <w:rPr>
          <w:rFonts w:ascii="Arial" w:eastAsia="Arial" w:hAnsi="Arial"/>
        </w:rPr>
        <w:t xml:space="preserve"> max(curPCE) &gt; </w:t>
      </w:r>
      <w:r>
        <w:rPr>
          <w:rFonts w:ascii="Arial" w:eastAsia="Arial" w:hAnsi="Arial"/>
          <w:i/>
        </w:rPr>
        <w:t>t</w:t>
      </w:r>
      <w:r>
        <w:rPr>
          <w:rFonts w:ascii="Arial" w:eastAsia="Arial" w:hAnsi="Arial"/>
        </w:rPr>
        <w:t xml:space="preserve"> </w:t>
      </w:r>
      <w:r>
        <w:rPr>
          <w:rFonts w:ascii="Arial" w:eastAsia="Arial" w:hAnsi="Arial"/>
          <w:b/>
        </w:rPr>
        <w:t>then</w:t>
      </w:r>
    </w:p>
    <w:p w14:paraId="34EDEEB0" w14:textId="77777777" w:rsidR="00000000" w:rsidRDefault="00000000">
      <w:pPr>
        <w:spacing w:line="3" w:lineRule="exact"/>
        <w:rPr>
          <w:rFonts w:ascii="Arial" w:eastAsia="Arial" w:hAnsi="Arial"/>
          <w:sz w:val="16"/>
        </w:rPr>
      </w:pPr>
    </w:p>
    <w:p w14:paraId="26EAB15A" w14:textId="77777777" w:rsidR="00000000" w:rsidRDefault="00000000">
      <w:pPr>
        <w:numPr>
          <w:ilvl w:val="1"/>
          <w:numId w:val="10"/>
        </w:numPr>
        <w:tabs>
          <w:tab w:val="left" w:pos="4640"/>
        </w:tabs>
        <w:spacing w:line="223" w:lineRule="auto"/>
        <w:ind w:left="4640" w:hanging="356"/>
        <w:rPr>
          <w:rFonts w:ascii="Arial" w:eastAsia="Arial" w:hAnsi="Arial"/>
          <w:sz w:val="4"/>
        </w:rPr>
      </w:pPr>
      <w:r>
        <w:rPr>
          <w:rFonts w:ascii="Arial" w:eastAsia="Arial" w:hAnsi="Arial"/>
          <w:sz w:val="4"/>
        </w:rPr>
        <w:t>˜</w:t>
      </w:r>
    </w:p>
    <w:p w14:paraId="14A29440" w14:textId="77777777" w:rsidR="00000000" w:rsidRDefault="00000000">
      <w:pPr>
        <w:numPr>
          <w:ilvl w:val="0"/>
          <w:numId w:val="10"/>
        </w:numPr>
        <w:tabs>
          <w:tab w:val="left" w:pos="3540"/>
        </w:tabs>
        <w:spacing w:line="187" w:lineRule="auto"/>
        <w:ind w:left="3540" w:hanging="892"/>
        <w:rPr>
          <w:rFonts w:ascii="Arial" w:eastAsia="Arial" w:hAnsi="Arial"/>
          <w:sz w:val="16"/>
        </w:rPr>
      </w:pPr>
      <w:r>
        <w:rPr>
          <w:rFonts w:ascii="Arial" w:eastAsia="Arial" w:hAnsi="Arial"/>
        </w:rPr>
        <w:t>save s˜</w:t>
      </w:r>
      <w:r>
        <w:rPr>
          <w:rFonts w:ascii="Arial" w:eastAsia="Arial" w:hAnsi="Arial"/>
          <w:sz w:val="30"/>
          <w:vertAlign w:val="subscript"/>
        </w:rPr>
        <w:t>j</w:t>
      </w:r>
      <w:r>
        <w:rPr>
          <w:rFonts w:ascii="Arial" w:eastAsia="Arial" w:hAnsi="Arial"/>
        </w:rPr>
        <w:t>, T</w:t>
      </w:r>
      <w:r>
        <w:rPr>
          <w:rFonts w:ascii="Arial" w:eastAsia="Arial" w:hAnsi="Arial"/>
          <w:sz w:val="30"/>
          <w:vertAlign w:val="subscript"/>
        </w:rPr>
        <w:t>x j</w:t>
      </w:r>
      <w:r>
        <w:rPr>
          <w:rFonts w:ascii="Arial" w:eastAsia="Arial" w:hAnsi="Arial"/>
        </w:rPr>
        <w:t>, T</w:t>
      </w:r>
      <w:r>
        <w:rPr>
          <w:rFonts w:ascii="Arial" w:eastAsia="Arial" w:hAnsi="Arial"/>
          <w:sz w:val="30"/>
          <w:vertAlign w:val="subscript"/>
        </w:rPr>
        <w:t>y j</w:t>
      </w:r>
      <w:r>
        <w:rPr>
          <w:rFonts w:ascii="Arial" w:eastAsia="Arial" w:hAnsi="Arial"/>
        </w:rPr>
        <w:t xml:space="preserve"> corresponding to achieved max(curPCE)</w:t>
      </w:r>
    </w:p>
    <w:p w14:paraId="3C1E2AD3" w14:textId="77777777" w:rsidR="00000000" w:rsidRDefault="00000000">
      <w:pPr>
        <w:numPr>
          <w:ilvl w:val="0"/>
          <w:numId w:val="10"/>
        </w:numPr>
        <w:tabs>
          <w:tab w:val="left" w:pos="3240"/>
        </w:tabs>
        <w:spacing w:line="221" w:lineRule="auto"/>
        <w:ind w:left="3240" w:hanging="592"/>
        <w:rPr>
          <w:rFonts w:ascii="Arial" w:eastAsia="Arial" w:hAnsi="Arial"/>
          <w:sz w:val="16"/>
        </w:rPr>
      </w:pPr>
      <w:r>
        <w:rPr>
          <w:rFonts w:ascii="Arial" w:eastAsia="Arial" w:hAnsi="Arial"/>
          <w:b/>
        </w:rPr>
        <w:t>end if</w:t>
      </w:r>
    </w:p>
    <w:tbl>
      <w:tblPr>
        <w:tblW w:w="0" w:type="auto"/>
        <w:tblInd w:w="2640" w:type="dxa"/>
        <w:tblLayout w:type="fixed"/>
        <w:tblCellMar>
          <w:top w:w="0" w:type="dxa"/>
          <w:left w:w="0" w:type="dxa"/>
          <w:bottom w:w="0" w:type="dxa"/>
          <w:right w:w="0" w:type="dxa"/>
        </w:tblCellMar>
        <w:tblLook w:val="0000" w:firstRow="0" w:lastRow="0" w:firstColumn="0" w:lastColumn="0" w:noHBand="0" w:noVBand="0"/>
      </w:tblPr>
      <w:tblGrid>
        <w:gridCol w:w="400"/>
        <w:gridCol w:w="3160"/>
        <w:gridCol w:w="920"/>
      </w:tblGrid>
      <w:tr w:rsidR="00000000" w14:paraId="26A6A5ED" w14:textId="77777777">
        <w:trPr>
          <w:trHeight w:val="143"/>
        </w:trPr>
        <w:tc>
          <w:tcPr>
            <w:tcW w:w="400" w:type="dxa"/>
            <w:vMerge w:val="restart"/>
            <w:shd w:val="clear" w:color="auto" w:fill="auto"/>
            <w:vAlign w:val="bottom"/>
          </w:tcPr>
          <w:p w14:paraId="6C5DB6BE" w14:textId="77777777" w:rsidR="00000000" w:rsidRDefault="00000000">
            <w:pPr>
              <w:spacing w:line="0" w:lineRule="atLeast"/>
              <w:ind w:right="120"/>
              <w:jc w:val="right"/>
              <w:rPr>
                <w:rFonts w:ascii="Arial" w:eastAsia="Arial" w:hAnsi="Arial"/>
                <w:w w:val="80"/>
                <w:sz w:val="16"/>
              </w:rPr>
            </w:pPr>
            <w:r>
              <w:rPr>
                <w:rFonts w:ascii="Arial" w:eastAsia="Arial" w:hAnsi="Arial"/>
                <w:w w:val="80"/>
                <w:sz w:val="16"/>
              </w:rPr>
              <w:t>23:</w:t>
            </w:r>
          </w:p>
        </w:tc>
        <w:tc>
          <w:tcPr>
            <w:tcW w:w="3160" w:type="dxa"/>
            <w:shd w:val="clear" w:color="auto" w:fill="auto"/>
            <w:vAlign w:val="bottom"/>
          </w:tcPr>
          <w:p w14:paraId="62388BE9" w14:textId="77777777" w:rsidR="00000000" w:rsidRDefault="00000000">
            <w:pPr>
              <w:spacing w:line="143" w:lineRule="exact"/>
              <w:ind w:left="2420"/>
              <w:rPr>
                <w:rFonts w:ascii="Arial" w:eastAsia="Arial" w:hAnsi="Arial"/>
                <w:sz w:val="15"/>
              </w:rPr>
            </w:pPr>
            <w:r>
              <w:rPr>
                <w:rFonts w:ascii="Arial" w:eastAsia="Arial" w:hAnsi="Arial"/>
                <w:sz w:val="15"/>
              </w:rPr>
              <w:t>˜</w:t>
            </w:r>
          </w:p>
        </w:tc>
        <w:tc>
          <w:tcPr>
            <w:tcW w:w="920" w:type="dxa"/>
            <w:shd w:val="clear" w:color="auto" w:fill="auto"/>
            <w:vAlign w:val="bottom"/>
          </w:tcPr>
          <w:p w14:paraId="2E5C5146" w14:textId="77777777" w:rsidR="00000000" w:rsidRDefault="00000000">
            <w:pPr>
              <w:spacing w:line="143" w:lineRule="exact"/>
              <w:ind w:left="680"/>
              <w:rPr>
                <w:rFonts w:ascii="Arial" w:eastAsia="Arial" w:hAnsi="Arial"/>
                <w:sz w:val="15"/>
              </w:rPr>
            </w:pPr>
            <w:r>
              <w:rPr>
                <w:rFonts w:ascii="Arial" w:eastAsia="Arial" w:hAnsi="Arial"/>
                <w:sz w:val="15"/>
              </w:rPr>
              <w:t>˜</w:t>
            </w:r>
          </w:p>
        </w:tc>
      </w:tr>
      <w:tr w:rsidR="00000000" w14:paraId="29E916D4" w14:textId="77777777">
        <w:trPr>
          <w:trHeight w:val="142"/>
        </w:trPr>
        <w:tc>
          <w:tcPr>
            <w:tcW w:w="400" w:type="dxa"/>
            <w:vMerge/>
            <w:shd w:val="clear" w:color="auto" w:fill="auto"/>
            <w:vAlign w:val="bottom"/>
          </w:tcPr>
          <w:p w14:paraId="6238311D" w14:textId="77777777" w:rsidR="00000000" w:rsidRDefault="00000000">
            <w:pPr>
              <w:spacing w:line="0" w:lineRule="atLeast"/>
              <w:rPr>
                <w:rFonts w:ascii="Times New Roman" w:eastAsia="Times New Roman" w:hAnsi="Times New Roman"/>
                <w:sz w:val="12"/>
              </w:rPr>
            </w:pPr>
          </w:p>
        </w:tc>
        <w:tc>
          <w:tcPr>
            <w:tcW w:w="4060" w:type="dxa"/>
            <w:gridSpan w:val="2"/>
            <w:shd w:val="clear" w:color="auto" w:fill="auto"/>
            <w:vAlign w:val="bottom"/>
          </w:tcPr>
          <w:p w14:paraId="20C11255" w14:textId="77777777" w:rsidR="00000000" w:rsidRDefault="00000000">
            <w:pPr>
              <w:spacing w:line="142" w:lineRule="exact"/>
              <w:ind w:left="200"/>
              <w:rPr>
                <w:rFonts w:ascii="Arial" w:eastAsia="Arial" w:hAnsi="Arial"/>
                <w:sz w:val="12"/>
              </w:rPr>
            </w:pPr>
            <w:r>
              <w:rPr>
                <w:rFonts w:ascii="Arial" w:eastAsia="Arial" w:hAnsi="Arial"/>
                <w:sz w:val="12"/>
              </w:rPr>
              <w:t>s = mode(s˜); T</w:t>
            </w:r>
            <w:r>
              <w:rPr>
                <w:rFonts w:ascii="Arial" w:eastAsia="Arial" w:hAnsi="Arial"/>
                <w:sz w:val="16"/>
                <w:vertAlign w:val="subscript"/>
              </w:rPr>
              <w:t>x</w:t>
            </w:r>
            <w:r>
              <w:rPr>
                <w:rFonts w:ascii="Arial" w:eastAsia="Arial" w:hAnsi="Arial"/>
                <w:sz w:val="12"/>
              </w:rPr>
              <w:t xml:space="preserve"> = mode(T</w:t>
            </w:r>
            <w:r>
              <w:rPr>
                <w:rFonts w:ascii="Arial" w:eastAsia="Arial" w:hAnsi="Arial"/>
                <w:sz w:val="16"/>
                <w:vertAlign w:val="subscript"/>
              </w:rPr>
              <w:t>x</w:t>
            </w:r>
            <w:r>
              <w:rPr>
                <w:rFonts w:ascii="Arial" w:eastAsia="Arial" w:hAnsi="Arial"/>
                <w:sz w:val="12"/>
              </w:rPr>
              <w:t>), T</w:t>
            </w:r>
            <w:r>
              <w:rPr>
                <w:rFonts w:ascii="Arial" w:eastAsia="Arial" w:hAnsi="Arial"/>
                <w:sz w:val="16"/>
                <w:vertAlign w:val="subscript"/>
              </w:rPr>
              <w:t>y</w:t>
            </w:r>
            <w:r>
              <w:rPr>
                <w:rFonts w:ascii="Arial" w:eastAsia="Arial" w:hAnsi="Arial"/>
                <w:sz w:val="12"/>
              </w:rPr>
              <w:t xml:space="preserve"> = mode(T</w:t>
            </w:r>
            <w:r>
              <w:rPr>
                <w:rFonts w:ascii="Arial" w:eastAsia="Arial" w:hAnsi="Arial"/>
                <w:sz w:val="16"/>
                <w:vertAlign w:val="subscript"/>
              </w:rPr>
              <w:t>y</w:t>
            </w:r>
            <w:r>
              <w:rPr>
                <w:rFonts w:ascii="Arial" w:eastAsia="Arial" w:hAnsi="Arial"/>
                <w:sz w:val="12"/>
              </w:rPr>
              <w:t>)</w:t>
            </w:r>
          </w:p>
        </w:tc>
      </w:tr>
    </w:tbl>
    <w:p w14:paraId="6E1D9596" w14:textId="77777777" w:rsidR="00000000" w:rsidRDefault="00000000">
      <w:pPr>
        <w:spacing w:line="218" w:lineRule="auto"/>
        <w:ind w:left="2640"/>
        <w:rPr>
          <w:rFonts w:ascii="Arial" w:eastAsia="Arial" w:hAnsi="Arial"/>
          <w:b/>
          <w:sz w:val="19"/>
        </w:rPr>
      </w:pPr>
      <w:r>
        <w:rPr>
          <w:rFonts w:ascii="Arial" w:eastAsia="Arial" w:hAnsi="Arial"/>
          <w:sz w:val="16"/>
        </w:rPr>
        <w:t>24:</w:t>
      </w:r>
      <w:r>
        <w:rPr>
          <w:rFonts w:ascii="Arial" w:eastAsia="Arial" w:hAnsi="Arial"/>
          <w:sz w:val="19"/>
        </w:rPr>
        <w:t xml:space="preserve"> </w:t>
      </w:r>
      <w:r>
        <w:rPr>
          <w:rFonts w:ascii="Arial" w:eastAsia="Arial" w:hAnsi="Arial"/>
          <w:b/>
          <w:sz w:val="19"/>
        </w:rPr>
        <w:t>end for</w:t>
      </w:r>
    </w:p>
    <w:p w14:paraId="00007BC7" w14:textId="77777777" w:rsidR="00000000" w:rsidRDefault="00000000">
      <w:pPr>
        <w:spacing w:line="32" w:lineRule="exact"/>
        <w:rPr>
          <w:rFonts w:ascii="Times New Roman" w:eastAsia="Times New Roman" w:hAnsi="Times New Roman"/>
        </w:rPr>
      </w:pPr>
    </w:p>
    <w:p w14:paraId="2D994481" w14:textId="77777777" w:rsidR="00000000" w:rsidRDefault="00000000">
      <w:pPr>
        <w:spacing w:line="0" w:lineRule="atLeast"/>
        <w:ind w:left="2640"/>
        <w:rPr>
          <w:rFonts w:ascii="Arial" w:eastAsia="Arial" w:hAnsi="Arial"/>
          <w:sz w:val="16"/>
        </w:rPr>
      </w:pPr>
      <w:r>
        <w:rPr>
          <w:rFonts w:ascii="Arial" w:eastAsia="Arial" w:hAnsi="Arial"/>
          <w:sz w:val="16"/>
        </w:rPr>
        <w:t>25:</w:t>
      </w:r>
    </w:p>
    <w:p w14:paraId="6BE5E014" w14:textId="77777777" w:rsidR="00000000" w:rsidRDefault="00000000">
      <w:pPr>
        <w:numPr>
          <w:ilvl w:val="0"/>
          <w:numId w:val="11"/>
        </w:numPr>
        <w:tabs>
          <w:tab w:val="left" w:pos="2940"/>
        </w:tabs>
        <w:spacing w:line="197" w:lineRule="auto"/>
        <w:ind w:left="2940" w:hanging="292"/>
        <w:rPr>
          <w:rFonts w:ascii="Arial" w:eastAsia="Arial" w:hAnsi="Arial"/>
          <w:sz w:val="16"/>
        </w:rPr>
      </w:pPr>
      <w:r>
        <w:rPr>
          <w:rFonts w:ascii="Arial" w:eastAsia="Arial" w:hAnsi="Arial"/>
        </w:rPr>
        <w:t xml:space="preserve">obtain </w:t>
      </w:r>
      <w:r>
        <w:rPr>
          <w:rFonts w:ascii="Arial" w:eastAsia="Arial" w:hAnsi="Arial"/>
          <w:b/>
        </w:rPr>
        <w:t>K</w:t>
      </w:r>
      <w:r>
        <w:rPr>
          <w:rFonts w:ascii="Arial" w:eastAsia="Arial" w:hAnsi="Arial"/>
          <w:b/>
          <w:sz w:val="30"/>
          <w:vertAlign w:val="subscript"/>
        </w:rPr>
        <w:t>V</w:t>
      </w:r>
      <w:r>
        <w:rPr>
          <w:rFonts w:ascii="Arial" w:eastAsia="Arial" w:hAnsi="Arial"/>
        </w:rPr>
        <w:t xml:space="preserve"> by scaling and cropping </w:t>
      </w:r>
      <w:r>
        <w:rPr>
          <w:rFonts w:ascii="Arial" w:eastAsia="Arial" w:hAnsi="Arial"/>
          <w:b/>
        </w:rPr>
        <w:t>K</w:t>
      </w:r>
      <w:r>
        <w:rPr>
          <w:rFonts w:ascii="Arial" w:eastAsia="Arial" w:hAnsi="Arial"/>
          <w:b/>
          <w:sz w:val="30"/>
          <w:vertAlign w:val="subscript"/>
        </w:rPr>
        <w:t>I</w:t>
      </w:r>
      <w:r>
        <w:rPr>
          <w:rFonts w:ascii="Arial" w:eastAsia="Arial" w:hAnsi="Arial"/>
        </w:rPr>
        <w:t xml:space="preserve"> by s, T</w:t>
      </w:r>
      <w:r>
        <w:rPr>
          <w:rFonts w:ascii="Arial" w:eastAsia="Arial" w:hAnsi="Arial"/>
          <w:sz w:val="30"/>
          <w:vertAlign w:val="subscript"/>
        </w:rPr>
        <w:t>x</w:t>
      </w:r>
      <w:r>
        <w:rPr>
          <w:rFonts w:ascii="Arial" w:eastAsia="Arial" w:hAnsi="Arial"/>
        </w:rPr>
        <w:t>, T</w:t>
      </w:r>
      <w:r>
        <w:rPr>
          <w:rFonts w:ascii="Arial" w:eastAsia="Arial" w:hAnsi="Arial"/>
          <w:sz w:val="30"/>
          <w:vertAlign w:val="subscript"/>
        </w:rPr>
        <w:t>y</w:t>
      </w:r>
    </w:p>
    <w:p w14:paraId="6CD25760" w14:textId="77777777" w:rsidR="00000000" w:rsidRDefault="00000000">
      <w:pPr>
        <w:spacing w:line="20" w:lineRule="exact"/>
        <w:rPr>
          <w:rFonts w:ascii="Times New Roman" w:eastAsia="Times New Roman" w:hAnsi="Times New Roman"/>
        </w:rPr>
      </w:pPr>
      <w:r>
        <w:rPr>
          <w:rFonts w:ascii="Arial" w:eastAsia="Arial" w:hAnsi="Arial"/>
          <w:sz w:val="16"/>
        </w:rPr>
        <w:pict w14:anchorId="60E766E7">
          <v:line id="_x0000_s1040" style="position:absolute;z-index:-15" from="130.35pt,3.85pt" to="523.25pt,3.85pt" o:userdrawn="t" strokeweight=".14039mm"/>
        </w:pict>
      </w:r>
      <w:r>
        <w:rPr>
          <w:rFonts w:ascii="Arial" w:eastAsia="Arial" w:hAnsi="Arial"/>
          <w:sz w:val="16"/>
        </w:rPr>
        <w:pict w14:anchorId="28639A10">
          <v:line id="_x0000_s1041" style="position:absolute;z-index:-14" from="130.35pt,16.4pt" to="523.25pt,16.4pt" o:userdrawn="t" strokeweight=".28114mm"/>
        </w:pict>
      </w:r>
    </w:p>
    <w:p w14:paraId="5C6EDE4E" w14:textId="77777777" w:rsidR="00000000" w:rsidRDefault="00000000">
      <w:pPr>
        <w:spacing w:line="314" w:lineRule="exact"/>
        <w:rPr>
          <w:rFonts w:ascii="Times New Roman" w:eastAsia="Times New Roman" w:hAnsi="Times New Roman"/>
        </w:rPr>
      </w:pPr>
    </w:p>
    <w:p w14:paraId="24534DD9" w14:textId="77777777" w:rsidR="00000000" w:rsidRDefault="00000000">
      <w:pPr>
        <w:spacing w:line="0" w:lineRule="atLeast"/>
        <w:ind w:left="2600"/>
        <w:rPr>
          <w:rFonts w:ascii="Arial" w:eastAsia="Arial" w:hAnsi="Arial"/>
        </w:rPr>
      </w:pPr>
      <w:r>
        <w:rPr>
          <w:rFonts w:ascii="Arial" w:eastAsia="Arial" w:hAnsi="Arial"/>
          <w:b/>
        </w:rPr>
        <w:t>Algorithm 2</w:t>
      </w:r>
      <w:r>
        <w:rPr>
          <w:rFonts w:ascii="Arial" w:eastAsia="Arial" w:hAnsi="Arial"/>
        </w:rPr>
        <w:t xml:space="preserve"> Frame Testing.</w:t>
      </w:r>
    </w:p>
    <w:p w14:paraId="2ADE4CCF" w14:textId="77777777" w:rsidR="00000000" w:rsidRDefault="00000000">
      <w:pPr>
        <w:spacing w:line="18" w:lineRule="exact"/>
        <w:rPr>
          <w:rFonts w:ascii="Times New Roman" w:eastAsia="Times New Roman" w:hAnsi="Times New Roman"/>
        </w:rPr>
      </w:pPr>
    </w:p>
    <w:p w14:paraId="2D3565E9" w14:textId="77777777" w:rsidR="00000000" w:rsidRDefault="00000000">
      <w:pPr>
        <w:spacing w:line="0" w:lineRule="atLeast"/>
        <w:ind w:left="2940"/>
        <w:rPr>
          <w:rFonts w:ascii="Arial" w:eastAsia="Arial" w:hAnsi="Arial"/>
        </w:rPr>
      </w:pPr>
      <w:r>
        <w:rPr>
          <w:rFonts w:ascii="Arial" w:eastAsia="Arial" w:hAnsi="Arial"/>
        </w:rPr>
        <w:t xml:space="preserve">input data: video fingerprint reference </w:t>
      </w:r>
      <w:r>
        <w:rPr>
          <w:rFonts w:ascii="Arial" w:eastAsia="Arial" w:hAnsi="Arial"/>
          <w:b/>
        </w:rPr>
        <w:t>K</w:t>
      </w:r>
      <w:r>
        <w:rPr>
          <w:rFonts w:ascii="Arial" w:eastAsia="Arial" w:hAnsi="Arial"/>
          <w:b/>
          <w:sz w:val="30"/>
          <w:vertAlign w:val="subscript"/>
        </w:rPr>
        <w:t>V</w:t>
      </w:r>
      <w:r>
        <w:rPr>
          <w:rFonts w:ascii="Arial" w:eastAsia="Arial" w:hAnsi="Arial"/>
        </w:rPr>
        <w:t>, for each device,</w:t>
      </w:r>
    </w:p>
    <w:p w14:paraId="749364C6" w14:textId="77777777" w:rsidR="00000000" w:rsidRDefault="00000000">
      <w:pPr>
        <w:spacing w:line="20" w:lineRule="exact"/>
        <w:rPr>
          <w:rFonts w:ascii="Times New Roman" w:eastAsia="Times New Roman" w:hAnsi="Times New Roman"/>
        </w:rPr>
      </w:pPr>
      <w:r>
        <w:rPr>
          <w:rFonts w:ascii="Arial" w:eastAsia="Arial" w:hAnsi="Arial"/>
        </w:rPr>
        <w:pict w14:anchorId="101A321B">
          <v:line id="_x0000_s1042" style="position:absolute;z-index:-13" from="130.35pt,-15.3pt" to="523.25pt,-15.3pt" o:userdrawn="t" strokeweight=".14039mm"/>
        </w:pict>
      </w:r>
    </w:p>
    <w:p w14:paraId="558DE48F" w14:textId="77777777" w:rsidR="00000000" w:rsidRDefault="00000000">
      <w:pPr>
        <w:numPr>
          <w:ilvl w:val="0"/>
          <w:numId w:val="12"/>
        </w:numPr>
        <w:tabs>
          <w:tab w:val="left" w:pos="2940"/>
        </w:tabs>
        <w:spacing w:line="184" w:lineRule="auto"/>
        <w:ind w:left="2940" w:hanging="213"/>
        <w:rPr>
          <w:rFonts w:ascii="Arial" w:eastAsia="Arial" w:hAnsi="Arial"/>
          <w:sz w:val="16"/>
        </w:rPr>
      </w:pPr>
      <w:r>
        <w:rPr>
          <w:rFonts w:ascii="Arial" w:eastAsia="Arial" w:hAnsi="Arial"/>
          <w:b/>
          <w:sz w:val="19"/>
        </w:rPr>
        <w:t>V</w:t>
      </w:r>
      <w:r>
        <w:rPr>
          <w:rFonts w:ascii="Arial" w:eastAsia="Arial" w:hAnsi="Arial"/>
          <w:sz w:val="29"/>
          <w:vertAlign w:val="subscript"/>
        </w:rPr>
        <w:t>1</w:t>
      </w:r>
      <w:r>
        <w:rPr>
          <w:rFonts w:ascii="Arial" w:eastAsia="Arial" w:hAnsi="Arial"/>
          <w:sz w:val="19"/>
        </w:rPr>
        <w:t xml:space="preserve">, . . . , </w:t>
      </w:r>
      <w:r>
        <w:rPr>
          <w:rFonts w:ascii="Arial" w:eastAsia="Arial" w:hAnsi="Arial"/>
          <w:b/>
          <w:sz w:val="19"/>
        </w:rPr>
        <w:t>V</w:t>
      </w:r>
      <w:r>
        <w:rPr>
          <w:rFonts w:ascii="Arial" w:eastAsia="Arial" w:hAnsi="Arial"/>
          <w:sz w:val="29"/>
          <w:vertAlign w:val="subscript"/>
        </w:rPr>
        <w:t>n</w:t>
      </w:r>
      <w:r>
        <w:rPr>
          <w:rFonts w:ascii="Arial" w:eastAsia="Arial" w:hAnsi="Arial"/>
          <w:sz w:val="19"/>
        </w:rPr>
        <w:t xml:space="preserve"> belonging to video V</w:t>
      </w:r>
    </w:p>
    <w:p w14:paraId="3F8619B1" w14:textId="77777777" w:rsidR="00000000" w:rsidRDefault="00000000">
      <w:pPr>
        <w:spacing w:line="186" w:lineRule="auto"/>
        <w:ind w:left="2940"/>
        <w:rPr>
          <w:rFonts w:ascii="Arial" w:eastAsia="Arial" w:hAnsi="Arial"/>
          <w:sz w:val="17"/>
        </w:rPr>
      </w:pPr>
      <w:r>
        <w:rPr>
          <w:rFonts w:ascii="Arial" w:eastAsia="Arial" w:hAnsi="Arial"/>
          <w:sz w:val="17"/>
        </w:rPr>
        <w:t xml:space="preserve">result: PCE between </w:t>
      </w:r>
      <w:r>
        <w:rPr>
          <w:rFonts w:ascii="Arial" w:eastAsia="Arial" w:hAnsi="Arial"/>
          <w:b/>
          <w:sz w:val="17"/>
        </w:rPr>
        <w:t>K</w:t>
      </w:r>
      <w:r>
        <w:rPr>
          <w:rFonts w:ascii="Arial" w:eastAsia="Arial" w:hAnsi="Arial"/>
          <w:b/>
          <w:sz w:val="25"/>
          <w:vertAlign w:val="subscript"/>
        </w:rPr>
        <w:t>V</w:t>
      </w:r>
      <w:r>
        <w:rPr>
          <w:rFonts w:ascii="Arial" w:eastAsia="Arial" w:hAnsi="Arial"/>
          <w:sz w:val="17"/>
        </w:rPr>
        <w:t xml:space="preserve"> and each frame</w:t>
      </w:r>
    </w:p>
    <w:p w14:paraId="169469AE" w14:textId="77777777" w:rsidR="00000000" w:rsidRDefault="00000000">
      <w:pPr>
        <w:spacing w:line="10" w:lineRule="exact"/>
        <w:rPr>
          <w:rFonts w:ascii="Times New Roman" w:eastAsia="Times New Roman" w:hAnsi="Times New Roman"/>
        </w:rPr>
      </w:pPr>
    </w:p>
    <w:p w14:paraId="56A6EB89" w14:textId="77777777" w:rsidR="00000000" w:rsidRDefault="00000000">
      <w:pPr>
        <w:spacing w:line="0" w:lineRule="atLeast"/>
        <w:ind w:left="2720"/>
        <w:rPr>
          <w:rFonts w:ascii="Arial" w:eastAsia="Arial" w:hAnsi="Arial"/>
          <w:sz w:val="16"/>
        </w:rPr>
      </w:pPr>
      <w:r>
        <w:rPr>
          <w:rFonts w:ascii="Arial" w:eastAsia="Arial" w:hAnsi="Arial"/>
          <w:sz w:val="16"/>
        </w:rPr>
        <w:t>4:</w:t>
      </w:r>
    </w:p>
    <w:p w14:paraId="5CA6D0DE" w14:textId="77777777" w:rsidR="00000000" w:rsidRDefault="00000000">
      <w:pPr>
        <w:spacing w:line="19" w:lineRule="exact"/>
        <w:rPr>
          <w:rFonts w:ascii="Times New Roman" w:eastAsia="Times New Roman" w:hAnsi="Times New Roman"/>
        </w:rPr>
      </w:pPr>
    </w:p>
    <w:p w14:paraId="06A7B649" w14:textId="77777777" w:rsidR="00000000" w:rsidRDefault="00000000">
      <w:pPr>
        <w:spacing w:line="0" w:lineRule="atLeast"/>
        <w:ind w:left="2940"/>
        <w:rPr>
          <w:rFonts w:ascii="Arial" w:eastAsia="Arial" w:hAnsi="Arial"/>
          <w:b/>
        </w:rPr>
      </w:pPr>
      <w:r>
        <w:rPr>
          <w:rFonts w:ascii="Arial" w:eastAsia="Arial" w:hAnsi="Arial"/>
          <w:b/>
        </w:rPr>
        <w:t>for</w:t>
      </w:r>
      <w:r>
        <w:rPr>
          <w:rFonts w:ascii="Arial" w:eastAsia="Arial" w:hAnsi="Arial"/>
        </w:rPr>
        <w:t xml:space="preserve"> 1 &lt; l &lt; n </w:t>
      </w:r>
      <w:r>
        <w:rPr>
          <w:rFonts w:ascii="Arial" w:eastAsia="Arial" w:hAnsi="Arial"/>
          <w:b/>
        </w:rPr>
        <w:t>do</w:t>
      </w:r>
    </w:p>
    <w:p w14:paraId="6B08B5A1" w14:textId="77777777" w:rsidR="00000000" w:rsidRDefault="00000000">
      <w:pPr>
        <w:spacing w:line="17" w:lineRule="exact"/>
        <w:rPr>
          <w:rFonts w:ascii="Times New Roman" w:eastAsia="Times New Roman" w:hAnsi="Times New Roman"/>
        </w:rPr>
      </w:pPr>
    </w:p>
    <w:p w14:paraId="482CDAA6" w14:textId="77777777" w:rsidR="00000000" w:rsidRDefault="00000000">
      <w:pPr>
        <w:numPr>
          <w:ilvl w:val="0"/>
          <w:numId w:val="13"/>
        </w:numPr>
        <w:tabs>
          <w:tab w:val="left" w:pos="3240"/>
        </w:tabs>
        <w:spacing w:line="182" w:lineRule="auto"/>
        <w:ind w:left="3240" w:right="4280" w:hanging="513"/>
        <w:rPr>
          <w:rFonts w:ascii="Arial" w:eastAsia="Arial" w:hAnsi="Arial"/>
          <w:sz w:val="16"/>
        </w:rPr>
      </w:pPr>
      <w:r>
        <w:rPr>
          <w:rFonts w:ascii="Arial" w:eastAsia="Arial" w:hAnsi="Arial"/>
          <w:sz w:val="19"/>
        </w:rPr>
        <w:t xml:space="preserve">extract PRNU </w:t>
      </w:r>
      <w:r>
        <w:rPr>
          <w:rFonts w:ascii="Arial" w:eastAsia="Arial" w:hAnsi="Arial"/>
          <w:b/>
          <w:sz w:val="19"/>
        </w:rPr>
        <w:t>W</w:t>
      </w:r>
      <w:r>
        <w:rPr>
          <w:rFonts w:ascii="Arial" w:eastAsia="Arial" w:hAnsi="Arial"/>
          <w:sz w:val="29"/>
          <w:vertAlign w:val="subscript"/>
        </w:rPr>
        <w:t>l</w:t>
      </w:r>
      <w:r>
        <w:rPr>
          <w:rFonts w:ascii="Arial" w:eastAsia="Arial" w:hAnsi="Arial"/>
          <w:sz w:val="19"/>
        </w:rPr>
        <w:t xml:space="preserve"> from </w:t>
      </w:r>
      <w:r>
        <w:rPr>
          <w:rFonts w:ascii="Arial" w:eastAsia="Arial" w:hAnsi="Arial"/>
          <w:b/>
          <w:sz w:val="19"/>
        </w:rPr>
        <w:t>V</w:t>
      </w:r>
      <w:r>
        <w:rPr>
          <w:rFonts w:ascii="Arial" w:eastAsia="Arial" w:hAnsi="Arial"/>
          <w:sz w:val="29"/>
          <w:vertAlign w:val="subscript"/>
        </w:rPr>
        <w:t>l</w:t>
      </w:r>
      <w:r>
        <w:rPr>
          <w:rFonts w:ascii="Arial" w:eastAsia="Arial" w:hAnsi="Arial"/>
          <w:sz w:val="19"/>
        </w:rPr>
        <w:t xml:space="preserve"> ; compute PCE between </w:t>
      </w:r>
      <w:r>
        <w:rPr>
          <w:rFonts w:ascii="Arial" w:eastAsia="Arial" w:hAnsi="Arial"/>
          <w:b/>
          <w:sz w:val="19"/>
        </w:rPr>
        <w:t>K</w:t>
      </w:r>
      <w:r>
        <w:rPr>
          <w:rFonts w:ascii="Arial" w:eastAsia="Arial" w:hAnsi="Arial"/>
          <w:b/>
          <w:sz w:val="29"/>
          <w:vertAlign w:val="subscript"/>
        </w:rPr>
        <w:t>V</w:t>
      </w:r>
      <w:r>
        <w:rPr>
          <w:rFonts w:ascii="Arial" w:eastAsia="Arial" w:hAnsi="Arial"/>
          <w:sz w:val="19"/>
        </w:rPr>
        <w:t xml:space="preserve"> and </w:t>
      </w:r>
      <w:r>
        <w:rPr>
          <w:rFonts w:ascii="Arial" w:eastAsia="Arial" w:hAnsi="Arial"/>
          <w:b/>
          <w:sz w:val="19"/>
        </w:rPr>
        <w:t>V</w:t>
      </w:r>
      <w:r>
        <w:rPr>
          <w:rFonts w:ascii="Arial" w:eastAsia="Arial" w:hAnsi="Arial"/>
          <w:sz w:val="29"/>
          <w:vertAlign w:val="subscript"/>
        </w:rPr>
        <w:t>l</w:t>
      </w:r>
    </w:p>
    <w:p w14:paraId="7BCCE133" w14:textId="77777777" w:rsidR="00000000" w:rsidRDefault="00000000">
      <w:pPr>
        <w:numPr>
          <w:ilvl w:val="1"/>
          <w:numId w:val="14"/>
        </w:numPr>
        <w:tabs>
          <w:tab w:val="left" w:pos="2940"/>
        </w:tabs>
        <w:spacing w:line="218" w:lineRule="auto"/>
        <w:ind w:left="2940" w:hanging="213"/>
        <w:rPr>
          <w:rFonts w:ascii="Arial" w:eastAsia="Arial" w:hAnsi="Arial"/>
          <w:sz w:val="16"/>
        </w:rPr>
      </w:pPr>
      <w:r>
        <w:rPr>
          <w:rFonts w:ascii="Arial" w:eastAsia="Arial" w:hAnsi="Arial"/>
          <w:b/>
        </w:rPr>
        <w:t>end for</w:t>
      </w:r>
    </w:p>
    <w:p w14:paraId="7DE86BFE" w14:textId="77777777" w:rsidR="00000000" w:rsidRDefault="00000000">
      <w:pPr>
        <w:spacing w:line="360" w:lineRule="exact"/>
        <w:rPr>
          <w:rFonts w:ascii="Arial" w:eastAsia="Arial" w:hAnsi="Arial"/>
          <w:sz w:val="16"/>
        </w:rPr>
      </w:pPr>
    </w:p>
    <w:p w14:paraId="5883E2E3" w14:textId="77777777" w:rsidR="00000000" w:rsidRDefault="00000000">
      <w:pPr>
        <w:numPr>
          <w:ilvl w:val="0"/>
          <w:numId w:val="15"/>
        </w:numPr>
        <w:tabs>
          <w:tab w:val="left" w:pos="2820"/>
        </w:tabs>
        <w:spacing w:line="0" w:lineRule="atLeast"/>
        <w:ind w:left="2820" w:hanging="212"/>
        <w:rPr>
          <w:rFonts w:ascii="Arial" w:eastAsia="Arial" w:hAnsi="Arial"/>
          <w:b/>
        </w:rPr>
      </w:pPr>
      <w:r>
        <w:rPr>
          <w:rFonts w:ascii="Arial" w:eastAsia="Arial" w:hAnsi="Arial"/>
          <w:b/>
        </w:rPr>
        <w:t>Experiments</w:t>
      </w:r>
    </w:p>
    <w:p w14:paraId="56A402CB" w14:textId="77777777" w:rsidR="00000000" w:rsidRDefault="00000000">
      <w:pPr>
        <w:spacing w:line="20" w:lineRule="exact"/>
        <w:rPr>
          <w:rFonts w:ascii="Times New Roman" w:eastAsia="Times New Roman" w:hAnsi="Times New Roman"/>
        </w:rPr>
      </w:pPr>
      <w:r>
        <w:rPr>
          <w:rFonts w:ascii="Arial" w:eastAsia="Arial" w:hAnsi="Arial"/>
          <w:b/>
        </w:rPr>
        <w:pict w14:anchorId="5800E490">
          <v:line id="_x0000_s1043" style="position:absolute;z-index:-12" from="130.35pt,-28pt" to="523.25pt,-28pt" o:userdrawn="t" strokeweight=".14039mm"/>
        </w:pict>
      </w:r>
    </w:p>
    <w:p w14:paraId="6D0C07E6" w14:textId="77777777" w:rsidR="00000000" w:rsidRDefault="00000000">
      <w:pPr>
        <w:spacing w:line="59" w:lineRule="exact"/>
        <w:rPr>
          <w:rFonts w:ascii="Times New Roman" w:eastAsia="Times New Roman" w:hAnsi="Times New Roman"/>
        </w:rPr>
      </w:pPr>
    </w:p>
    <w:p w14:paraId="019800D0" w14:textId="77777777" w:rsidR="00000000" w:rsidRDefault="00000000">
      <w:pPr>
        <w:spacing w:line="268" w:lineRule="auto"/>
        <w:ind w:left="2600" w:right="40" w:firstLine="425"/>
        <w:jc w:val="both"/>
        <w:rPr>
          <w:rFonts w:ascii="Arial" w:eastAsia="Arial" w:hAnsi="Arial"/>
        </w:rPr>
      </w:pPr>
      <w:r>
        <w:rPr>
          <w:rFonts w:ascii="Arial" w:eastAsia="Arial" w:hAnsi="Arial"/>
        </w:rPr>
        <w:t>The experiments are performed on a computer with an Intel64 Family 6 Model 158 Stepping 9 GenuineIntel @ 3.601 GHz CPU and 32 GB RAM. The code for PRNU extraction and matching is developed in MATLAB.</w:t>
      </w:r>
    </w:p>
    <w:p w14:paraId="3F63E196" w14:textId="77777777" w:rsidR="00000000" w:rsidRDefault="00000000">
      <w:pPr>
        <w:spacing w:line="268" w:lineRule="auto"/>
        <w:ind w:left="2600" w:right="40" w:firstLine="425"/>
        <w:jc w:val="both"/>
        <w:rPr>
          <w:rFonts w:ascii="Arial" w:eastAsia="Arial" w:hAnsi="Arial"/>
        </w:rPr>
        <w:sectPr w:rsidR="00000000">
          <w:pgSz w:w="11900" w:h="16838"/>
          <w:pgMar w:top="1109" w:right="686" w:bottom="888"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5878D9E7" w14:textId="77777777">
        <w:trPr>
          <w:trHeight w:val="198"/>
        </w:trPr>
        <w:tc>
          <w:tcPr>
            <w:tcW w:w="5720" w:type="dxa"/>
            <w:shd w:val="clear" w:color="auto" w:fill="auto"/>
            <w:vAlign w:val="bottom"/>
          </w:tcPr>
          <w:p w14:paraId="75D20FE8" w14:textId="77777777" w:rsidR="00000000" w:rsidRDefault="00000000">
            <w:pPr>
              <w:spacing w:line="0" w:lineRule="atLeast"/>
              <w:rPr>
                <w:rFonts w:ascii="Arial" w:eastAsia="Arial" w:hAnsi="Arial"/>
                <w:sz w:val="16"/>
              </w:rPr>
            </w:pPr>
            <w:bookmarkStart w:id="5" w:name="page6"/>
            <w:bookmarkEnd w:id="5"/>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16B9297A" w14:textId="77777777" w:rsidR="00000000" w:rsidRDefault="00000000">
            <w:pPr>
              <w:spacing w:line="0" w:lineRule="atLeast"/>
              <w:ind w:left="4280"/>
              <w:rPr>
                <w:rFonts w:ascii="Arial" w:eastAsia="Arial" w:hAnsi="Arial"/>
                <w:w w:val="89"/>
                <w:sz w:val="16"/>
              </w:rPr>
            </w:pPr>
            <w:r>
              <w:rPr>
                <w:rFonts w:ascii="Arial" w:eastAsia="Arial" w:hAnsi="Arial"/>
                <w:w w:val="89"/>
                <w:sz w:val="16"/>
              </w:rPr>
              <w:t>6 of 14</w:t>
            </w:r>
          </w:p>
        </w:tc>
      </w:tr>
      <w:tr w:rsidR="00000000" w14:paraId="28E02CEF" w14:textId="77777777">
        <w:trPr>
          <w:trHeight w:val="103"/>
        </w:trPr>
        <w:tc>
          <w:tcPr>
            <w:tcW w:w="5720" w:type="dxa"/>
            <w:tcBorders>
              <w:bottom w:val="single" w:sz="8" w:space="0" w:color="auto"/>
            </w:tcBorders>
            <w:shd w:val="clear" w:color="auto" w:fill="auto"/>
            <w:vAlign w:val="bottom"/>
          </w:tcPr>
          <w:p w14:paraId="2F4C4FAE"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1D999B1B" w14:textId="77777777" w:rsidR="00000000" w:rsidRDefault="00000000">
            <w:pPr>
              <w:spacing w:line="0" w:lineRule="atLeast"/>
              <w:rPr>
                <w:rFonts w:ascii="Times New Roman" w:eastAsia="Times New Roman" w:hAnsi="Times New Roman"/>
                <w:sz w:val="8"/>
              </w:rPr>
            </w:pPr>
          </w:p>
        </w:tc>
      </w:tr>
    </w:tbl>
    <w:p w14:paraId="3B28834C" w14:textId="77777777" w:rsidR="00000000" w:rsidRDefault="00000000">
      <w:pPr>
        <w:spacing w:line="200" w:lineRule="exact"/>
        <w:rPr>
          <w:rFonts w:ascii="Times New Roman" w:eastAsia="Times New Roman" w:hAnsi="Times New Roman"/>
        </w:rPr>
      </w:pPr>
    </w:p>
    <w:p w14:paraId="1C41D679" w14:textId="77777777" w:rsidR="00000000" w:rsidRDefault="00000000">
      <w:pPr>
        <w:spacing w:line="291" w:lineRule="exact"/>
        <w:rPr>
          <w:rFonts w:ascii="Times New Roman" w:eastAsia="Times New Roman" w:hAnsi="Times New Roman"/>
        </w:rPr>
      </w:pPr>
    </w:p>
    <w:p w14:paraId="24CDADF6" w14:textId="77777777" w:rsidR="00000000" w:rsidRDefault="00000000">
      <w:pPr>
        <w:spacing w:line="281" w:lineRule="auto"/>
        <w:ind w:left="2600" w:firstLine="425"/>
        <w:jc w:val="both"/>
        <w:rPr>
          <w:rFonts w:ascii="Arial" w:eastAsia="Arial" w:hAnsi="Arial"/>
          <w:sz w:val="19"/>
        </w:rPr>
      </w:pPr>
      <w:r>
        <w:rPr>
          <w:rFonts w:ascii="Arial" w:eastAsia="Arial" w:hAnsi="Arial"/>
          <w:sz w:val="19"/>
        </w:rPr>
        <w:t>Tests were performed on the VISION dataset [</w:t>
      </w:r>
      <w:r>
        <w:rPr>
          <w:rFonts w:ascii="Arial" w:eastAsia="Arial" w:hAnsi="Arial"/>
          <w:color w:val="0875B7"/>
          <w:sz w:val="19"/>
        </w:rPr>
        <w:t>21</w:t>
      </w:r>
      <w:r>
        <w:rPr>
          <w:rFonts w:ascii="Arial" w:eastAsia="Arial" w:hAnsi="Arial"/>
          <w:sz w:val="19"/>
        </w:rPr>
        <w:t>], including images and videos from 34 devices (We excluded device D13 from the original dataset given the low resolution of the images and videos) belonging to 11 different brands: Apple, Asus, Huawei, Lenovo, LG Electronics, Microsoft, OnePlus, Samsung, Sony, Wiko, and Xiaomi. For each device, we pro-duced a reference PRNU pattern by using the approach defined in [</w:t>
      </w:r>
      <w:r>
        <w:rPr>
          <w:rFonts w:ascii="Arial" w:eastAsia="Arial" w:hAnsi="Arial"/>
          <w:color w:val="0875B7"/>
          <w:sz w:val="19"/>
        </w:rPr>
        <w:t>22</w:t>
      </w:r>
      <w:r>
        <w:rPr>
          <w:rFonts w:ascii="Arial" w:eastAsia="Arial" w:hAnsi="Arial"/>
          <w:sz w:val="19"/>
        </w:rPr>
        <w:t>]. For query data, we used the videos categorized as indoor and outdoor according to VISION names convention.</w:t>
      </w:r>
    </w:p>
    <w:p w14:paraId="01976D38" w14:textId="77777777" w:rsidR="00000000" w:rsidRDefault="00000000">
      <w:pPr>
        <w:spacing w:line="169" w:lineRule="exact"/>
        <w:rPr>
          <w:rFonts w:ascii="Times New Roman" w:eastAsia="Times New Roman" w:hAnsi="Times New Roman"/>
        </w:rPr>
      </w:pPr>
    </w:p>
    <w:p w14:paraId="2945AF53" w14:textId="77777777" w:rsidR="00000000" w:rsidRDefault="00000000">
      <w:pPr>
        <w:spacing w:line="0" w:lineRule="atLeast"/>
        <w:ind w:left="2600"/>
        <w:rPr>
          <w:rFonts w:ascii="Arial" w:eastAsia="Arial" w:hAnsi="Arial"/>
        </w:rPr>
      </w:pPr>
      <w:r>
        <w:rPr>
          <w:rFonts w:ascii="Arial" w:eastAsia="Arial" w:hAnsi="Arial"/>
        </w:rPr>
        <w:t>4.1. Experimental Setup</w:t>
      </w:r>
    </w:p>
    <w:p w14:paraId="7163BC8C" w14:textId="77777777" w:rsidR="00000000" w:rsidRDefault="00000000">
      <w:pPr>
        <w:spacing w:line="80" w:lineRule="exact"/>
        <w:rPr>
          <w:rFonts w:ascii="Times New Roman" w:eastAsia="Times New Roman" w:hAnsi="Times New Roman"/>
        </w:rPr>
      </w:pPr>
    </w:p>
    <w:p w14:paraId="1A453173" w14:textId="77777777" w:rsidR="00000000" w:rsidRDefault="00000000">
      <w:pPr>
        <w:spacing w:line="261" w:lineRule="auto"/>
        <w:ind w:left="2600" w:firstLine="433"/>
        <w:jc w:val="both"/>
        <w:rPr>
          <w:rFonts w:ascii="Arial" w:eastAsia="Arial" w:hAnsi="Arial"/>
        </w:rPr>
      </w:pPr>
      <w:r>
        <w:rPr>
          <w:rFonts w:ascii="Arial" w:eastAsia="Arial" w:hAnsi="Arial"/>
        </w:rPr>
        <w:t>We systematically analyzed the PRNU contribution of each frame type. To do so, we extracted the PRNU from all video frames, and we determined the frame types by using ffprobe, a tool provided by FFmpeg (</w:t>
      </w:r>
      <w:hyperlink r:id="rId21" w:history="1">
        <w:r>
          <w:rPr>
            <w:rFonts w:ascii="Arial" w:eastAsia="Arial" w:hAnsi="Arial"/>
            <w:color w:val="0875B7"/>
          </w:rPr>
          <w:t>https://ffmpeg.org/</w:t>
        </w:r>
        <w:r>
          <w:rPr>
            <w:rFonts w:ascii="Arial" w:eastAsia="Arial" w:hAnsi="Arial"/>
          </w:rPr>
          <w:t xml:space="preserve"> </w:t>
        </w:r>
      </w:hyperlink>
      <w:r>
        <w:rPr>
          <w:rFonts w:ascii="Arial" w:eastAsia="Arial" w:hAnsi="Arial"/>
        </w:rPr>
        <w:t>accessed on 12 February 2022). To be independent of the resolution, we computed the PCE between the reference and the frame PRNU by cropping a central patch of 480 480 pixels. The search space of the correlation peak within the correlation matrix was set at 30 30 pixels and centered around the expected peak position (ideally at (0, 0) lag). Such a large search space allows to deal with possible horizontal and vertical translations of the query PRNUs due to EIS. Possible rotation and scaling factors are excluded since they do not severely affect the performance and they allow to keep the complexity reasonable [</w:t>
      </w:r>
      <w:r>
        <w:rPr>
          <w:rFonts w:ascii="Arial" w:eastAsia="Arial" w:hAnsi="Arial"/>
          <w:color w:val="0875B7"/>
        </w:rPr>
        <w:t>18</w:t>
      </w:r>
      <w:r>
        <w:rPr>
          <w:rFonts w:ascii="Arial" w:eastAsia="Arial" w:hAnsi="Arial"/>
        </w:rPr>
        <w:t>].</w:t>
      </w:r>
    </w:p>
    <w:p w14:paraId="6B86B7E8" w14:textId="77777777" w:rsidR="00000000" w:rsidRDefault="00000000">
      <w:pPr>
        <w:spacing w:line="10" w:lineRule="exact"/>
        <w:rPr>
          <w:rFonts w:ascii="Times New Roman" w:eastAsia="Times New Roman" w:hAnsi="Times New Roman"/>
        </w:rPr>
      </w:pPr>
    </w:p>
    <w:p w14:paraId="2A4A22CA" w14:textId="77777777" w:rsidR="00000000" w:rsidRDefault="00000000">
      <w:pPr>
        <w:spacing w:line="0" w:lineRule="atLeast"/>
        <w:ind w:left="3040"/>
        <w:rPr>
          <w:rFonts w:ascii="Arial" w:eastAsia="Arial" w:hAnsi="Arial"/>
        </w:rPr>
      </w:pPr>
      <w:r>
        <w:rPr>
          <w:rFonts w:ascii="Arial" w:eastAsia="Arial" w:hAnsi="Arial"/>
        </w:rPr>
        <w:t>Afterward, we performed a distinctive analysis in function of:</w:t>
      </w:r>
    </w:p>
    <w:p w14:paraId="79255B3F" w14:textId="77777777" w:rsidR="00000000" w:rsidRDefault="00000000">
      <w:pPr>
        <w:spacing w:line="81" w:lineRule="exact"/>
        <w:rPr>
          <w:rFonts w:ascii="Times New Roman" w:eastAsia="Times New Roman" w:hAnsi="Times New Roman"/>
        </w:rPr>
      </w:pPr>
    </w:p>
    <w:p w14:paraId="292A851C" w14:textId="77777777" w:rsidR="00000000" w:rsidRDefault="00000000">
      <w:pPr>
        <w:numPr>
          <w:ilvl w:val="0"/>
          <w:numId w:val="16"/>
        </w:numPr>
        <w:tabs>
          <w:tab w:val="left" w:pos="3040"/>
        </w:tabs>
        <w:spacing w:line="0" w:lineRule="atLeast"/>
        <w:ind w:left="3040" w:hanging="432"/>
        <w:rPr>
          <w:rFonts w:ascii="Arial" w:eastAsia="Arial" w:hAnsi="Arial"/>
        </w:rPr>
      </w:pPr>
      <w:r>
        <w:rPr>
          <w:rFonts w:ascii="Arial" w:eastAsia="Arial" w:hAnsi="Arial"/>
        </w:rPr>
        <w:t>whether the frame is an intra or a predicted coded one;</w:t>
      </w:r>
    </w:p>
    <w:p w14:paraId="5F415B83" w14:textId="77777777" w:rsidR="00000000" w:rsidRDefault="00000000">
      <w:pPr>
        <w:spacing w:line="21" w:lineRule="exact"/>
        <w:rPr>
          <w:rFonts w:ascii="Arial" w:eastAsia="Arial" w:hAnsi="Arial"/>
        </w:rPr>
      </w:pPr>
    </w:p>
    <w:p w14:paraId="69609059" w14:textId="77777777" w:rsidR="00000000" w:rsidRDefault="00000000">
      <w:pPr>
        <w:numPr>
          <w:ilvl w:val="0"/>
          <w:numId w:val="16"/>
        </w:numPr>
        <w:tabs>
          <w:tab w:val="left" w:pos="3040"/>
        </w:tabs>
        <w:spacing w:line="0" w:lineRule="atLeast"/>
        <w:ind w:left="3040" w:hanging="432"/>
        <w:rPr>
          <w:rFonts w:ascii="Arial" w:eastAsia="Arial" w:hAnsi="Arial"/>
        </w:rPr>
      </w:pPr>
      <w:r>
        <w:rPr>
          <w:rFonts w:ascii="Arial" w:eastAsia="Arial" w:hAnsi="Arial"/>
        </w:rPr>
        <w:t>whether the video is acquired in presence of EIS or not;</w:t>
      </w:r>
    </w:p>
    <w:p w14:paraId="388E856B" w14:textId="77777777" w:rsidR="00000000" w:rsidRDefault="00000000">
      <w:pPr>
        <w:spacing w:line="21" w:lineRule="exact"/>
        <w:rPr>
          <w:rFonts w:ascii="Arial" w:eastAsia="Arial" w:hAnsi="Arial"/>
        </w:rPr>
      </w:pPr>
    </w:p>
    <w:p w14:paraId="4EA1209A" w14:textId="77777777" w:rsidR="00000000" w:rsidRDefault="00000000">
      <w:pPr>
        <w:numPr>
          <w:ilvl w:val="0"/>
          <w:numId w:val="16"/>
        </w:numPr>
        <w:tabs>
          <w:tab w:val="left" w:pos="3040"/>
        </w:tabs>
        <w:spacing w:line="0" w:lineRule="atLeast"/>
        <w:ind w:left="3040" w:hanging="432"/>
        <w:rPr>
          <w:rFonts w:ascii="Arial" w:eastAsia="Arial" w:hAnsi="Arial"/>
        </w:rPr>
      </w:pPr>
      <w:r>
        <w:rPr>
          <w:rFonts w:ascii="Arial" w:eastAsia="Arial" w:hAnsi="Arial"/>
        </w:rPr>
        <w:t>whether the frame belongs or not to the first GOP.</w:t>
      </w:r>
    </w:p>
    <w:p w14:paraId="166C9FC5" w14:textId="77777777" w:rsidR="00000000" w:rsidRDefault="00000000">
      <w:pPr>
        <w:spacing w:line="81" w:lineRule="exact"/>
        <w:rPr>
          <w:rFonts w:ascii="Times New Roman" w:eastAsia="Times New Roman" w:hAnsi="Times New Roman"/>
        </w:rPr>
      </w:pPr>
    </w:p>
    <w:p w14:paraId="603A0AA7" w14:textId="77777777" w:rsidR="00000000" w:rsidRDefault="00000000">
      <w:pPr>
        <w:spacing w:line="275" w:lineRule="auto"/>
        <w:ind w:left="2600" w:right="40" w:firstLine="425"/>
        <w:rPr>
          <w:rFonts w:ascii="Arial" w:eastAsia="Arial" w:hAnsi="Arial"/>
        </w:rPr>
      </w:pPr>
      <w:r>
        <w:rPr>
          <w:rFonts w:ascii="Arial" w:eastAsia="Arial" w:hAnsi="Arial"/>
        </w:rPr>
        <w:t>The last distinction was made to reach a deeper understanding of some devices where EIS eventually is not applied to the first (intra-coded) video frame [</w:t>
      </w:r>
      <w:r>
        <w:rPr>
          <w:rFonts w:ascii="Arial" w:eastAsia="Arial" w:hAnsi="Arial"/>
          <w:color w:val="0875B7"/>
        </w:rPr>
        <w:t>18</w:t>
      </w:r>
      <w:r>
        <w:rPr>
          <w:rFonts w:ascii="Arial" w:eastAsia="Arial" w:hAnsi="Arial"/>
        </w:rPr>
        <w:t>].</w:t>
      </w:r>
    </w:p>
    <w:p w14:paraId="2DB78A73" w14:textId="77777777" w:rsidR="00000000" w:rsidRDefault="00000000">
      <w:pPr>
        <w:spacing w:line="173" w:lineRule="exact"/>
        <w:rPr>
          <w:rFonts w:ascii="Times New Roman" w:eastAsia="Times New Roman" w:hAnsi="Times New Roman"/>
        </w:rPr>
      </w:pPr>
    </w:p>
    <w:p w14:paraId="75473930" w14:textId="77777777" w:rsidR="00000000" w:rsidRDefault="00000000">
      <w:pPr>
        <w:spacing w:line="0" w:lineRule="atLeast"/>
        <w:ind w:left="2600"/>
        <w:rPr>
          <w:rFonts w:ascii="Arial" w:eastAsia="Arial" w:hAnsi="Arial"/>
        </w:rPr>
      </w:pPr>
      <w:r>
        <w:rPr>
          <w:rFonts w:ascii="Arial" w:eastAsia="Arial" w:hAnsi="Arial"/>
        </w:rPr>
        <w:t>4.2. Evaluation at Frame Level</w:t>
      </w:r>
    </w:p>
    <w:p w14:paraId="4869D75B" w14:textId="77777777" w:rsidR="00000000" w:rsidRDefault="00000000">
      <w:pPr>
        <w:spacing w:line="80" w:lineRule="exact"/>
        <w:rPr>
          <w:rFonts w:ascii="Times New Roman" w:eastAsia="Times New Roman" w:hAnsi="Times New Roman"/>
        </w:rPr>
      </w:pPr>
    </w:p>
    <w:p w14:paraId="1F778DB6" w14:textId="77777777" w:rsidR="00000000" w:rsidRDefault="00000000">
      <w:pPr>
        <w:spacing w:line="271" w:lineRule="auto"/>
        <w:ind w:left="2600" w:firstLine="433"/>
        <w:jc w:val="both"/>
        <w:rPr>
          <w:rFonts w:ascii="Arial" w:eastAsia="Arial" w:hAnsi="Arial"/>
          <w:sz w:val="19"/>
        </w:rPr>
      </w:pPr>
      <w:r>
        <w:rPr>
          <w:rFonts w:ascii="Arial" w:eastAsia="Arial" w:hAnsi="Arial"/>
          <w:sz w:val="19"/>
        </w:rPr>
        <w:t>First, we evaluated the PCE distributions grouped by devices. Results are shown in Figure</w:t>
      </w:r>
      <w:r>
        <w:rPr>
          <w:rFonts w:ascii="Arial" w:eastAsia="Arial" w:hAnsi="Arial"/>
          <w:color w:val="0875B7"/>
          <w:sz w:val="19"/>
        </w:rPr>
        <w:t xml:space="preserve"> 3</w:t>
      </w:r>
      <w:r>
        <w:rPr>
          <w:rFonts w:ascii="Arial" w:eastAsia="Arial" w:hAnsi="Arial"/>
          <w:sz w:val="19"/>
        </w:rPr>
        <w:t>: for the sake of space, we reported the most meaningful examples that summarize all the observed behaviors. In each subfigure, we plotted the PCE value in function of the correlation peak position (T</w:t>
      </w:r>
      <w:r>
        <w:rPr>
          <w:rFonts w:ascii="Arial" w:eastAsia="Arial" w:hAnsi="Arial"/>
          <w:sz w:val="29"/>
          <w:vertAlign w:val="subscript"/>
        </w:rPr>
        <w:t>x</w:t>
      </w:r>
      <w:r>
        <w:rPr>
          <w:rFonts w:ascii="Arial" w:eastAsia="Arial" w:hAnsi="Arial"/>
          <w:sz w:val="19"/>
        </w:rPr>
        <w:t>, T</w:t>
      </w:r>
      <w:r>
        <w:rPr>
          <w:rFonts w:ascii="Arial" w:eastAsia="Arial" w:hAnsi="Arial"/>
          <w:sz w:val="29"/>
          <w:vertAlign w:val="subscript"/>
        </w:rPr>
        <w:t>y</w:t>
      </w:r>
      <w:r>
        <w:rPr>
          <w:rFonts w:ascii="Arial" w:eastAsia="Arial" w:hAnsi="Arial"/>
          <w:sz w:val="19"/>
        </w:rPr>
        <w:t>). Each detected peak comes from the comparison between a frame and the reference PRNU coming from the same device. Different colors are used for I frames (in blue) and P frames (in gray), as well as distinct markers are adopted for frames belonging to the first GOP (triangle) and following GOPs (circle), respectively. The overall finding is that the achievable correlation energy strongly varies among devices, based on several factors: (i) the basic amount of sensor noise (that may vary among brands); (ii) the video acquisition settings and coding parameters (e.g., quantization tables) of the camera software; (iii) the estimation uncertainty suffered by the alignment compensation between the image and video PRNU. Although it is unlikely to predict the combined effects of these factors for each device, we try to provide some justification about the main behaviours (reported in Figure</w:t>
      </w:r>
      <w:r>
        <w:rPr>
          <w:rFonts w:ascii="Arial" w:eastAsia="Arial" w:hAnsi="Arial"/>
          <w:color w:val="0875B7"/>
          <w:sz w:val="19"/>
        </w:rPr>
        <w:t xml:space="preserve"> 3</w:t>
      </w:r>
      <w:r>
        <w:rPr>
          <w:rFonts w:ascii="Arial" w:eastAsia="Arial" w:hAnsi="Arial"/>
          <w:sz w:val="19"/>
        </w:rPr>
        <w:t>). In videos acquired from the same (or similar) device models, such as the iPhone 4 and 5c in (b), (d), and (e), the chances are that non-stabilized frames achieve higher PCE values than stabilized frames. This first conclusion is reached by considering that EIS introduces rounding errors among the relative positions of the acquired video frames. Then, the estimation of EIS parameters introduces a further uncertainty, resulting in a lower PCE value. Unfortunately, this assessment is hard to be done for (f) since we do not have any non-stabilized video of the same or similar models. Similarly, video frames in (a), (b), and (c), all non-stabilized, achieve very different PCE: devices in (a) and (c) achieve lower PCE ranges compared to (b). The small dynamics of D01 values can be explained by the effect of a strong compression. For device D23, it is likely that the reference PRNU is not extracted correctly. It worth also noticing that, for device D09 (not adopting EIS), we observe a significant offset between the reference PRNU for that device and the PRNU extracted from video frames. In this case, a small neighborhood (5 5 or 10 10) of search could lead to a missed detection.</w:t>
      </w:r>
    </w:p>
    <w:p w14:paraId="488435D1" w14:textId="77777777" w:rsidR="00000000" w:rsidRDefault="00000000">
      <w:pPr>
        <w:spacing w:line="271" w:lineRule="auto"/>
        <w:ind w:left="2600" w:firstLine="433"/>
        <w:jc w:val="both"/>
        <w:rPr>
          <w:rFonts w:ascii="Arial" w:eastAsia="Arial" w:hAnsi="Arial"/>
          <w:sz w:val="19"/>
        </w:rPr>
        <w:sectPr w:rsidR="00000000">
          <w:pgSz w:w="11900" w:h="16838"/>
          <w:pgMar w:top="1109" w:right="686" w:bottom="1160"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69627149" w14:textId="77777777">
        <w:trPr>
          <w:trHeight w:val="198"/>
        </w:trPr>
        <w:tc>
          <w:tcPr>
            <w:tcW w:w="5720" w:type="dxa"/>
            <w:shd w:val="clear" w:color="auto" w:fill="auto"/>
            <w:vAlign w:val="bottom"/>
          </w:tcPr>
          <w:p w14:paraId="13115D55" w14:textId="77777777" w:rsidR="00000000" w:rsidRDefault="00000000">
            <w:pPr>
              <w:spacing w:line="0" w:lineRule="atLeast"/>
              <w:rPr>
                <w:rFonts w:ascii="Arial" w:eastAsia="Arial" w:hAnsi="Arial"/>
                <w:sz w:val="16"/>
              </w:rPr>
            </w:pPr>
            <w:bookmarkStart w:id="6" w:name="page7"/>
            <w:bookmarkEnd w:id="6"/>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1C364785" w14:textId="77777777" w:rsidR="00000000" w:rsidRDefault="00000000">
            <w:pPr>
              <w:spacing w:line="0" w:lineRule="atLeast"/>
              <w:ind w:left="4280"/>
              <w:rPr>
                <w:rFonts w:ascii="Arial" w:eastAsia="Arial" w:hAnsi="Arial"/>
                <w:w w:val="89"/>
                <w:sz w:val="16"/>
              </w:rPr>
            </w:pPr>
            <w:r>
              <w:rPr>
                <w:rFonts w:ascii="Arial" w:eastAsia="Arial" w:hAnsi="Arial"/>
                <w:w w:val="89"/>
                <w:sz w:val="16"/>
              </w:rPr>
              <w:t>7 of 14</w:t>
            </w:r>
          </w:p>
        </w:tc>
      </w:tr>
      <w:tr w:rsidR="00000000" w14:paraId="3F4BBFBC" w14:textId="77777777">
        <w:trPr>
          <w:trHeight w:val="103"/>
        </w:trPr>
        <w:tc>
          <w:tcPr>
            <w:tcW w:w="5720" w:type="dxa"/>
            <w:tcBorders>
              <w:bottom w:val="single" w:sz="8" w:space="0" w:color="auto"/>
            </w:tcBorders>
            <w:shd w:val="clear" w:color="auto" w:fill="auto"/>
            <w:vAlign w:val="bottom"/>
          </w:tcPr>
          <w:p w14:paraId="00A0F1AA"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3963A8B3" w14:textId="77777777" w:rsidR="00000000" w:rsidRDefault="00000000">
            <w:pPr>
              <w:spacing w:line="0" w:lineRule="atLeast"/>
              <w:rPr>
                <w:rFonts w:ascii="Times New Roman" w:eastAsia="Times New Roman" w:hAnsi="Times New Roman"/>
                <w:sz w:val="8"/>
              </w:rPr>
            </w:pPr>
          </w:p>
        </w:tc>
      </w:tr>
    </w:tbl>
    <w:p w14:paraId="58075308" w14:textId="77777777" w:rsidR="00000000" w:rsidRDefault="00000000">
      <w:pPr>
        <w:spacing w:line="20" w:lineRule="exact"/>
        <w:rPr>
          <w:rFonts w:ascii="Times New Roman" w:eastAsia="Times New Roman" w:hAnsi="Times New Roman"/>
        </w:rPr>
      </w:pPr>
      <w:r>
        <w:rPr>
          <w:rFonts w:ascii="Times New Roman" w:eastAsia="Times New Roman" w:hAnsi="Times New Roman"/>
          <w:sz w:val="8"/>
        </w:rPr>
        <w:pict w14:anchorId="354D4F57">
          <v:shape id="_x0000_s1044" type="#_x0000_t75" style="position:absolute;margin-left:133.8pt;margin-top:21pt;width:331.25pt;height:134.65pt;z-index:-11;mso-position-horizontal-relative:text;mso-position-vertical-relative:text">
            <v:imagedata r:id="rId22" o:title=""/>
          </v:shape>
        </w:pict>
      </w:r>
    </w:p>
    <w:p w14:paraId="2C093B8A" w14:textId="77777777" w:rsidR="00000000" w:rsidRDefault="00000000">
      <w:pPr>
        <w:spacing w:line="200" w:lineRule="exact"/>
        <w:rPr>
          <w:rFonts w:ascii="Times New Roman" w:eastAsia="Times New Roman" w:hAnsi="Times New Roman"/>
        </w:rPr>
      </w:pPr>
    </w:p>
    <w:p w14:paraId="793DEA9B" w14:textId="77777777" w:rsidR="00000000" w:rsidRDefault="00000000">
      <w:pPr>
        <w:spacing w:line="200" w:lineRule="exact"/>
        <w:rPr>
          <w:rFonts w:ascii="Times New Roman" w:eastAsia="Times New Roman" w:hAnsi="Times New Roman"/>
        </w:rPr>
      </w:pPr>
    </w:p>
    <w:p w14:paraId="575E3577" w14:textId="77777777" w:rsidR="00000000" w:rsidRDefault="00000000">
      <w:pPr>
        <w:spacing w:line="200" w:lineRule="exact"/>
        <w:rPr>
          <w:rFonts w:ascii="Times New Roman" w:eastAsia="Times New Roman" w:hAnsi="Times New Roman"/>
        </w:rPr>
      </w:pPr>
    </w:p>
    <w:p w14:paraId="54360B7E" w14:textId="77777777" w:rsidR="00000000" w:rsidRDefault="00000000">
      <w:pPr>
        <w:spacing w:line="200" w:lineRule="exact"/>
        <w:rPr>
          <w:rFonts w:ascii="Times New Roman" w:eastAsia="Times New Roman" w:hAnsi="Times New Roman"/>
        </w:rPr>
      </w:pPr>
    </w:p>
    <w:p w14:paraId="3863C4E1" w14:textId="77777777" w:rsidR="00000000" w:rsidRDefault="00000000">
      <w:pPr>
        <w:spacing w:line="200" w:lineRule="exact"/>
        <w:rPr>
          <w:rFonts w:ascii="Times New Roman" w:eastAsia="Times New Roman" w:hAnsi="Times New Roman"/>
        </w:rPr>
      </w:pPr>
    </w:p>
    <w:p w14:paraId="6684B8FD" w14:textId="77777777" w:rsidR="00000000" w:rsidRDefault="00000000">
      <w:pPr>
        <w:spacing w:line="200" w:lineRule="exact"/>
        <w:rPr>
          <w:rFonts w:ascii="Times New Roman" w:eastAsia="Times New Roman" w:hAnsi="Times New Roman"/>
        </w:rPr>
      </w:pPr>
    </w:p>
    <w:p w14:paraId="0CB9A62B" w14:textId="77777777" w:rsidR="00000000" w:rsidRDefault="00000000">
      <w:pPr>
        <w:spacing w:line="200" w:lineRule="exact"/>
        <w:rPr>
          <w:rFonts w:ascii="Times New Roman" w:eastAsia="Times New Roman" w:hAnsi="Times New Roman"/>
        </w:rPr>
      </w:pPr>
    </w:p>
    <w:p w14:paraId="49287472" w14:textId="77777777" w:rsidR="00000000" w:rsidRDefault="00000000">
      <w:pPr>
        <w:spacing w:line="200" w:lineRule="exact"/>
        <w:rPr>
          <w:rFonts w:ascii="Times New Roman" w:eastAsia="Times New Roman" w:hAnsi="Times New Roman"/>
        </w:rPr>
      </w:pPr>
    </w:p>
    <w:p w14:paraId="3008156D" w14:textId="77777777" w:rsidR="00000000" w:rsidRDefault="00000000">
      <w:pPr>
        <w:spacing w:line="200" w:lineRule="exact"/>
        <w:rPr>
          <w:rFonts w:ascii="Times New Roman" w:eastAsia="Times New Roman" w:hAnsi="Times New Roman"/>
        </w:rPr>
      </w:pPr>
    </w:p>
    <w:p w14:paraId="412AD289" w14:textId="77777777" w:rsidR="00000000" w:rsidRDefault="00000000">
      <w:pPr>
        <w:spacing w:line="200" w:lineRule="exact"/>
        <w:rPr>
          <w:rFonts w:ascii="Times New Roman" w:eastAsia="Times New Roman" w:hAnsi="Times New Roman"/>
        </w:rPr>
      </w:pPr>
    </w:p>
    <w:p w14:paraId="22DBA6BE" w14:textId="77777777" w:rsidR="00000000" w:rsidRDefault="00000000">
      <w:pPr>
        <w:spacing w:line="200" w:lineRule="exact"/>
        <w:rPr>
          <w:rFonts w:ascii="Times New Roman" w:eastAsia="Times New Roman" w:hAnsi="Times New Roman"/>
        </w:rPr>
      </w:pPr>
    </w:p>
    <w:p w14:paraId="5F9879C0" w14:textId="77777777" w:rsidR="00000000" w:rsidRDefault="00000000">
      <w:pPr>
        <w:spacing w:line="200" w:lineRule="exact"/>
        <w:rPr>
          <w:rFonts w:ascii="Times New Roman" w:eastAsia="Times New Roman" w:hAnsi="Times New Roman"/>
        </w:rPr>
      </w:pPr>
    </w:p>
    <w:p w14:paraId="77839376" w14:textId="77777777" w:rsidR="00000000" w:rsidRDefault="00000000">
      <w:pPr>
        <w:spacing w:line="200" w:lineRule="exact"/>
        <w:rPr>
          <w:rFonts w:ascii="Times New Roman" w:eastAsia="Times New Roman" w:hAnsi="Times New Roman"/>
        </w:rPr>
      </w:pPr>
    </w:p>
    <w:p w14:paraId="0DBD1878" w14:textId="77777777" w:rsidR="00000000" w:rsidRDefault="00000000">
      <w:pPr>
        <w:spacing w:line="200" w:lineRule="exact"/>
        <w:rPr>
          <w:rFonts w:ascii="Times New Roman" w:eastAsia="Times New Roman" w:hAnsi="Times New Roman"/>
        </w:rPr>
      </w:pPr>
    </w:p>
    <w:p w14:paraId="2A607E26" w14:textId="77777777" w:rsidR="00000000" w:rsidRDefault="00000000">
      <w:pPr>
        <w:spacing w:line="255" w:lineRule="exact"/>
        <w:rPr>
          <w:rFonts w:ascii="Times New Roman" w:eastAsia="Times New Roman" w:hAnsi="Times New Roman"/>
        </w:rPr>
      </w:pPr>
    </w:p>
    <w:p w14:paraId="52D44761" w14:textId="77777777" w:rsidR="00000000" w:rsidRDefault="00000000">
      <w:pPr>
        <w:tabs>
          <w:tab w:val="left" w:pos="7540"/>
        </w:tabs>
        <w:spacing w:line="0" w:lineRule="atLeast"/>
        <w:ind w:left="4180"/>
        <w:rPr>
          <w:rFonts w:ascii="Arial" w:eastAsia="Arial" w:hAnsi="Arial"/>
          <w:sz w:val="18"/>
        </w:rPr>
      </w:pPr>
      <w:r>
        <w:rPr>
          <w:rFonts w:ascii="Arial" w:eastAsia="Arial" w:hAnsi="Arial"/>
        </w:rPr>
        <w:t>(</w:t>
      </w:r>
      <w:r>
        <w:rPr>
          <w:rFonts w:ascii="Arial" w:eastAsia="Arial" w:hAnsi="Arial"/>
          <w:b/>
        </w:rPr>
        <w:t>a</w:t>
      </w:r>
      <w:r>
        <w:rPr>
          <w:rFonts w:ascii="Arial" w:eastAsia="Arial" w:hAnsi="Arial"/>
        </w:rPr>
        <w:t>)</w:t>
      </w:r>
      <w:r>
        <w:rPr>
          <w:rFonts w:ascii="Times New Roman" w:eastAsia="Times New Roman" w:hAnsi="Times New Roman"/>
        </w:rPr>
        <w:tab/>
      </w:r>
      <w:r>
        <w:rPr>
          <w:rFonts w:ascii="Arial" w:eastAsia="Arial" w:hAnsi="Arial"/>
          <w:sz w:val="18"/>
        </w:rPr>
        <w:t>(</w:t>
      </w:r>
      <w:r>
        <w:rPr>
          <w:rFonts w:ascii="Arial" w:eastAsia="Arial" w:hAnsi="Arial"/>
          <w:b/>
          <w:sz w:val="18"/>
        </w:rPr>
        <w:t>b</w:t>
      </w:r>
      <w:r>
        <w:rPr>
          <w:rFonts w:ascii="Arial" w:eastAsia="Arial" w:hAnsi="Arial"/>
          <w:sz w:val="18"/>
        </w:rPr>
        <w:t>)</w:t>
      </w:r>
    </w:p>
    <w:p w14:paraId="34C32A55" w14:textId="77777777" w:rsidR="00000000" w:rsidRDefault="00000000">
      <w:pPr>
        <w:spacing w:line="20" w:lineRule="exact"/>
        <w:rPr>
          <w:rFonts w:ascii="Times New Roman" w:eastAsia="Times New Roman" w:hAnsi="Times New Roman"/>
        </w:rPr>
      </w:pPr>
      <w:r>
        <w:rPr>
          <w:rFonts w:ascii="Arial" w:eastAsia="Arial" w:hAnsi="Arial"/>
          <w:sz w:val="18"/>
        </w:rPr>
        <w:pict w14:anchorId="71E98D13">
          <v:shape id="_x0000_s1045" type="#_x0000_t75" style="position:absolute;margin-left:130.2pt;margin-top:-3.45pt;width:331.65pt;height:145.1pt;z-index:-10">
            <v:imagedata r:id="rId23" o:title=""/>
          </v:shape>
        </w:pict>
      </w:r>
    </w:p>
    <w:p w14:paraId="3E3BCD67" w14:textId="77777777" w:rsidR="00000000" w:rsidRDefault="00000000">
      <w:pPr>
        <w:spacing w:line="200" w:lineRule="exact"/>
        <w:rPr>
          <w:rFonts w:ascii="Times New Roman" w:eastAsia="Times New Roman" w:hAnsi="Times New Roman"/>
        </w:rPr>
      </w:pPr>
    </w:p>
    <w:p w14:paraId="1743D00C" w14:textId="77777777" w:rsidR="00000000" w:rsidRDefault="00000000">
      <w:pPr>
        <w:spacing w:line="200" w:lineRule="exact"/>
        <w:rPr>
          <w:rFonts w:ascii="Times New Roman" w:eastAsia="Times New Roman" w:hAnsi="Times New Roman"/>
        </w:rPr>
      </w:pPr>
    </w:p>
    <w:p w14:paraId="1F9117DB" w14:textId="77777777" w:rsidR="00000000" w:rsidRDefault="00000000">
      <w:pPr>
        <w:spacing w:line="200" w:lineRule="exact"/>
        <w:rPr>
          <w:rFonts w:ascii="Times New Roman" w:eastAsia="Times New Roman" w:hAnsi="Times New Roman"/>
        </w:rPr>
      </w:pPr>
    </w:p>
    <w:p w14:paraId="1C4CE894" w14:textId="77777777" w:rsidR="00000000" w:rsidRDefault="00000000">
      <w:pPr>
        <w:spacing w:line="200" w:lineRule="exact"/>
        <w:rPr>
          <w:rFonts w:ascii="Times New Roman" w:eastAsia="Times New Roman" w:hAnsi="Times New Roman"/>
        </w:rPr>
      </w:pPr>
    </w:p>
    <w:p w14:paraId="4D833C33" w14:textId="77777777" w:rsidR="00000000" w:rsidRDefault="00000000">
      <w:pPr>
        <w:spacing w:line="200" w:lineRule="exact"/>
        <w:rPr>
          <w:rFonts w:ascii="Times New Roman" w:eastAsia="Times New Roman" w:hAnsi="Times New Roman"/>
        </w:rPr>
      </w:pPr>
    </w:p>
    <w:p w14:paraId="3EA9407A" w14:textId="77777777" w:rsidR="00000000" w:rsidRDefault="00000000">
      <w:pPr>
        <w:spacing w:line="200" w:lineRule="exact"/>
        <w:rPr>
          <w:rFonts w:ascii="Times New Roman" w:eastAsia="Times New Roman" w:hAnsi="Times New Roman"/>
        </w:rPr>
      </w:pPr>
    </w:p>
    <w:p w14:paraId="7E1B5AE3" w14:textId="77777777" w:rsidR="00000000" w:rsidRDefault="00000000">
      <w:pPr>
        <w:spacing w:line="200" w:lineRule="exact"/>
        <w:rPr>
          <w:rFonts w:ascii="Times New Roman" w:eastAsia="Times New Roman" w:hAnsi="Times New Roman"/>
        </w:rPr>
      </w:pPr>
    </w:p>
    <w:p w14:paraId="7A7ABD1C" w14:textId="77777777" w:rsidR="00000000" w:rsidRDefault="00000000">
      <w:pPr>
        <w:spacing w:line="200" w:lineRule="exact"/>
        <w:rPr>
          <w:rFonts w:ascii="Times New Roman" w:eastAsia="Times New Roman" w:hAnsi="Times New Roman"/>
        </w:rPr>
      </w:pPr>
    </w:p>
    <w:p w14:paraId="51B5C4BF" w14:textId="77777777" w:rsidR="00000000" w:rsidRDefault="00000000">
      <w:pPr>
        <w:spacing w:line="200" w:lineRule="exact"/>
        <w:rPr>
          <w:rFonts w:ascii="Times New Roman" w:eastAsia="Times New Roman" w:hAnsi="Times New Roman"/>
        </w:rPr>
      </w:pPr>
    </w:p>
    <w:p w14:paraId="4549AAAE" w14:textId="77777777" w:rsidR="00000000" w:rsidRDefault="00000000">
      <w:pPr>
        <w:spacing w:line="200" w:lineRule="exact"/>
        <w:rPr>
          <w:rFonts w:ascii="Times New Roman" w:eastAsia="Times New Roman" w:hAnsi="Times New Roman"/>
        </w:rPr>
      </w:pPr>
    </w:p>
    <w:p w14:paraId="3625A024" w14:textId="77777777" w:rsidR="00000000" w:rsidRDefault="00000000">
      <w:pPr>
        <w:spacing w:line="200" w:lineRule="exact"/>
        <w:rPr>
          <w:rFonts w:ascii="Times New Roman" w:eastAsia="Times New Roman" w:hAnsi="Times New Roman"/>
        </w:rPr>
      </w:pPr>
    </w:p>
    <w:p w14:paraId="5C7D5121" w14:textId="77777777" w:rsidR="00000000" w:rsidRDefault="00000000">
      <w:pPr>
        <w:spacing w:line="200" w:lineRule="exact"/>
        <w:rPr>
          <w:rFonts w:ascii="Times New Roman" w:eastAsia="Times New Roman" w:hAnsi="Times New Roman"/>
        </w:rPr>
      </w:pPr>
    </w:p>
    <w:p w14:paraId="4E9E46D7" w14:textId="77777777" w:rsidR="00000000" w:rsidRDefault="00000000">
      <w:pPr>
        <w:spacing w:line="392" w:lineRule="exact"/>
        <w:rPr>
          <w:rFonts w:ascii="Times New Roman" w:eastAsia="Times New Roman" w:hAnsi="Times New Roman"/>
        </w:rPr>
      </w:pPr>
    </w:p>
    <w:p w14:paraId="29107681" w14:textId="77777777" w:rsidR="00000000" w:rsidRDefault="00000000">
      <w:pPr>
        <w:tabs>
          <w:tab w:val="left" w:pos="7540"/>
        </w:tabs>
        <w:spacing w:line="0" w:lineRule="atLeast"/>
        <w:ind w:left="4180"/>
        <w:rPr>
          <w:rFonts w:ascii="Arial" w:eastAsia="Arial" w:hAnsi="Arial"/>
          <w:sz w:val="18"/>
        </w:rPr>
      </w:pPr>
      <w:r>
        <w:rPr>
          <w:rFonts w:ascii="Arial" w:eastAsia="Arial" w:hAnsi="Arial"/>
        </w:rPr>
        <w:t>(</w:t>
      </w:r>
      <w:r>
        <w:rPr>
          <w:rFonts w:ascii="Arial" w:eastAsia="Arial" w:hAnsi="Arial"/>
          <w:b/>
        </w:rPr>
        <w:t>c</w:t>
      </w:r>
      <w:r>
        <w:rPr>
          <w:rFonts w:ascii="Arial" w:eastAsia="Arial" w:hAnsi="Arial"/>
        </w:rPr>
        <w:t>)</w:t>
      </w:r>
      <w:r>
        <w:rPr>
          <w:rFonts w:ascii="Times New Roman" w:eastAsia="Times New Roman" w:hAnsi="Times New Roman"/>
        </w:rPr>
        <w:tab/>
      </w:r>
      <w:r>
        <w:rPr>
          <w:rFonts w:ascii="Arial" w:eastAsia="Arial" w:hAnsi="Arial"/>
          <w:sz w:val="18"/>
        </w:rPr>
        <w:t>(</w:t>
      </w:r>
      <w:r>
        <w:rPr>
          <w:rFonts w:ascii="Arial" w:eastAsia="Arial" w:hAnsi="Arial"/>
          <w:b/>
          <w:sz w:val="18"/>
        </w:rPr>
        <w:t>d</w:t>
      </w:r>
      <w:r>
        <w:rPr>
          <w:rFonts w:ascii="Arial" w:eastAsia="Arial" w:hAnsi="Arial"/>
          <w:sz w:val="18"/>
        </w:rPr>
        <w:t>)</w:t>
      </w:r>
    </w:p>
    <w:p w14:paraId="779F08E1" w14:textId="77777777" w:rsidR="00000000" w:rsidRDefault="00000000">
      <w:pPr>
        <w:spacing w:line="20" w:lineRule="exact"/>
        <w:rPr>
          <w:rFonts w:ascii="Times New Roman" w:eastAsia="Times New Roman" w:hAnsi="Times New Roman"/>
        </w:rPr>
      </w:pPr>
      <w:r>
        <w:rPr>
          <w:rFonts w:ascii="Arial" w:eastAsia="Arial" w:hAnsi="Arial"/>
          <w:sz w:val="18"/>
        </w:rPr>
        <w:pict w14:anchorId="27D61541">
          <v:shape id="_x0000_s1046" type="#_x0000_t75" style="position:absolute;margin-left:135.9pt;margin-top:-1.55pt;width:329.25pt;height:134.1pt;z-index:-9">
            <v:imagedata r:id="rId24" o:title=""/>
          </v:shape>
        </w:pict>
      </w:r>
    </w:p>
    <w:p w14:paraId="2B248DA9" w14:textId="77777777" w:rsidR="00000000" w:rsidRDefault="00000000">
      <w:pPr>
        <w:spacing w:line="200" w:lineRule="exact"/>
        <w:rPr>
          <w:rFonts w:ascii="Times New Roman" w:eastAsia="Times New Roman" w:hAnsi="Times New Roman"/>
        </w:rPr>
      </w:pPr>
    </w:p>
    <w:p w14:paraId="345B51DB" w14:textId="77777777" w:rsidR="00000000" w:rsidRDefault="00000000">
      <w:pPr>
        <w:spacing w:line="200" w:lineRule="exact"/>
        <w:rPr>
          <w:rFonts w:ascii="Times New Roman" w:eastAsia="Times New Roman" w:hAnsi="Times New Roman"/>
        </w:rPr>
      </w:pPr>
    </w:p>
    <w:p w14:paraId="2E6000A6" w14:textId="77777777" w:rsidR="00000000" w:rsidRDefault="00000000">
      <w:pPr>
        <w:spacing w:line="200" w:lineRule="exact"/>
        <w:rPr>
          <w:rFonts w:ascii="Times New Roman" w:eastAsia="Times New Roman" w:hAnsi="Times New Roman"/>
        </w:rPr>
      </w:pPr>
    </w:p>
    <w:p w14:paraId="34059BB9" w14:textId="77777777" w:rsidR="00000000" w:rsidRDefault="00000000">
      <w:pPr>
        <w:spacing w:line="200" w:lineRule="exact"/>
        <w:rPr>
          <w:rFonts w:ascii="Times New Roman" w:eastAsia="Times New Roman" w:hAnsi="Times New Roman"/>
        </w:rPr>
      </w:pPr>
    </w:p>
    <w:p w14:paraId="5633E39E" w14:textId="77777777" w:rsidR="00000000" w:rsidRDefault="00000000">
      <w:pPr>
        <w:spacing w:line="200" w:lineRule="exact"/>
        <w:rPr>
          <w:rFonts w:ascii="Times New Roman" w:eastAsia="Times New Roman" w:hAnsi="Times New Roman"/>
        </w:rPr>
      </w:pPr>
    </w:p>
    <w:p w14:paraId="1FB01551" w14:textId="77777777" w:rsidR="00000000" w:rsidRDefault="00000000">
      <w:pPr>
        <w:spacing w:line="200" w:lineRule="exact"/>
        <w:rPr>
          <w:rFonts w:ascii="Times New Roman" w:eastAsia="Times New Roman" w:hAnsi="Times New Roman"/>
        </w:rPr>
      </w:pPr>
    </w:p>
    <w:p w14:paraId="412E9400" w14:textId="77777777" w:rsidR="00000000" w:rsidRDefault="00000000">
      <w:pPr>
        <w:spacing w:line="200" w:lineRule="exact"/>
        <w:rPr>
          <w:rFonts w:ascii="Times New Roman" w:eastAsia="Times New Roman" w:hAnsi="Times New Roman"/>
        </w:rPr>
      </w:pPr>
    </w:p>
    <w:p w14:paraId="32F09A18" w14:textId="77777777" w:rsidR="00000000" w:rsidRDefault="00000000">
      <w:pPr>
        <w:spacing w:line="200" w:lineRule="exact"/>
        <w:rPr>
          <w:rFonts w:ascii="Times New Roman" w:eastAsia="Times New Roman" w:hAnsi="Times New Roman"/>
        </w:rPr>
      </w:pPr>
    </w:p>
    <w:p w14:paraId="5354593E" w14:textId="77777777" w:rsidR="00000000" w:rsidRDefault="00000000">
      <w:pPr>
        <w:spacing w:line="200" w:lineRule="exact"/>
        <w:rPr>
          <w:rFonts w:ascii="Times New Roman" w:eastAsia="Times New Roman" w:hAnsi="Times New Roman"/>
        </w:rPr>
      </w:pPr>
    </w:p>
    <w:p w14:paraId="65F08726" w14:textId="77777777" w:rsidR="00000000" w:rsidRDefault="00000000">
      <w:pPr>
        <w:spacing w:line="200" w:lineRule="exact"/>
        <w:rPr>
          <w:rFonts w:ascii="Times New Roman" w:eastAsia="Times New Roman" w:hAnsi="Times New Roman"/>
        </w:rPr>
      </w:pPr>
    </w:p>
    <w:p w14:paraId="577D9EA9" w14:textId="77777777" w:rsidR="00000000" w:rsidRDefault="00000000">
      <w:pPr>
        <w:spacing w:line="200" w:lineRule="exact"/>
        <w:rPr>
          <w:rFonts w:ascii="Times New Roman" w:eastAsia="Times New Roman" w:hAnsi="Times New Roman"/>
        </w:rPr>
      </w:pPr>
    </w:p>
    <w:p w14:paraId="093C9BC7" w14:textId="77777777" w:rsidR="00000000" w:rsidRDefault="00000000">
      <w:pPr>
        <w:spacing w:line="397" w:lineRule="exact"/>
        <w:rPr>
          <w:rFonts w:ascii="Times New Roman" w:eastAsia="Times New Roman" w:hAnsi="Times New Roman"/>
        </w:rPr>
      </w:pPr>
    </w:p>
    <w:p w14:paraId="7530E7B9" w14:textId="77777777" w:rsidR="00000000" w:rsidRDefault="00000000">
      <w:pPr>
        <w:tabs>
          <w:tab w:val="left" w:pos="7560"/>
        </w:tabs>
        <w:spacing w:line="0" w:lineRule="atLeast"/>
        <w:ind w:left="4180"/>
        <w:rPr>
          <w:rFonts w:ascii="Arial" w:eastAsia="Arial" w:hAnsi="Arial"/>
        </w:rPr>
      </w:pPr>
      <w:r>
        <w:rPr>
          <w:rFonts w:ascii="Arial" w:eastAsia="Arial" w:hAnsi="Arial"/>
        </w:rPr>
        <w:t>(</w:t>
      </w:r>
      <w:r>
        <w:rPr>
          <w:rFonts w:ascii="Arial" w:eastAsia="Arial" w:hAnsi="Arial"/>
          <w:b/>
        </w:rPr>
        <w:t>e</w:t>
      </w:r>
      <w:r>
        <w:rPr>
          <w:rFonts w:ascii="Arial" w:eastAsia="Arial" w:hAnsi="Arial"/>
        </w:rPr>
        <w:t>)</w:t>
      </w:r>
      <w:r>
        <w:rPr>
          <w:rFonts w:ascii="Times New Roman" w:eastAsia="Times New Roman" w:hAnsi="Times New Roman"/>
        </w:rPr>
        <w:tab/>
      </w:r>
      <w:r>
        <w:rPr>
          <w:rFonts w:ascii="Arial" w:eastAsia="Arial" w:hAnsi="Arial"/>
        </w:rPr>
        <w:t>(</w:t>
      </w:r>
      <w:r>
        <w:rPr>
          <w:rFonts w:ascii="Arial" w:eastAsia="Arial" w:hAnsi="Arial"/>
          <w:b/>
        </w:rPr>
        <w:t>f</w:t>
      </w:r>
      <w:r>
        <w:rPr>
          <w:rFonts w:ascii="Arial" w:eastAsia="Arial" w:hAnsi="Arial"/>
        </w:rPr>
        <w:t>)</w:t>
      </w:r>
    </w:p>
    <w:p w14:paraId="70369A84" w14:textId="77777777" w:rsidR="00000000" w:rsidRDefault="00000000">
      <w:pPr>
        <w:spacing w:line="159" w:lineRule="exact"/>
        <w:rPr>
          <w:rFonts w:ascii="Times New Roman" w:eastAsia="Times New Roman" w:hAnsi="Times New Roman"/>
        </w:rPr>
      </w:pPr>
    </w:p>
    <w:p w14:paraId="79D2B2F6" w14:textId="77777777" w:rsidR="00000000" w:rsidRDefault="00000000">
      <w:pPr>
        <w:spacing w:line="302" w:lineRule="auto"/>
        <w:ind w:left="2600" w:right="20" w:firstLine="7"/>
        <w:jc w:val="both"/>
        <w:rPr>
          <w:rFonts w:ascii="Arial" w:eastAsia="Arial" w:hAnsi="Arial"/>
          <w:sz w:val="18"/>
        </w:rPr>
      </w:pPr>
      <w:r>
        <w:rPr>
          <w:rFonts w:ascii="Arial" w:eastAsia="Arial" w:hAnsi="Arial"/>
          <w:b/>
          <w:sz w:val="18"/>
        </w:rPr>
        <w:t>Figure 3.</w:t>
      </w:r>
      <w:r>
        <w:rPr>
          <w:rFonts w:ascii="Arial" w:eastAsia="Arial" w:hAnsi="Arial"/>
          <w:sz w:val="18"/>
        </w:rPr>
        <w:t xml:space="preserve"> 3D scatter plots of PCE in function of correlation peak position of six most representative devices. PCE is evaluated for each frame of all videos available for a given device. Samsung (</w:t>
      </w:r>
      <w:r>
        <w:rPr>
          <w:rFonts w:ascii="Arial" w:eastAsia="Arial" w:hAnsi="Arial"/>
          <w:b/>
          <w:sz w:val="18"/>
        </w:rPr>
        <w:t>a</w:t>
      </w:r>
      <w:r>
        <w:rPr>
          <w:rFonts w:ascii="Arial" w:eastAsia="Arial" w:hAnsi="Arial"/>
          <w:sz w:val="18"/>
        </w:rPr>
        <w:t>), Apple (</w:t>
      </w:r>
      <w:r>
        <w:rPr>
          <w:rFonts w:ascii="Arial" w:eastAsia="Arial" w:hAnsi="Arial"/>
          <w:b/>
          <w:sz w:val="18"/>
        </w:rPr>
        <w:t>b</w:t>
      </w:r>
      <w:r>
        <w:rPr>
          <w:rFonts w:ascii="Arial" w:eastAsia="Arial" w:hAnsi="Arial"/>
          <w:sz w:val="18"/>
        </w:rPr>
        <w:t>,</w:t>
      </w:r>
      <w:r>
        <w:rPr>
          <w:rFonts w:ascii="Arial" w:eastAsia="Arial" w:hAnsi="Arial"/>
          <w:b/>
          <w:sz w:val="18"/>
        </w:rPr>
        <w:t>d</w:t>
      </w:r>
      <w:r>
        <w:rPr>
          <w:rFonts w:ascii="Arial" w:eastAsia="Arial" w:hAnsi="Arial"/>
          <w:sz w:val="18"/>
        </w:rPr>
        <w:t>,</w:t>
      </w:r>
      <w:r>
        <w:rPr>
          <w:rFonts w:ascii="Arial" w:eastAsia="Arial" w:hAnsi="Arial"/>
          <w:b/>
          <w:sz w:val="18"/>
        </w:rPr>
        <w:t>e</w:t>
      </w:r>
      <w:r>
        <w:rPr>
          <w:rFonts w:ascii="Arial" w:eastAsia="Arial" w:hAnsi="Arial"/>
          <w:sz w:val="18"/>
        </w:rPr>
        <w:t>), Asus (</w:t>
      </w:r>
      <w:r>
        <w:rPr>
          <w:rFonts w:ascii="Arial" w:eastAsia="Arial" w:hAnsi="Arial"/>
          <w:b/>
          <w:sz w:val="18"/>
        </w:rPr>
        <w:t>c</w:t>
      </w:r>
      <w:r>
        <w:rPr>
          <w:rFonts w:ascii="Arial" w:eastAsia="Arial" w:hAnsi="Arial"/>
          <w:sz w:val="18"/>
        </w:rPr>
        <w:t>) and OnePlus (</w:t>
      </w:r>
      <w:r>
        <w:rPr>
          <w:rFonts w:ascii="Arial" w:eastAsia="Arial" w:hAnsi="Arial"/>
          <w:b/>
          <w:sz w:val="18"/>
        </w:rPr>
        <w:t>f</w:t>
      </w:r>
      <w:r>
        <w:rPr>
          <w:rFonts w:ascii="Arial" w:eastAsia="Arial" w:hAnsi="Arial"/>
          <w:sz w:val="18"/>
        </w:rPr>
        <w:t>) devices are shown. Non-stabilized (</w:t>
      </w:r>
      <w:r>
        <w:rPr>
          <w:rFonts w:ascii="Arial" w:eastAsia="Arial" w:hAnsi="Arial"/>
          <w:b/>
          <w:sz w:val="18"/>
        </w:rPr>
        <w:t>a</w:t>
      </w:r>
      <w:r>
        <w:rPr>
          <w:rFonts w:ascii="Arial" w:eastAsia="Arial" w:hAnsi="Arial"/>
          <w:sz w:val="18"/>
        </w:rPr>
        <w:t>–</w:t>
      </w:r>
      <w:r>
        <w:rPr>
          <w:rFonts w:ascii="Arial" w:eastAsia="Arial" w:hAnsi="Arial"/>
          <w:b/>
          <w:sz w:val="18"/>
        </w:rPr>
        <w:t>c</w:t>
      </w:r>
      <w:r>
        <w:rPr>
          <w:rFonts w:ascii="Arial" w:eastAsia="Arial" w:hAnsi="Arial"/>
          <w:sz w:val="18"/>
        </w:rPr>
        <w:t>), as well as stabilized (</w:t>
      </w:r>
      <w:r>
        <w:rPr>
          <w:rFonts w:ascii="Arial" w:eastAsia="Arial" w:hAnsi="Arial"/>
          <w:b/>
          <w:sz w:val="18"/>
        </w:rPr>
        <w:t>d</w:t>
      </w:r>
      <w:r>
        <w:rPr>
          <w:rFonts w:ascii="Arial" w:eastAsia="Arial" w:hAnsi="Arial"/>
          <w:sz w:val="18"/>
        </w:rPr>
        <w:t>–</w:t>
      </w:r>
      <w:r>
        <w:rPr>
          <w:rFonts w:ascii="Arial" w:eastAsia="Arial" w:hAnsi="Arial"/>
          <w:b/>
          <w:sz w:val="18"/>
        </w:rPr>
        <w:t>f</w:t>
      </w:r>
      <w:r>
        <w:rPr>
          <w:rFonts w:ascii="Arial" w:eastAsia="Arial" w:hAnsi="Arial"/>
          <w:sz w:val="18"/>
        </w:rPr>
        <w:t>) videos are presented. We also report a case of missed detection (</w:t>
      </w:r>
      <w:r>
        <w:rPr>
          <w:rFonts w:ascii="Arial" w:eastAsia="Arial" w:hAnsi="Arial"/>
          <w:b/>
          <w:sz w:val="18"/>
        </w:rPr>
        <w:t>c</w:t>
      </w:r>
      <w:r>
        <w:rPr>
          <w:rFonts w:ascii="Arial" w:eastAsia="Arial" w:hAnsi="Arial"/>
          <w:sz w:val="18"/>
        </w:rPr>
        <w:t>) at frame level.</w:t>
      </w:r>
    </w:p>
    <w:p w14:paraId="23286EB2" w14:textId="77777777" w:rsidR="00000000" w:rsidRDefault="00000000">
      <w:pPr>
        <w:spacing w:line="157" w:lineRule="exact"/>
        <w:rPr>
          <w:rFonts w:ascii="Times New Roman" w:eastAsia="Times New Roman" w:hAnsi="Times New Roman"/>
        </w:rPr>
      </w:pPr>
    </w:p>
    <w:p w14:paraId="612B68B8" w14:textId="77777777" w:rsidR="00000000" w:rsidRDefault="00000000">
      <w:pPr>
        <w:spacing w:line="261" w:lineRule="auto"/>
        <w:ind w:left="2600" w:right="40" w:firstLine="425"/>
        <w:jc w:val="both"/>
        <w:rPr>
          <w:rFonts w:ascii="Arial" w:eastAsia="Arial" w:hAnsi="Arial"/>
        </w:rPr>
      </w:pPr>
      <w:r>
        <w:rPr>
          <w:rFonts w:ascii="Arial" w:eastAsia="Arial" w:hAnsi="Arial"/>
        </w:rPr>
        <w:t>Globally, in non-stabilized videos, frames tend to match in a position very close to the same PCE location (see Figure</w:t>
      </w:r>
      <w:r>
        <w:rPr>
          <w:rFonts w:ascii="Arial" w:eastAsia="Arial" w:hAnsi="Arial"/>
          <w:color w:val="0875B7"/>
        </w:rPr>
        <w:t xml:space="preserve"> 3</w:t>
      </w:r>
      <w:r>
        <w:rPr>
          <w:rFonts w:ascii="Arial" w:eastAsia="Arial" w:hAnsi="Arial"/>
        </w:rPr>
        <w:t>a,b), except for device D23. It is worth noting that in all cases there is no a significant ’preference’, neither for selecting I frames with respect to P frames, nor for using frames from the first GOP with respect to the ones belonging to the following GOPs.</w:t>
      </w:r>
    </w:p>
    <w:p w14:paraId="595D54AD" w14:textId="77777777" w:rsidR="00000000" w:rsidRDefault="00000000">
      <w:pPr>
        <w:spacing w:line="5" w:lineRule="exact"/>
        <w:rPr>
          <w:rFonts w:ascii="Times New Roman" w:eastAsia="Times New Roman" w:hAnsi="Times New Roman"/>
        </w:rPr>
      </w:pPr>
    </w:p>
    <w:p w14:paraId="6C865806" w14:textId="77777777" w:rsidR="00000000" w:rsidRDefault="00000000">
      <w:pPr>
        <w:spacing w:line="279" w:lineRule="auto"/>
        <w:ind w:left="2600" w:firstLine="431"/>
        <w:jc w:val="both"/>
        <w:rPr>
          <w:rFonts w:ascii="Arial" w:eastAsia="Arial" w:hAnsi="Arial"/>
          <w:sz w:val="19"/>
        </w:rPr>
      </w:pPr>
      <w:r>
        <w:rPr>
          <w:rFonts w:ascii="Arial" w:eastAsia="Arial" w:hAnsi="Arial"/>
          <w:sz w:val="19"/>
        </w:rPr>
        <w:t>The situation rather changes for stabilized recordings (Figure</w:t>
      </w:r>
      <w:r>
        <w:rPr>
          <w:rFonts w:ascii="Arial" w:eastAsia="Arial" w:hAnsi="Arial"/>
          <w:color w:val="0875B7"/>
          <w:sz w:val="19"/>
        </w:rPr>
        <w:t xml:space="preserve"> 3</w:t>
      </w:r>
      <w:r>
        <w:rPr>
          <w:rFonts w:ascii="Arial" w:eastAsia="Arial" w:hAnsi="Arial"/>
          <w:sz w:val="19"/>
        </w:rPr>
        <w:t>d–f). Commonly, PCE values tend to spread around a central position, following the fact that EIS compensates horizontal and vertical relative shifts between subsequent frames so that the PRNU of each frame is misaligned to each other. In most cases, the first frame contains discriminative information for the source attribution. However, while in some devices, the first video frame is not affected by stabilization (e.g., D05 and D14), in other cases, a motion compensation must be taken into account to avoid a missed detection (e.g., D25). In several devices, properly compensated P frames can also contribute to the PRNU information (e.g., D05, D14, D25). However, it is worth noticing that the PRNU contribution of each frame type</w:t>
      </w:r>
    </w:p>
    <w:p w14:paraId="78EBBC96" w14:textId="77777777" w:rsidR="00000000" w:rsidRDefault="00000000">
      <w:pPr>
        <w:spacing w:line="279" w:lineRule="auto"/>
        <w:ind w:left="2600" w:firstLine="431"/>
        <w:jc w:val="both"/>
        <w:rPr>
          <w:rFonts w:ascii="Arial" w:eastAsia="Arial" w:hAnsi="Arial"/>
          <w:sz w:val="19"/>
        </w:rPr>
        <w:sectPr w:rsidR="00000000">
          <w:pgSz w:w="11900" w:h="16838"/>
          <w:pgMar w:top="1109" w:right="686" w:bottom="761"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0BDCB7F1" w14:textId="77777777">
        <w:trPr>
          <w:trHeight w:val="198"/>
        </w:trPr>
        <w:tc>
          <w:tcPr>
            <w:tcW w:w="5720" w:type="dxa"/>
            <w:shd w:val="clear" w:color="auto" w:fill="auto"/>
            <w:vAlign w:val="bottom"/>
          </w:tcPr>
          <w:p w14:paraId="06AEC19A" w14:textId="77777777" w:rsidR="00000000" w:rsidRDefault="00000000">
            <w:pPr>
              <w:spacing w:line="0" w:lineRule="atLeast"/>
              <w:rPr>
                <w:rFonts w:ascii="Arial" w:eastAsia="Arial" w:hAnsi="Arial"/>
                <w:sz w:val="16"/>
              </w:rPr>
            </w:pPr>
            <w:bookmarkStart w:id="7" w:name="page8"/>
            <w:bookmarkEnd w:id="7"/>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7945F534" w14:textId="77777777" w:rsidR="00000000" w:rsidRDefault="00000000">
            <w:pPr>
              <w:spacing w:line="0" w:lineRule="atLeast"/>
              <w:ind w:left="4280"/>
              <w:rPr>
                <w:rFonts w:ascii="Arial" w:eastAsia="Arial" w:hAnsi="Arial"/>
                <w:w w:val="89"/>
                <w:sz w:val="16"/>
              </w:rPr>
            </w:pPr>
            <w:r>
              <w:rPr>
                <w:rFonts w:ascii="Arial" w:eastAsia="Arial" w:hAnsi="Arial"/>
                <w:w w:val="89"/>
                <w:sz w:val="16"/>
              </w:rPr>
              <w:t>8 of 14</w:t>
            </w:r>
          </w:p>
        </w:tc>
      </w:tr>
      <w:tr w:rsidR="00000000" w14:paraId="4E14854E" w14:textId="77777777">
        <w:trPr>
          <w:trHeight w:val="103"/>
        </w:trPr>
        <w:tc>
          <w:tcPr>
            <w:tcW w:w="5720" w:type="dxa"/>
            <w:tcBorders>
              <w:bottom w:val="single" w:sz="8" w:space="0" w:color="auto"/>
            </w:tcBorders>
            <w:shd w:val="clear" w:color="auto" w:fill="auto"/>
            <w:vAlign w:val="bottom"/>
          </w:tcPr>
          <w:p w14:paraId="2D894955"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06CEFEE0" w14:textId="77777777" w:rsidR="00000000" w:rsidRDefault="00000000">
            <w:pPr>
              <w:spacing w:line="0" w:lineRule="atLeast"/>
              <w:rPr>
                <w:rFonts w:ascii="Times New Roman" w:eastAsia="Times New Roman" w:hAnsi="Times New Roman"/>
                <w:sz w:val="8"/>
              </w:rPr>
            </w:pPr>
          </w:p>
        </w:tc>
      </w:tr>
    </w:tbl>
    <w:p w14:paraId="044AE871" w14:textId="77777777" w:rsidR="00000000" w:rsidRDefault="00000000">
      <w:pPr>
        <w:spacing w:line="200" w:lineRule="exact"/>
        <w:rPr>
          <w:rFonts w:ascii="Times New Roman" w:eastAsia="Times New Roman" w:hAnsi="Times New Roman"/>
        </w:rPr>
      </w:pPr>
    </w:p>
    <w:p w14:paraId="48C3E821" w14:textId="77777777" w:rsidR="00000000" w:rsidRDefault="00000000">
      <w:pPr>
        <w:spacing w:line="291" w:lineRule="exact"/>
        <w:rPr>
          <w:rFonts w:ascii="Times New Roman" w:eastAsia="Times New Roman" w:hAnsi="Times New Roman"/>
        </w:rPr>
      </w:pPr>
    </w:p>
    <w:p w14:paraId="1EAD12DB" w14:textId="77777777" w:rsidR="00000000" w:rsidRDefault="00000000">
      <w:pPr>
        <w:spacing w:line="278" w:lineRule="auto"/>
        <w:ind w:left="2600" w:firstLine="2"/>
        <w:jc w:val="both"/>
        <w:rPr>
          <w:rFonts w:ascii="Arial" w:eastAsia="Arial" w:hAnsi="Arial"/>
          <w:sz w:val="19"/>
        </w:rPr>
      </w:pPr>
      <w:r>
        <w:rPr>
          <w:rFonts w:ascii="Arial" w:eastAsia="Arial" w:hAnsi="Arial"/>
          <w:sz w:val="19"/>
        </w:rPr>
        <w:t>(I and P) may strongly vary among devices. Overall, in Table</w:t>
      </w:r>
      <w:r>
        <w:rPr>
          <w:rFonts w:ascii="Arial" w:eastAsia="Arial" w:hAnsi="Arial"/>
          <w:color w:val="0875B7"/>
          <w:sz w:val="19"/>
        </w:rPr>
        <w:t xml:space="preserve"> 1</w:t>
      </w:r>
      <w:r>
        <w:rPr>
          <w:rFonts w:ascii="Arial" w:eastAsia="Arial" w:hAnsi="Arial"/>
          <w:sz w:val="19"/>
        </w:rPr>
        <w:t xml:space="preserve"> we report,the percentage of I and P frames providing a relevant PCE (</w:t>
      </w:r>
      <w:r>
        <w:rPr>
          <w:rFonts w:ascii="Arial" w:eastAsia="Arial" w:hAnsi="Arial"/>
          <w:i/>
          <w:sz w:val="19"/>
        </w:rPr>
        <w:t>t</w:t>
      </w:r>
      <w:r>
        <w:rPr>
          <w:rFonts w:ascii="Arial" w:eastAsia="Arial" w:hAnsi="Arial"/>
          <w:sz w:val="19"/>
        </w:rPr>
        <w:t xml:space="preserve"> &gt; 50) for each device. Devices equipped with EIS are highlighted in bold. In the last two columns, we also report the corresponding standard deviation of the estimated peak shifts. For instance, the shift alignment required to match the I frames of the iPhone 4s has a standard deviation of 6.16 and 9.87 pixels on the horizontal and vertical axes respectively. In some cases, we are not able to estimate them since we could not find any matching frames (e.g., P9 Lite). PRNU information can be found more easily on Apple devices and some fewer spread models (e.g., Lumia 640 LTE, Ridge 4G). Conversely, in Samsung and Huawei devices, the contribution of a single frame is rather enough to correctly identify the source, especially for intra-coded pictures.</w:t>
      </w:r>
    </w:p>
    <w:p w14:paraId="70B91F5E" w14:textId="77777777" w:rsidR="00000000" w:rsidRDefault="00000000">
      <w:pPr>
        <w:spacing w:line="242" w:lineRule="exact"/>
        <w:rPr>
          <w:rFonts w:ascii="Times New Roman" w:eastAsia="Times New Roman" w:hAnsi="Times New Roman"/>
        </w:rPr>
      </w:pPr>
    </w:p>
    <w:p w14:paraId="08F541C1" w14:textId="77777777" w:rsidR="00000000" w:rsidRDefault="00000000">
      <w:pPr>
        <w:spacing w:line="299" w:lineRule="auto"/>
        <w:ind w:left="2600"/>
        <w:jc w:val="both"/>
        <w:rPr>
          <w:rFonts w:ascii="Arial" w:eastAsia="Arial" w:hAnsi="Arial"/>
          <w:sz w:val="18"/>
        </w:rPr>
      </w:pPr>
      <w:r>
        <w:rPr>
          <w:rFonts w:ascii="Arial" w:eastAsia="Arial" w:hAnsi="Arial"/>
          <w:b/>
          <w:sz w:val="18"/>
        </w:rPr>
        <w:t>Table 1.</w:t>
      </w:r>
      <w:r>
        <w:rPr>
          <w:rFonts w:ascii="Arial" w:eastAsia="Arial" w:hAnsi="Arial"/>
          <w:sz w:val="18"/>
        </w:rPr>
        <w:t xml:space="preserve"> Frame-level analysis: second and third columns show the percentage of I frames and P frames, respectively, providing a PCE higher than a threshold Th 50. The remaining columns provide the standard deviation of the shift associated with each correlation peak whose energy is higher than the threshold. Devices adopting EIS are highlighted in bold. PRNU information can be found more easily on Apple devices and some fewer spread models (e.g., Lumia 640 LTE, Ridge 4G). Conversely, in Samsung and Huawei devices, the contribution of a single frame is rather enough to identify the source, especially for inter-coded ones correctly.</w:t>
      </w:r>
    </w:p>
    <w:p w14:paraId="43E82C1B" w14:textId="77777777" w:rsidR="00000000" w:rsidRDefault="00000000">
      <w:pPr>
        <w:spacing w:line="10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800"/>
        <w:gridCol w:w="840"/>
        <w:gridCol w:w="1340"/>
        <w:gridCol w:w="1400"/>
        <w:gridCol w:w="2020"/>
        <w:gridCol w:w="2080"/>
      </w:tblGrid>
      <w:tr w:rsidR="00000000" w14:paraId="7FE1CBDD" w14:textId="77777777">
        <w:trPr>
          <w:trHeight w:val="342"/>
        </w:trPr>
        <w:tc>
          <w:tcPr>
            <w:tcW w:w="1020" w:type="dxa"/>
            <w:shd w:val="clear" w:color="auto" w:fill="auto"/>
            <w:vAlign w:val="bottom"/>
          </w:tcPr>
          <w:p w14:paraId="3CF0DAFB" w14:textId="77777777" w:rsidR="00000000" w:rsidRDefault="00000000">
            <w:pPr>
              <w:spacing w:line="0" w:lineRule="atLeast"/>
              <w:jc w:val="center"/>
              <w:rPr>
                <w:rFonts w:ascii="Arial" w:eastAsia="Arial" w:hAnsi="Arial"/>
                <w:b/>
                <w:w w:val="98"/>
                <w:sz w:val="19"/>
              </w:rPr>
            </w:pPr>
            <w:r>
              <w:rPr>
                <w:rFonts w:ascii="Arial" w:eastAsia="Arial" w:hAnsi="Arial"/>
                <w:b/>
                <w:w w:val="98"/>
                <w:sz w:val="19"/>
              </w:rPr>
              <w:t>Brand</w:t>
            </w:r>
          </w:p>
        </w:tc>
        <w:tc>
          <w:tcPr>
            <w:tcW w:w="1800" w:type="dxa"/>
            <w:shd w:val="clear" w:color="auto" w:fill="auto"/>
            <w:vAlign w:val="bottom"/>
          </w:tcPr>
          <w:p w14:paraId="7F0D9A7C" w14:textId="77777777" w:rsidR="00000000" w:rsidRDefault="00000000">
            <w:pPr>
              <w:spacing w:line="0" w:lineRule="atLeast"/>
              <w:jc w:val="center"/>
              <w:rPr>
                <w:rFonts w:ascii="Arial" w:eastAsia="Arial" w:hAnsi="Arial"/>
                <w:b/>
                <w:sz w:val="19"/>
              </w:rPr>
            </w:pPr>
            <w:r>
              <w:rPr>
                <w:rFonts w:ascii="Arial" w:eastAsia="Arial" w:hAnsi="Arial"/>
                <w:b/>
                <w:sz w:val="19"/>
              </w:rPr>
              <w:t>Model</w:t>
            </w:r>
          </w:p>
        </w:tc>
        <w:tc>
          <w:tcPr>
            <w:tcW w:w="840" w:type="dxa"/>
            <w:shd w:val="clear" w:color="auto" w:fill="auto"/>
            <w:vAlign w:val="bottom"/>
          </w:tcPr>
          <w:p w14:paraId="47EC75F1" w14:textId="77777777" w:rsidR="00000000" w:rsidRDefault="00000000">
            <w:pPr>
              <w:spacing w:line="0" w:lineRule="atLeast"/>
              <w:jc w:val="center"/>
              <w:rPr>
                <w:rFonts w:ascii="Arial" w:eastAsia="Arial" w:hAnsi="Arial"/>
                <w:b/>
                <w:sz w:val="19"/>
              </w:rPr>
            </w:pPr>
            <w:r>
              <w:rPr>
                <w:rFonts w:ascii="Arial" w:eastAsia="Arial" w:hAnsi="Arial"/>
                <w:b/>
                <w:sz w:val="19"/>
              </w:rPr>
              <w:t>Device</w:t>
            </w:r>
          </w:p>
        </w:tc>
        <w:tc>
          <w:tcPr>
            <w:tcW w:w="1340" w:type="dxa"/>
            <w:shd w:val="clear" w:color="auto" w:fill="auto"/>
            <w:vAlign w:val="bottom"/>
          </w:tcPr>
          <w:p w14:paraId="557571CC" w14:textId="77777777" w:rsidR="00000000" w:rsidRDefault="00000000">
            <w:pPr>
              <w:spacing w:line="0" w:lineRule="atLeast"/>
              <w:ind w:left="120"/>
              <w:rPr>
                <w:rFonts w:ascii="Arial" w:eastAsia="Arial" w:hAnsi="Arial"/>
                <w:b/>
                <w:sz w:val="19"/>
              </w:rPr>
            </w:pPr>
            <w:r>
              <w:rPr>
                <w:rFonts w:ascii="Arial" w:eastAsia="Arial" w:hAnsi="Arial"/>
                <w:b/>
                <w:sz w:val="19"/>
              </w:rPr>
              <w:t>(%) I Frames</w:t>
            </w:r>
          </w:p>
        </w:tc>
        <w:tc>
          <w:tcPr>
            <w:tcW w:w="1400" w:type="dxa"/>
            <w:shd w:val="clear" w:color="auto" w:fill="auto"/>
            <w:vAlign w:val="bottom"/>
          </w:tcPr>
          <w:p w14:paraId="159B7162" w14:textId="77777777" w:rsidR="00000000" w:rsidRDefault="00000000">
            <w:pPr>
              <w:spacing w:line="0" w:lineRule="atLeast"/>
              <w:ind w:left="120"/>
              <w:rPr>
                <w:rFonts w:ascii="Arial" w:eastAsia="Arial" w:hAnsi="Arial"/>
                <w:b/>
                <w:sz w:val="19"/>
              </w:rPr>
            </w:pPr>
            <w:r>
              <w:rPr>
                <w:rFonts w:ascii="Arial" w:eastAsia="Arial" w:hAnsi="Arial"/>
                <w:b/>
                <w:sz w:val="19"/>
              </w:rPr>
              <w:t>(%) P Frames</w:t>
            </w:r>
          </w:p>
        </w:tc>
        <w:tc>
          <w:tcPr>
            <w:tcW w:w="2020" w:type="dxa"/>
            <w:shd w:val="clear" w:color="auto" w:fill="auto"/>
            <w:vAlign w:val="bottom"/>
          </w:tcPr>
          <w:p w14:paraId="07598104" w14:textId="77777777" w:rsidR="00000000" w:rsidRDefault="00000000">
            <w:pPr>
              <w:spacing w:line="0" w:lineRule="atLeast"/>
              <w:ind w:left="120"/>
              <w:rPr>
                <w:rFonts w:ascii="Arial" w:eastAsia="Arial" w:hAnsi="Arial"/>
                <w:b/>
                <w:sz w:val="19"/>
              </w:rPr>
            </w:pPr>
            <w:r>
              <w:rPr>
                <w:rFonts w:ascii="Arial" w:eastAsia="Arial" w:hAnsi="Arial"/>
              </w:rPr>
              <w:t>(</w:t>
            </w:r>
            <w:r>
              <w:rPr>
                <w:rFonts w:ascii="Arial" w:eastAsia="Arial" w:hAnsi="Arial"/>
                <w:b/>
                <w:i/>
                <w:sz w:val="19"/>
              </w:rPr>
              <w:t>s</w:t>
            </w:r>
            <w:r>
              <w:rPr>
                <w:rFonts w:ascii="Arial" w:eastAsia="Arial" w:hAnsi="Arial"/>
                <w:b/>
                <w:sz w:val="29"/>
                <w:vertAlign w:val="subscript"/>
              </w:rPr>
              <w:t>x</w:t>
            </w:r>
            <w:r>
              <w:rPr>
                <w:rFonts w:ascii="Arial" w:eastAsia="Arial" w:hAnsi="Arial"/>
                <w:b/>
                <w:sz w:val="19"/>
              </w:rPr>
              <w:t xml:space="preserve">, </w:t>
            </w:r>
            <w:r>
              <w:rPr>
                <w:rFonts w:ascii="Arial" w:eastAsia="Arial" w:hAnsi="Arial"/>
                <w:b/>
                <w:i/>
                <w:sz w:val="19"/>
              </w:rPr>
              <w:t>s</w:t>
            </w:r>
            <w:r>
              <w:rPr>
                <w:rFonts w:ascii="Arial" w:eastAsia="Arial" w:hAnsi="Arial"/>
                <w:b/>
                <w:sz w:val="29"/>
                <w:vertAlign w:val="subscript"/>
              </w:rPr>
              <w:t>y</w:t>
            </w:r>
            <w:r>
              <w:rPr>
                <w:rFonts w:ascii="Arial" w:eastAsia="Arial" w:hAnsi="Arial"/>
              </w:rPr>
              <w:t>)</w:t>
            </w:r>
            <w:r>
              <w:rPr>
                <w:rFonts w:ascii="Arial" w:eastAsia="Arial" w:hAnsi="Arial"/>
                <w:sz w:val="19"/>
              </w:rPr>
              <w:t xml:space="preserve"> </w:t>
            </w:r>
            <w:r>
              <w:rPr>
                <w:rFonts w:ascii="Arial" w:eastAsia="Arial" w:hAnsi="Arial"/>
                <w:b/>
                <w:sz w:val="19"/>
              </w:rPr>
              <w:t>on I Frames</w:t>
            </w:r>
          </w:p>
        </w:tc>
        <w:tc>
          <w:tcPr>
            <w:tcW w:w="2080" w:type="dxa"/>
            <w:shd w:val="clear" w:color="auto" w:fill="auto"/>
            <w:vAlign w:val="bottom"/>
          </w:tcPr>
          <w:p w14:paraId="0FB723B7" w14:textId="77777777" w:rsidR="00000000" w:rsidRDefault="00000000">
            <w:pPr>
              <w:spacing w:line="0" w:lineRule="atLeast"/>
              <w:ind w:left="120"/>
              <w:rPr>
                <w:rFonts w:ascii="Arial" w:eastAsia="Arial" w:hAnsi="Arial"/>
                <w:b/>
                <w:sz w:val="19"/>
              </w:rPr>
            </w:pPr>
            <w:r>
              <w:rPr>
                <w:rFonts w:ascii="Arial" w:eastAsia="Arial" w:hAnsi="Arial"/>
              </w:rPr>
              <w:t>(</w:t>
            </w:r>
            <w:r>
              <w:rPr>
                <w:rFonts w:ascii="Arial" w:eastAsia="Arial" w:hAnsi="Arial"/>
                <w:b/>
                <w:i/>
                <w:sz w:val="19"/>
              </w:rPr>
              <w:t>s</w:t>
            </w:r>
            <w:r>
              <w:rPr>
                <w:rFonts w:ascii="Arial" w:eastAsia="Arial" w:hAnsi="Arial"/>
                <w:b/>
                <w:sz w:val="29"/>
                <w:vertAlign w:val="subscript"/>
              </w:rPr>
              <w:t>x</w:t>
            </w:r>
            <w:r>
              <w:rPr>
                <w:rFonts w:ascii="Arial" w:eastAsia="Arial" w:hAnsi="Arial"/>
                <w:b/>
                <w:sz w:val="19"/>
              </w:rPr>
              <w:t xml:space="preserve">, </w:t>
            </w:r>
            <w:r>
              <w:rPr>
                <w:rFonts w:ascii="Arial" w:eastAsia="Arial" w:hAnsi="Arial"/>
                <w:b/>
                <w:i/>
                <w:sz w:val="19"/>
              </w:rPr>
              <w:t>s</w:t>
            </w:r>
            <w:r>
              <w:rPr>
                <w:rFonts w:ascii="Arial" w:eastAsia="Arial" w:hAnsi="Arial"/>
                <w:b/>
                <w:sz w:val="29"/>
                <w:vertAlign w:val="subscript"/>
              </w:rPr>
              <w:t>y</w:t>
            </w:r>
            <w:r>
              <w:rPr>
                <w:rFonts w:ascii="Arial" w:eastAsia="Arial" w:hAnsi="Arial"/>
              </w:rPr>
              <w:t>)</w:t>
            </w:r>
            <w:r>
              <w:rPr>
                <w:rFonts w:ascii="Arial" w:eastAsia="Arial" w:hAnsi="Arial"/>
                <w:sz w:val="19"/>
              </w:rPr>
              <w:t xml:space="preserve"> </w:t>
            </w:r>
            <w:r>
              <w:rPr>
                <w:rFonts w:ascii="Arial" w:eastAsia="Arial" w:hAnsi="Arial"/>
                <w:b/>
                <w:sz w:val="19"/>
              </w:rPr>
              <w:t>on P Frames</w:t>
            </w:r>
          </w:p>
        </w:tc>
      </w:tr>
      <w:tr w:rsidR="00000000" w14:paraId="2F1352E3" w14:textId="77777777">
        <w:trPr>
          <w:trHeight w:val="30"/>
        </w:trPr>
        <w:tc>
          <w:tcPr>
            <w:tcW w:w="1020" w:type="dxa"/>
            <w:tcBorders>
              <w:bottom w:val="single" w:sz="8" w:space="0" w:color="auto"/>
            </w:tcBorders>
            <w:shd w:val="clear" w:color="auto" w:fill="auto"/>
            <w:vAlign w:val="bottom"/>
          </w:tcPr>
          <w:p w14:paraId="1456D9D2" w14:textId="77777777" w:rsidR="00000000" w:rsidRDefault="00000000">
            <w:pPr>
              <w:spacing w:line="0" w:lineRule="atLeast"/>
              <w:rPr>
                <w:rFonts w:ascii="Times New Roman" w:eastAsia="Times New Roman" w:hAnsi="Times New Roman"/>
                <w:sz w:val="2"/>
              </w:rPr>
            </w:pPr>
          </w:p>
        </w:tc>
        <w:tc>
          <w:tcPr>
            <w:tcW w:w="1800" w:type="dxa"/>
            <w:tcBorders>
              <w:bottom w:val="single" w:sz="8" w:space="0" w:color="auto"/>
            </w:tcBorders>
            <w:shd w:val="clear" w:color="auto" w:fill="auto"/>
            <w:vAlign w:val="bottom"/>
          </w:tcPr>
          <w:p w14:paraId="62EEFC91" w14:textId="77777777" w:rsidR="00000000" w:rsidRDefault="00000000">
            <w:pPr>
              <w:spacing w:line="0" w:lineRule="atLeast"/>
              <w:rPr>
                <w:rFonts w:ascii="Times New Roman" w:eastAsia="Times New Roman" w:hAnsi="Times New Roman"/>
                <w:sz w:val="2"/>
              </w:rPr>
            </w:pPr>
          </w:p>
        </w:tc>
        <w:tc>
          <w:tcPr>
            <w:tcW w:w="840" w:type="dxa"/>
            <w:tcBorders>
              <w:bottom w:val="single" w:sz="8" w:space="0" w:color="auto"/>
            </w:tcBorders>
            <w:shd w:val="clear" w:color="auto" w:fill="auto"/>
            <w:vAlign w:val="bottom"/>
          </w:tcPr>
          <w:p w14:paraId="055C381F" w14:textId="77777777" w:rsidR="00000000" w:rsidRDefault="00000000">
            <w:pPr>
              <w:spacing w:line="0" w:lineRule="atLeast"/>
              <w:rPr>
                <w:rFonts w:ascii="Times New Roman" w:eastAsia="Times New Roman" w:hAnsi="Times New Roman"/>
                <w:sz w:val="2"/>
              </w:rPr>
            </w:pPr>
          </w:p>
        </w:tc>
        <w:tc>
          <w:tcPr>
            <w:tcW w:w="1340" w:type="dxa"/>
            <w:tcBorders>
              <w:bottom w:val="single" w:sz="8" w:space="0" w:color="auto"/>
            </w:tcBorders>
            <w:shd w:val="clear" w:color="auto" w:fill="auto"/>
            <w:vAlign w:val="bottom"/>
          </w:tcPr>
          <w:p w14:paraId="3DE1B0E3" w14:textId="77777777" w:rsidR="00000000" w:rsidRDefault="00000000">
            <w:pPr>
              <w:spacing w:line="0" w:lineRule="atLeast"/>
              <w:rPr>
                <w:rFonts w:ascii="Times New Roman" w:eastAsia="Times New Roman" w:hAnsi="Times New Roman"/>
                <w:sz w:val="2"/>
              </w:rPr>
            </w:pPr>
          </w:p>
        </w:tc>
        <w:tc>
          <w:tcPr>
            <w:tcW w:w="1400" w:type="dxa"/>
            <w:tcBorders>
              <w:bottom w:val="single" w:sz="8" w:space="0" w:color="auto"/>
            </w:tcBorders>
            <w:shd w:val="clear" w:color="auto" w:fill="auto"/>
            <w:vAlign w:val="bottom"/>
          </w:tcPr>
          <w:p w14:paraId="164BD414" w14:textId="77777777" w:rsidR="00000000" w:rsidRDefault="00000000">
            <w:pPr>
              <w:spacing w:line="0" w:lineRule="atLeast"/>
              <w:rPr>
                <w:rFonts w:ascii="Times New Roman" w:eastAsia="Times New Roman" w:hAnsi="Times New Roman"/>
                <w:sz w:val="2"/>
              </w:rPr>
            </w:pPr>
          </w:p>
        </w:tc>
        <w:tc>
          <w:tcPr>
            <w:tcW w:w="2020" w:type="dxa"/>
            <w:tcBorders>
              <w:bottom w:val="single" w:sz="8" w:space="0" w:color="auto"/>
            </w:tcBorders>
            <w:shd w:val="clear" w:color="auto" w:fill="auto"/>
            <w:vAlign w:val="bottom"/>
          </w:tcPr>
          <w:p w14:paraId="7613AE0C" w14:textId="77777777" w:rsidR="00000000" w:rsidRDefault="00000000">
            <w:pPr>
              <w:spacing w:line="0" w:lineRule="atLeast"/>
              <w:rPr>
                <w:rFonts w:ascii="Times New Roman" w:eastAsia="Times New Roman" w:hAnsi="Times New Roman"/>
                <w:sz w:val="2"/>
              </w:rPr>
            </w:pPr>
          </w:p>
        </w:tc>
        <w:tc>
          <w:tcPr>
            <w:tcW w:w="2080" w:type="dxa"/>
            <w:tcBorders>
              <w:bottom w:val="single" w:sz="8" w:space="0" w:color="auto"/>
            </w:tcBorders>
            <w:shd w:val="clear" w:color="auto" w:fill="auto"/>
            <w:vAlign w:val="bottom"/>
          </w:tcPr>
          <w:p w14:paraId="6C08F7B2" w14:textId="77777777" w:rsidR="00000000" w:rsidRDefault="00000000">
            <w:pPr>
              <w:spacing w:line="0" w:lineRule="atLeast"/>
              <w:rPr>
                <w:rFonts w:ascii="Times New Roman" w:eastAsia="Times New Roman" w:hAnsi="Times New Roman"/>
                <w:sz w:val="2"/>
              </w:rPr>
            </w:pPr>
          </w:p>
        </w:tc>
      </w:tr>
      <w:tr w:rsidR="00000000" w14:paraId="0C84CAF2" w14:textId="77777777">
        <w:trPr>
          <w:trHeight w:val="265"/>
        </w:trPr>
        <w:tc>
          <w:tcPr>
            <w:tcW w:w="1020" w:type="dxa"/>
            <w:shd w:val="clear" w:color="auto" w:fill="auto"/>
            <w:vAlign w:val="bottom"/>
          </w:tcPr>
          <w:p w14:paraId="135FA59C" w14:textId="77777777" w:rsidR="00000000" w:rsidRDefault="00000000">
            <w:pPr>
              <w:spacing w:line="0" w:lineRule="atLeast"/>
              <w:rPr>
                <w:rFonts w:ascii="Times New Roman" w:eastAsia="Times New Roman" w:hAnsi="Times New Roman"/>
                <w:sz w:val="23"/>
              </w:rPr>
            </w:pPr>
          </w:p>
        </w:tc>
        <w:tc>
          <w:tcPr>
            <w:tcW w:w="1800" w:type="dxa"/>
            <w:shd w:val="clear" w:color="auto" w:fill="auto"/>
            <w:vAlign w:val="bottom"/>
          </w:tcPr>
          <w:p w14:paraId="57610EAA" w14:textId="77777777" w:rsidR="00000000" w:rsidRDefault="00000000">
            <w:pPr>
              <w:spacing w:line="0" w:lineRule="atLeast"/>
              <w:jc w:val="center"/>
              <w:rPr>
                <w:rFonts w:ascii="Arial" w:eastAsia="Arial" w:hAnsi="Arial"/>
                <w:b/>
                <w:w w:val="93"/>
                <w:sz w:val="19"/>
              </w:rPr>
            </w:pPr>
            <w:r>
              <w:rPr>
                <w:rFonts w:ascii="Arial" w:eastAsia="Arial" w:hAnsi="Arial"/>
                <w:b/>
                <w:w w:val="93"/>
                <w:sz w:val="19"/>
              </w:rPr>
              <w:t>iPhone 4s</w:t>
            </w:r>
          </w:p>
        </w:tc>
        <w:tc>
          <w:tcPr>
            <w:tcW w:w="840" w:type="dxa"/>
            <w:shd w:val="clear" w:color="auto" w:fill="auto"/>
            <w:vAlign w:val="bottom"/>
          </w:tcPr>
          <w:p w14:paraId="417C640D" w14:textId="77777777" w:rsidR="00000000" w:rsidRDefault="00000000">
            <w:pPr>
              <w:spacing w:line="0" w:lineRule="atLeast"/>
              <w:jc w:val="center"/>
              <w:rPr>
                <w:rFonts w:ascii="Arial" w:eastAsia="Arial" w:hAnsi="Arial"/>
                <w:b/>
                <w:sz w:val="19"/>
              </w:rPr>
            </w:pPr>
            <w:r>
              <w:rPr>
                <w:rFonts w:ascii="Arial" w:eastAsia="Arial" w:hAnsi="Arial"/>
                <w:b/>
                <w:sz w:val="19"/>
              </w:rPr>
              <w:t>D02</w:t>
            </w:r>
          </w:p>
        </w:tc>
        <w:tc>
          <w:tcPr>
            <w:tcW w:w="1340" w:type="dxa"/>
            <w:shd w:val="clear" w:color="auto" w:fill="auto"/>
            <w:vAlign w:val="bottom"/>
          </w:tcPr>
          <w:p w14:paraId="5C172DD3"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50.74</w:t>
            </w:r>
          </w:p>
        </w:tc>
        <w:tc>
          <w:tcPr>
            <w:tcW w:w="1400" w:type="dxa"/>
            <w:shd w:val="clear" w:color="auto" w:fill="auto"/>
            <w:vAlign w:val="bottom"/>
          </w:tcPr>
          <w:p w14:paraId="0045CF19"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12.63</w:t>
            </w:r>
          </w:p>
        </w:tc>
        <w:tc>
          <w:tcPr>
            <w:tcW w:w="2020" w:type="dxa"/>
            <w:shd w:val="clear" w:color="auto" w:fill="auto"/>
            <w:vAlign w:val="bottom"/>
          </w:tcPr>
          <w:p w14:paraId="1126A496"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(6.16, 9.87)</w:t>
            </w:r>
          </w:p>
        </w:tc>
        <w:tc>
          <w:tcPr>
            <w:tcW w:w="2080" w:type="dxa"/>
            <w:shd w:val="clear" w:color="auto" w:fill="auto"/>
            <w:vAlign w:val="bottom"/>
          </w:tcPr>
          <w:p w14:paraId="1284D24F"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(6.50, 8.68)</w:t>
            </w:r>
          </w:p>
        </w:tc>
      </w:tr>
      <w:tr w:rsidR="00000000" w14:paraId="6E9F1ADE" w14:textId="77777777">
        <w:trPr>
          <w:trHeight w:val="45"/>
        </w:trPr>
        <w:tc>
          <w:tcPr>
            <w:tcW w:w="1020" w:type="dxa"/>
            <w:shd w:val="clear" w:color="auto" w:fill="auto"/>
            <w:vAlign w:val="bottom"/>
          </w:tcPr>
          <w:p w14:paraId="5D6A4BF5"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51F0E22E"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2121EB82"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2D54AA2D"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241152EC"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47A6E1A7"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682BAD2A" w14:textId="77777777" w:rsidR="00000000" w:rsidRDefault="00000000">
            <w:pPr>
              <w:spacing w:line="0" w:lineRule="atLeast"/>
              <w:rPr>
                <w:rFonts w:ascii="Times New Roman" w:eastAsia="Times New Roman" w:hAnsi="Times New Roman"/>
                <w:sz w:val="3"/>
              </w:rPr>
            </w:pPr>
          </w:p>
        </w:tc>
      </w:tr>
      <w:tr w:rsidR="00000000" w14:paraId="05A0DCD3" w14:textId="77777777">
        <w:trPr>
          <w:trHeight w:val="261"/>
        </w:trPr>
        <w:tc>
          <w:tcPr>
            <w:tcW w:w="1020" w:type="dxa"/>
            <w:shd w:val="clear" w:color="auto" w:fill="auto"/>
            <w:vAlign w:val="bottom"/>
          </w:tcPr>
          <w:p w14:paraId="68D6A517"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0D8859AC" w14:textId="77777777" w:rsidR="00000000" w:rsidRDefault="00000000">
            <w:pPr>
              <w:spacing w:line="0" w:lineRule="atLeast"/>
              <w:jc w:val="center"/>
              <w:rPr>
                <w:rFonts w:ascii="Arial" w:eastAsia="Arial" w:hAnsi="Arial"/>
                <w:b/>
                <w:w w:val="93"/>
                <w:sz w:val="19"/>
              </w:rPr>
            </w:pPr>
            <w:r>
              <w:rPr>
                <w:rFonts w:ascii="Arial" w:eastAsia="Arial" w:hAnsi="Arial"/>
                <w:b/>
                <w:w w:val="93"/>
                <w:sz w:val="19"/>
              </w:rPr>
              <w:t>iPhone 5c</w:t>
            </w:r>
          </w:p>
        </w:tc>
        <w:tc>
          <w:tcPr>
            <w:tcW w:w="840" w:type="dxa"/>
            <w:shd w:val="clear" w:color="auto" w:fill="auto"/>
            <w:vAlign w:val="bottom"/>
          </w:tcPr>
          <w:p w14:paraId="42E4C7B1" w14:textId="77777777" w:rsidR="00000000" w:rsidRDefault="00000000">
            <w:pPr>
              <w:spacing w:line="0" w:lineRule="atLeast"/>
              <w:jc w:val="center"/>
              <w:rPr>
                <w:rFonts w:ascii="Arial" w:eastAsia="Arial" w:hAnsi="Arial"/>
                <w:b/>
                <w:sz w:val="19"/>
              </w:rPr>
            </w:pPr>
            <w:r>
              <w:rPr>
                <w:rFonts w:ascii="Arial" w:eastAsia="Arial" w:hAnsi="Arial"/>
                <w:b/>
                <w:sz w:val="19"/>
              </w:rPr>
              <w:t>D05</w:t>
            </w:r>
          </w:p>
        </w:tc>
        <w:tc>
          <w:tcPr>
            <w:tcW w:w="1340" w:type="dxa"/>
            <w:shd w:val="clear" w:color="auto" w:fill="auto"/>
            <w:vAlign w:val="bottom"/>
          </w:tcPr>
          <w:p w14:paraId="5DCDB195"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11.76</w:t>
            </w:r>
          </w:p>
        </w:tc>
        <w:tc>
          <w:tcPr>
            <w:tcW w:w="1400" w:type="dxa"/>
            <w:shd w:val="clear" w:color="auto" w:fill="auto"/>
            <w:vAlign w:val="bottom"/>
          </w:tcPr>
          <w:p w14:paraId="37228AA1"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13.21</w:t>
            </w:r>
          </w:p>
        </w:tc>
        <w:tc>
          <w:tcPr>
            <w:tcW w:w="2020" w:type="dxa"/>
            <w:shd w:val="clear" w:color="auto" w:fill="auto"/>
            <w:vAlign w:val="bottom"/>
          </w:tcPr>
          <w:p w14:paraId="432D12BD"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(3.48, 0.92)</w:t>
            </w:r>
          </w:p>
        </w:tc>
        <w:tc>
          <w:tcPr>
            <w:tcW w:w="2080" w:type="dxa"/>
            <w:shd w:val="clear" w:color="auto" w:fill="auto"/>
            <w:vAlign w:val="bottom"/>
          </w:tcPr>
          <w:p w14:paraId="3334A4BE"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(1.11, 1.06)</w:t>
            </w:r>
          </w:p>
        </w:tc>
      </w:tr>
      <w:tr w:rsidR="00000000" w14:paraId="003B2482" w14:textId="77777777">
        <w:trPr>
          <w:trHeight w:val="45"/>
        </w:trPr>
        <w:tc>
          <w:tcPr>
            <w:tcW w:w="1020" w:type="dxa"/>
            <w:shd w:val="clear" w:color="auto" w:fill="auto"/>
            <w:vAlign w:val="bottom"/>
          </w:tcPr>
          <w:p w14:paraId="07444F4A"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62A28C0B"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10E36AC0"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7F82F8AD"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5E8AF623"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14118F22"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00ACCCD8" w14:textId="77777777" w:rsidR="00000000" w:rsidRDefault="00000000">
            <w:pPr>
              <w:spacing w:line="0" w:lineRule="atLeast"/>
              <w:rPr>
                <w:rFonts w:ascii="Times New Roman" w:eastAsia="Times New Roman" w:hAnsi="Times New Roman"/>
                <w:sz w:val="3"/>
              </w:rPr>
            </w:pPr>
          </w:p>
        </w:tc>
      </w:tr>
      <w:tr w:rsidR="00000000" w14:paraId="2FC0A1CB" w14:textId="77777777">
        <w:trPr>
          <w:trHeight w:val="261"/>
        </w:trPr>
        <w:tc>
          <w:tcPr>
            <w:tcW w:w="1020" w:type="dxa"/>
            <w:shd w:val="clear" w:color="auto" w:fill="auto"/>
            <w:vAlign w:val="bottom"/>
          </w:tcPr>
          <w:p w14:paraId="77F43EE1"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701D3728" w14:textId="77777777" w:rsidR="00000000" w:rsidRDefault="00000000">
            <w:pPr>
              <w:spacing w:line="0" w:lineRule="atLeast"/>
              <w:jc w:val="center"/>
              <w:rPr>
                <w:rFonts w:ascii="Arial" w:eastAsia="Arial" w:hAnsi="Arial"/>
                <w:b/>
                <w:w w:val="95"/>
                <w:sz w:val="19"/>
              </w:rPr>
            </w:pPr>
            <w:r>
              <w:rPr>
                <w:rFonts w:ascii="Arial" w:eastAsia="Arial" w:hAnsi="Arial"/>
                <w:b/>
                <w:w w:val="95"/>
                <w:sz w:val="19"/>
              </w:rPr>
              <w:t>iPhone 6</w:t>
            </w:r>
          </w:p>
        </w:tc>
        <w:tc>
          <w:tcPr>
            <w:tcW w:w="840" w:type="dxa"/>
            <w:shd w:val="clear" w:color="auto" w:fill="auto"/>
            <w:vAlign w:val="bottom"/>
          </w:tcPr>
          <w:p w14:paraId="2BD9DFCF" w14:textId="77777777" w:rsidR="00000000" w:rsidRDefault="00000000">
            <w:pPr>
              <w:spacing w:line="0" w:lineRule="atLeast"/>
              <w:jc w:val="center"/>
              <w:rPr>
                <w:rFonts w:ascii="Arial" w:eastAsia="Arial" w:hAnsi="Arial"/>
                <w:b/>
                <w:sz w:val="19"/>
              </w:rPr>
            </w:pPr>
            <w:r>
              <w:rPr>
                <w:rFonts w:ascii="Arial" w:eastAsia="Arial" w:hAnsi="Arial"/>
                <w:b/>
                <w:sz w:val="19"/>
              </w:rPr>
              <w:t>D06</w:t>
            </w:r>
          </w:p>
        </w:tc>
        <w:tc>
          <w:tcPr>
            <w:tcW w:w="1340" w:type="dxa"/>
            <w:shd w:val="clear" w:color="auto" w:fill="auto"/>
            <w:vAlign w:val="bottom"/>
          </w:tcPr>
          <w:p w14:paraId="606BDFCA"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35.69</w:t>
            </w:r>
          </w:p>
        </w:tc>
        <w:tc>
          <w:tcPr>
            <w:tcW w:w="1400" w:type="dxa"/>
            <w:shd w:val="clear" w:color="auto" w:fill="auto"/>
            <w:vAlign w:val="bottom"/>
          </w:tcPr>
          <w:p w14:paraId="25752F30"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7.97</w:t>
            </w:r>
          </w:p>
        </w:tc>
        <w:tc>
          <w:tcPr>
            <w:tcW w:w="2020" w:type="dxa"/>
            <w:shd w:val="clear" w:color="auto" w:fill="auto"/>
            <w:vAlign w:val="bottom"/>
          </w:tcPr>
          <w:p w14:paraId="1BA00002"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(3.80, 4.45)</w:t>
            </w:r>
          </w:p>
        </w:tc>
        <w:tc>
          <w:tcPr>
            <w:tcW w:w="2080" w:type="dxa"/>
            <w:shd w:val="clear" w:color="auto" w:fill="auto"/>
            <w:vAlign w:val="bottom"/>
          </w:tcPr>
          <w:p w14:paraId="642D0FB6"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(2.95, 3.53)</w:t>
            </w:r>
          </w:p>
        </w:tc>
      </w:tr>
      <w:tr w:rsidR="00000000" w14:paraId="0C2CA47B" w14:textId="77777777">
        <w:trPr>
          <w:trHeight w:val="45"/>
        </w:trPr>
        <w:tc>
          <w:tcPr>
            <w:tcW w:w="1020" w:type="dxa"/>
            <w:shd w:val="clear" w:color="auto" w:fill="auto"/>
            <w:vAlign w:val="bottom"/>
          </w:tcPr>
          <w:p w14:paraId="0C0BB913"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38C7B697"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60B48A88"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09336EC8"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152DAD4D"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145E10C2"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77B59546" w14:textId="77777777" w:rsidR="00000000" w:rsidRDefault="00000000">
            <w:pPr>
              <w:spacing w:line="0" w:lineRule="atLeast"/>
              <w:rPr>
                <w:rFonts w:ascii="Times New Roman" w:eastAsia="Times New Roman" w:hAnsi="Times New Roman"/>
                <w:sz w:val="3"/>
              </w:rPr>
            </w:pPr>
          </w:p>
        </w:tc>
      </w:tr>
      <w:tr w:rsidR="00000000" w14:paraId="3E46A0B3" w14:textId="77777777">
        <w:trPr>
          <w:trHeight w:val="257"/>
        </w:trPr>
        <w:tc>
          <w:tcPr>
            <w:tcW w:w="1020" w:type="dxa"/>
            <w:shd w:val="clear" w:color="auto" w:fill="auto"/>
            <w:vAlign w:val="bottom"/>
          </w:tcPr>
          <w:p w14:paraId="27AEB483"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744FD769" w14:textId="77777777" w:rsidR="00000000" w:rsidRDefault="00000000">
            <w:pPr>
              <w:spacing w:line="0" w:lineRule="atLeast"/>
              <w:jc w:val="center"/>
              <w:rPr>
                <w:rFonts w:ascii="Arial" w:eastAsia="Arial" w:hAnsi="Arial"/>
                <w:sz w:val="19"/>
              </w:rPr>
            </w:pPr>
            <w:r>
              <w:rPr>
                <w:rFonts w:ascii="Arial" w:eastAsia="Arial" w:hAnsi="Arial"/>
                <w:sz w:val="19"/>
              </w:rPr>
              <w:t>iPhone 4</w:t>
            </w:r>
          </w:p>
        </w:tc>
        <w:tc>
          <w:tcPr>
            <w:tcW w:w="840" w:type="dxa"/>
            <w:shd w:val="clear" w:color="auto" w:fill="auto"/>
            <w:vAlign w:val="bottom"/>
          </w:tcPr>
          <w:p w14:paraId="3607BE79" w14:textId="77777777" w:rsidR="00000000" w:rsidRDefault="00000000">
            <w:pPr>
              <w:spacing w:line="0" w:lineRule="atLeast"/>
              <w:jc w:val="center"/>
              <w:rPr>
                <w:rFonts w:ascii="Arial" w:eastAsia="Arial" w:hAnsi="Arial"/>
                <w:w w:val="97"/>
                <w:sz w:val="19"/>
              </w:rPr>
            </w:pPr>
            <w:r>
              <w:rPr>
                <w:rFonts w:ascii="Arial" w:eastAsia="Arial" w:hAnsi="Arial"/>
                <w:w w:val="97"/>
                <w:sz w:val="19"/>
              </w:rPr>
              <w:t>D09</w:t>
            </w:r>
          </w:p>
        </w:tc>
        <w:tc>
          <w:tcPr>
            <w:tcW w:w="1340" w:type="dxa"/>
            <w:shd w:val="clear" w:color="auto" w:fill="auto"/>
            <w:vAlign w:val="bottom"/>
          </w:tcPr>
          <w:p w14:paraId="6222EE03" w14:textId="77777777" w:rsidR="00000000" w:rsidRDefault="00000000">
            <w:pPr>
              <w:spacing w:line="0" w:lineRule="atLeast"/>
              <w:jc w:val="center"/>
              <w:rPr>
                <w:rFonts w:ascii="Arial" w:eastAsia="Arial" w:hAnsi="Arial"/>
                <w:w w:val="92"/>
                <w:sz w:val="19"/>
              </w:rPr>
            </w:pPr>
            <w:r>
              <w:rPr>
                <w:rFonts w:ascii="Arial" w:eastAsia="Arial" w:hAnsi="Arial"/>
                <w:w w:val="92"/>
                <w:sz w:val="19"/>
              </w:rPr>
              <w:t>85.22</w:t>
            </w:r>
          </w:p>
        </w:tc>
        <w:tc>
          <w:tcPr>
            <w:tcW w:w="1400" w:type="dxa"/>
            <w:shd w:val="clear" w:color="auto" w:fill="auto"/>
            <w:vAlign w:val="bottom"/>
          </w:tcPr>
          <w:p w14:paraId="7111E2EC" w14:textId="77777777" w:rsidR="00000000" w:rsidRDefault="00000000">
            <w:pPr>
              <w:spacing w:line="0" w:lineRule="atLeast"/>
              <w:jc w:val="center"/>
              <w:rPr>
                <w:rFonts w:ascii="Arial" w:eastAsia="Arial" w:hAnsi="Arial"/>
                <w:w w:val="92"/>
                <w:sz w:val="19"/>
              </w:rPr>
            </w:pPr>
            <w:r>
              <w:rPr>
                <w:rFonts w:ascii="Arial" w:eastAsia="Arial" w:hAnsi="Arial"/>
                <w:w w:val="92"/>
                <w:sz w:val="19"/>
              </w:rPr>
              <w:t>51.37</w:t>
            </w:r>
          </w:p>
        </w:tc>
        <w:tc>
          <w:tcPr>
            <w:tcW w:w="2020" w:type="dxa"/>
            <w:shd w:val="clear" w:color="auto" w:fill="auto"/>
            <w:vAlign w:val="bottom"/>
          </w:tcPr>
          <w:p w14:paraId="563B5EE9" w14:textId="77777777" w:rsidR="00000000" w:rsidRDefault="00000000">
            <w:pPr>
              <w:spacing w:line="0" w:lineRule="atLeast"/>
              <w:jc w:val="center"/>
              <w:rPr>
                <w:rFonts w:ascii="Arial" w:eastAsia="Arial" w:hAnsi="Arial"/>
                <w:w w:val="92"/>
                <w:sz w:val="19"/>
              </w:rPr>
            </w:pPr>
            <w:r>
              <w:rPr>
                <w:rFonts w:ascii="Arial" w:eastAsia="Arial" w:hAnsi="Arial"/>
                <w:w w:val="92"/>
                <w:sz w:val="19"/>
              </w:rPr>
              <w:t>(0.44, 0.00)</w:t>
            </w:r>
          </w:p>
        </w:tc>
        <w:tc>
          <w:tcPr>
            <w:tcW w:w="2080" w:type="dxa"/>
            <w:shd w:val="clear" w:color="auto" w:fill="auto"/>
            <w:vAlign w:val="bottom"/>
          </w:tcPr>
          <w:p w14:paraId="3EB4EF21" w14:textId="77777777" w:rsidR="00000000" w:rsidRDefault="00000000">
            <w:pPr>
              <w:spacing w:line="0" w:lineRule="atLeast"/>
              <w:jc w:val="center"/>
              <w:rPr>
                <w:rFonts w:ascii="Arial" w:eastAsia="Arial" w:hAnsi="Arial"/>
                <w:w w:val="92"/>
                <w:sz w:val="19"/>
              </w:rPr>
            </w:pPr>
            <w:r>
              <w:rPr>
                <w:rFonts w:ascii="Arial" w:eastAsia="Arial" w:hAnsi="Arial"/>
                <w:w w:val="92"/>
                <w:sz w:val="19"/>
              </w:rPr>
              <w:t>(0.55, 0.05)</w:t>
            </w:r>
          </w:p>
        </w:tc>
      </w:tr>
      <w:tr w:rsidR="00000000" w14:paraId="733DF8B2" w14:textId="77777777">
        <w:trPr>
          <w:trHeight w:val="49"/>
        </w:trPr>
        <w:tc>
          <w:tcPr>
            <w:tcW w:w="1020" w:type="dxa"/>
            <w:shd w:val="clear" w:color="auto" w:fill="auto"/>
            <w:vAlign w:val="bottom"/>
          </w:tcPr>
          <w:p w14:paraId="368FD975"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47961C98"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64D3CACF"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2C184E01"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3B7537EF"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1AEF8ED0"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734683DF" w14:textId="77777777" w:rsidR="00000000" w:rsidRDefault="00000000">
            <w:pPr>
              <w:spacing w:line="0" w:lineRule="atLeast"/>
              <w:rPr>
                <w:rFonts w:ascii="Times New Roman" w:eastAsia="Times New Roman" w:hAnsi="Times New Roman"/>
                <w:sz w:val="4"/>
              </w:rPr>
            </w:pPr>
          </w:p>
        </w:tc>
      </w:tr>
      <w:tr w:rsidR="00000000" w14:paraId="0D0650D9" w14:textId="77777777">
        <w:trPr>
          <w:trHeight w:val="261"/>
        </w:trPr>
        <w:tc>
          <w:tcPr>
            <w:tcW w:w="1020" w:type="dxa"/>
            <w:vMerge w:val="restart"/>
            <w:shd w:val="clear" w:color="auto" w:fill="auto"/>
            <w:vAlign w:val="bottom"/>
          </w:tcPr>
          <w:p w14:paraId="2B7ABA14" w14:textId="77777777" w:rsidR="00000000" w:rsidRDefault="00000000">
            <w:pPr>
              <w:spacing w:line="0" w:lineRule="atLeast"/>
              <w:jc w:val="center"/>
              <w:rPr>
                <w:rFonts w:ascii="Arial" w:eastAsia="Arial" w:hAnsi="Arial"/>
                <w:sz w:val="19"/>
              </w:rPr>
            </w:pPr>
            <w:r>
              <w:rPr>
                <w:rFonts w:ascii="Arial" w:eastAsia="Arial" w:hAnsi="Arial"/>
                <w:sz w:val="19"/>
              </w:rPr>
              <w:t>Apple</w:t>
            </w:r>
          </w:p>
        </w:tc>
        <w:tc>
          <w:tcPr>
            <w:tcW w:w="1800" w:type="dxa"/>
            <w:shd w:val="clear" w:color="auto" w:fill="auto"/>
            <w:vAlign w:val="bottom"/>
          </w:tcPr>
          <w:p w14:paraId="1E415D05" w14:textId="77777777" w:rsidR="00000000" w:rsidRDefault="00000000">
            <w:pPr>
              <w:spacing w:line="0" w:lineRule="atLeast"/>
              <w:jc w:val="center"/>
              <w:rPr>
                <w:rFonts w:ascii="Arial" w:eastAsia="Arial" w:hAnsi="Arial"/>
                <w:b/>
                <w:w w:val="93"/>
                <w:sz w:val="19"/>
              </w:rPr>
            </w:pPr>
            <w:r>
              <w:rPr>
                <w:rFonts w:ascii="Arial" w:eastAsia="Arial" w:hAnsi="Arial"/>
                <w:b/>
                <w:w w:val="93"/>
                <w:sz w:val="19"/>
              </w:rPr>
              <w:t>iPhone 4s</w:t>
            </w:r>
          </w:p>
        </w:tc>
        <w:tc>
          <w:tcPr>
            <w:tcW w:w="840" w:type="dxa"/>
            <w:shd w:val="clear" w:color="auto" w:fill="auto"/>
            <w:vAlign w:val="bottom"/>
          </w:tcPr>
          <w:p w14:paraId="4C9A54CB" w14:textId="77777777" w:rsidR="00000000" w:rsidRDefault="00000000">
            <w:pPr>
              <w:spacing w:line="0" w:lineRule="atLeast"/>
              <w:jc w:val="center"/>
              <w:rPr>
                <w:rFonts w:ascii="Arial" w:eastAsia="Arial" w:hAnsi="Arial"/>
                <w:b/>
                <w:sz w:val="19"/>
              </w:rPr>
            </w:pPr>
            <w:r>
              <w:rPr>
                <w:rFonts w:ascii="Arial" w:eastAsia="Arial" w:hAnsi="Arial"/>
                <w:b/>
                <w:sz w:val="19"/>
              </w:rPr>
              <w:t>D10</w:t>
            </w:r>
          </w:p>
        </w:tc>
        <w:tc>
          <w:tcPr>
            <w:tcW w:w="1340" w:type="dxa"/>
            <w:shd w:val="clear" w:color="auto" w:fill="auto"/>
            <w:vAlign w:val="bottom"/>
          </w:tcPr>
          <w:p w14:paraId="57B3D0A1"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5.37</w:t>
            </w:r>
          </w:p>
        </w:tc>
        <w:tc>
          <w:tcPr>
            <w:tcW w:w="1400" w:type="dxa"/>
            <w:shd w:val="clear" w:color="auto" w:fill="auto"/>
            <w:vAlign w:val="bottom"/>
          </w:tcPr>
          <w:p w14:paraId="28578502"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0.06</w:t>
            </w:r>
          </w:p>
        </w:tc>
        <w:tc>
          <w:tcPr>
            <w:tcW w:w="2020" w:type="dxa"/>
            <w:shd w:val="clear" w:color="auto" w:fill="auto"/>
            <w:vAlign w:val="bottom"/>
          </w:tcPr>
          <w:p w14:paraId="4096735F"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(6.55, 6.47)</w:t>
            </w:r>
          </w:p>
        </w:tc>
        <w:tc>
          <w:tcPr>
            <w:tcW w:w="2080" w:type="dxa"/>
            <w:shd w:val="clear" w:color="auto" w:fill="auto"/>
            <w:vAlign w:val="bottom"/>
          </w:tcPr>
          <w:p w14:paraId="66D4CE96"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(3.69, 4.21)</w:t>
            </w:r>
          </w:p>
        </w:tc>
      </w:tr>
      <w:tr w:rsidR="00000000" w14:paraId="3FB57FF7" w14:textId="77777777">
        <w:trPr>
          <w:trHeight w:val="45"/>
        </w:trPr>
        <w:tc>
          <w:tcPr>
            <w:tcW w:w="1020" w:type="dxa"/>
            <w:vMerge/>
            <w:shd w:val="clear" w:color="auto" w:fill="auto"/>
            <w:vAlign w:val="bottom"/>
          </w:tcPr>
          <w:p w14:paraId="46584E14"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44B8266A"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67A67F7B"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79757CC1"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2B3FE79C"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4DA509F0"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4F7B13DA" w14:textId="77777777" w:rsidR="00000000" w:rsidRDefault="00000000">
            <w:pPr>
              <w:spacing w:line="0" w:lineRule="atLeast"/>
              <w:rPr>
                <w:rFonts w:ascii="Times New Roman" w:eastAsia="Times New Roman" w:hAnsi="Times New Roman"/>
                <w:sz w:val="3"/>
              </w:rPr>
            </w:pPr>
          </w:p>
        </w:tc>
      </w:tr>
      <w:tr w:rsidR="00000000" w14:paraId="08F31476" w14:textId="77777777">
        <w:trPr>
          <w:trHeight w:val="100"/>
        </w:trPr>
        <w:tc>
          <w:tcPr>
            <w:tcW w:w="1020" w:type="dxa"/>
            <w:vMerge/>
            <w:shd w:val="clear" w:color="auto" w:fill="auto"/>
            <w:vAlign w:val="bottom"/>
          </w:tcPr>
          <w:p w14:paraId="30FB048B" w14:textId="77777777" w:rsidR="00000000" w:rsidRDefault="00000000">
            <w:pPr>
              <w:spacing w:line="0" w:lineRule="atLeast"/>
              <w:rPr>
                <w:rFonts w:ascii="Times New Roman" w:eastAsia="Times New Roman" w:hAnsi="Times New Roman"/>
                <w:sz w:val="8"/>
              </w:rPr>
            </w:pPr>
          </w:p>
        </w:tc>
        <w:tc>
          <w:tcPr>
            <w:tcW w:w="1800" w:type="dxa"/>
            <w:vMerge w:val="restart"/>
            <w:shd w:val="clear" w:color="auto" w:fill="auto"/>
            <w:vAlign w:val="bottom"/>
          </w:tcPr>
          <w:p w14:paraId="28EA0BDC" w14:textId="77777777" w:rsidR="00000000" w:rsidRDefault="00000000">
            <w:pPr>
              <w:spacing w:line="0" w:lineRule="atLeast"/>
              <w:jc w:val="center"/>
              <w:rPr>
                <w:rFonts w:ascii="Arial" w:eastAsia="Arial" w:hAnsi="Arial"/>
                <w:b/>
                <w:w w:val="93"/>
                <w:sz w:val="19"/>
              </w:rPr>
            </w:pPr>
            <w:r>
              <w:rPr>
                <w:rFonts w:ascii="Arial" w:eastAsia="Arial" w:hAnsi="Arial"/>
                <w:b/>
                <w:w w:val="93"/>
                <w:sz w:val="19"/>
              </w:rPr>
              <w:t>iPhone 5c</w:t>
            </w:r>
          </w:p>
        </w:tc>
        <w:tc>
          <w:tcPr>
            <w:tcW w:w="840" w:type="dxa"/>
            <w:vMerge w:val="restart"/>
            <w:shd w:val="clear" w:color="auto" w:fill="auto"/>
            <w:vAlign w:val="bottom"/>
          </w:tcPr>
          <w:p w14:paraId="35D5B5B6" w14:textId="77777777" w:rsidR="00000000" w:rsidRDefault="00000000">
            <w:pPr>
              <w:spacing w:line="0" w:lineRule="atLeast"/>
              <w:jc w:val="center"/>
              <w:rPr>
                <w:rFonts w:ascii="Arial" w:eastAsia="Arial" w:hAnsi="Arial"/>
                <w:b/>
                <w:sz w:val="19"/>
              </w:rPr>
            </w:pPr>
            <w:r>
              <w:rPr>
                <w:rFonts w:ascii="Arial" w:eastAsia="Arial" w:hAnsi="Arial"/>
                <w:b/>
                <w:sz w:val="19"/>
              </w:rPr>
              <w:t>D14</w:t>
            </w:r>
          </w:p>
        </w:tc>
        <w:tc>
          <w:tcPr>
            <w:tcW w:w="1340" w:type="dxa"/>
            <w:vMerge w:val="restart"/>
            <w:shd w:val="clear" w:color="auto" w:fill="auto"/>
            <w:vAlign w:val="bottom"/>
          </w:tcPr>
          <w:p w14:paraId="62A8E932"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7.36</w:t>
            </w:r>
          </w:p>
        </w:tc>
        <w:tc>
          <w:tcPr>
            <w:tcW w:w="1400" w:type="dxa"/>
            <w:vMerge w:val="restart"/>
            <w:shd w:val="clear" w:color="auto" w:fill="auto"/>
            <w:vAlign w:val="bottom"/>
          </w:tcPr>
          <w:p w14:paraId="05071A74"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8.64</w:t>
            </w:r>
          </w:p>
        </w:tc>
        <w:tc>
          <w:tcPr>
            <w:tcW w:w="2020" w:type="dxa"/>
            <w:vMerge w:val="restart"/>
            <w:shd w:val="clear" w:color="auto" w:fill="auto"/>
            <w:vAlign w:val="bottom"/>
          </w:tcPr>
          <w:p w14:paraId="7C8E8E35"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(4.72, 4.92)</w:t>
            </w:r>
          </w:p>
        </w:tc>
        <w:tc>
          <w:tcPr>
            <w:tcW w:w="2080" w:type="dxa"/>
            <w:vMerge w:val="restart"/>
            <w:shd w:val="clear" w:color="auto" w:fill="auto"/>
            <w:vAlign w:val="bottom"/>
          </w:tcPr>
          <w:p w14:paraId="03F27EB2"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(5.92, 9.91)</w:t>
            </w:r>
          </w:p>
        </w:tc>
      </w:tr>
      <w:tr w:rsidR="00000000" w14:paraId="28704B6D" w14:textId="77777777">
        <w:trPr>
          <w:trHeight w:val="161"/>
        </w:trPr>
        <w:tc>
          <w:tcPr>
            <w:tcW w:w="1020" w:type="dxa"/>
            <w:shd w:val="clear" w:color="auto" w:fill="auto"/>
            <w:vAlign w:val="bottom"/>
          </w:tcPr>
          <w:p w14:paraId="7064A345" w14:textId="77777777" w:rsidR="00000000" w:rsidRDefault="00000000">
            <w:pPr>
              <w:spacing w:line="0" w:lineRule="atLeast"/>
              <w:rPr>
                <w:rFonts w:ascii="Times New Roman" w:eastAsia="Times New Roman" w:hAnsi="Times New Roman"/>
                <w:sz w:val="13"/>
              </w:rPr>
            </w:pPr>
          </w:p>
        </w:tc>
        <w:tc>
          <w:tcPr>
            <w:tcW w:w="1800" w:type="dxa"/>
            <w:vMerge/>
            <w:shd w:val="clear" w:color="auto" w:fill="auto"/>
            <w:vAlign w:val="bottom"/>
          </w:tcPr>
          <w:p w14:paraId="5FD874F1" w14:textId="77777777" w:rsidR="00000000" w:rsidRDefault="00000000">
            <w:pPr>
              <w:spacing w:line="0" w:lineRule="atLeast"/>
              <w:rPr>
                <w:rFonts w:ascii="Times New Roman" w:eastAsia="Times New Roman" w:hAnsi="Times New Roman"/>
                <w:sz w:val="13"/>
              </w:rPr>
            </w:pPr>
          </w:p>
        </w:tc>
        <w:tc>
          <w:tcPr>
            <w:tcW w:w="840" w:type="dxa"/>
            <w:vMerge/>
            <w:shd w:val="clear" w:color="auto" w:fill="auto"/>
            <w:vAlign w:val="bottom"/>
          </w:tcPr>
          <w:p w14:paraId="0E0B2A87" w14:textId="77777777" w:rsidR="00000000" w:rsidRDefault="00000000">
            <w:pPr>
              <w:spacing w:line="0" w:lineRule="atLeast"/>
              <w:rPr>
                <w:rFonts w:ascii="Times New Roman" w:eastAsia="Times New Roman" w:hAnsi="Times New Roman"/>
                <w:sz w:val="13"/>
              </w:rPr>
            </w:pPr>
          </w:p>
        </w:tc>
        <w:tc>
          <w:tcPr>
            <w:tcW w:w="1340" w:type="dxa"/>
            <w:vMerge/>
            <w:shd w:val="clear" w:color="auto" w:fill="auto"/>
            <w:vAlign w:val="bottom"/>
          </w:tcPr>
          <w:p w14:paraId="5D6B42E0" w14:textId="77777777" w:rsidR="00000000" w:rsidRDefault="00000000">
            <w:pPr>
              <w:spacing w:line="0" w:lineRule="atLeast"/>
              <w:rPr>
                <w:rFonts w:ascii="Times New Roman" w:eastAsia="Times New Roman" w:hAnsi="Times New Roman"/>
                <w:sz w:val="13"/>
              </w:rPr>
            </w:pPr>
          </w:p>
        </w:tc>
        <w:tc>
          <w:tcPr>
            <w:tcW w:w="1400" w:type="dxa"/>
            <w:vMerge/>
            <w:shd w:val="clear" w:color="auto" w:fill="auto"/>
            <w:vAlign w:val="bottom"/>
          </w:tcPr>
          <w:p w14:paraId="76F1704D" w14:textId="77777777" w:rsidR="00000000" w:rsidRDefault="00000000">
            <w:pPr>
              <w:spacing w:line="0" w:lineRule="atLeast"/>
              <w:rPr>
                <w:rFonts w:ascii="Times New Roman" w:eastAsia="Times New Roman" w:hAnsi="Times New Roman"/>
                <w:sz w:val="13"/>
              </w:rPr>
            </w:pPr>
          </w:p>
        </w:tc>
        <w:tc>
          <w:tcPr>
            <w:tcW w:w="2020" w:type="dxa"/>
            <w:vMerge/>
            <w:shd w:val="clear" w:color="auto" w:fill="auto"/>
            <w:vAlign w:val="bottom"/>
          </w:tcPr>
          <w:p w14:paraId="276E2D84" w14:textId="77777777" w:rsidR="00000000" w:rsidRDefault="00000000">
            <w:pPr>
              <w:spacing w:line="0" w:lineRule="atLeast"/>
              <w:rPr>
                <w:rFonts w:ascii="Times New Roman" w:eastAsia="Times New Roman" w:hAnsi="Times New Roman"/>
                <w:sz w:val="13"/>
              </w:rPr>
            </w:pPr>
          </w:p>
        </w:tc>
        <w:tc>
          <w:tcPr>
            <w:tcW w:w="2080" w:type="dxa"/>
            <w:vMerge/>
            <w:shd w:val="clear" w:color="auto" w:fill="auto"/>
            <w:vAlign w:val="bottom"/>
          </w:tcPr>
          <w:p w14:paraId="48D4D806" w14:textId="77777777" w:rsidR="00000000" w:rsidRDefault="00000000">
            <w:pPr>
              <w:spacing w:line="0" w:lineRule="atLeast"/>
              <w:rPr>
                <w:rFonts w:ascii="Times New Roman" w:eastAsia="Times New Roman" w:hAnsi="Times New Roman"/>
                <w:sz w:val="13"/>
              </w:rPr>
            </w:pPr>
          </w:p>
        </w:tc>
      </w:tr>
      <w:tr w:rsidR="00000000" w14:paraId="34E21F19" w14:textId="77777777">
        <w:trPr>
          <w:trHeight w:val="45"/>
        </w:trPr>
        <w:tc>
          <w:tcPr>
            <w:tcW w:w="1020" w:type="dxa"/>
            <w:shd w:val="clear" w:color="auto" w:fill="auto"/>
            <w:vAlign w:val="bottom"/>
          </w:tcPr>
          <w:p w14:paraId="770A67FD"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65445B7B"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0A766038"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7A55F259"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4E3F2E67"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68E3F8D0"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0CCD23C6" w14:textId="77777777" w:rsidR="00000000" w:rsidRDefault="00000000">
            <w:pPr>
              <w:spacing w:line="0" w:lineRule="atLeast"/>
              <w:rPr>
                <w:rFonts w:ascii="Times New Roman" w:eastAsia="Times New Roman" w:hAnsi="Times New Roman"/>
                <w:sz w:val="3"/>
              </w:rPr>
            </w:pPr>
          </w:p>
        </w:tc>
      </w:tr>
      <w:tr w:rsidR="00000000" w14:paraId="5F62BC61" w14:textId="77777777">
        <w:trPr>
          <w:trHeight w:val="261"/>
        </w:trPr>
        <w:tc>
          <w:tcPr>
            <w:tcW w:w="1020" w:type="dxa"/>
            <w:shd w:val="clear" w:color="auto" w:fill="auto"/>
            <w:vAlign w:val="bottom"/>
          </w:tcPr>
          <w:p w14:paraId="61CFD673"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7D62E7D8" w14:textId="77777777" w:rsidR="00000000" w:rsidRDefault="00000000">
            <w:pPr>
              <w:spacing w:line="0" w:lineRule="atLeast"/>
              <w:jc w:val="center"/>
              <w:rPr>
                <w:rFonts w:ascii="Arial" w:eastAsia="Arial" w:hAnsi="Arial"/>
                <w:b/>
                <w:w w:val="95"/>
                <w:sz w:val="19"/>
              </w:rPr>
            </w:pPr>
            <w:r>
              <w:rPr>
                <w:rFonts w:ascii="Arial" w:eastAsia="Arial" w:hAnsi="Arial"/>
                <w:b/>
                <w:w w:val="95"/>
                <w:sz w:val="19"/>
              </w:rPr>
              <w:t>iPhone 6</w:t>
            </w:r>
          </w:p>
        </w:tc>
        <w:tc>
          <w:tcPr>
            <w:tcW w:w="840" w:type="dxa"/>
            <w:shd w:val="clear" w:color="auto" w:fill="auto"/>
            <w:vAlign w:val="bottom"/>
          </w:tcPr>
          <w:p w14:paraId="56654327" w14:textId="77777777" w:rsidR="00000000" w:rsidRDefault="00000000">
            <w:pPr>
              <w:spacing w:line="0" w:lineRule="atLeast"/>
              <w:jc w:val="center"/>
              <w:rPr>
                <w:rFonts w:ascii="Arial" w:eastAsia="Arial" w:hAnsi="Arial"/>
                <w:b/>
                <w:sz w:val="19"/>
              </w:rPr>
            </w:pPr>
            <w:r>
              <w:rPr>
                <w:rFonts w:ascii="Arial" w:eastAsia="Arial" w:hAnsi="Arial"/>
                <w:b/>
                <w:sz w:val="19"/>
              </w:rPr>
              <w:t>D15</w:t>
            </w:r>
          </w:p>
        </w:tc>
        <w:tc>
          <w:tcPr>
            <w:tcW w:w="1340" w:type="dxa"/>
            <w:shd w:val="clear" w:color="auto" w:fill="auto"/>
            <w:vAlign w:val="bottom"/>
          </w:tcPr>
          <w:p w14:paraId="05CE0869"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37.73</w:t>
            </w:r>
          </w:p>
        </w:tc>
        <w:tc>
          <w:tcPr>
            <w:tcW w:w="1400" w:type="dxa"/>
            <w:shd w:val="clear" w:color="auto" w:fill="auto"/>
            <w:vAlign w:val="bottom"/>
          </w:tcPr>
          <w:p w14:paraId="4C25646F"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23.52</w:t>
            </w:r>
          </w:p>
        </w:tc>
        <w:tc>
          <w:tcPr>
            <w:tcW w:w="2020" w:type="dxa"/>
            <w:shd w:val="clear" w:color="auto" w:fill="auto"/>
            <w:vAlign w:val="bottom"/>
          </w:tcPr>
          <w:p w14:paraId="518ACA51"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(3.89, 4.35)</w:t>
            </w:r>
          </w:p>
        </w:tc>
        <w:tc>
          <w:tcPr>
            <w:tcW w:w="2080" w:type="dxa"/>
            <w:shd w:val="clear" w:color="auto" w:fill="auto"/>
            <w:vAlign w:val="bottom"/>
          </w:tcPr>
          <w:p w14:paraId="54807704"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(2.60, 3.04)</w:t>
            </w:r>
          </w:p>
        </w:tc>
      </w:tr>
      <w:tr w:rsidR="00000000" w14:paraId="3F756B96" w14:textId="77777777">
        <w:trPr>
          <w:trHeight w:val="45"/>
        </w:trPr>
        <w:tc>
          <w:tcPr>
            <w:tcW w:w="1020" w:type="dxa"/>
            <w:shd w:val="clear" w:color="auto" w:fill="auto"/>
            <w:vAlign w:val="bottom"/>
          </w:tcPr>
          <w:p w14:paraId="69E1AC9A"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11A78835"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6321212F"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0902F04E"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50C986D9"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5E471A9B"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68D49C19" w14:textId="77777777" w:rsidR="00000000" w:rsidRDefault="00000000">
            <w:pPr>
              <w:spacing w:line="0" w:lineRule="atLeast"/>
              <w:rPr>
                <w:rFonts w:ascii="Times New Roman" w:eastAsia="Times New Roman" w:hAnsi="Times New Roman"/>
                <w:sz w:val="3"/>
              </w:rPr>
            </w:pPr>
          </w:p>
        </w:tc>
      </w:tr>
      <w:tr w:rsidR="00000000" w14:paraId="6E404C65" w14:textId="77777777">
        <w:trPr>
          <w:trHeight w:val="261"/>
        </w:trPr>
        <w:tc>
          <w:tcPr>
            <w:tcW w:w="1020" w:type="dxa"/>
            <w:shd w:val="clear" w:color="auto" w:fill="auto"/>
            <w:vAlign w:val="bottom"/>
          </w:tcPr>
          <w:p w14:paraId="16AD20AD"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0ACB55C2" w14:textId="77777777" w:rsidR="00000000" w:rsidRDefault="00000000">
            <w:pPr>
              <w:spacing w:line="0" w:lineRule="atLeast"/>
              <w:jc w:val="center"/>
              <w:rPr>
                <w:rFonts w:ascii="Arial" w:eastAsia="Arial" w:hAnsi="Arial"/>
                <w:b/>
                <w:w w:val="93"/>
                <w:sz w:val="19"/>
              </w:rPr>
            </w:pPr>
            <w:r>
              <w:rPr>
                <w:rFonts w:ascii="Arial" w:eastAsia="Arial" w:hAnsi="Arial"/>
                <w:b/>
                <w:w w:val="93"/>
                <w:sz w:val="19"/>
              </w:rPr>
              <w:t>iPhone 5c</w:t>
            </w:r>
          </w:p>
        </w:tc>
        <w:tc>
          <w:tcPr>
            <w:tcW w:w="840" w:type="dxa"/>
            <w:shd w:val="clear" w:color="auto" w:fill="auto"/>
            <w:vAlign w:val="bottom"/>
          </w:tcPr>
          <w:p w14:paraId="35A59CD7" w14:textId="77777777" w:rsidR="00000000" w:rsidRDefault="00000000">
            <w:pPr>
              <w:spacing w:line="0" w:lineRule="atLeast"/>
              <w:jc w:val="center"/>
              <w:rPr>
                <w:rFonts w:ascii="Arial" w:eastAsia="Arial" w:hAnsi="Arial"/>
                <w:b/>
                <w:sz w:val="19"/>
              </w:rPr>
            </w:pPr>
            <w:r>
              <w:rPr>
                <w:rFonts w:ascii="Arial" w:eastAsia="Arial" w:hAnsi="Arial"/>
                <w:b/>
                <w:sz w:val="19"/>
              </w:rPr>
              <w:t>D18</w:t>
            </w:r>
          </w:p>
        </w:tc>
        <w:tc>
          <w:tcPr>
            <w:tcW w:w="1340" w:type="dxa"/>
            <w:shd w:val="clear" w:color="auto" w:fill="auto"/>
            <w:vAlign w:val="bottom"/>
          </w:tcPr>
          <w:p w14:paraId="2D7EA1C6"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25.65</w:t>
            </w:r>
          </w:p>
        </w:tc>
        <w:tc>
          <w:tcPr>
            <w:tcW w:w="1400" w:type="dxa"/>
            <w:shd w:val="clear" w:color="auto" w:fill="auto"/>
            <w:vAlign w:val="bottom"/>
          </w:tcPr>
          <w:p w14:paraId="6E10EF36"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26.07</w:t>
            </w:r>
          </w:p>
        </w:tc>
        <w:tc>
          <w:tcPr>
            <w:tcW w:w="2020" w:type="dxa"/>
            <w:shd w:val="clear" w:color="auto" w:fill="auto"/>
            <w:vAlign w:val="bottom"/>
          </w:tcPr>
          <w:p w14:paraId="1AB5D2FF"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(0.42, 0.61)</w:t>
            </w:r>
          </w:p>
        </w:tc>
        <w:tc>
          <w:tcPr>
            <w:tcW w:w="2080" w:type="dxa"/>
            <w:shd w:val="clear" w:color="auto" w:fill="auto"/>
            <w:vAlign w:val="bottom"/>
          </w:tcPr>
          <w:p w14:paraId="4C6C3529"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(1.19, 1.18)</w:t>
            </w:r>
          </w:p>
        </w:tc>
      </w:tr>
      <w:tr w:rsidR="00000000" w14:paraId="7700CD84" w14:textId="77777777">
        <w:trPr>
          <w:trHeight w:val="45"/>
        </w:trPr>
        <w:tc>
          <w:tcPr>
            <w:tcW w:w="1020" w:type="dxa"/>
            <w:shd w:val="clear" w:color="auto" w:fill="auto"/>
            <w:vAlign w:val="bottom"/>
          </w:tcPr>
          <w:p w14:paraId="33BFAB1D"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5B144B14"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34912C69"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4061926F"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7A3B8171"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57E1B313"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089FD6D1" w14:textId="77777777" w:rsidR="00000000" w:rsidRDefault="00000000">
            <w:pPr>
              <w:spacing w:line="0" w:lineRule="atLeast"/>
              <w:rPr>
                <w:rFonts w:ascii="Times New Roman" w:eastAsia="Times New Roman" w:hAnsi="Times New Roman"/>
                <w:sz w:val="3"/>
              </w:rPr>
            </w:pPr>
          </w:p>
        </w:tc>
      </w:tr>
      <w:tr w:rsidR="00000000" w14:paraId="6EABC20B" w14:textId="77777777">
        <w:trPr>
          <w:trHeight w:val="261"/>
        </w:trPr>
        <w:tc>
          <w:tcPr>
            <w:tcW w:w="1020" w:type="dxa"/>
            <w:shd w:val="clear" w:color="auto" w:fill="auto"/>
            <w:vAlign w:val="bottom"/>
          </w:tcPr>
          <w:p w14:paraId="74D926A1"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49ABDB0F" w14:textId="77777777" w:rsidR="00000000" w:rsidRDefault="00000000">
            <w:pPr>
              <w:spacing w:line="0" w:lineRule="atLeast"/>
              <w:jc w:val="center"/>
              <w:rPr>
                <w:rFonts w:ascii="Arial" w:eastAsia="Arial" w:hAnsi="Arial"/>
                <w:b/>
                <w:w w:val="96"/>
                <w:sz w:val="19"/>
              </w:rPr>
            </w:pPr>
            <w:r>
              <w:rPr>
                <w:rFonts w:ascii="Arial" w:eastAsia="Arial" w:hAnsi="Arial"/>
                <w:b/>
                <w:w w:val="96"/>
                <w:sz w:val="19"/>
              </w:rPr>
              <w:t>iPhone 6 Plus</w:t>
            </w:r>
          </w:p>
        </w:tc>
        <w:tc>
          <w:tcPr>
            <w:tcW w:w="840" w:type="dxa"/>
            <w:shd w:val="clear" w:color="auto" w:fill="auto"/>
            <w:vAlign w:val="bottom"/>
          </w:tcPr>
          <w:p w14:paraId="60FFAFEE" w14:textId="77777777" w:rsidR="00000000" w:rsidRDefault="00000000">
            <w:pPr>
              <w:spacing w:line="0" w:lineRule="atLeast"/>
              <w:jc w:val="center"/>
              <w:rPr>
                <w:rFonts w:ascii="Arial" w:eastAsia="Arial" w:hAnsi="Arial"/>
                <w:b/>
                <w:sz w:val="19"/>
              </w:rPr>
            </w:pPr>
            <w:r>
              <w:rPr>
                <w:rFonts w:ascii="Arial" w:eastAsia="Arial" w:hAnsi="Arial"/>
                <w:b/>
                <w:sz w:val="19"/>
              </w:rPr>
              <w:t>D19</w:t>
            </w:r>
          </w:p>
        </w:tc>
        <w:tc>
          <w:tcPr>
            <w:tcW w:w="1340" w:type="dxa"/>
            <w:shd w:val="clear" w:color="auto" w:fill="auto"/>
            <w:vAlign w:val="bottom"/>
          </w:tcPr>
          <w:p w14:paraId="4C0D235D"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52.50</w:t>
            </w:r>
          </w:p>
        </w:tc>
        <w:tc>
          <w:tcPr>
            <w:tcW w:w="1400" w:type="dxa"/>
            <w:shd w:val="clear" w:color="auto" w:fill="auto"/>
            <w:vAlign w:val="bottom"/>
          </w:tcPr>
          <w:p w14:paraId="2F1281D3"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25.54</w:t>
            </w:r>
          </w:p>
        </w:tc>
        <w:tc>
          <w:tcPr>
            <w:tcW w:w="2020" w:type="dxa"/>
            <w:shd w:val="clear" w:color="auto" w:fill="auto"/>
            <w:vAlign w:val="bottom"/>
          </w:tcPr>
          <w:p w14:paraId="740B49BA"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(4.88, 5.42)</w:t>
            </w:r>
          </w:p>
        </w:tc>
        <w:tc>
          <w:tcPr>
            <w:tcW w:w="2080" w:type="dxa"/>
            <w:shd w:val="clear" w:color="auto" w:fill="auto"/>
            <w:vAlign w:val="bottom"/>
          </w:tcPr>
          <w:p w14:paraId="701848BF"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(3.70, 4.09)</w:t>
            </w:r>
          </w:p>
        </w:tc>
      </w:tr>
      <w:tr w:rsidR="00000000" w14:paraId="6043B26D" w14:textId="77777777">
        <w:trPr>
          <w:trHeight w:val="45"/>
        </w:trPr>
        <w:tc>
          <w:tcPr>
            <w:tcW w:w="1020" w:type="dxa"/>
            <w:shd w:val="clear" w:color="auto" w:fill="auto"/>
            <w:vAlign w:val="bottom"/>
          </w:tcPr>
          <w:p w14:paraId="4E40072C"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09600179"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4325344E"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05547AC4"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14F6704C"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4D3EC4D6"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7C122C8A" w14:textId="77777777" w:rsidR="00000000" w:rsidRDefault="00000000">
            <w:pPr>
              <w:spacing w:line="0" w:lineRule="atLeast"/>
              <w:rPr>
                <w:rFonts w:ascii="Times New Roman" w:eastAsia="Times New Roman" w:hAnsi="Times New Roman"/>
                <w:sz w:val="3"/>
              </w:rPr>
            </w:pPr>
          </w:p>
        </w:tc>
      </w:tr>
      <w:tr w:rsidR="00000000" w14:paraId="44781399" w14:textId="77777777">
        <w:trPr>
          <w:trHeight w:val="261"/>
        </w:trPr>
        <w:tc>
          <w:tcPr>
            <w:tcW w:w="1020" w:type="dxa"/>
            <w:shd w:val="clear" w:color="auto" w:fill="auto"/>
            <w:vAlign w:val="bottom"/>
          </w:tcPr>
          <w:p w14:paraId="2020E906"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29985476" w14:textId="77777777" w:rsidR="00000000" w:rsidRDefault="00000000">
            <w:pPr>
              <w:spacing w:line="0" w:lineRule="atLeast"/>
              <w:jc w:val="center"/>
              <w:rPr>
                <w:rFonts w:ascii="Arial" w:eastAsia="Arial" w:hAnsi="Arial"/>
                <w:b/>
                <w:sz w:val="19"/>
              </w:rPr>
            </w:pPr>
            <w:r>
              <w:rPr>
                <w:rFonts w:ascii="Arial" w:eastAsia="Arial" w:hAnsi="Arial"/>
                <w:b/>
                <w:sz w:val="19"/>
              </w:rPr>
              <w:t>iPad Mini</w:t>
            </w:r>
          </w:p>
        </w:tc>
        <w:tc>
          <w:tcPr>
            <w:tcW w:w="840" w:type="dxa"/>
            <w:shd w:val="clear" w:color="auto" w:fill="auto"/>
            <w:vAlign w:val="bottom"/>
          </w:tcPr>
          <w:p w14:paraId="53ECFF12" w14:textId="77777777" w:rsidR="00000000" w:rsidRDefault="00000000">
            <w:pPr>
              <w:spacing w:line="0" w:lineRule="atLeast"/>
              <w:jc w:val="center"/>
              <w:rPr>
                <w:rFonts w:ascii="Arial" w:eastAsia="Arial" w:hAnsi="Arial"/>
                <w:b/>
                <w:sz w:val="19"/>
              </w:rPr>
            </w:pPr>
            <w:r>
              <w:rPr>
                <w:rFonts w:ascii="Arial" w:eastAsia="Arial" w:hAnsi="Arial"/>
                <w:b/>
                <w:sz w:val="19"/>
              </w:rPr>
              <w:t>D20</w:t>
            </w:r>
          </w:p>
        </w:tc>
        <w:tc>
          <w:tcPr>
            <w:tcW w:w="1340" w:type="dxa"/>
            <w:shd w:val="clear" w:color="auto" w:fill="auto"/>
            <w:vAlign w:val="bottom"/>
          </w:tcPr>
          <w:p w14:paraId="460224F7"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36.48</w:t>
            </w:r>
          </w:p>
        </w:tc>
        <w:tc>
          <w:tcPr>
            <w:tcW w:w="1400" w:type="dxa"/>
            <w:shd w:val="clear" w:color="auto" w:fill="auto"/>
            <w:vAlign w:val="bottom"/>
          </w:tcPr>
          <w:p w14:paraId="5B50DFE3"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19.85</w:t>
            </w:r>
          </w:p>
        </w:tc>
        <w:tc>
          <w:tcPr>
            <w:tcW w:w="2020" w:type="dxa"/>
            <w:shd w:val="clear" w:color="auto" w:fill="auto"/>
            <w:vAlign w:val="bottom"/>
          </w:tcPr>
          <w:p w14:paraId="48A9DE3B"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(5.93, 7.34)</w:t>
            </w:r>
          </w:p>
        </w:tc>
        <w:tc>
          <w:tcPr>
            <w:tcW w:w="2080" w:type="dxa"/>
            <w:shd w:val="clear" w:color="auto" w:fill="auto"/>
            <w:vAlign w:val="bottom"/>
          </w:tcPr>
          <w:p w14:paraId="37BF6450"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(3.92, 4.27)</w:t>
            </w:r>
          </w:p>
        </w:tc>
      </w:tr>
      <w:tr w:rsidR="00000000" w14:paraId="2C447C94" w14:textId="77777777">
        <w:trPr>
          <w:trHeight w:val="45"/>
        </w:trPr>
        <w:tc>
          <w:tcPr>
            <w:tcW w:w="1020" w:type="dxa"/>
            <w:shd w:val="clear" w:color="auto" w:fill="auto"/>
            <w:vAlign w:val="bottom"/>
          </w:tcPr>
          <w:p w14:paraId="4D94B9CF"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5DA9233F"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3CBA1B0D"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4AACA288"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5BE408F5"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563878C4"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4F7DE845" w14:textId="77777777" w:rsidR="00000000" w:rsidRDefault="00000000">
            <w:pPr>
              <w:spacing w:line="0" w:lineRule="atLeast"/>
              <w:rPr>
                <w:rFonts w:ascii="Times New Roman" w:eastAsia="Times New Roman" w:hAnsi="Times New Roman"/>
                <w:sz w:val="3"/>
              </w:rPr>
            </w:pPr>
          </w:p>
        </w:tc>
      </w:tr>
      <w:tr w:rsidR="00000000" w14:paraId="5C2F61CB" w14:textId="77777777">
        <w:trPr>
          <w:trHeight w:val="261"/>
        </w:trPr>
        <w:tc>
          <w:tcPr>
            <w:tcW w:w="1020" w:type="dxa"/>
            <w:shd w:val="clear" w:color="auto" w:fill="auto"/>
            <w:vAlign w:val="bottom"/>
          </w:tcPr>
          <w:p w14:paraId="5A6C079D"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7D6D07AB" w14:textId="77777777" w:rsidR="00000000" w:rsidRDefault="00000000">
            <w:pPr>
              <w:spacing w:line="0" w:lineRule="atLeast"/>
              <w:jc w:val="center"/>
              <w:rPr>
                <w:rFonts w:ascii="Arial" w:eastAsia="Arial" w:hAnsi="Arial"/>
                <w:b/>
                <w:w w:val="95"/>
                <w:sz w:val="19"/>
              </w:rPr>
            </w:pPr>
            <w:r>
              <w:rPr>
                <w:rFonts w:ascii="Arial" w:eastAsia="Arial" w:hAnsi="Arial"/>
                <w:b/>
                <w:w w:val="95"/>
                <w:sz w:val="19"/>
              </w:rPr>
              <w:t>iPhone 5</w:t>
            </w:r>
          </w:p>
        </w:tc>
        <w:tc>
          <w:tcPr>
            <w:tcW w:w="840" w:type="dxa"/>
            <w:shd w:val="clear" w:color="auto" w:fill="auto"/>
            <w:vAlign w:val="bottom"/>
          </w:tcPr>
          <w:p w14:paraId="5ACC3211" w14:textId="77777777" w:rsidR="00000000" w:rsidRDefault="00000000">
            <w:pPr>
              <w:spacing w:line="0" w:lineRule="atLeast"/>
              <w:jc w:val="center"/>
              <w:rPr>
                <w:rFonts w:ascii="Arial" w:eastAsia="Arial" w:hAnsi="Arial"/>
                <w:b/>
                <w:sz w:val="19"/>
              </w:rPr>
            </w:pPr>
            <w:r>
              <w:rPr>
                <w:rFonts w:ascii="Arial" w:eastAsia="Arial" w:hAnsi="Arial"/>
                <w:b/>
                <w:sz w:val="19"/>
              </w:rPr>
              <w:t>D29</w:t>
            </w:r>
          </w:p>
        </w:tc>
        <w:tc>
          <w:tcPr>
            <w:tcW w:w="1340" w:type="dxa"/>
            <w:shd w:val="clear" w:color="auto" w:fill="auto"/>
            <w:vAlign w:val="bottom"/>
          </w:tcPr>
          <w:p w14:paraId="66A99542"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9.62</w:t>
            </w:r>
          </w:p>
        </w:tc>
        <w:tc>
          <w:tcPr>
            <w:tcW w:w="1400" w:type="dxa"/>
            <w:shd w:val="clear" w:color="auto" w:fill="auto"/>
            <w:vAlign w:val="bottom"/>
          </w:tcPr>
          <w:p w14:paraId="12CFF213"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6.20</w:t>
            </w:r>
          </w:p>
        </w:tc>
        <w:tc>
          <w:tcPr>
            <w:tcW w:w="2020" w:type="dxa"/>
            <w:shd w:val="clear" w:color="auto" w:fill="auto"/>
            <w:vAlign w:val="bottom"/>
          </w:tcPr>
          <w:p w14:paraId="4E86885C"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(2.01, 2.10)</w:t>
            </w:r>
          </w:p>
        </w:tc>
        <w:tc>
          <w:tcPr>
            <w:tcW w:w="2080" w:type="dxa"/>
            <w:shd w:val="clear" w:color="auto" w:fill="auto"/>
            <w:vAlign w:val="bottom"/>
          </w:tcPr>
          <w:p w14:paraId="1A2A19E0"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(2.43, 2.07)</w:t>
            </w:r>
          </w:p>
        </w:tc>
      </w:tr>
      <w:tr w:rsidR="00000000" w14:paraId="14E35D1A" w14:textId="77777777">
        <w:trPr>
          <w:trHeight w:val="45"/>
        </w:trPr>
        <w:tc>
          <w:tcPr>
            <w:tcW w:w="1020" w:type="dxa"/>
            <w:shd w:val="clear" w:color="auto" w:fill="auto"/>
            <w:vAlign w:val="bottom"/>
          </w:tcPr>
          <w:p w14:paraId="20C78429"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2125E373"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4593825A"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46FC8CCA"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61B1EFE8"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024D7EE9"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720A6C23" w14:textId="77777777" w:rsidR="00000000" w:rsidRDefault="00000000">
            <w:pPr>
              <w:spacing w:line="0" w:lineRule="atLeast"/>
              <w:rPr>
                <w:rFonts w:ascii="Times New Roman" w:eastAsia="Times New Roman" w:hAnsi="Times New Roman"/>
                <w:sz w:val="3"/>
              </w:rPr>
            </w:pPr>
          </w:p>
        </w:tc>
      </w:tr>
      <w:tr w:rsidR="00000000" w14:paraId="65AFFBE3" w14:textId="77777777">
        <w:trPr>
          <w:trHeight w:val="261"/>
        </w:trPr>
        <w:tc>
          <w:tcPr>
            <w:tcW w:w="1020" w:type="dxa"/>
            <w:shd w:val="clear" w:color="auto" w:fill="auto"/>
            <w:vAlign w:val="bottom"/>
          </w:tcPr>
          <w:p w14:paraId="71776584"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0C7E6634" w14:textId="77777777" w:rsidR="00000000" w:rsidRDefault="00000000">
            <w:pPr>
              <w:spacing w:line="0" w:lineRule="atLeast"/>
              <w:jc w:val="center"/>
              <w:rPr>
                <w:rFonts w:ascii="Arial" w:eastAsia="Arial" w:hAnsi="Arial"/>
                <w:b/>
                <w:w w:val="95"/>
                <w:sz w:val="19"/>
              </w:rPr>
            </w:pPr>
            <w:r>
              <w:rPr>
                <w:rFonts w:ascii="Arial" w:eastAsia="Arial" w:hAnsi="Arial"/>
                <w:b/>
                <w:w w:val="95"/>
                <w:sz w:val="19"/>
              </w:rPr>
              <w:t>iPhone 5</w:t>
            </w:r>
          </w:p>
        </w:tc>
        <w:tc>
          <w:tcPr>
            <w:tcW w:w="840" w:type="dxa"/>
            <w:shd w:val="clear" w:color="auto" w:fill="auto"/>
            <w:vAlign w:val="bottom"/>
          </w:tcPr>
          <w:p w14:paraId="68238612" w14:textId="77777777" w:rsidR="00000000" w:rsidRDefault="00000000">
            <w:pPr>
              <w:spacing w:line="0" w:lineRule="atLeast"/>
              <w:jc w:val="center"/>
              <w:rPr>
                <w:rFonts w:ascii="Arial" w:eastAsia="Arial" w:hAnsi="Arial"/>
                <w:b/>
                <w:sz w:val="19"/>
              </w:rPr>
            </w:pPr>
            <w:r>
              <w:rPr>
                <w:rFonts w:ascii="Arial" w:eastAsia="Arial" w:hAnsi="Arial"/>
                <w:b/>
                <w:sz w:val="19"/>
              </w:rPr>
              <w:t>D34</w:t>
            </w:r>
          </w:p>
        </w:tc>
        <w:tc>
          <w:tcPr>
            <w:tcW w:w="1340" w:type="dxa"/>
            <w:shd w:val="clear" w:color="auto" w:fill="auto"/>
            <w:vAlign w:val="bottom"/>
          </w:tcPr>
          <w:p w14:paraId="35DB4EAF"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10.46</w:t>
            </w:r>
          </w:p>
        </w:tc>
        <w:tc>
          <w:tcPr>
            <w:tcW w:w="1400" w:type="dxa"/>
            <w:shd w:val="clear" w:color="auto" w:fill="auto"/>
            <w:vAlign w:val="bottom"/>
          </w:tcPr>
          <w:p w14:paraId="396669DD"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13.20</w:t>
            </w:r>
          </w:p>
        </w:tc>
        <w:tc>
          <w:tcPr>
            <w:tcW w:w="2020" w:type="dxa"/>
            <w:shd w:val="clear" w:color="auto" w:fill="auto"/>
            <w:vAlign w:val="bottom"/>
          </w:tcPr>
          <w:p w14:paraId="28F81868"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(0.92, 2.94)</w:t>
            </w:r>
          </w:p>
        </w:tc>
        <w:tc>
          <w:tcPr>
            <w:tcW w:w="2080" w:type="dxa"/>
            <w:shd w:val="clear" w:color="auto" w:fill="auto"/>
            <w:vAlign w:val="bottom"/>
          </w:tcPr>
          <w:p w14:paraId="50CD0E72"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(1.08, 2.04)</w:t>
            </w:r>
          </w:p>
        </w:tc>
      </w:tr>
      <w:tr w:rsidR="00000000" w14:paraId="3A0D6CE4" w14:textId="77777777">
        <w:trPr>
          <w:trHeight w:val="45"/>
        </w:trPr>
        <w:tc>
          <w:tcPr>
            <w:tcW w:w="1020" w:type="dxa"/>
            <w:tcBorders>
              <w:bottom w:val="single" w:sz="8" w:space="0" w:color="auto"/>
            </w:tcBorders>
            <w:shd w:val="clear" w:color="auto" w:fill="auto"/>
            <w:vAlign w:val="bottom"/>
          </w:tcPr>
          <w:p w14:paraId="2B5F1074" w14:textId="77777777" w:rsidR="00000000" w:rsidRDefault="00000000">
            <w:pPr>
              <w:spacing w:line="0" w:lineRule="atLeast"/>
              <w:rPr>
                <w:rFonts w:ascii="Times New Roman" w:eastAsia="Times New Roman" w:hAnsi="Times New Roman"/>
                <w:sz w:val="3"/>
              </w:rPr>
            </w:pPr>
          </w:p>
        </w:tc>
        <w:tc>
          <w:tcPr>
            <w:tcW w:w="1800" w:type="dxa"/>
            <w:tcBorders>
              <w:bottom w:val="single" w:sz="8" w:space="0" w:color="auto"/>
            </w:tcBorders>
            <w:shd w:val="clear" w:color="auto" w:fill="auto"/>
            <w:vAlign w:val="bottom"/>
          </w:tcPr>
          <w:p w14:paraId="7906F593" w14:textId="77777777" w:rsidR="00000000" w:rsidRDefault="00000000">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14:paraId="1B07F487"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1B3C96B8" w14:textId="77777777" w:rsidR="00000000" w:rsidRDefault="00000000">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14:paraId="7E6EC2BE" w14:textId="77777777" w:rsidR="00000000" w:rsidRDefault="00000000">
            <w:pPr>
              <w:spacing w:line="0" w:lineRule="atLeast"/>
              <w:rPr>
                <w:rFonts w:ascii="Times New Roman" w:eastAsia="Times New Roman" w:hAnsi="Times New Roman"/>
                <w:sz w:val="3"/>
              </w:rPr>
            </w:pPr>
          </w:p>
        </w:tc>
        <w:tc>
          <w:tcPr>
            <w:tcW w:w="2020" w:type="dxa"/>
            <w:tcBorders>
              <w:bottom w:val="single" w:sz="8" w:space="0" w:color="auto"/>
            </w:tcBorders>
            <w:shd w:val="clear" w:color="auto" w:fill="auto"/>
            <w:vAlign w:val="bottom"/>
          </w:tcPr>
          <w:p w14:paraId="7A31F22C" w14:textId="77777777" w:rsidR="00000000" w:rsidRDefault="00000000">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69248BA0" w14:textId="77777777" w:rsidR="00000000" w:rsidRDefault="00000000">
            <w:pPr>
              <w:spacing w:line="0" w:lineRule="atLeast"/>
              <w:rPr>
                <w:rFonts w:ascii="Times New Roman" w:eastAsia="Times New Roman" w:hAnsi="Times New Roman"/>
                <w:sz w:val="3"/>
              </w:rPr>
            </w:pPr>
          </w:p>
        </w:tc>
      </w:tr>
      <w:tr w:rsidR="00000000" w14:paraId="5CD9EFF6" w14:textId="77777777">
        <w:trPr>
          <w:trHeight w:val="261"/>
        </w:trPr>
        <w:tc>
          <w:tcPr>
            <w:tcW w:w="1020" w:type="dxa"/>
            <w:shd w:val="clear" w:color="auto" w:fill="auto"/>
            <w:vAlign w:val="bottom"/>
          </w:tcPr>
          <w:p w14:paraId="301732A8"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04FF29FB" w14:textId="77777777" w:rsidR="00000000" w:rsidRDefault="00000000">
            <w:pPr>
              <w:spacing w:line="0" w:lineRule="atLeast"/>
              <w:jc w:val="center"/>
              <w:rPr>
                <w:rFonts w:ascii="Arial" w:eastAsia="Arial" w:hAnsi="Arial"/>
                <w:w w:val="85"/>
                <w:sz w:val="19"/>
              </w:rPr>
            </w:pPr>
            <w:r>
              <w:rPr>
                <w:rFonts w:ascii="Arial" w:eastAsia="Arial" w:hAnsi="Arial"/>
                <w:w w:val="85"/>
                <w:sz w:val="19"/>
              </w:rPr>
              <w:t>P9</w:t>
            </w:r>
          </w:p>
        </w:tc>
        <w:tc>
          <w:tcPr>
            <w:tcW w:w="840" w:type="dxa"/>
            <w:shd w:val="clear" w:color="auto" w:fill="auto"/>
            <w:vAlign w:val="bottom"/>
          </w:tcPr>
          <w:p w14:paraId="4BFA3895" w14:textId="77777777" w:rsidR="00000000" w:rsidRDefault="00000000">
            <w:pPr>
              <w:spacing w:line="0" w:lineRule="atLeast"/>
              <w:jc w:val="center"/>
              <w:rPr>
                <w:rFonts w:ascii="Arial" w:eastAsia="Arial" w:hAnsi="Arial"/>
                <w:w w:val="97"/>
                <w:sz w:val="19"/>
              </w:rPr>
            </w:pPr>
            <w:r>
              <w:rPr>
                <w:rFonts w:ascii="Arial" w:eastAsia="Arial" w:hAnsi="Arial"/>
                <w:w w:val="97"/>
                <w:sz w:val="19"/>
              </w:rPr>
              <w:t>D03</w:t>
            </w:r>
          </w:p>
        </w:tc>
        <w:tc>
          <w:tcPr>
            <w:tcW w:w="1340" w:type="dxa"/>
            <w:shd w:val="clear" w:color="auto" w:fill="auto"/>
            <w:vAlign w:val="bottom"/>
          </w:tcPr>
          <w:p w14:paraId="59598105" w14:textId="77777777" w:rsidR="00000000" w:rsidRDefault="00000000">
            <w:pPr>
              <w:spacing w:line="0" w:lineRule="atLeast"/>
              <w:jc w:val="center"/>
              <w:rPr>
                <w:rFonts w:ascii="Arial" w:eastAsia="Arial" w:hAnsi="Arial"/>
                <w:w w:val="91"/>
                <w:sz w:val="19"/>
              </w:rPr>
            </w:pPr>
            <w:r>
              <w:rPr>
                <w:rFonts w:ascii="Arial" w:eastAsia="Arial" w:hAnsi="Arial"/>
                <w:w w:val="91"/>
                <w:sz w:val="19"/>
              </w:rPr>
              <w:t>1.84</w:t>
            </w:r>
          </w:p>
        </w:tc>
        <w:tc>
          <w:tcPr>
            <w:tcW w:w="1400" w:type="dxa"/>
            <w:shd w:val="clear" w:color="auto" w:fill="auto"/>
            <w:vAlign w:val="bottom"/>
          </w:tcPr>
          <w:p w14:paraId="59B7954D" w14:textId="77777777" w:rsidR="00000000" w:rsidRDefault="00000000">
            <w:pPr>
              <w:spacing w:line="0" w:lineRule="atLeast"/>
              <w:jc w:val="center"/>
              <w:rPr>
                <w:rFonts w:ascii="Arial" w:eastAsia="Arial" w:hAnsi="Arial"/>
                <w:w w:val="91"/>
                <w:sz w:val="19"/>
              </w:rPr>
            </w:pPr>
            <w:r>
              <w:rPr>
                <w:rFonts w:ascii="Arial" w:eastAsia="Arial" w:hAnsi="Arial"/>
                <w:w w:val="91"/>
                <w:sz w:val="19"/>
              </w:rPr>
              <w:t>0.03</w:t>
            </w:r>
          </w:p>
        </w:tc>
        <w:tc>
          <w:tcPr>
            <w:tcW w:w="2020" w:type="dxa"/>
            <w:shd w:val="clear" w:color="auto" w:fill="auto"/>
            <w:vAlign w:val="bottom"/>
          </w:tcPr>
          <w:p w14:paraId="72E787CE"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(0.00, 0.38)</w:t>
            </w:r>
          </w:p>
        </w:tc>
        <w:tc>
          <w:tcPr>
            <w:tcW w:w="2080" w:type="dxa"/>
            <w:shd w:val="clear" w:color="auto" w:fill="auto"/>
            <w:vAlign w:val="bottom"/>
          </w:tcPr>
          <w:p w14:paraId="3751EC10"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r>
      <w:tr w:rsidR="00000000" w14:paraId="1CE9E7FE" w14:textId="77777777">
        <w:trPr>
          <w:trHeight w:val="49"/>
        </w:trPr>
        <w:tc>
          <w:tcPr>
            <w:tcW w:w="1020" w:type="dxa"/>
            <w:shd w:val="clear" w:color="auto" w:fill="auto"/>
            <w:vAlign w:val="bottom"/>
          </w:tcPr>
          <w:p w14:paraId="2FD79B84"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7D75E70C"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2F2DBE3B"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08E7B57A"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3C29CD35"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2AB23376"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116CFB1B" w14:textId="77777777" w:rsidR="00000000" w:rsidRDefault="00000000">
            <w:pPr>
              <w:spacing w:line="0" w:lineRule="atLeast"/>
              <w:rPr>
                <w:rFonts w:ascii="Times New Roman" w:eastAsia="Times New Roman" w:hAnsi="Times New Roman"/>
                <w:sz w:val="4"/>
              </w:rPr>
            </w:pPr>
          </w:p>
        </w:tc>
      </w:tr>
      <w:tr w:rsidR="00000000" w14:paraId="0AA9A51A" w14:textId="77777777">
        <w:trPr>
          <w:trHeight w:val="257"/>
        </w:trPr>
        <w:tc>
          <w:tcPr>
            <w:tcW w:w="1020" w:type="dxa"/>
            <w:shd w:val="clear" w:color="auto" w:fill="auto"/>
            <w:vAlign w:val="bottom"/>
          </w:tcPr>
          <w:p w14:paraId="5475C30E"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44C8CA60" w14:textId="77777777" w:rsidR="00000000" w:rsidRDefault="00000000">
            <w:pPr>
              <w:spacing w:line="0" w:lineRule="atLeast"/>
              <w:jc w:val="center"/>
              <w:rPr>
                <w:rFonts w:ascii="Arial" w:eastAsia="Arial" w:hAnsi="Arial"/>
                <w:sz w:val="19"/>
              </w:rPr>
            </w:pPr>
            <w:r>
              <w:rPr>
                <w:rFonts w:ascii="Arial" w:eastAsia="Arial" w:hAnsi="Arial"/>
                <w:sz w:val="19"/>
              </w:rPr>
              <w:t>P9 Lite</w:t>
            </w:r>
          </w:p>
        </w:tc>
        <w:tc>
          <w:tcPr>
            <w:tcW w:w="840" w:type="dxa"/>
            <w:shd w:val="clear" w:color="auto" w:fill="auto"/>
            <w:vAlign w:val="bottom"/>
          </w:tcPr>
          <w:p w14:paraId="660899FE" w14:textId="77777777" w:rsidR="00000000" w:rsidRDefault="00000000">
            <w:pPr>
              <w:spacing w:line="0" w:lineRule="atLeast"/>
              <w:jc w:val="center"/>
              <w:rPr>
                <w:rFonts w:ascii="Arial" w:eastAsia="Arial" w:hAnsi="Arial"/>
                <w:w w:val="97"/>
                <w:sz w:val="19"/>
              </w:rPr>
            </w:pPr>
            <w:r>
              <w:rPr>
                <w:rFonts w:ascii="Arial" w:eastAsia="Arial" w:hAnsi="Arial"/>
                <w:w w:val="97"/>
                <w:sz w:val="19"/>
              </w:rPr>
              <w:t>D16</w:t>
            </w:r>
          </w:p>
        </w:tc>
        <w:tc>
          <w:tcPr>
            <w:tcW w:w="1340" w:type="dxa"/>
            <w:shd w:val="clear" w:color="auto" w:fill="auto"/>
            <w:vAlign w:val="bottom"/>
          </w:tcPr>
          <w:p w14:paraId="73088C4C"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1400" w:type="dxa"/>
            <w:shd w:val="clear" w:color="auto" w:fill="auto"/>
            <w:vAlign w:val="bottom"/>
          </w:tcPr>
          <w:p w14:paraId="29FB3673"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shd w:val="clear" w:color="auto" w:fill="auto"/>
            <w:vAlign w:val="bottom"/>
          </w:tcPr>
          <w:p w14:paraId="2564908D"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c>
          <w:tcPr>
            <w:tcW w:w="2080" w:type="dxa"/>
            <w:shd w:val="clear" w:color="auto" w:fill="auto"/>
            <w:vAlign w:val="bottom"/>
          </w:tcPr>
          <w:p w14:paraId="1E0A4299"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r w:rsidR="00000000" w14:paraId="376139EB" w14:textId="77777777">
        <w:trPr>
          <w:trHeight w:val="49"/>
        </w:trPr>
        <w:tc>
          <w:tcPr>
            <w:tcW w:w="1020" w:type="dxa"/>
            <w:vMerge w:val="restart"/>
            <w:shd w:val="clear" w:color="auto" w:fill="auto"/>
            <w:vAlign w:val="bottom"/>
          </w:tcPr>
          <w:p w14:paraId="292F8ECB" w14:textId="77777777" w:rsidR="00000000" w:rsidRDefault="00000000">
            <w:pPr>
              <w:spacing w:line="0" w:lineRule="atLeast"/>
              <w:jc w:val="center"/>
              <w:rPr>
                <w:rFonts w:ascii="Arial" w:eastAsia="Arial" w:hAnsi="Arial"/>
                <w:sz w:val="19"/>
              </w:rPr>
            </w:pPr>
            <w:r>
              <w:rPr>
                <w:rFonts w:ascii="Arial" w:eastAsia="Arial" w:hAnsi="Arial"/>
                <w:sz w:val="19"/>
              </w:rPr>
              <w:t>Huawei</w:t>
            </w:r>
          </w:p>
        </w:tc>
        <w:tc>
          <w:tcPr>
            <w:tcW w:w="1800" w:type="dxa"/>
            <w:tcBorders>
              <w:bottom w:val="single" w:sz="8" w:space="0" w:color="auto"/>
            </w:tcBorders>
            <w:shd w:val="clear" w:color="auto" w:fill="auto"/>
            <w:vAlign w:val="bottom"/>
          </w:tcPr>
          <w:p w14:paraId="2085CC01"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47EFF610"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5BBFAA63"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62F88B5A"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7406F168"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49680A55" w14:textId="77777777" w:rsidR="00000000" w:rsidRDefault="00000000">
            <w:pPr>
              <w:spacing w:line="0" w:lineRule="atLeast"/>
              <w:rPr>
                <w:rFonts w:ascii="Times New Roman" w:eastAsia="Times New Roman" w:hAnsi="Times New Roman"/>
                <w:sz w:val="4"/>
              </w:rPr>
            </w:pPr>
          </w:p>
        </w:tc>
      </w:tr>
      <w:tr w:rsidR="00000000" w14:paraId="531D5D1C" w14:textId="77777777">
        <w:trPr>
          <w:trHeight w:val="167"/>
        </w:trPr>
        <w:tc>
          <w:tcPr>
            <w:tcW w:w="1020" w:type="dxa"/>
            <w:vMerge/>
            <w:shd w:val="clear" w:color="auto" w:fill="auto"/>
            <w:vAlign w:val="bottom"/>
          </w:tcPr>
          <w:p w14:paraId="27F7BA73" w14:textId="77777777" w:rsidR="00000000" w:rsidRDefault="00000000">
            <w:pPr>
              <w:spacing w:line="0" w:lineRule="atLeast"/>
              <w:rPr>
                <w:rFonts w:ascii="Times New Roman" w:eastAsia="Times New Roman" w:hAnsi="Times New Roman"/>
                <w:sz w:val="14"/>
              </w:rPr>
            </w:pPr>
          </w:p>
        </w:tc>
        <w:tc>
          <w:tcPr>
            <w:tcW w:w="1800" w:type="dxa"/>
            <w:vMerge w:val="restart"/>
            <w:shd w:val="clear" w:color="auto" w:fill="auto"/>
            <w:vAlign w:val="bottom"/>
          </w:tcPr>
          <w:p w14:paraId="65B88B97" w14:textId="77777777" w:rsidR="00000000" w:rsidRDefault="00000000">
            <w:pPr>
              <w:spacing w:line="0" w:lineRule="atLeast"/>
              <w:jc w:val="center"/>
              <w:rPr>
                <w:rFonts w:ascii="Arial" w:eastAsia="Arial" w:hAnsi="Arial"/>
                <w:w w:val="85"/>
                <w:sz w:val="19"/>
              </w:rPr>
            </w:pPr>
            <w:r>
              <w:rPr>
                <w:rFonts w:ascii="Arial" w:eastAsia="Arial" w:hAnsi="Arial"/>
                <w:w w:val="85"/>
                <w:sz w:val="19"/>
              </w:rPr>
              <w:t>P8</w:t>
            </w:r>
          </w:p>
        </w:tc>
        <w:tc>
          <w:tcPr>
            <w:tcW w:w="840" w:type="dxa"/>
            <w:vMerge w:val="restart"/>
            <w:shd w:val="clear" w:color="auto" w:fill="auto"/>
            <w:vAlign w:val="bottom"/>
          </w:tcPr>
          <w:p w14:paraId="73D01A6F" w14:textId="77777777" w:rsidR="00000000" w:rsidRDefault="00000000">
            <w:pPr>
              <w:spacing w:line="0" w:lineRule="atLeast"/>
              <w:jc w:val="center"/>
              <w:rPr>
                <w:rFonts w:ascii="Arial" w:eastAsia="Arial" w:hAnsi="Arial"/>
                <w:w w:val="97"/>
                <w:sz w:val="19"/>
              </w:rPr>
            </w:pPr>
            <w:r>
              <w:rPr>
                <w:rFonts w:ascii="Arial" w:eastAsia="Arial" w:hAnsi="Arial"/>
                <w:w w:val="97"/>
                <w:sz w:val="19"/>
              </w:rPr>
              <w:t>D28</w:t>
            </w:r>
          </w:p>
        </w:tc>
        <w:tc>
          <w:tcPr>
            <w:tcW w:w="1340" w:type="dxa"/>
            <w:vMerge w:val="restart"/>
            <w:shd w:val="clear" w:color="auto" w:fill="auto"/>
            <w:vAlign w:val="bottom"/>
          </w:tcPr>
          <w:p w14:paraId="11931AD3" w14:textId="77777777" w:rsidR="00000000" w:rsidRDefault="00000000">
            <w:pPr>
              <w:spacing w:line="0" w:lineRule="atLeast"/>
              <w:jc w:val="center"/>
              <w:rPr>
                <w:rFonts w:ascii="Arial" w:eastAsia="Arial" w:hAnsi="Arial"/>
                <w:w w:val="91"/>
                <w:sz w:val="19"/>
              </w:rPr>
            </w:pPr>
            <w:r>
              <w:rPr>
                <w:rFonts w:ascii="Arial" w:eastAsia="Arial" w:hAnsi="Arial"/>
                <w:w w:val="91"/>
                <w:sz w:val="19"/>
              </w:rPr>
              <w:t>2.68</w:t>
            </w:r>
          </w:p>
        </w:tc>
        <w:tc>
          <w:tcPr>
            <w:tcW w:w="1400" w:type="dxa"/>
            <w:vMerge w:val="restart"/>
            <w:shd w:val="clear" w:color="auto" w:fill="auto"/>
            <w:vAlign w:val="bottom"/>
          </w:tcPr>
          <w:p w14:paraId="5378C5ED"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vMerge w:val="restart"/>
            <w:shd w:val="clear" w:color="auto" w:fill="auto"/>
            <w:vAlign w:val="bottom"/>
          </w:tcPr>
          <w:p w14:paraId="5B4DF48E"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(0.00, 0.23)</w:t>
            </w:r>
          </w:p>
        </w:tc>
        <w:tc>
          <w:tcPr>
            <w:tcW w:w="2080" w:type="dxa"/>
            <w:vMerge w:val="restart"/>
            <w:shd w:val="clear" w:color="auto" w:fill="auto"/>
            <w:vAlign w:val="bottom"/>
          </w:tcPr>
          <w:p w14:paraId="58ABD529"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r w:rsidR="00000000" w14:paraId="33F32EBC" w14:textId="77777777">
        <w:trPr>
          <w:trHeight w:val="90"/>
        </w:trPr>
        <w:tc>
          <w:tcPr>
            <w:tcW w:w="1020" w:type="dxa"/>
            <w:shd w:val="clear" w:color="auto" w:fill="auto"/>
            <w:vAlign w:val="bottom"/>
          </w:tcPr>
          <w:p w14:paraId="2889E57F" w14:textId="77777777" w:rsidR="00000000" w:rsidRDefault="00000000">
            <w:pPr>
              <w:spacing w:line="0" w:lineRule="atLeast"/>
              <w:rPr>
                <w:rFonts w:ascii="Times New Roman" w:eastAsia="Times New Roman" w:hAnsi="Times New Roman"/>
                <w:sz w:val="7"/>
              </w:rPr>
            </w:pPr>
          </w:p>
        </w:tc>
        <w:tc>
          <w:tcPr>
            <w:tcW w:w="1800" w:type="dxa"/>
            <w:vMerge/>
            <w:shd w:val="clear" w:color="auto" w:fill="auto"/>
            <w:vAlign w:val="bottom"/>
          </w:tcPr>
          <w:p w14:paraId="4D36094F" w14:textId="77777777" w:rsidR="00000000" w:rsidRDefault="00000000">
            <w:pPr>
              <w:spacing w:line="0" w:lineRule="atLeast"/>
              <w:rPr>
                <w:rFonts w:ascii="Times New Roman" w:eastAsia="Times New Roman" w:hAnsi="Times New Roman"/>
                <w:sz w:val="7"/>
              </w:rPr>
            </w:pPr>
          </w:p>
        </w:tc>
        <w:tc>
          <w:tcPr>
            <w:tcW w:w="840" w:type="dxa"/>
            <w:vMerge/>
            <w:shd w:val="clear" w:color="auto" w:fill="auto"/>
            <w:vAlign w:val="bottom"/>
          </w:tcPr>
          <w:p w14:paraId="2D10032D" w14:textId="77777777" w:rsidR="00000000" w:rsidRDefault="00000000">
            <w:pPr>
              <w:spacing w:line="0" w:lineRule="atLeast"/>
              <w:rPr>
                <w:rFonts w:ascii="Times New Roman" w:eastAsia="Times New Roman" w:hAnsi="Times New Roman"/>
                <w:sz w:val="7"/>
              </w:rPr>
            </w:pPr>
          </w:p>
        </w:tc>
        <w:tc>
          <w:tcPr>
            <w:tcW w:w="1340" w:type="dxa"/>
            <w:vMerge/>
            <w:shd w:val="clear" w:color="auto" w:fill="auto"/>
            <w:vAlign w:val="bottom"/>
          </w:tcPr>
          <w:p w14:paraId="5A56A944" w14:textId="77777777" w:rsidR="00000000" w:rsidRDefault="00000000">
            <w:pPr>
              <w:spacing w:line="0" w:lineRule="atLeast"/>
              <w:rPr>
                <w:rFonts w:ascii="Times New Roman" w:eastAsia="Times New Roman" w:hAnsi="Times New Roman"/>
                <w:sz w:val="7"/>
              </w:rPr>
            </w:pPr>
          </w:p>
        </w:tc>
        <w:tc>
          <w:tcPr>
            <w:tcW w:w="1400" w:type="dxa"/>
            <w:vMerge/>
            <w:shd w:val="clear" w:color="auto" w:fill="auto"/>
            <w:vAlign w:val="bottom"/>
          </w:tcPr>
          <w:p w14:paraId="49A88053" w14:textId="77777777" w:rsidR="00000000" w:rsidRDefault="00000000">
            <w:pPr>
              <w:spacing w:line="0" w:lineRule="atLeast"/>
              <w:rPr>
                <w:rFonts w:ascii="Times New Roman" w:eastAsia="Times New Roman" w:hAnsi="Times New Roman"/>
                <w:sz w:val="7"/>
              </w:rPr>
            </w:pPr>
          </w:p>
        </w:tc>
        <w:tc>
          <w:tcPr>
            <w:tcW w:w="2020" w:type="dxa"/>
            <w:vMerge/>
            <w:shd w:val="clear" w:color="auto" w:fill="auto"/>
            <w:vAlign w:val="bottom"/>
          </w:tcPr>
          <w:p w14:paraId="604FDC33" w14:textId="77777777" w:rsidR="00000000" w:rsidRDefault="00000000">
            <w:pPr>
              <w:spacing w:line="0" w:lineRule="atLeast"/>
              <w:rPr>
                <w:rFonts w:ascii="Times New Roman" w:eastAsia="Times New Roman" w:hAnsi="Times New Roman"/>
                <w:sz w:val="7"/>
              </w:rPr>
            </w:pPr>
          </w:p>
        </w:tc>
        <w:tc>
          <w:tcPr>
            <w:tcW w:w="2080" w:type="dxa"/>
            <w:vMerge/>
            <w:shd w:val="clear" w:color="auto" w:fill="auto"/>
            <w:vAlign w:val="bottom"/>
          </w:tcPr>
          <w:p w14:paraId="72BF6784" w14:textId="77777777" w:rsidR="00000000" w:rsidRDefault="00000000">
            <w:pPr>
              <w:spacing w:line="0" w:lineRule="atLeast"/>
              <w:rPr>
                <w:rFonts w:ascii="Times New Roman" w:eastAsia="Times New Roman" w:hAnsi="Times New Roman"/>
                <w:sz w:val="7"/>
              </w:rPr>
            </w:pPr>
          </w:p>
        </w:tc>
      </w:tr>
      <w:tr w:rsidR="00000000" w14:paraId="50A6BA95" w14:textId="77777777">
        <w:trPr>
          <w:trHeight w:val="49"/>
        </w:trPr>
        <w:tc>
          <w:tcPr>
            <w:tcW w:w="1020" w:type="dxa"/>
            <w:shd w:val="clear" w:color="auto" w:fill="auto"/>
            <w:vAlign w:val="bottom"/>
          </w:tcPr>
          <w:p w14:paraId="1354BED6"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3529D7BB"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2145FF6C"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15648796"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4CB2458E"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6E233E09"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590FDD39" w14:textId="77777777" w:rsidR="00000000" w:rsidRDefault="00000000">
            <w:pPr>
              <w:spacing w:line="0" w:lineRule="atLeast"/>
              <w:rPr>
                <w:rFonts w:ascii="Times New Roman" w:eastAsia="Times New Roman" w:hAnsi="Times New Roman"/>
                <w:sz w:val="4"/>
              </w:rPr>
            </w:pPr>
          </w:p>
        </w:tc>
      </w:tr>
      <w:tr w:rsidR="00000000" w14:paraId="25688A80" w14:textId="77777777">
        <w:trPr>
          <w:trHeight w:val="257"/>
        </w:trPr>
        <w:tc>
          <w:tcPr>
            <w:tcW w:w="1020" w:type="dxa"/>
            <w:shd w:val="clear" w:color="auto" w:fill="auto"/>
            <w:vAlign w:val="bottom"/>
          </w:tcPr>
          <w:p w14:paraId="2750CF08"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622324C5" w14:textId="77777777" w:rsidR="00000000" w:rsidRDefault="00000000">
            <w:pPr>
              <w:spacing w:line="0" w:lineRule="atLeast"/>
              <w:jc w:val="center"/>
              <w:rPr>
                <w:rFonts w:ascii="Arial" w:eastAsia="Arial" w:hAnsi="Arial"/>
                <w:sz w:val="19"/>
              </w:rPr>
            </w:pPr>
            <w:r>
              <w:rPr>
                <w:rFonts w:ascii="Arial" w:eastAsia="Arial" w:hAnsi="Arial"/>
                <w:sz w:val="19"/>
              </w:rPr>
              <w:t>Honor 5c</w:t>
            </w:r>
          </w:p>
        </w:tc>
        <w:tc>
          <w:tcPr>
            <w:tcW w:w="840" w:type="dxa"/>
            <w:shd w:val="clear" w:color="auto" w:fill="auto"/>
            <w:vAlign w:val="bottom"/>
          </w:tcPr>
          <w:p w14:paraId="7946829D" w14:textId="77777777" w:rsidR="00000000" w:rsidRDefault="00000000">
            <w:pPr>
              <w:spacing w:line="0" w:lineRule="atLeast"/>
              <w:jc w:val="center"/>
              <w:rPr>
                <w:rFonts w:ascii="Arial" w:eastAsia="Arial" w:hAnsi="Arial"/>
                <w:w w:val="97"/>
                <w:sz w:val="19"/>
              </w:rPr>
            </w:pPr>
            <w:r>
              <w:rPr>
                <w:rFonts w:ascii="Arial" w:eastAsia="Arial" w:hAnsi="Arial"/>
                <w:w w:val="97"/>
                <w:sz w:val="19"/>
              </w:rPr>
              <w:t>D30</w:t>
            </w:r>
          </w:p>
        </w:tc>
        <w:tc>
          <w:tcPr>
            <w:tcW w:w="1340" w:type="dxa"/>
            <w:shd w:val="clear" w:color="auto" w:fill="auto"/>
            <w:vAlign w:val="bottom"/>
          </w:tcPr>
          <w:p w14:paraId="210DB434"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1400" w:type="dxa"/>
            <w:shd w:val="clear" w:color="auto" w:fill="auto"/>
            <w:vAlign w:val="bottom"/>
          </w:tcPr>
          <w:p w14:paraId="25C6E969"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shd w:val="clear" w:color="auto" w:fill="auto"/>
            <w:vAlign w:val="bottom"/>
          </w:tcPr>
          <w:p w14:paraId="5AF535AA"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c>
          <w:tcPr>
            <w:tcW w:w="2080" w:type="dxa"/>
            <w:shd w:val="clear" w:color="auto" w:fill="auto"/>
            <w:vAlign w:val="bottom"/>
          </w:tcPr>
          <w:p w14:paraId="0C189068"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r w:rsidR="00000000" w14:paraId="3C9800C3" w14:textId="77777777">
        <w:trPr>
          <w:trHeight w:val="49"/>
        </w:trPr>
        <w:tc>
          <w:tcPr>
            <w:tcW w:w="1020" w:type="dxa"/>
            <w:shd w:val="clear" w:color="auto" w:fill="auto"/>
            <w:vAlign w:val="bottom"/>
          </w:tcPr>
          <w:p w14:paraId="36960420"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34291F3C"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28A011F2"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1FDD3FE4"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05E8D28B"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4FE1C143"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22C00BF8" w14:textId="77777777" w:rsidR="00000000" w:rsidRDefault="00000000">
            <w:pPr>
              <w:spacing w:line="0" w:lineRule="atLeast"/>
              <w:rPr>
                <w:rFonts w:ascii="Times New Roman" w:eastAsia="Times New Roman" w:hAnsi="Times New Roman"/>
                <w:sz w:val="4"/>
              </w:rPr>
            </w:pPr>
          </w:p>
        </w:tc>
      </w:tr>
      <w:tr w:rsidR="00000000" w14:paraId="711488AA" w14:textId="77777777">
        <w:trPr>
          <w:trHeight w:val="257"/>
        </w:trPr>
        <w:tc>
          <w:tcPr>
            <w:tcW w:w="1020" w:type="dxa"/>
            <w:shd w:val="clear" w:color="auto" w:fill="auto"/>
            <w:vAlign w:val="bottom"/>
          </w:tcPr>
          <w:p w14:paraId="2E62003F"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00B04EB3" w14:textId="77777777" w:rsidR="00000000" w:rsidRDefault="00000000">
            <w:pPr>
              <w:spacing w:line="0" w:lineRule="atLeast"/>
              <w:jc w:val="center"/>
              <w:rPr>
                <w:rFonts w:ascii="Arial" w:eastAsia="Arial" w:hAnsi="Arial"/>
                <w:sz w:val="19"/>
              </w:rPr>
            </w:pPr>
            <w:r>
              <w:rPr>
                <w:rFonts w:ascii="Arial" w:eastAsia="Arial" w:hAnsi="Arial"/>
                <w:sz w:val="19"/>
              </w:rPr>
              <w:t>Ascend</w:t>
            </w:r>
          </w:p>
        </w:tc>
        <w:tc>
          <w:tcPr>
            <w:tcW w:w="840" w:type="dxa"/>
            <w:shd w:val="clear" w:color="auto" w:fill="auto"/>
            <w:vAlign w:val="bottom"/>
          </w:tcPr>
          <w:p w14:paraId="06C7EC64" w14:textId="77777777" w:rsidR="00000000" w:rsidRDefault="00000000">
            <w:pPr>
              <w:spacing w:line="0" w:lineRule="atLeast"/>
              <w:jc w:val="center"/>
              <w:rPr>
                <w:rFonts w:ascii="Arial" w:eastAsia="Arial" w:hAnsi="Arial"/>
                <w:w w:val="97"/>
                <w:sz w:val="19"/>
              </w:rPr>
            </w:pPr>
            <w:r>
              <w:rPr>
                <w:rFonts w:ascii="Arial" w:eastAsia="Arial" w:hAnsi="Arial"/>
                <w:w w:val="97"/>
                <w:sz w:val="19"/>
              </w:rPr>
              <w:t>D33</w:t>
            </w:r>
          </w:p>
        </w:tc>
        <w:tc>
          <w:tcPr>
            <w:tcW w:w="1340" w:type="dxa"/>
            <w:shd w:val="clear" w:color="auto" w:fill="auto"/>
            <w:vAlign w:val="bottom"/>
          </w:tcPr>
          <w:p w14:paraId="3EC4771F" w14:textId="77777777" w:rsidR="00000000" w:rsidRDefault="00000000">
            <w:pPr>
              <w:spacing w:line="0" w:lineRule="atLeast"/>
              <w:jc w:val="center"/>
              <w:rPr>
                <w:rFonts w:ascii="Arial" w:eastAsia="Arial" w:hAnsi="Arial"/>
                <w:w w:val="91"/>
                <w:sz w:val="19"/>
              </w:rPr>
            </w:pPr>
            <w:r>
              <w:rPr>
                <w:rFonts w:ascii="Arial" w:eastAsia="Arial" w:hAnsi="Arial"/>
                <w:w w:val="91"/>
                <w:sz w:val="19"/>
              </w:rPr>
              <w:t>2.64</w:t>
            </w:r>
          </w:p>
        </w:tc>
        <w:tc>
          <w:tcPr>
            <w:tcW w:w="1400" w:type="dxa"/>
            <w:shd w:val="clear" w:color="auto" w:fill="auto"/>
            <w:vAlign w:val="bottom"/>
          </w:tcPr>
          <w:p w14:paraId="121AA77C" w14:textId="77777777" w:rsidR="00000000" w:rsidRDefault="00000000">
            <w:pPr>
              <w:spacing w:line="0" w:lineRule="atLeast"/>
              <w:jc w:val="center"/>
              <w:rPr>
                <w:rFonts w:ascii="Arial" w:eastAsia="Arial" w:hAnsi="Arial"/>
                <w:w w:val="91"/>
                <w:sz w:val="19"/>
              </w:rPr>
            </w:pPr>
            <w:r>
              <w:rPr>
                <w:rFonts w:ascii="Arial" w:eastAsia="Arial" w:hAnsi="Arial"/>
                <w:w w:val="91"/>
                <w:sz w:val="19"/>
              </w:rPr>
              <w:t>0.04</w:t>
            </w:r>
          </w:p>
        </w:tc>
        <w:tc>
          <w:tcPr>
            <w:tcW w:w="2020" w:type="dxa"/>
            <w:shd w:val="clear" w:color="auto" w:fill="auto"/>
            <w:vAlign w:val="bottom"/>
          </w:tcPr>
          <w:p w14:paraId="2397F94B"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c>
          <w:tcPr>
            <w:tcW w:w="2080" w:type="dxa"/>
            <w:shd w:val="clear" w:color="auto" w:fill="auto"/>
            <w:vAlign w:val="bottom"/>
          </w:tcPr>
          <w:p w14:paraId="18438365"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r>
      <w:tr w:rsidR="00000000" w14:paraId="5937C44B" w14:textId="77777777">
        <w:trPr>
          <w:trHeight w:val="49"/>
        </w:trPr>
        <w:tc>
          <w:tcPr>
            <w:tcW w:w="1020" w:type="dxa"/>
            <w:tcBorders>
              <w:bottom w:val="single" w:sz="8" w:space="0" w:color="auto"/>
            </w:tcBorders>
            <w:shd w:val="clear" w:color="auto" w:fill="auto"/>
            <w:vAlign w:val="bottom"/>
          </w:tcPr>
          <w:p w14:paraId="3BCBCCD5"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147DD096"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39B7CFBA"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5BA8E61D"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7990D4AD"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443BF180"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4AAC90B1" w14:textId="77777777" w:rsidR="00000000" w:rsidRDefault="00000000">
            <w:pPr>
              <w:spacing w:line="0" w:lineRule="atLeast"/>
              <w:rPr>
                <w:rFonts w:ascii="Times New Roman" w:eastAsia="Times New Roman" w:hAnsi="Times New Roman"/>
                <w:sz w:val="4"/>
              </w:rPr>
            </w:pPr>
          </w:p>
        </w:tc>
      </w:tr>
      <w:tr w:rsidR="00000000" w14:paraId="3F713A0D" w14:textId="77777777">
        <w:trPr>
          <w:trHeight w:val="261"/>
        </w:trPr>
        <w:tc>
          <w:tcPr>
            <w:tcW w:w="1020" w:type="dxa"/>
            <w:shd w:val="clear" w:color="auto" w:fill="auto"/>
            <w:vAlign w:val="bottom"/>
          </w:tcPr>
          <w:p w14:paraId="4B7263F6"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7E71B1B9" w14:textId="77777777" w:rsidR="00000000" w:rsidRDefault="00000000">
            <w:pPr>
              <w:spacing w:line="0" w:lineRule="atLeast"/>
              <w:jc w:val="center"/>
              <w:rPr>
                <w:rFonts w:ascii="Arial" w:eastAsia="Arial" w:hAnsi="Arial"/>
                <w:sz w:val="19"/>
              </w:rPr>
            </w:pPr>
            <w:r>
              <w:rPr>
                <w:rFonts w:ascii="Arial" w:eastAsia="Arial" w:hAnsi="Arial"/>
                <w:sz w:val="19"/>
              </w:rPr>
              <w:t>Galaxy S3 Mini</w:t>
            </w:r>
          </w:p>
        </w:tc>
        <w:tc>
          <w:tcPr>
            <w:tcW w:w="840" w:type="dxa"/>
            <w:shd w:val="clear" w:color="auto" w:fill="auto"/>
            <w:vAlign w:val="bottom"/>
          </w:tcPr>
          <w:p w14:paraId="6ABC12D8" w14:textId="77777777" w:rsidR="00000000" w:rsidRDefault="00000000">
            <w:pPr>
              <w:spacing w:line="0" w:lineRule="atLeast"/>
              <w:jc w:val="center"/>
              <w:rPr>
                <w:rFonts w:ascii="Arial" w:eastAsia="Arial" w:hAnsi="Arial"/>
                <w:w w:val="97"/>
                <w:sz w:val="19"/>
              </w:rPr>
            </w:pPr>
            <w:r>
              <w:rPr>
                <w:rFonts w:ascii="Arial" w:eastAsia="Arial" w:hAnsi="Arial"/>
                <w:w w:val="97"/>
                <w:sz w:val="19"/>
              </w:rPr>
              <w:t>D01</w:t>
            </w:r>
          </w:p>
        </w:tc>
        <w:tc>
          <w:tcPr>
            <w:tcW w:w="1340" w:type="dxa"/>
            <w:shd w:val="clear" w:color="auto" w:fill="auto"/>
            <w:vAlign w:val="bottom"/>
          </w:tcPr>
          <w:p w14:paraId="4C2BE66C" w14:textId="77777777" w:rsidR="00000000" w:rsidRDefault="00000000">
            <w:pPr>
              <w:spacing w:line="0" w:lineRule="atLeast"/>
              <w:jc w:val="center"/>
              <w:rPr>
                <w:rFonts w:ascii="Arial" w:eastAsia="Arial" w:hAnsi="Arial"/>
                <w:w w:val="91"/>
                <w:sz w:val="19"/>
              </w:rPr>
            </w:pPr>
            <w:r>
              <w:rPr>
                <w:rFonts w:ascii="Arial" w:eastAsia="Arial" w:hAnsi="Arial"/>
                <w:w w:val="91"/>
                <w:sz w:val="19"/>
              </w:rPr>
              <w:t>1.20</w:t>
            </w:r>
          </w:p>
        </w:tc>
        <w:tc>
          <w:tcPr>
            <w:tcW w:w="1400" w:type="dxa"/>
            <w:shd w:val="clear" w:color="auto" w:fill="auto"/>
            <w:vAlign w:val="bottom"/>
          </w:tcPr>
          <w:p w14:paraId="4B33A409" w14:textId="77777777" w:rsidR="00000000" w:rsidRDefault="00000000">
            <w:pPr>
              <w:spacing w:line="0" w:lineRule="atLeast"/>
              <w:jc w:val="center"/>
              <w:rPr>
                <w:rFonts w:ascii="Arial" w:eastAsia="Arial" w:hAnsi="Arial"/>
                <w:w w:val="91"/>
                <w:sz w:val="19"/>
              </w:rPr>
            </w:pPr>
            <w:r>
              <w:rPr>
                <w:rFonts w:ascii="Arial" w:eastAsia="Arial" w:hAnsi="Arial"/>
                <w:w w:val="91"/>
                <w:sz w:val="19"/>
              </w:rPr>
              <w:t>0.04</w:t>
            </w:r>
          </w:p>
        </w:tc>
        <w:tc>
          <w:tcPr>
            <w:tcW w:w="2020" w:type="dxa"/>
            <w:shd w:val="clear" w:color="auto" w:fill="auto"/>
            <w:vAlign w:val="bottom"/>
          </w:tcPr>
          <w:p w14:paraId="1728CF34" w14:textId="77777777" w:rsidR="00000000" w:rsidRDefault="00000000">
            <w:pPr>
              <w:spacing w:line="0" w:lineRule="atLeast"/>
              <w:jc w:val="center"/>
              <w:rPr>
                <w:rFonts w:ascii="Arial" w:eastAsia="Arial" w:hAnsi="Arial"/>
                <w:w w:val="92"/>
                <w:sz w:val="19"/>
              </w:rPr>
            </w:pPr>
            <w:r>
              <w:rPr>
                <w:rFonts w:ascii="Arial" w:eastAsia="Arial" w:hAnsi="Arial"/>
                <w:w w:val="92"/>
                <w:sz w:val="19"/>
              </w:rPr>
              <w:t>(0.28, 0.00)</w:t>
            </w:r>
          </w:p>
        </w:tc>
        <w:tc>
          <w:tcPr>
            <w:tcW w:w="2080" w:type="dxa"/>
            <w:shd w:val="clear" w:color="auto" w:fill="auto"/>
            <w:vAlign w:val="bottom"/>
          </w:tcPr>
          <w:p w14:paraId="13A1C0E1"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r>
      <w:tr w:rsidR="00000000" w14:paraId="200C58E5" w14:textId="77777777">
        <w:trPr>
          <w:trHeight w:val="49"/>
        </w:trPr>
        <w:tc>
          <w:tcPr>
            <w:tcW w:w="1020" w:type="dxa"/>
            <w:shd w:val="clear" w:color="auto" w:fill="auto"/>
            <w:vAlign w:val="bottom"/>
          </w:tcPr>
          <w:p w14:paraId="75CCD50B"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4E15FC68"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3C8113E6"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3EE52A88"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789D8449"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4DE8DF67"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79CF480F" w14:textId="77777777" w:rsidR="00000000" w:rsidRDefault="00000000">
            <w:pPr>
              <w:spacing w:line="0" w:lineRule="atLeast"/>
              <w:rPr>
                <w:rFonts w:ascii="Times New Roman" w:eastAsia="Times New Roman" w:hAnsi="Times New Roman"/>
                <w:sz w:val="4"/>
              </w:rPr>
            </w:pPr>
          </w:p>
        </w:tc>
      </w:tr>
      <w:tr w:rsidR="00000000" w14:paraId="25FE6021" w14:textId="77777777">
        <w:trPr>
          <w:trHeight w:val="257"/>
        </w:trPr>
        <w:tc>
          <w:tcPr>
            <w:tcW w:w="1020" w:type="dxa"/>
            <w:shd w:val="clear" w:color="auto" w:fill="auto"/>
            <w:vAlign w:val="bottom"/>
          </w:tcPr>
          <w:p w14:paraId="14BAFCF8"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64877D46" w14:textId="77777777" w:rsidR="00000000" w:rsidRDefault="00000000">
            <w:pPr>
              <w:spacing w:line="0" w:lineRule="atLeast"/>
              <w:jc w:val="center"/>
              <w:rPr>
                <w:rFonts w:ascii="Arial" w:eastAsia="Arial" w:hAnsi="Arial"/>
                <w:w w:val="99"/>
                <w:sz w:val="19"/>
              </w:rPr>
            </w:pPr>
            <w:r>
              <w:rPr>
                <w:rFonts w:ascii="Arial" w:eastAsia="Arial" w:hAnsi="Arial"/>
                <w:w w:val="99"/>
                <w:sz w:val="19"/>
              </w:rPr>
              <w:t>Galaxy Tab 3</w:t>
            </w:r>
          </w:p>
        </w:tc>
        <w:tc>
          <w:tcPr>
            <w:tcW w:w="840" w:type="dxa"/>
            <w:shd w:val="clear" w:color="auto" w:fill="auto"/>
            <w:vAlign w:val="bottom"/>
          </w:tcPr>
          <w:p w14:paraId="3CDDD5B3" w14:textId="77777777" w:rsidR="00000000" w:rsidRDefault="00000000">
            <w:pPr>
              <w:spacing w:line="0" w:lineRule="atLeast"/>
              <w:jc w:val="center"/>
              <w:rPr>
                <w:rFonts w:ascii="Arial" w:eastAsia="Arial" w:hAnsi="Arial"/>
                <w:w w:val="97"/>
                <w:sz w:val="19"/>
              </w:rPr>
            </w:pPr>
            <w:r>
              <w:rPr>
                <w:rFonts w:ascii="Arial" w:eastAsia="Arial" w:hAnsi="Arial"/>
                <w:w w:val="97"/>
                <w:sz w:val="19"/>
              </w:rPr>
              <w:t>D08</w:t>
            </w:r>
          </w:p>
        </w:tc>
        <w:tc>
          <w:tcPr>
            <w:tcW w:w="1340" w:type="dxa"/>
            <w:shd w:val="clear" w:color="auto" w:fill="auto"/>
            <w:vAlign w:val="bottom"/>
          </w:tcPr>
          <w:p w14:paraId="255C03C1"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1400" w:type="dxa"/>
            <w:shd w:val="clear" w:color="auto" w:fill="auto"/>
            <w:vAlign w:val="bottom"/>
          </w:tcPr>
          <w:p w14:paraId="5608C0C7"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shd w:val="clear" w:color="auto" w:fill="auto"/>
            <w:vAlign w:val="bottom"/>
          </w:tcPr>
          <w:p w14:paraId="28D87EF1"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c>
          <w:tcPr>
            <w:tcW w:w="2080" w:type="dxa"/>
            <w:shd w:val="clear" w:color="auto" w:fill="auto"/>
            <w:vAlign w:val="bottom"/>
          </w:tcPr>
          <w:p w14:paraId="148AA591"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r w:rsidR="00000000" w14:paraId="6BDA9936" w14:textId="77777777">
        <w:trPr>
          <w:trHeight w:val="49"/>
        </w:trPr>
        <w:tc>
          <w:tcPr>
            <w:tcW w:w="1020" w:type="dxa"/>
            <w:shd w:val="clear" w:color="auto" w:fill="auto"/>
            <w:vAlign w:val="bottom"/>
          </w:tcPr>
          <w:p w14:paraId="2ABA8B29"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51796E13"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3A80A200"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73D39E55"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186E15E6"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524AC523"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1979AC7B" w14:textId="77777777" w:rsidR="00000000" w:rsidRDefault="00000000">
            <w:pPr>
              <w:spacing w:line="0" w:lineRule="atLeast"/>
              <w:rPr>
                <w:rFonts w:ascii="Times New Roman" w:eastAsia="Times New Roman" w:hAnsi="Times New Roman"/>
                <w:sz w:val="4"/>
              </w:rPr>
            </w:pPr>
          </w:p>
        </w:tc>
      </w:tr>
      <w:tr w:rsidR="00000000" w14:paraId="6348A117" w14:textId="77777777">
        <w:trPr>
          <w:trHeight w:val="257"/>
        </w:trPr>
        <w:tc>
          <w:tcPr>
            <w:tcW w:w="1020" w:type="dxa"/>
            <w:shd w:val="clear" w:color="auto" w:fill="auto"/>
            <w:vAlign w:val="bottom"/>
          </w:tcPr>
          <w:p w14:paraId="3C34A51A"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4AAEB348" w14:textId="77777777" w:rsidR="00000000" w:rsidRDefault="00000000">
            <w:pPr>
              <w:spacing w:line="0" w:lineRule="atLeast"/>
              <w:jc w:val="center"/>
              <w:rPr>
                <w:rFonts w:ascii="Arial" w:eastAsia="Arial" w:hAnsi="Arial"/>
                <w:w w:val="95"/>
                <w:sz w:val="19"/>
              </w:rPr>
            </w:pPr>
            <w:r>
              <w:rPr>
                <w:rFonts w:ascii="Arial" w:eastAsia="Arial" w:hAnsi="Arial"/>
                <w:w w:val="95"/>
                <w:sz w:val="19"/>
              </w:rPr>
              <w:t>Galaxy S3</w:t>
            </w:r>
          </w:p>
        </w:tc>
        <w:tc>
          <w:tcPr>
            <w:tcW w:w="840" w:type="dxa"/>
            <w:shd w:val="clear" w:color="auto" w:fill="auto"/>
            <w:vAlign w:val="bottom"/>
          </w:tcPr>
          <w:p w14:paraId="2B20AD05" w14:textId="77777777" w:rsidR="00000000" w:rsidRDefault="00000000">
            <w:pPr>
              <w:spacing w:line="0" w:lineRule="atLeast"/>
              <w:jc w:val="center"/>
              <w:rPr>
                <w:rFonts w:ascii="Arial" w:eastAsia="Arial" w:hAnsi="Arial"/>
                <w:w w:val="97"/>
                <w:sz w:val="19"/>
              </w:rPr>
            </w:pPr>
            <w:r>
              <w:rPr>
                <w:rFonts w:ascii="Arial" w:eastAsia="Arial" w:hAnsi="Arial"/>
                <w:w w:val="97"/>
                <w:sz w:val="19"/>
              </w:rPr>
              <w:t>D11</w:t>
            </w:r>
          </w:p>
        </w:tc>
        <w:tc>
          <w:tcPr>
            <w:tcW w:w="1340" w:type="dxa"/>
            <w:shd w:val="clear" w:color="auto" w:fill="auto"/>
            <w:vAlign w:val="bottom"/>
          </w:tcPr>
          <w:p w14:paraId="1F9A66D2" w14:textId="77777777" w:rsidR="00000000" w:rsidRDefault="00000000">
            <w:pPr>
              <w:spacing w:line="0" w:lineRule="atLeast"/>
              <w:jc w:val="center"/>
              <w:rPr>
                <w:rFonts w:ascii="Arial" w:eastAsia="Arial" w:hAnsi="Arial"/>
                <w:w w:val="92"/>
                <w:sz w:val="19"/>
              </w:rPr>
            </w:pPr>
            <w:r>
              <w:rPr>
                <w:rFonts w:ascii="Arial" w:eastAsia="Arial" w:hAnsi="Arial"/>
                <w:w w:val="92"/>
                <w:sz w:val="19"/>
              </w:rPr>
              <w:t>18.61</w:t>
            </w:r>
          </w:p>
        </w:tc>
        <w:tc>
          <w:tcPr>
            <w:tcW w:w="1400" w:type="dxa"/>
            <w:shd w:val="clear" w:color="auto" w:fill="auto"/>
            <w:vAlign w:val="bottom"/>
          </w:tcPr>
          <w:p w14:paraId="01673D24" w14:textId="77777777" w:rsidR="00000000" w:rsidRDefault="00000000">
            <w:pPr>
              <w:spacing w:line="0" w:lineRule="atLeast"/>
              <w:jc w:val="center"/>
              <w:rPr>
                <w:rFonts w:ascii="Arial" w:eastAsia="Arial" w:hAnsi="Arial"/>
                <w:w w:val="91"/>
                <w:sz w:val="19"/>
              </w:rPr>
            </w:pPr>
            <w:r>
              <w:rPr>
                <w:rFonts w:ascii="Arial" w:eastAsia="Arial" w:hAnsi="Arial"/>
                <w:w w:val="91"/>
                <w:sz w:val="19"/>
              </w:rPr>
              <w:t>1.64</w:t>
            </w:r>
          </w:p>
        </w:tc>
        <w:tc>
          <w:tcPr>
            <w:tcW w:w="2020" w:type="dxa"/>
            <w:shd w:val="clear" w:color="auto" w:fill="auto"/>
            <w:vAlign w:val="bottom"/>
          </w:tcPr>
          <w:p w14:paraId="70A1400D"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c>
          <w:tcPr>
            <w:tcW w:w="2080" w:type="dxa"/>
            <w:shd w:val="clear" w:color="auto" w:fill="auto"/>
            <w:vAlign w:val="bottom"/>
          </w:tcPr>
          <w:p w14:paraId="752338D8" w14:textId="77777777" w:rsidR="00000000" w:rsidRDefault="00000000">
            <w:pPr>
              <w:spacing w:line="0" w:lineRule="atLeast"/>
              <w:jc w:val="center"/>
              <w:rPr>
                <w:rFonts w:ascii="Arial" w:eastAsia="Arial" w:hAnsi="Arial"/>
                <w:w w:val="92"/>
                <w:sz w:val="19"/>
              </w:rPr>
            </w:pPr>
            <w:r>
              <w:rPr>
                <w:rFonts w:ascii="Arial" w:eastAsia="Arial" w:hAnsi="Arial"/>
                <w:w w:val="92"/>
                <w:sz w:val="19"/>
              </w:rPr>
              <w:t>(0.15, 0.15)</w:t>
            </w:r>
          </w:p>
        </w:tc>
      </w:tr>
      <w:tr w:rsidR="00000000" w14:paraId="08AAD3B5" w14:textId="77777777">
        <w:trPr>
          <w:trHeight w:val="49"/>
        </w:trPr>
        <w:tc>
          <w:tcPr>
            <w:tcW w:w="1020" w:type="dxa"/>
            <w:shd w:val="clear" w:color="auto" w:fill="auto"/>
            <w:vAlign w:val="bottom"/>
          </w:tcPr>
          <w:p w14:paraId="7458DB79"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0FE8B549"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6D7F5C9A"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4A106ACB"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72DDC87B"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4161159D"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4486F67C" w14:textId="77777777" w:rsidR="00000000" w:rsidRDefault="00000000">
            <w:pPr>
              <w:spacing w:line="0" w:lineRule="atLeast"/>
              <w:rPr>
                <w:rFonts w:ascii="Times New Roman" w:eastAsia="Times New Roman" w:hAnsi="Times New Roman"/>
                <w:sz w:val="4"/>
              </w:rPr>
            </w:pPr>
          </w:p>
        </w:tc>
      </w:tr>
      <w:tr w:rsidR="00000000" w14:paraId="5F45D6C9" w14:textId="77777777">
        <w:trPr>
          <w:trHeight w:val="257"/>
        </w:trPr>
        <w:tc>
          <w:tcPr>
            <w:tcW w:w="1020" w:type="dxa"/>
            <w:vMerge w:val="restart"/>
            <w:shd w:val="clear" w:color="auto" w:fill="auto"/>
            <w:vAlign w:val="bottom"/>
          </w:tcPr>
          <w:p w14:paraId="1C88865F" w14:textId="77777777" w:rsidR="00000000" w:rsidRDefault="00000000">
            <w:pPr>
              <w:spacing w:line="0" w:lineRule="atLeast"/>
              <w:jc w:val="center"/>
              <w:rPr>
                <w:rFonts w:ascii="Arial" w:eastAsia="Arial" w:hAnsi="Arial"/>
                <w:w w:val="97"/>
                <w:sz w:val="19"/>
              </w:rPr>
            </w:pPr>
            <w:r>
              <w:rPr>
                <w:rFonts w:ascii="Arial" w:eastAsia="Arial" w:hAnsi="Arial"/>
                <w:w w:val="97"/>
                <w:sz w:val="19"/>
              </w:rPr>
              <w:t>Samsung</w:t>
            </w:r>
          </w:p>
        </w:tc>
        <w:tc>
          <w:tcPr>
            <w:tcW w:w="1800" w:type="dxa"/>
            <w:shd w:val="clear" w:color="auto" w:fill="auto"/>
            <w:vAlign w:val="bottom"/>
          </w:tcPr>
          <w:p w14:paraId="3C97A628" w14:textId="77777777" w:rsidR="00000000" w:rsidRDefault="00000000">
            <w:pPr>
              <w:spacing w:line="0" w:lineRule="atLeast"/>
              <w:jc w:val="center"/>
              <w:rPr>
                <w:rFonts w:ascii="Arial" w:eastAsia="Arial" w:hAnsi="Arial"/>
                <w:w w:val="99"/>
                <w:sz w:val="19"/>
              </w:rPr>
            </w:pPr>
            <w:r>
              <w:rPr>
                <w:rFonts w:ascii="Arial" w:eastAsia="Arial" w:hAnsi="Arial"/>
                <w:w w:val="99"/>
                <w:sz w:val="19"/>
              </w:rPr>
              <w:t>Galaxy Trend Plus</w:t>
            </w:r>
          </w:p>
        </w:tc>
        <w:tc>
          <w:tcPr>
            <w:tcW w:w="840" w:type="dxa"/>
            <w:shd w:val="clear" w:color="auto" w:fill="auto"/>
            <w:vAlign w:val="bottom"/>
          </w:tcPr>
          <w:p w14:paraId="20CE167D" w14:textId="77777777" w:rsidR="00000000" w:rsidRDefault="00000000">
            <w:pPr>
              <w:spacing w:line="0" w:lineRule="atLeast"/>
              <w:jc w:val="center"/>
              <w:rPr>
                <w:rFonts w:ascii="Arial" w:eastAsia="Arial" w:hAnsi="Arial"/>
                <w:w w:val="97"/>
                <w:sz w:val="19"/>
              </w:rPr>
            </w:pPr>
            <w:r>
              <w:rPr>
                <w:rFonts w:ascii="Arial" w:eastAsia="Arial" w:hAnsi="Arial"/>
                <w:w w:val="97"/>
                <w:sz w:val="19"/>
              </w:rPr>
              <w:t>D22</w:t>
            </w:r>
          </w:p>
        </w:tc>
        <w:tc>
          <w:tcPr>
            <w:tcW w:w="1340" w:type="dxa"/>
            <w:shd w:val="clear" w:color="auto" w:fill="auto"/>
            <w:vAlign w:val="bottom"/>
          </w:tcPr>
          <w:p w14:paraId="1D41779A" w14:textId="77777777" w:rsidR="00000000" w:rsidRDefault="00000000">
            <w:pPr>
              <w:spacing w:line="0" w:lineRule="atLeast"/>
              <w:jc w:val="center"/>
              <w:rPr>
                <w:rFonts w:ascii="Arial" w:eastAsia="Arial" w:hAnsi="Arial"/>
                <w:w w:val="91"/>
                <w:sz w:val="19"/>
              </w:rPr>
            </w:pPr>
            <w:r>
              <w:rPr>
                <w:rFonts w:ascii="Arial" w:eastAsia="Arial" w:hAnsi="Arial"/>
                <w:w w:val="91"/>
                <w:sz w:val="19"/>
              </w:rPr>
              <w:t>0.97</w:t>
            </w:r>
          </w:p>
        </w:tc>
        <w:tc>
          <w:tcPr>
            <w:tcW w:w="1400" w:type="dxa"/>
            <w:shd w:val="clear" w:color="auto" w:fill="auto"/>
            <w:vAlign w:val="bottom"/>
          </w:tcPr>
          <w:p w14:paraId="73961FA4"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shd w:val="clear" w:color="auto" w:fill="auto"/>
            <w:vAlign w:val="bottom"/>
          </w:tcPr>
          <w:p w14:paraId="6148C878"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c>
          <w:tcPr>
            <w:tcW w:w="2080" w:type="dxa"/>
            <w:shd w:val="clear" w:color="auto" w:fill="auto"/>
            <w:vAlign w:val="bottom"/>
          </w:tcPr>
          <w:p w14:paraId="403F8108"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r w:rsidR="00000000" w14:paraId="151A3C97" w14:textId="77777777">
        <w:trPr>
          <w:trHeight w:val="49"/>
        </w:trPr>
        <w:tc>
          <w:tcPr>
            <w:tcW w:w="1020" w:type="dxa"/>
            <w:vMerge/>
            <w:shd w:val="clear" w:color="auto" w:fill="auto"/>
            <w:vAlign w:val="bottom"/>
          </w:tcPr>
          <w:p w14:paraId="154DD6C8"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66357080"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2B29C108"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7BDF2446"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3A7F7F80"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484B24E5"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05D34567" w14:textId="77777777" w:rsidR="00000000" w:rsidRDefault="00000000">
            <w:pPr>
              <w:spacing w:line="0" w:lineRule="atLeast"/>
              <w:rPr>
                <w:rFonts w:ascii="Times New Roman" w:eastAsia="Times New Roman" w:hAnsi="Times New Roman"/>
                <w:sz w:val="4"/>
              </w:rPr>
            </w:pPr>
          </w:p>
        </w:tc>
      </w:tr>
      <w:tr w:rsidR="00000000" w14:paraId="1F03BFFF" w14:textId="77777777">
        <w:trPr>
          <w:trHeight w:val="257"/>
        </w:trPr>
        <w:tc>
          <w:tcPr>
            <w:tcW w:w="1020" w:type="dxa"/>
            <w:shd w:val="clear" w:color="auto" w:fill="auto"/>
            <w:vAlign w:val="bottom"/>
          </w:tcPr>
          <w:p w14:paraId="2A931ADD"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687A57FD" w14:textId="77777777" w:rsidR="00000000" w:rsidRDefault="00000000">
            <w:pPr>
              <w:spacing w:line="0" w:lineRule="atLeast"/>
              <w:jc w:val="center"/>
              <w:rPr>
                <w:rFonts w:ascii="Arial" w:eastAsia="Arial" w:hAnsi="Arial"/>
                <w:sz w:val="19"/>
              </w:rPr>
            </w:pPr>
            <w:r>
              <w:rPr>
                <w:rFonts w:ascii="Arial" w:eastAsia="Arial" w:hAnsi="Arial"/>
                <w:sz w:val="19"/>
              </w:rPr>
              <w:t>Galaxy S3 Mini</w:t>
            </w:r>
          </w:p>
        </w:tc>
        <w:tc>
          <w:tcPr>
            <w:tcW w:w="840" w:type="dxa"/>
            <w:shd w:val="clear" w:color="auto" w:fill="auto"/>
            <w:vAlign w:val="bottom"/>
          </w:tcPr>
          <w:p w14:paraId="388E7E98" w14:textId="77777777" w:rsidR="00000000" w:rsidRDefault="00000000">
            <w:pPr>
              <w:spacing w:line="0" w:lineRule="atLeast"/>
              <w:jc w:val="center"/>
              <w:rPr>
                <w:rFonts w:ascii="Arial" w:eastAsia="Arial" w:hAnsi="Arial"/>
                <w:w w:val="97"/>
                <w:sz w:val="19"/>
              </w:rPr>
            </w:pPr>
            <w:r>
              <w:rPr>
                <w:rFonts w:ascii="Arial" w:eastAsia="Arial" w:hAnsi="Arial"/>
                <w:w w:val="97"/>
                <w:sz w:val="19"/>
              </w:rPr>
              <w:t>D26</w:t>
            </w:r>
          </w:p>
        </w:tc>
        <w:tc>
          <w:tcPr>
            <w:tcW w:w="1340" w:type="dxa"/>
            <w:shd w:val="clear" w:color="auto" w:fill="auto"/>
            <w:vAlign w:val="bottom"/>
          </w:tcPr>
          <w:p w14:paraId="4D9B6675"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1400" w:type="dxa"/>
            <w:shd w:val="clear" w:color="auto" w:fill="auto"/>
            <w:vAlign w:val="bottom"/>
          </w:tcPr>
          <w:p w14:paraId="5DB67D27"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shd w:val="clear" w:color="auto" w:fill="auto"/>
            <w:vAlign w:val="bottom"/>
          </w:tcPr>
          <w:p w14:paraId="3CEC3B87"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c>
          <w:tcPr>
            <w:tcW w:w="2080" w:type="dxa"/>
            <w:shd w:val="clear" w:color="auto" w:fill="auto"/>
            <w:vAlign w:val="bottom"/>
          </w:tcPr>
          <w:p w14:paraId="4DB47545"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r w:rsidR="00000000" w14:paraId="2BC06C3B" w14:textId="77777777">
        <w:trPr>
          <w:trHeight w:val="49"/>
        </w:trPr>
        <w:tc>
          <w:tcPr>
            <w:tcW w:w="1020" w:type="dxa"/>
            <w:shd w:val="clear" w:color="auto" w:fill="auto"/>
            <w:vAlign w:val="bottom"/>
          </w:tcPr>
          <w:p w14:paraId="6DE94AA3"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29E1477A"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427FDB54"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3E0DEE59"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377D9517"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67CD5524"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4B483259" w14:textId="77777777" w:rsidR="00000000" w:rsidRDefault="00000000">
            <w:pPr>
              <w:spacing w:line="0" w:lineRule="atLeast"/>
              <w:rPr>
                <w:rFonts w:ascii="Times New Roman" w:eastAsia="Times New Roman" w:hAnsi="Times New Roman"/>
                <w:sz w:val="4"/>
              </w:rPr>
            </w:pPr>
          </w:p>
        </w:tc>
      </w:tr>
      <w:tr w:rsidR="00000000" w14:paraId="491F5944" w14:textId="77777777">
        <w:trPr>
          <w:trHeight w:val="257"/>
        </w:trPr>
        <w:tc>
          <w:tcPr>
            <w:tcW w:w="1020" w:type="dxa"/>
            <w:shd w:val="clear" w:color="auto" w:fill="auto"/>
            <w:vAlign w:val="bottom"/>
          </w:tcPr>
          <w:p w14:paraId="1004DC7E"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258B8513" w14:textId="77777777" w:rsidR="00000000" w:rsidRDefault="00000000">
            <w:pPr>
              <w:spacing w:line="0" w:lineRule="atLeast"/>
              <w:jc w:val="center"/>
              <w:rPr>
                <w:rFonts w:ascii="Arial" w:eastAsia="Arial" w:hAnsi="Arial"/>
                <w:w w:val="95"/>
                <w:sz w:val="19"/>
              </w:rPr>
            </w:pPr>
            <w:r>
              <w:rPr>
                <w:rFonts w:ascii="Arial" w:eastAsia="Arial" w:hAnsi="Arial"/>
                <w:w w:val="95"/>
                <w:sz w:val="19"/>
              </w:rPr>
              <w:t>Galaxy S5</w:t>
            </w:r>
          </w:p>
        </w:tc>
        <w:tc>
          <w:tcPr>
            <w:tcW w:w="840" w:type="dxa"/>
            <w:shd w:val="clear" w:color="auto" w:fill="auto"/>
            <w:vAlign w:val="bottom"/>
          </w:tcPr>
          <w:p w14:paraId="747CDF53" w14:textId="77777777" w:rsidR="00000000" w:rsidRDefault="00000000">
            <w:pPr>
              <w:spacing w:line="0" w:lineRule="atLeast"/>
              <w:jc w:val="center"/>
              <w:rPr>
                <w:rFonts w:ascii="Arial" w:eastAsia="Arial" w:hAnsi="Arial"/>
                <w:w w:val="97"/>
                <w:sz w:val="19"/>
              </w:rPr>
            </w:pPr>
            <w:r>
              <w:rPr>
                <w:rFonts w:ascii="Arial" w:eastAsia="Arial" w:hAnsi="Arial"/>
                <w:w w:val="97"/>
                <w:sz w:val="19"/>
              </w:rPr>
              <w:t>D27</w:t>
            </w:r>
          </w:p>
        </w:tc>
        <w:tc>
          <w:tcPr>
            <w:tcW w:w="1340" w:type="dxa"/>
            <w:shd w:val="clear" w:color="auto" w:fill="auto"/>
            <w:vAlign w:val="bottom"/>
          </w:tcPr>
          <w:p w14:paraId="7590608B" w14:textId="77777777" w:rsidR="00000000" w:rsidRDefault="00000000">
            <w:pPr>
              <w:spacing w:line="0" w:lineRule="atLeast"/>
              <w:jc w:val="center"/>
              <w:rPr>
                <w:rFonts w:ascii="Arial" w:eastAsia="Arial" w:hAnsi="Arial"/>
                <w:w w:val="91"/>
                <w:sz w:val="19"/>
              </w:rPr>
            </w:pPr>
            <w:r>
              <w:rPr>
                <w:rFonts w:ascii="Arial" w:eastAsia="Arial" w:hAnsi="Arial"/>
                <w:w w:val="91"/>
                <w:sz w:val="19"/>
              </w:rPr>
              <w:t>3.33</w:t>
            </w:r>
          </w:p>
        </w:tc>
        <w:tc>
          <w:tcPr>
            <w:tcW w:w="1400" w:type="dxa"/>
            <w:shd w:val="clear" w:color="auto" w:fill="auto"/>
            <w:vAlign w:val="bottom"/>
          </w:tcPr>
          <w:p w14:paraId="3ED4BC31" w14:textId="77777777" w:rsidR="00000000" w:rsidRDefault="00000000">
            <w:pPr>
              <w:spacing w:line="0" w:lineRule="atLeast"/>
              <w:jc w:val="center"/>
              <w:rPr>
                <w:rFonts w:ascii="Arial" w:eastAsia="Arial" w:hAnsi="Arial"/>
                <w:w w:val="91"/>
                <w:sz w:val="19"/>
              </w:rPr>
            </w:pPr>
            <w:r>
              <w:rPr>
                <w:rFonts w:ascii="Arial" w:eastAsia="Arial" w:hAnsi="Arial"/>
                <w:w w:val="91"/>
                <w:sz w:val="19"/>
              </w:rPr>
              <w:t>0.10</w:t>
            </w:r>
          </w:p>
        </w:tc>
        <w:tc>
          <w:tcPr>
            <w:tcW w:w="2020" w:type="dxa"/>
            <w:shd w:val="clear" w:color="auto" w:fill="auto"/>
            <w:vAlign w:val="bottom"/>
          </w:tcPr>
          <w:p w14:paraId="02447BD8" w14:textId="77777777" w:rsidR="00000000" w:rsidRDefault="00000000">
            <w:pPr>
              <w:spacing w:line="0" w:lineRule="atLeast"/>
              <w:jc w:val="center"/>
              <w:rPr>
                <w:rFonts w:ascii="Arial" w:eastAsia="Arial" w:hAnsi="Arial"/>
                <w:w w:val="92"/>
                <w:sz w:val="19"/>
              </w:rPr>
            </w:pPr>
            <w:r>
              <w:rPr>
                <w:rFonts w:ascii="Arial" w:eastAsia="Arial" w:hAnsi="Arial"/>
                <w:w w:val="92"/>
                <w:sz w:val="19"/>
              </w:rPr>
              <w:t>(0.46, 0.50)</w:t>
            </w:r>
          </w:p>
        </w:tc>
        <w:tc>
          <w:tcPr>
            <w:tcW w:w="2080" w:type="dxa"/>
            <w:shd w:val="clear" w:color="auto" w:fill="auto"/>
            <w:vAlign w:val="bottom"/>
          </w:tcPr>
          <w:p w14:paraId="184FD15B" w14:textId="77777777" w:rsidR="00000000" w:rsidRDefault="00000000">
            <w:pPr>
              <w:spacing w:line="0" w:lineRule="atLeast"/>
              <w:jc w:val="center"/>
              <w:rPr>
                <w:rFonts w:ascii="Arial" w:eastAsia="Arial" w:hAnsi="Arial"/>
                <w:w w:val="92"/>
                <w:sz w:val="19"/>
              </w:rPr>
            </w:pPr>
            <w:r>
              <w:rPr>
                <w:rFonts w:ascii="Arial" w:eastAsia="Arial" w:hAnsi="Arial"/>
                <w:w w:val="92"/>
                <w:sz w:val="19"/>
              </w:rPr>
              <w:t>(0.50, 0.51)</w:t>
            </w:r>
          </w:p>
        </w:tc>
      </w:tr>
      <w:tr w:rsidR="00000000" w14:paraId="689FF03C" w14:textId="77777777">
        <w:trPr>
          <w:trHeight w:val="49"/>
        </w:trPr>
        <w:tc>
          <w:tcPr>
            <w:tcW w:w="1020" w:type="dxa"/>
            <w:shd w:val="clear" w:color="auto" w:fill="auto"/>
            <w:vAlign w:val="bottom"/>
          </w:tcPr>
          <w:p w14:paraId="52B061F0" w14:textId="77777777" w:rsidR="00000000" w:rsidRDefault="00000000">
            <w:pPr>
              <w:spacing w:line="0" w:lineRule="atLeast"/>
              <w:rPr>
                <w:rFonts w:ascii="Times New Roman" w:eastAsia="Times New Roman" w:hAnsi="Times New Roman"/>
                <w:sz w:val="4"/>
              </w:rPr>
            </w:pPr>
          </w:p>
        </w:tc>
        <w:tc>
          <w:tcPr>
            <w:tcW w:w="1800" w:type="dxa"/>
            <w:tcBorders>
              <w:bottom w:val="single" w:sz="8" w:space="0" w:color="auto"/>
            </w:tcBorders>
            <w:shd w:val="clear" w:color="auto" w:fill="auto"/>
            <w:vAlign w:val="bottom"/>
          </w:tcPr>
          <w:p w14:paraId="53AA2507" w14:textId="77777777" w:rsidR="00000000" w:rsidRDefault="0000000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415B6C83"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6B5EB7CD" w14:textId="77777777" w:rsidR="00000000" w:rsidRDefault="00000000">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14:paraId="2BBE27FD" w14:textId="77777777" w:rsidR="00000000" w:rsidRDefault="00000000">
            <w:pPr>
              <w:spacing w:line="0" w:lineRule="atLeast"/>
              <w:rPr>
                <w:rFonts w:ascii="Times New Roman" w:eastAsia="Times New Roman" w:hAnsi="Times New Roman"/>
                <w:sz w:val="4"/>
              </w:rPr>
            </w:pPr>
          </w:p>
        </w:tc>
        <w:tc>
          <w:tcPr>
            <w:tcW w:w="2020" w:type="dxa"/>
            <w:tcBorders>
              <w:bottom w:val="single" w:sz="8" w:space="0" w:color="auto"/>
            </w:tcBorders>
            <w:shd w:val="clear" w:color="auto" w:fill="auto"/>
            <w:vAlign w:val="bottom"/>
          </w:tcPr>
          <w:p w14:paraId="3910D9C5" w14:textId="77777777" w:rsidR="00000000" w:rsidRDefault="00000000">
            <w:pPr>
              <w:spacing w:line="0" w:lineRule="atLeast"/>
              <w:rPr>
                <w:rFonts w:ascii="Times New Roman" w:eastAsia="Times New Roman" w:hAnsi="Times New Roman"/>
                <w:sz w:val="4"/>
              </w:rPr>
            </w:pPr>
          </w:p>
        </w:tc>
        <w:tc>
          <w:tcPr>
            <w:tcW w:w="2080" w:type="dxa"/>
            <w:tcBorders>
              <w:bottom w:val="single" w:sz="8" w:space="0" w:color="auto"/>
            </w:tcBorders>
            <w:shd w:val="clear" w:color="auto" w:fill="auto"/>
            <w:vAlign w:val="bottom"/>
          </w:tcPr>
          <w:p w14:paraId="567F31A2" w14:textId="77777777" w:rsidR="00000000" w:rsidRDefault="00000000">
            <w:pPr>
              <w:spacing w:line="0" w:lineRule="atLeast"/>
              <w:rPr>
                <w:rFonts w:ascii="Times New Roman" w:eastAsia="Times New Roman" w:hAnsi="Times New Roman"/>
                <w:sz w:val="4"/>
              </w:rPr>
            </w:pPr>
          </w:p>
        </w:tc>
      </w:tr>
      <w:tr w:rsidR="00000000" w14:paraId="77E086B2" w14:textId="77777777">
        <w:trPr>
          <w:trHeight w:val="257"/>
        </w:trPr>
        <w:tc>
          <w:tcPr>
            <w:tcW w:w="1020" w:type="dxa"/>
            <w:shd w:val="clear" w:color="auto" w:fill="auto"/>
            <w:vAlign w:val="bottom"/>
          </w:tcPr>
          <w:p w14:paraId="5AD02C93" w14:textId="77777777" w:rsidR="00000000" w:rsidRDefault="00000000">
            <w:pPr>
              <w:spacing w:line="0" w:lineRule="atLeast"/>
              <w:rPr>
                <w:rFonts w:ascii="Times New Roman" w:eastAsia="Times New Roman" w:hAnsi="Times New Roman"/>
                <w:sz w:val="22"/>
              </w:rPr>
            </w:pPr>
          </w:p>
        </w:tc>
        <w:tc>
          <w:tcPr>
            <w:tcW w:w="1800" w:type="dxa"/>
            <w:shd w:val="clear" w:color="auto" w:fill="auto"/>
            <w:vAlign w:val="bottom"/>
          </w:tcPr>
          <w:p w14:paraId="7F4AEA20" w14:textId="77777777" w:rsidR="00000000" w:rsidRDefault="00000000">
            <w:pPr>
              <w:spacing w:line="0" w:lineRule="atLeast"/>
              <w:jc w:val="center"/>
              <w:rPr>
                <w:rFonts w:ascii="Arial" w:eastAsia="Arial" w:hAnsi="Arial"/>
                <w:sz w:val="19"/>
              </w:rPr>
            </w:pPr>
            <w:r>
              <w:rPr>
                <w:rFonts w:ascii="Arial" w:eastAsia="Arial" w:hAnsi="Arial"/>
                <w:sz w:val="19"/>
              </w:rPr>
              <w:t>Galaxy S4 Mini</w:t>
            </w:r>
          </w:p>
        </w:tc>
        <w:tc>
          <w:tcPr>
            <w:tcW w:w="840" w:type="dxa"/>
            <w:shd w:val="clear" w:color="auto" w:fill="auto"/>
            <w:vAlign w:val="bottom"/>
          </w:tcPr>
          <w:p w14:paraId="7804CEF3" w14:textId="77777777" w:rsidR="00000000" w:rsidRDefault="00000000">
            <w:pPr>
              <w:spacing w:line="0" w:lineRule="atLeast"/>
              <w:jc w:val="center"/>
              <w:rPr>
                <w:rFonts w:ascii="Arial" w:eastAsia="Arial" w:hAnsi="Arial"/>
                <w:w w:val="97"/>
                <w:sz w:val="19"/>
              </w:rPr>
            </w:pPr>
            <w:r>
              <w:rPr>
                <w:rFonts w:ascii="Arial" w:eastAsia="Arial" w:hAnsi="Arial"/>
                <w:w w:val="97"/>
                <w:sz w:val="19"/>
              </w:rPr>
              <w:t>D31</w:t>
            </w:r>
          </w:p>
        </w:tc>
        <w:tc>
          <w:tcPr>
            <w:tcW w:w="1340" w:type="dxa"/>
            <w:shd w:val="clear" w:color="auto" w:fill="auto"/>
            <w:vAlign w:val="bottom"/>
          </w:tcPr>
          <w:p w14:paraId="6B842DE5" w14:textId="77777777" w:rsidR="00000000" w:rsidRDefault="00000000">
            <w:pPr>
              <w:spacing w:line="0" w:lineRule="atLeast"/>
              <w:jc w:val="center"/>
              <w:rPr>
                <w:rFonts w:ascii="Arial" w:eastAsia="Arial" w:hAnsi="Arial"/>
                <w:w w:val="91"/>
                <w:sz w:val="19"/>
              </w:rPr>
            </w:pPr>
            <w:r>
              <w:rPr>
                <w:rFonts w:ascii="Arial" w:eastAsia="Arial" w:hAnsi="Arial"/>
                <w:w w:val="91"/>
                <w:sz w:val="19"/>
              </w:rPr>
              <w:t>1.94</w:t>
            </w:r>
          </w:p>
        </w:tc>
        <w:tc>
          <w:tcPr>
            <w:tcW w:w="1400" w:type="dxa"/>
            <w:shd w:val="clear" w:color="auto" w:fill="auto"/>
            <w:vAlign w:val="bottom"/>
          </w:tcPr>
          <w:p w14:paraId="48E1A081" w14:textId="77777777" w:rsidR="00000000" w:rsidRDefault="00000000">
            <w:pPr>
              <w:spacing w:line="0" w:lineRule="atLeast"/>
              <w:jc w:val="center"/>
              <w:rPr>
                <w:rFonts w:ascii="Arial" w:eastAsia="Arial" w:hAnsi="Arial"/>
                <w:w w:val="91"/>
                <w:sz w:val="19"/>
              </w:rPr>
            </w:pPr>
            <w:r>
              <w:rPr>
                <w:rFonts w:ascii="Arial" w:eastAsia="Arial" w:hAnsi="Arial"/>
                <w:w w:val="91"/>
                <w:sz w:val="19"/>
              </w:rPr>
              <w:t>0.00</w:t>
            </w:r>
          </w:p>
        </w:tc>
        <w:tc>
          <w:tcPr>
            <w:tcW w:w="2020" w:type="dxa"/>
            <w:shd w:val="clear" w:color="auto" w:fill="auto"/>
            <w:vAlign w:val="bottom"/>
          </w:tcPr>
          <w:p w14:paraId="12D74783"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c>
          <w:tcPr>
            <w:tcW w:w="2080" w:type="dxa"/>
            <w:shd w:val="clear" w:color="auto" w:fill="auto"/>
            <w:vAlign w:val="bottom"/>
          </w:tcPr>
          <w:p w14:paraId="67DF2D7A" w14:textId="77777777" w:rsidR="00000000" w:rsidRDefault="00000000">
            <w:pPr>
              <w:spacing w:line="0" w:lineRule="atLeast"/>
              <w:jc w:val="center"/>
              <w:rPr>
                <w:rFonts w:ascii="Arial" w:eastAsia="Arial" w:hAnsi="Arial"/>
                <w:w w:val="94"/>
                <w:sz w:val="19"/>
              </w:rPr>
            </w:pPr>
            <w:r>
              <w:rPr>
                <w:rFonts w:ascii="Arial" w:eastAsia="Arial" w:hAnsi="Arial"/>
                <w:w w:val="94"/>
                <w:sz w:val="19"/>
              </w:rPr>
              <w:t>-</w:t>
            </w:r>
          </w:p>
        </w:tc>
      </w:tr>
    </w:tbl>
    <w:p w14:paraId="7B9C51A6" w14:textId="77777777" w:rsidR="00000000" w:rsidRDefault="00000000">
      <w:pPr>
        <w:spacing w:line="20" w:lineRule="exact"/>
        <w:rPr>
          <w:rFonts w:ascii="Times New Roman" w:eastAsia="Times New Roman" w:hAnsi="Times New Roman"/>
        </w:rPr>
      </w:pPr>
      <w:r>
        <w:rPr>
          <w:rFonts w:ascii="Arial" w:eastAsia="Arial" w:hAnsi="Arial"/>
          <w:w w:val="94"/>
          <w:sz w:val="19"/>
        </w:rPr>
        <w:pict w14:anchorId="5AFA221F">
          <v:line id="_x0000_s1047" style="position:absolute;z-index:-8;mso-position-horizontal-relative:text;mso-position-vertical-relative:text" from="-.25pt,-405.6pt" to="523.65pt,-405.6pt" o:userdrawn="t" strokeweight=".27342mm"/>
        </w:pict>
      </w:r>
      <w:r>
        <w:rPr>
          <w:rFonts w:ascii="Arial" w:eastAsia="Arial" w:hAnsi="Arial"/>
          <w:w w:val="94"/>
          <w:sz w:val="19"/>
        </w:rPr>
        <w:pict w14:anchorId="48FBF25A">
          <v:line id="_x0000_s1048" style="position:absolute;z-index:-7;mso-position-horizontal-relative:text;mso-position-vertical-relative:text" from="50.8pt,2.6pt" to="523.65pt,2.6pt" o:userdrawn="t" strokeweight=".1026mm"/>
        </w:pict>
      </w:r>
    </w:p>
    <w:p w14:paraId="36F5383A" w14:textId="77777777" w:rsidR="00000000" w:rsidRDefault="00000000">
      <w:pPr>
        <w:spacing w:line="20" w:lineRule="exact"/>
        <w:rPr>
          <w:rFonts w:ascii="Times New Roman" w:eastAsia="Times New Roman" w:hAnsi="Times New Roman"/>
        </w:rPr>
        <w:sectPr w:rsidR="00000000">
          <w:pgSz w:w="11900" w:h="16838"/>
          <w:pgMar w:top="1109" w:right="686" w:bottom="1440" w:left="720" w:header="0" w:footer="0" w:gutter="0"/>
          <w:cols w:space="0" w:equalWidth="0">
            <w:col w:w="10500"/>
          </w:cols>
          <w:docGrid w:linePitch="360"/>
        </w:sectPr>
      </w:pPr>
    </w:p>
    <w:p w14:paraId="787AEAB3" w14:textId="77777777" w:rsidR="00000000" w:rsidRDefault="00000000">
      <w:pPr>
        <w:spacing w:line="91" w:lineRule="exact"/>
        <w:rPr>
          <w:rFonts w:ascii="Times New Roman" w:eastAsia="Times New Roman" w:hAnsi="Times New Roman"/>
        </w:rPr>
      </w:pPr>
    </w:p>
    <w:p w14:paraId="1E8AC8DE" w14:textId="77777777" w:rsidR="00000000" w:rsidRDefault="00000000">
      <w:pPr>
        <w:tabs>
          <w:tab w:val="left" w:pos="3060"/>
          <w:tab w:val="left" w:pos="4100"/>
          <w:tab w:val="left" w:pos="5520"/>
          <w:tab w:val="left" w:pos="6940"/>
          <w:tab w:val="left" w:pos="8980"/>
        </w:tabs>
        <w:spacing w:line="0" w:lineRule="atLeast"/>
        <w:ind w:left="1340"/>
        <w:rPr>
          <w:rFonts w:ascii="Arial" w:eastAsia="Arial" w:hAnsi="Arial"/>
          <w:sz w:val="17"/>
        </w:rPr>
      </w:pPr>
      <w:r>
        <w:rPr>
          <w:rFonts w:ascii="Arial" w:eastAsia="Arial" w:hAnsi="Arial"/>
          <w:sz w:val="19"/>
        </w:rPr>
        <w:t>Galaxy Tab A</w:t>
      </w:r>
      <w:r>
        <w:rPr>
          <w:rFonts w:ascii="Times New Roman" w:eastAsia="Times New Roman" w:hAnsi="Times New Roman"/>
        </w:rPr>
        <w:tab/>
      </w:r>
      <w:r>
        <w:rPr>
          <w:rFonts w:ascii="Arial" w:eastAsia="Arial" w:hAnsi="Arial"/>
          <w:sz w:val="19"/>
        </w:rPr>
        <w:t>D35</w:t>
      </w:r>
      <w:r>
        <w:rPr>
          <w:rFonts w:ascii="Times New Roman" w:eastAsia="Times New Roman" w:hAnsi="Times New Roman"/>
        </w:rPr>
        <w:tab/>
      </w:r>
      <w:r>
        <w:rPr>
          <w:rFonts w:ascii="Arial" w:eastAsia="Arial" w:hAnsi="Arial"/>
          <w:sz w:val="19"/>
        </w:rPr>
        <w:t>18.19</w:t>
      </w:r>
      <w:r>
        <w:rPr>
          <w:rFonts w:ascii="Times New Roman" w:eastAsia="Times New Roman" w:hAnsi="Times New Roman"/>
        </w:rPr>
        <w:tab/>
      </w:r>
      <w:r>
        <w:rPr>
          <w:rFonts w:ascii="Arial" w:eastAsia="Arial" w:hAnsi="Arial"/>
          <w:sz w:val="19"/>
        </w:rPr>
        <w:t>0.83</w:t>
      </w:r>
      <w:r>
        <w:rPr>
          <w:rFonts w:ascii="Times New Roman" w:eastAsia="Times New Roman" w:hAnsi="Times New Roman"/>
        </w:rPr>
        <w:tab/>
      </w:r>
      <w:r>
        <w:rPr>
          <w:rFonts w:ascii="Arial" w:eastAsia="Arial" w:hAnsi="Arial"/>
          <w:sz w:val="19"/>
        </w:rPr>
        <w:t>(0.00, 0.46)</w:t>
      </w:r>
      <w:r>
        <w:rPr>
          <w:rFonts w:ascii="Times New Roman" w:eastAsia="Times New Roman" w:hAnsi="Times New Roman"/>
        </w:rPr>
        <w:tab/>
      </w:r>
      <w:r>
        <w:rPr>
          <w:rFonts w:ascii="Arial" w:eastAsia="Arial" w:hAnsi="Arial"/>
          <w:sz w:val="17"/>
        </w:rPr>
        <w:t>(0.52, 0.49)</w:t>
      </w:r>
    </w:p>
    <w:p w14:paraId="4D48BF98" w14:textId="77777777" w:rsidR="00000000" w:rsidRDefault="00000000">
      <w:pPr>
        <w:spacing w:line="20" w:lineRule="exact"/>
        <w:rPr>
          <w:rFonts w:ascii="Times New Roman" w:eastAsia="Times New Roman" w:hAnsi="Times New Roman"/>
        </w:rPr>
      </w:pPr>
      <w:r>
        <w:rPr>
          <w:rFonts w:ascii="Arial" w:eastAsia="Arial" w:hAnsi="Arial"/>
          <w:sz w:val="17"/>
        </w:rPr>
        <w:pict w14:anchorId="048D408A">
          <v:line id="_x0000_s1049" style="position:absolute;z-index:-6" from="-.25pt,3.65pt" to="523.65pt,3.65pt" o:userdrawn="t" strokeweight=".27342mm"/>
        </w:pict>
      </w:r>
    </w:p>
    <w:p w14:paraId="7AEB06FA" w14:textId="77777777" w:rsidR="00000000" w:rsidRDefault="00000000">
      <w:pPr>
        <w:spacing w:line="20" w:lineRule="exact"/>
        <w:rPr>
          <w:rFonts w:ascii="Times New Roman" w:eastAsia="Times New Roman" w:hAnsi="Times New Roman"/>
        </w:rPr>
        <w:sectPr w:rsidR="00000000">
          <w:type w:val="continuous"/>
          <w:pgSz w:w="11900" w:h="16838"/>
          <w:pgMar w:top="1109" w:right="686" w:bottom="1440"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20"/>
        <w:gridCol w:w="4760"/>
      </w:tblGrid>
      <w:tr w:rsidR="00000000" w14:paraId="64F01FAB" w14:textId="77777777">
        <w:trPr>
          <w:trHeight w:val="198"/>
        </w:trPr>
        <w:tc>
          <w:tcPr>
            <w:tcW w:w="5720" w:type="dxa"/>
            <w:shd w:val="clear" w:color="auto" w:fill="auto"/>
            <w:vAlign w:val="bottom"/>
          </w:tcPr>
          <w:p w14:paraId="2577A014" w14:textId="77777777" w:rsidR="00000000" w:rsidRDefault="00000000">
            <w:pPr>
              <w:spacing w:line="0" w:lineRule="atLeast"/>
              <w:rPr>
                <w:rFonts w:ascii="Arial" w:eastAsia="Arial" w:hAnsi="Arial"/>
                <w:sz w:val="16"/>
              </w:rPr>
            </w:pPr>
            <w:bookmarkStart w:id="8" w:name="page9"/>
            <w:bookmarkEnd w:id="8"/>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760" w:type="dxa"/>
            <w:shd w:val="clear" w:color="auto" w:fill="auto"/>
            <w:vAlign w:val="bottom"/>
          </w:tcPr>
          <w:p w14:paraId="7944F175" w14:textId="77777777" w:rsidR="00000000" w:rsidRDefault="00000000">
            <w:pPr>
              <w:spacing w:line="0" w:lineRule="atLeast"/>
              <w:ind w:left="4280"/>
              <w:rPr>
                <w:rFonts w:ascii="Arial" w:eastAsia="Arial" w:hAnsi="Arial"/>
                <w:w w:val="89"/>
                <w:sz w:val="16"/>
              </w:rPr>
            </w:pPr>
            <w:r>
              <w:rPr>
                <w:rFonts w:ascii="Arial" w:eastAsia="Arial" w:hAnsi="Arial"/>
                <w:w w:val="89"/>
                <w:sz w:val="16"/>
              </w:rPr>
              <w:t>9 of 14</w:t>
            </w:r>
          </w:p>
        </w:tc>
      </w:tr>
      <w:tr w:rsidR="00000000" w14:paraId="76A7BB40" w14:textId="77777777">
        <w:trPr>
          <w:trHeight w:val="103"/>
        </w:trPr>
        <w:tc>
          <w:tcPr>
            <w:tcW w:w="5720" w:type="dxa"/>
            <w:tcBorders>
              <w:bottom w:val="single" w:sz="8" w:space="0" w:color="auto"/>
            </w:tcBorders>
            <w:shd w:val="clear" w:color="auto" w:fill="auto"/>
            <w:vAlign w:val="bottom"/>
          </w:tcPr>
          <w:p w14:paraId="6AFBE139" w14:textId="77777777" w:rsidR="00000000" w:rsidRDefault="00000000">
            <w:pPr>
              <w:spacing w:line="0" w:lineRule="atLeast"/>
              <w:rPr>
                <w:rFonts w:ascii="Times New Roman" w:eastAsia="Times New Roman" w:hAnsi="Times New Roman"/>
                <w:sz w:val="8"/>
              </w:rPr>
            </w:pPr>
          </w:p>
        </w:tc>
        <w:tc>
          <w:tcPr>
            <w:tcW w:w="4760" w:type="dxa"/>
            <w:tcBorders>
              <w:bottom w:val="single" w:sz="8" w:space="0" w:color="auto"/>
            </w:tcBorders>
            <w:shd w:val="clear" w:color="auto" w:fill="auto"/>
            <w:vAlign w:val="bottom"/>
          </w:tcPr>
          <w:p w14:paraId="5BFC3C72" w14:textId="77777777" w:rsidR="00000000" w:rsidRDefault="00000000">
            <w:pPr>
              <w:spacing w:line="0" w:lineRule="atLeast"/>
              <w:rPr>
                <w:rFonts w:ascii="Times New Roman" w:eastAsia="Times New Roman" w:hAnsi="Times New Roman"/>
                <w:sz w:val="8"/>
              </w:rPr>
            </w:pPr>
          </w:p>
        </w:tc>
      </w:tr>
    </w:tbl>
    <w:p w14:paraId="1BC77E4A" w14:textId="77777777" w:rsidR="00000000" w:rsidRDefault="00000000">
      <w:pPr>
        <w:spacing w:line="200" w:lineRule="exact"/>
        <w:rPr>
          <w:rFonts w:ascii="Times New Roman" w:eastAsia="Times New Roman" w:hAnsi="Times New Roman"/>
        </w:rPr>
      </w:pPr>
    </w:p>
    <w:p w14:paraId="4F44900F" w14:textId="77777777" w:rsidR="00000000" w:rsidRDefault="00000000">
      <w:pPr>
        <w:spacing w:line="290" w:lineRule="exact"/>
        <w:rPr>
          <w:rFonts w:ascii="Times New Roman" w:eastAsia="Times New Roman" w:hAnsi="Times New Roman"/>
        </w:rPr>
      </w:pPr>
    </w:p>
    <w:p w14:paraId="14576B9D" w14:textId="77777777" w:rsidR="00000000" w:rsidRDefault="00000000">
      <w:pPr>
        <w:spacing w:line="0" w:lineRule="atLeast"/>
        <w:ind w:left="2600"/>
        <w:rPr>
          <w:rFonts w:ascii="Arial" w:eastAsia="Arial" w:hAnsi="Arial"/>
          <w:sz w:val="18"/>
        </w:rPr>
      </w:pPr>
      <w:r>
        <w:rPr>
          <w:rFonts w:ascii="Arial" w:eastAsia="Arial" w:hAnsi="Arial"/>
          <w:b/>
          <w:sz w:val="18"/>
        </w:rPr>
        <w:t>Table 1.</w:t>
      </w:r>
      <w:r>
        <w:rPr>
          <w:rFonts w:ascii="Arial" w:eastAsia="Arial" w:hAnsi="Arial"/>
          <w:sz w:val="18"/>
        </w:rPr>
        <w:t xml:space="preserve"> Cont.</w:t>
      </w:r>
    </w:p>
    <w:p w14:paraId="78C8298B" w14:textId="77777777" w:rsidR="00000000" w:rsidRDefault="00000000">
      <w:pPr>
        <w:spacing w:line="16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40"/>
        <w:gridCol w:w="1900"/>
        <w:gridCol w:w="820"/>
        <w:gridCol w:w="1340"/>
        <w:gridCol w:w="1360"/>
        <w:gridCol w:w="2000"/>
        <w:gridCol w:w="2040"/>
      </w:tblGrid>
      <w:tr w:rsidR="00000000" w14:paraId="595B390B" w14:textId="77777777">
        <w:trPr>
          <w:trHeight w:val="337"/>
        </w:trPr>
        <w:tc>
          <w:tcPr>
            <w:tcW w:w="1040" w:type="dxa"/>
            <w:shd w:val="clear" w:color="auto" w:fill="auto"/>
            <w:vAlign w:val="bottom"/>
          </w:tcPr>
          <w:p w14:paraId="31EEAC96" w14:textId="77777777" w:rsidR="00000000" w:rsidRDefault="00000000">
            <w:pPr>
              <w:spacing w:line="0" w:lineRule="atLeast"/>
              <w:jc w:val="center"/>
              <w:rPr>
                <w:rFonts w:ascii="Arial" w:eastAsia="Arial" w:hAnsi="Arial"/>
                <w:b/>
                <w:w w:val="98"/>
                <w:sz w:val="19"/>
              </w:rPr>
            </w:pPr>
            <w:r>
              <w:rPr>
                <w:rFonts w:ascii="Arial" w:eastAsia="Arial" w:hAnsi="Arial"/>
                <w:b/>
                <w:w w:val="98"/>
                <w:sz w:val="19"/>
              </w:rPr>
              <w:t>Brand</w:t>
            </w:r>
          </w:p>
        </w:tc>
        <w:tc>
          <w:tcPr>
            <w:tcW w:w="1900" w:type="dxa"/>
            <w:shd w:val="clear" w:color="auto" w:fill="auto"/>
            <w:vAlign w:val="bottom"/>
          </w:tcPr>
          <w:p w14:paraId="2C5FD055" w14:textId="77777777" w:rsidR="00000000" w:rsidRDefault="00000000">
            <w:pPr>
              <w:spacing w:line="0" w:lineRule="atLeast"/>
              <w:jc w:val="center"/>
              <w:rPr>
                <w:rFonts w:ascii="Arial" w:eastAsia="Arial" w:hAnsi="Arial"/>
                <w:b/>
                <w:sz w:val="19"/>
              </w:rPr>
            </w:pPr>
            <w:r>
              <w:rPr>
                <w:rFonts w:ascii="Arial" w:eastAsia="Arial" w:hAnsi="Arial"/>
                <w:b/>
                <w:sz w:val="19"/>
              </w:rPr>
              <w:t>Model</w:t>
            </w:r>
          </w:p>
        </w:tc>
        <w:tc>
          <w:tcPr>
            <w:tcW w:w="820" w:type="dxa"/>
            <w:shd w:val="clear" w:color="auto" w:fill="auto"/>
            <w:vAlign w:val="bottom"/>
          </w:tcPr>
          <w:p w14:paraId="72C81E8C" w14:textId="77777777" w:rsidR="00000000" w:rsidRDefault="00000000">
            <w:pPr>
              <w:spacing w:line="0" w:lineRule="atLeast"/>
              <w:jc w:val="center"/>
              <w:rPr>
                <w:rFonts w:ascii="Arial" w:eastAsia="Arial" w:hAnsi="Arial"/>
                <w:b/>
                <w:sz w:val="19"/>
              </w:rPr>
            </w:pPr>
            <w:r>
              <w:rPr>
                <w:rFonts w:ascii="Arial" w:eastAsia="Arial" w:hAnsi="Arial"/>
                <w:b/>
                <w:sz w:val="19"/>
              </w:rPr>
              <w:t>Device</w:t>
            </w:r>
          </w:p>
        </w:tc>
        <w:tc>
          <w:tcPr>
            <w:tcW w:w="1340" w:type="dxa"/>
            <w:shd w:val="clear" w:color="auto" w:fill="auto"/>
            <w:vAlign w:val="bottom"/>
          </w:tcPr>
          <w:p w14:paraId="0248E09E" w14:textId="77777777" w:rsidR="00000000" w:rsidRDefault="00000000">
            <w:pPr>
              <w:spacing w:line="0" w:lineRule="atLeast"/>
              <w:ind w:left="120"/>
              <w:rPr>
                <w:rFonts w:ascii="Arial" w:eastAsia="Arial" w:hAnsi="Arial"/>
                <w:b/>
                <w:sz w:val="19"/>
              </w:rPr>
            </w:pPr>
            <w:r>
              <w:rPr>
                <w:rFonts w:ascii="Arial" w:eastAsia="Arial" w:hAnsi="Arial"/>
                <w:b/>
                <w:sz w:val="19"/>
              </w:rPr>
              <w:t>(%) I Frames</w:t>
            </w:r>
          </w:p>
        </w:tc>
        <w:tc>
          <w:tcPr>
            <w:tcW w:w="1360" w:type="dxa"/>
            <w:shd w:val="clear" w:color="auto" w:fill="auto"/>
            <w:vAlign w:val="bottom"/>
          </w:tcPr>
          <w:p w14:paraId="40DDB556" w14:textId="77777777" w:rsidR="00000000" w:rsidRDefault="00000000">
            <w:pPr>
              <w:spacing w:line="0" w:lineRule="atLeast"/>
              <w:ind w:left="100"/>
              <w:rPr>
                <w:rFonts w:ascii="Arial" w:eastAsia="Arial" w:hAnsi="Arial"/>
                <w:b/>
                <w:sz w:val="19"/>
              </w:rPr>
            </w:pPr>
            <w:r>
              <w:rPr>
                <w:rFonts w:ascii="Arial" w:eastAsia="Arial" w:hAnsi="Arial"/>
                <w:b/>
                <w:sz w:val="19"/>
              </w:rPr>
              <w:t>(%) P Frames</w:t>
            </w:r>
          </w:p>
        </w:tc>
        <w:tc>
          <w:tcPr>
            <w:tcW w:w="2000" w:type="dxa"/>
            <w:shd w:val="clear" w:color="auto" w:fill="auto"/>
            <w:vAlign w:val="bottom"/>
          </w:tcPr>
          <w:p w14:paraId="148276F8" w14:textId="77777777" w:rsidR="00000000" w:rsidRDefault="00000000">
            <w:pPr>
              <w:spacing w:line="0" w:lineRule="atLeast"/>
              <w:ind w:left="120"/>
              <w:rPr>
                <w:rFonts w:ascii="Arial" w:eastAsia="Arial" w:hAnsi="Arial"/>
                <w:b/>
                <w:sz w:val="19"/>
              </w:rPr>
            </w:pPr>
            <w:r>
              <w:rPr>
                <w:rFonts w:ascii="Arial" w:eastAsia="Arial" w:hAnsi="Arial"/>
              </w:rPr>
              <w:t>(</w:t>
            </w:r>
            <w:r>
              <w:rPr>
                <w:rFonts w:ascii="Arial" w:eastAsia="Arial" w:hAnsi="Arial"/>
                <w:b/>
                <w:i/>
                <w:sz w:val="19"/>
              </w:rPr>
              <w:t>s</w:t>
            </w:r>
            <w:r>
              <w:rPr>
                <w:rFonts w:ascii="Arial" w:eastAsia="Arial" w:hAnsi="Arial"/>
                <w:b/>
                <w:sz w:val="29"/>
                <w:vertAlign w:val="subscript"/>
              </w:rPr>
              <w:t>x</w:t>
            </w:r>
            <w:r>
              <w:rPr>
                <w:rFonts w:ascii="Arial" w:eastAsia="Arial" w:hAnsi="Arial"/>
                <w:b/>
                <w:sz w:val="19"/>
              </w:rPr>
              <w:t xml:space="preserve">, </w:t>
            </w:r>
            <w:r>
              <w:rPr>
                <w:rFonts w:ascii="Arial" w:eastAsia="Arial" w:hAnsi="Arial"/>
                <w:b/>
                <w:i/>
                <w:sz w:val="19"/>
              </w:rPr>
              <w:t>s</w:t>
            </w:r>
            <w:r>
              <w:rPr>
                <w:rFonts w:ascii="Arial" w:eastAsia="Arial" w:hAnsi="Arial"/>
                <w:b/>
                <w:sz w:val="29"/>
                <w:vertAlign w:val="subscript"/>
              </w:rPr>
              <w:t>y</w:t>
            </w:r>
            <w:r>
              <w:rPr>
                <w:rFonts w:ascii="Arial" w:eastAsia="Arial" w:hAnsi="Arial"/>
              </w:rPr>
              <w:t>)</w:t>
            </w:r>
            <w:r>
              <w:rPr>
                <w:rFonts w:ascii="Arial" w:eastAsia="Arial" w:hAnsi="Arial"/>
                <w:sz w:val="19"/>
              </w:rPr>
              <w:t xml:space="preserve"> </w:t>
            </w:r>
            <w:r>
              <w:rPr>
                <w:rFonts w:ascii="Arial" w:eastAsia="Arial" w:hAnsi="Arial"/>
                <w:b/>
                <w:sz w:val="19"/>
              </w:rPr>
              <w:t>on I Frames</w:t>
            </w:r>
          </w:p>
        </w:tc>
        <w:tc>
          <w:tcPr>
            <w:tcW w:w="2040" w:type="dxa"/>
            <w:shd w:val="clear" w:color="auto" w:fill="auto"/>
            <w:vAlign w:val="bottom"/>
          </w:tcPr>
          <w:p w14:paraId="6C1AC096" w14:textId="77777777" w:rsidR="00000000" w:rsidRDefault="00000000">
            <w:pPr>
              <w:spacing w:line="0" w:lineRule="atLeast"/>
              <w:ind w:left="100"/>
              <w:rPr>
                <w:rFonts w:ascii="Arial" w:eastAsia="Arial" w:hAnsi="Arial"/>
                <w:b/>
                <w:sz w:val="19"/>
              </w:rPr>
            </w:pPr>
            <w:r>
              <w:rPr>
                <w:rFonts w:ascii="Arial" w:eastAsia="Arial" w:hAnsi="Arial"/>
              </w:rPr>
              <w:t>(</w:t>
            </w:r>
            <w:r>
              <w:rPr>
                <w:rFonts w:ascii="Arial" w:eastAsia="Arial" w:hAnsi="Arial"/>
                <w:b/>
                <w:i/>
                <w:sz w:val="19"/>
              </w:rPr>
              <w:t>s</w:t>
            </w:r>
            <w:r>
              <w:rPr>
                <w:rFonts w:ascii="Arial" w:eastAsia="Arial" w:hAnsi="Arial"/>
                <w:b/>
                <w:sz w:val="29"/>
                <w:vertAlign w:val="subscript"/>
              </w:rPr>
              <w:t>x</w:t>
            </w:r>
            <w:r>
              <w:rPr>
                <w:rFonts w:ascii="Arial" w:eastAsia="Arial" w:hAnsi="Arial"/>
                <w:b/>
                <w:sz w:val="19"/>
              </w:rPr>
              <w:t xml:space="preserve">, </w:t>
            </w:r>
            <w:r>
              <w:rPr>
                <w:rFonts w:ascii="Arial" w:eastAsia="Arial" w:hAnsi="Arial"/>
                <w:b/>
                <w:i/>
                <w:sz w:val="19"/>
              </w:rPr>
              <w:t>s</w:t>
            </w:r>
            <w:r>
              <w:rPr>
                <w:rFonts w:ascii="Arial" w:eastAsia="Arial" w:hAnsi="Arial"/>
                <w:b/>
                <w:sz w:val="29"/>
                <w:vertAlign w:val="subscript"/>
              </w:rPr>
              <w:t>y</w:t>
            </w:r>
            <w:r>
              <w:rPr>
                <w:rFonts w:ascii="Arial" w:eastAsia="Arial" w:hAnsi="Arial"/>
              </w:rPr>
              <w:t>)</w:t>
            </w:r>
            <w:r>
              <w:rPr>
                <w:rFonts w:ascii="Arial" w:eastAsia="Arial" w:hAnsi="Arial"/>
                <w:sz w:val="19"/>
              </w:rPr>
              <w:t xml:space="preserve"> </w:t>
            </w:r>
            <w:r>
              <w:rPr>
                <w:rFonts w:ascii="Arial" w:eastAsia="Arial" w:hAnsi="Arial"/>
                <w:b/>
                <w:sz w:val="19"/>
              </w:rPr>
              <w:t>on P Frames</w:t>
            </w:r>
          </w:p>
        </w:tc>
      </w:tr>
      <w:tr w:rsidR="00000000" w14:paraId="42E6CBBE" w14:textId="77777777">
        <w:trPr>
          <w:trHeight w:val="31"/>
        </w:trPr>
        <w:tc>
          <w:tcPr>
            <w:tcW w:w="1040" w:type="dxa"/>
            <w:tcBorders>
              <w:bottom w:val="single" w:sz="8" w:space="0" w:color="auto"/>
            </w:tcBorders>
            <w:shd w:val="clear" w:color="auto" w:fill="auto"/>
            <w:vAlign w:val="bottom"/>
          </w:tcPr>
          <w:p w14:paraId="1BA85342" w14:textId="77777777" w:rsidR="00000000" w:rsidRDefault="00000000">
            <w:pPr>
              <w:spacing w:line="0" w:lineRule="atLeast"/>
              <w:rPr>
                <w:rFonts w:ascii="Times New Roman" w:eastAsia="Times New Roman" w:hAnsi="Times New Roman"/>
                <w:sz w:val="2"/>
              </w:rPr>
            </w:pPr>
          </w:p>
        </w:tc>
        <w:tc>
          <w:tcPr>
            <w:tcW w:w="1900" w:type="dxa"/>
            <w:tcBorders>
              <w:bottom w:val="single" w:sz="8" w:space="0" w:color="auto"/>
            </w:tcBorders>
            <w:shd w:val="clear" w:color="auto" w:fill="auto"/>
            <w:vAlign w:val="bottom"/>
          </w:tcPr>
          <w:p w14:paraId="238ED2E9" w14:textId="77777777" w:rsidR="00000000" w:rsidRDefault="00000000">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14:paraId="393DF682" w14:textId="77777777" w:rsidR="00000000" w:rsidRDefault="00000000">
            <w:pPr>
              <w:spacing w:line="0" w:lineRule="atLeast"/>
              <w:rPr>
                <w:rFonts w:ascii="Times New Roman" w:eastAsia="Times New Roman" w:hAnsi="Times New Roman"/>
                <w:sz w:val="2"/>
              </w:rPr>
            </w:pPr>
          </w:p>
        </w:tc>
        <w:tc>
          <w:tcPr>
            <w:tcW w:w="1340" w:type="dxa"/>
            <w:tcBorders>
              <w:bottom w:val="single" w:sz="8" w:space="0" w:color="auto"/>
            </w:tcBorders>
            <w:shd w:val="clear" w:color="auto" w:fill="auto"/>
            <w:vAlign w:val="bottom"/>
          </w:tcPr>
          <w:p w14:paraId="1926A61B" w14:textId="77777777" w:rsidR="00000000" w:rsidRDefault="00000000">
            <w:pPr>
              <w:spacing w:line="0" w:lineRule="atLeast"/>
              <w:rPr>
                <w:rFonts w:ascii="Times New Roman" w:eastAsia="Times New Roman" w:hAnsi="Times New Roman"/>
                <w:sz w:val="2"/>
              </w:rPr>
            </w:pPr>
          </w:p>
        </w:tc>
        <w:tc>
          <w:tcPr>
            <w:tcW w:w="1360" w:type="dxa"/>
            <w:tcBorders>
              <w:bottom w:val="single" w:sz="8" w:space="0" w:color="auto"/>
            </w:tcBorders>
            <w:shd w:val="clear" w:color="auto" w:fill="auto"/>
            <w:vAlign w:val="bottom"/>
          </w:tcPr>
          <w:p w14:paraId="7ABF1B38" w14:textId="77777777" w:rsidR="00000000" w:rsidRDefault="00000000">
            <w:pPr>
              <w:spacing w:line="0" w:lineRule="atLeast"/>
              <w:rPr>
                <w:rFonts w:ascii="Times New Roman" w:eastAsia="Times New Roman" w:hAnsi="Times New Roman"/>
                <w:sz w:val="2"/>
              </w:rPr>
            </w:pPr>
          </w:p>
        </w:tc>
        <w:tc>
          <w:tcPr>
            <w:tcW w:w="2000" w:type="dxa"/>
            <w:tcBorders>
              <w:bottom w:val="single" w:sz="8" w:space="0" w:color="auto"/>
            </w:tcBorders>
            <w:shd w:val="clear" w:color="auto" w:fill="auto"/>
            <w:vAlign w:val="bottom"/>
          </w:tcPr>
          <w:p w14:paraId="10842324" w14:textId="77777777" w:rsidR="00000000" w:rsidRDefault="00000000">
            <w:pPr>
              <w:spacing w:line="0" w:lineRule="atLeast"/>
              <w:rPr>
                <w:rFonts w:ascii="Times New Roman" w:eastAsia="Times New Roman" w:hAnsi="Times New Roman"/>
                <w:sz w:val="2"/>
              </w:rPr>
            </w:pPr>
          </w:p>
        </w:tc>
        <w:tc>
          <w:tcPr>
            <w:tcW w:w="2040" w:type="dxa"/>
            <w:tcBorders>
              <w:bottom w:val="single" w:sz="8" w:space="0" w:color="auto"/>
            </w:tcBorders>
            <w:shd w:val="clear" w:color="auto" w:fill="auto"/>
            <w:vAlign w:val="bottom"/>
          </w:tcPr>
          <w:p w14:paraId="3844CFDB" w14:textId="77777777" w:rsidR="00000000" w:rsidRDefault="00000000">
            <w:pPr>
              <w:spacing w:line="0" w:lineRule="atLeast"/>
              <w:rPr>
                <w:rFonts w:ascii="Times New Roman" w:eastAsia="Times New Roman" w:hAnsi="Times New Roman"/>
                <w:sz w:val="2"/>
              </w:rPr>
            </w:pPr>
          </w:p>
        </w:tc>
      </w:tr>
      <w:tr w:rsidR="00000000" w14:paraId="4CA0E627" w14:textId="77777777">
        <w:trPr>
          <w:trHeight w:val="260"/>
        </w:trPr>
        <w:tc>
          <w:tcPr>
            <w:tcW w:w="1040" w:type="dxa"/>
            <w:vMerge w:val="restart"/>
            <w:shd w:val="clear" w:color="auto" w:fill="auto"/>
            <w:vAlign w:val="bottom"/>
          </w:tcPr>
          <w:p w14:paraId="2B2300EE" w14:textId="77777777" w:rsidR="00000000" w:rsidRDefault="00000000">
            <w:pPr>
              <w:spacing w:line="0" w:lineRule="atLeast"/>
              <w:jc w:val="center"/>
              <w:rPr>
                <w:rFonts w:ascii="Arial" w:eastAsia="Arial" w:hAnsi="Arial"/>
                <w:w w:val="98"/>
                <w:sz w:val="19"/>
              </w:rPr>
            </w:pPr>
            <w:r>
              <w:rPr>
                <w:rFonts w:ascii="Arial" w:eastAsia="Arial" w:hAnsi="Arial"/>
                <w:w w:val="98"/>
                <w:sz w:val="19"/>
              </w:rPr>
              <w:t>OnePlus</w:t>
            </w:r>
          </w:p>
        </w:tc>
        <w:tc>
          <w:tcPr>
            <w:tcW w:w="1900" w:type="dxa"/>
            <w:shd w:val="clear" w:color="auto" w:fill="auto"/>
            <w:vAlign w:val="bottom"/>
          </w:tcPr>
          <w:p w14:paraId="78E77A2E"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A3000</w:t>
            </w:r>
          </w:p>
        </w:tc>
        <w:tc>
          <w:tcPr>
            <w:tcW w:w="820" w:type="dxa"/>
            <w:shd w:val="clear" w:color="auto" w:fill="auto"/>
            <w:vAlign w:val="bottom"/>
          </w:tcPr>
          <w:p w14:paraId="6347411A" w14:textId="77777777" w:rsidR="00000000" w:rsidRDefault="00000000">
            <w:pPr>
              <w:spacing w:line="0" w:lineRule="atLeast"/>
              <w:jc w:val="center"/>
              <w:rPr>
                <w:rFonts w:ascii="Arial" w:eastAsia="Arial" w:hAnsi="Arial"/>
                <w:b/>
                <w:w w:val="97"/>
                <w:sz w:val="19"/>
              </w:rPr>
            </w:pPr>
            <w:r>
              <w:rPr>
                <w:rFonts w:ascii="Arial" w:eastAsia="Arial" w:hAnsi="Arial"/>
                <w:b/>
                <w:w w:val="97"/>
                <w:sz w:val="19"/>
              </w:rPr>
              <w:t>D25</w:t>
            </w:r>
          </w:p>
        </w:tc>
        <w:tc>
          <w:tcPr>
            <w:tcW w:w="1340" w:type="dxa"/>
            <w:shd w:val="clear" w:color="auto" w:fill="auto"/>
            <w:vAlign w:val="bottom"/>
          </w:tcPr>
          <w:p w14:paraId="3F996F2B" w14:textId="77777777" w:rsidR="00000000" w:rsidRDefault="00000000">
            <w:pPr>
              <w:spacing w:line="0" w:lineRule="atLeast"/>
              <w:jc w:val="center"/>
              <w:rPr>
                <w:rFonts w:ascii="Arial" w:eastAsia="Arial" w:hAnsi="Arial"/>
                <w:b/>
                <w:w w:val="88"/>
                <w:sz w:val="19"/>
              </w:rPr>
            </w:pPr>
            <w:r>
              <w:rPr>
                <w:rFonts w:ascii="Arial" w:eastAsia="Arial" w:hAnsi="Arial"/>
                <w:b/>
                <w:w w:val="88"/>
                <w:sz w:val="19"/>
              </w:rPr>
              <w:t>17.50</w:t>
            </w:r>
          </w:p>
        </w:tc>
        <w:tc>
          <w:tcPr>
            <w:tcW w:w="1360" w:type="dxa"/>
            <w:shd w:val="clear" w:color="auto" w:fill="auto"/>
            <w:vAlign w:val="bottom"/>
          </w:tcPr>
          <w:p w14:paraId="7C4A8D99"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7.84</w:t>
            </w:r>
          </w:p>
        </w:tc>
        <w:tc>
          <w:tcPr>
            <w:tcW w:w="2000" w:type="dxa"/>
            <w:shd w:val="clear" w:color="auto" w:fill="auto"/>
            <w:vAlign w:val="bottom"/>
          </w:tcPr>
          <w:p w14:paraId="532723A3"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(3.74, 2.69)</w:t>
            </w:r>
          </w:p>
        </w:tc>
        <w:tc>
          <w:tcPr>
            <w:tcW w:w="2040" w:type="dxa"/>
            <w:shd w:val="clear" w:color="auto" w:fill="auto"/>
            <w:vAlign w:val="bottom"/>
          </w:tcPr>
          <w:p w14:paraId="1F8F0433"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(0.79, 0.91)</w:t>
            </w:r>
          </w:p>
        </w:tc>
      </w:tr>
      <w:tr w:rsidR="00000000" w14:paraId="0D4A3BF6" w14:textId="77777777">
        <w:trPr>
          <w:trHeight w:val="46"/>
        </w:trPr>
        <w:tc>
          <w:tcPr>
            <w:tcW w:w="1040" w:type="dxa"/>
            <w:vMerge/>
            <w:shd w:val="clear" w:color="auto" w:fill="auto"/>
            <w:vAlign w:val="bottom"/>
          </w:tcPr>
          <w:p w14:paraId="53AA46E6" w14:textId="77777777" w:rsidR="00000000" w:rsidRDefault="00000000">
            <w:pPr>
              <w:spacing w:line="0" w:lineRule="atLeast"/>
              <w:rPr>
                <w:rFonts w:ascii="Times New Roman" w:eastAsia="Times New Roman" w:hAnsi="Times New Roman"/>
                <w:sz w:val="3"/>
              </w:rPr>
            </w:pPr>
          </w:p>
        </w:tc>
        <w:tc>
          <w:tcPr>
            <w:tcW w:w="1900" w:type="dxa"/>
            <w:tcBorders>
              <w:bottom w:val="single" w:sz="8" w:space="0" w:color="auto"/>
            </w:tcBorders>
            <w:shd w:val="clear" w:color="auto" w:fill="auto"/>
            <w:vAlign w:val="bottom"/>
          </w:tcPr>
          <w:p w14:paraId="466ED280" w14:textId="77777777" w:rsidR="00000000" w:rsidRDefault="00000000">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14:paraId="248E5663"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0394DE4C" w14:textId="77777777" w:rsidR="00000000" w:rsidRDefault="00000000">
            <w:pPr>
              <w:spacing w:line="0" w:lineRule="atLeast"/>
              <w:rPr>
                <w:rFonts w:ascii="Times New Roman" w:eastAsia="Times New Roman" w:hAnsi="Times New Roman"/>
                <w:sz w:val="3"/>
              </w:rPr>
            </w:pPr>
          </w:p>
        </w:tc>
        <w:tc>
          <w:tcPr>
            <w:tcW w:w="1360" w:type="dxa"/>
            <w:tcBorders>
              <w:bottom w:val="single" w:sz="8" w:space="0" w:color="auto"/>
            </w:tcBorders>
            <w:shd w:val="clear" w:color="auto" w:fill="auto"/>
            <w:vAlign w:val="bottom"/>
          </w:tcPr>
          <w:p w14:paraId="0120C448" w14:textId="77777777" w:rsidR="00000000" w:rsidRDefault="00000000">
            <w:pPr>
              <w:spacing w:line="0" w:lineRule="atLeast"/>
              <w:rPr>
                <w:rFonts w:ascii="Times New Roman" w:eastAsia="Times New Roman" w:hAnsi="Times New Roman"/>
                <w:sz w:val="3"/>
              </w:rPr>
            </w:pPr>
          </w:p>
        </w:tc>
        <w:tc>
          <w:tcPr>
            <w:tcW w:w="2000" w:type="dxa"/>
            <w:tcBorders>
              <w:bottom w:val="single" w:sz="8" w:space="0" w:color="auto"/>
            </w:tcBorders>
            <w:shd w:val="clear" w:color="auto" w:fill="auto"/>
            <w:vAlign w:val="bottom"/>
          </w:tcPr>
          <w:p w14:paraId="6116BA3F" w14:textId="77777777" w:rsidR="00000000" w:rsidRDefault="00000000">
            <w:pPr>
              <w:spacing w:line="0" w:lineRule="atLeast"/>
              <w:rPr>
                <w:rFonts w:ascii="Times New Roman" w:eastAsia="Times New Roman" w:hAnsi="Times New Roman"/>
                <w:sz w:val="3"/>
              </w:rPr>
            </w:pPr>
          </w:p>
        </w:tc>
        <w:tc>
          <w:tcPr>
            <w:tcW w:w="2040" w:type="dxa"/>
            <w:tcBorders>
              <w:bottom w:val="single" w:sz="8" w:space="0" w:color="auto"/>
            </w:tcBorders>
            <w:shd w:val="clear" w:color="auto" w:fill="auto"/>
            <w:vAlign w:val="bottom"/>
          </w:tcPr>
          <w:p w14:paraId="3FF3F6A7" w14:textId="77777777" w:rsidR="00000000" w:rsidRDefault="00000000">
            <w:pPr>
              <w:spacing w:line="0" w:lineRule="atLeast"/>
              <w:rPr>
                <w:rFonts w:ascii="Times New Roman" w:eastAsia="Times New Roman" w:hAnsi="Times New Roman"/>
                <w:sz w:val="3"/>
              </w:rPr>
            </w:pPr>
          </w:p>
        </w:tc>
      </w:tr>
      <w:tr w:rsidR="00000000" w14:paraId="73BB8F9D" w14:textId="77777777">
        <w:trPr>
          <w:trHeight w:val="95"/>
        </w:trPr>
        <w:tc>
          <w:tcPr>
            <w:tcW w:w="1040" w:type="dxa"/>
            <w:vMerge/>
            <w:shd w:val="clear" w:color="auto" w:fill="auto"/>
            <w:vAlign w:val="bottom"/>
          </w:tcPr>
          <w:p w14:paraId="73EB174B" w14:textId="77777777" w:rsidR="00000000" w:rsidRDefault="00000000">
            <w:pPr>
              <w:spacing w:line="0" w:lineRule="atLeast"/>
              <w:rPr>
                <w:rFonts w:ascii="Times New Roman" w:eastAsia="Times New Roman" w:hAnsi="Times New Roman"/>
                <w:sz w:val="8"/>
              </w:rPr>
            </w:pPr>
          </w:p>
        </w:tc>
        <w:tc>
          <w:tcPr>
            <w:tcW w:w="1900" w:type="dxa"/>
            <w:vMerge w:val="restart"/>
            <w:shd w:val="clear" w:color="auto" w:fill="auto"/>
            <w:vAlign w:val="bottom"/>
          </w:tcPr>
          <w:p w14:paraId="1CE98AAA"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A3003</w:t>
            </w:r>
          </w:p>
        </w:tc>
        <w:tc>
          <w:tcPr>
            <w:tcW w:w="820" w:type="dxa"/>
            <w:vMerge w:val="restart"/>
            <w:shd w:val="clear" w:color="auto" w:fill="auto"/>
            <w:vAlign w:val="bottom"/>
          </w:tcPr>
          <w:p w14:paraId="46795D52" w14:textId="77777777" w:rsidR="00000000" w:rsidRDefault="00000000">
            <w:pPr>
              <w:spacing w:line="0" w:lineRule="atLeast"/>
              <w:jc w:val="center"/>
              <w:rPr>
                <w:rFonts w:ascii="Arial" w:eastAsia="Arial" w:hAnsi="Arial"/>
                <w:b/>
                <w:w w:val="97"/>
                <w:sz w:val="19"/>
              </w:rPr>
            </w:pPr>
            <w:r>
              <w:rPr>
                <w:rFonts w:ascii="Arial" w:eastAsia="Arial" w:hAnsi="Arial"/>
                <w:b/>
                <w:w w:val="97"/>
                <w:sz w:val="19"/>
              </w:rPr>
              <w:t>D32</w:t>
            </w:r>
          </w:p>
        </w:tc>
        <w:tc>
          <w:tcPr>
            <w:tcW w:w="1340" w:type="dxa"/>
            <w:vMerge w:val="restart"/>
            <w:shd w:val="clear" w:color="auto" w:fill="auto"/>
            <w:vAlign w:val="bottom"/>
          </w:tcPr>
          <w:p w14:paraId="38FDEA28" w14:textId="77777777" w:rsidR="00000000" w:rsidRDefault="00000000">
            <w:pPr>
              <w:spacing w:line="0" w:lineRule="atLeast"/>
              <w:jc w:val="center"/>
              <w:rPr>
                <w:rFonts w:ascii="Arial" w:eastAsia="Arial" w:hAnsi="Arial"/>
                <w:b/>
                <w:w w:val="88"/>
                <w:sz w:val="19"/>
              </w:rPr>
            </w:pPr>
            <w:r>
              <w:rPr>
                <w:rFonts w:ascii="Arial" w:eastAsia="Arial" w:hAnsi="Arial"/>
                <w:b/>
                <w:w w:val="88"/>
                <w:sz w:val="19"/>
              </w:rPr>
              <w:t>22.50</w:t>
            </w:r>
          </w:p>
        </w:tc>
        <w:tc>
          <w:tcPr>
            <w:tcW w:w="1360" w:type="dxa"/>
            <w:vMerge w:val="restart"/>
            <w:shd w:val="clear" w:color="auto" w:fill="auto"/>
            <w:vAlign w:val="bottom"/>
          </w:tcPr>
          <w:p w14:paraId="000CD26F" w14:textId="77777777" w:rsidR="00000000" w:rsidRDefault="00000000">
            <w:pPr>
              <w:spacing w:line="0" w:lineRule="atLeast"/>
              <w:jc w:val="center"/>
              <w:rPr>
                <w:rFonts w:ascii="Arial" w:eastAsia="Arial" w:hAnsi="Arial"/>
                <w:b/>
                <w:w w:val="88"/>
                <w:sz w:val="19"/>
              </w:rPr>
            </w:pPr>
            <w:r>
              <w:rPr>
                <w:rFonts w:ascii="Arial" w:eastAsia="Arial" w:hAnsi="Arial"/>
                <w:b/>
                <w:w w:val="88"/>
                <w:sz w:val="19"/>
              </w:rPr>
              <w:t>17.34</w:t>
            </w:r>
          </w:p>
        </w:tc>
        <w:tc>
          <w:tcPr>
            <w:tcW w:w="2000" w:type="dxa"/>
            <w:vMerge w:val="restart"/>
            <w:shd w:val="clear" w:color="auto" w:fill="auto"/>
            <w:vAlign w:val="bottom"/>
          </w:tcPr>
          <w:p w14:paraId="06F18DE5"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(4.78, 4.64)</w:t>
            </w:r>
          </w:p>
        </w:tc>
        <w:tc>
          <w:tcPr>
            <w:tcW w:w="2040" w:type="dxa"/>
            <w:vMerge w:val="restart"/>
            <w:shd w:val="clear" w:color="auto" w:fill="auto"/>
            <w:vAlign w:val="bottom"/>
          </w:tcPr>
          <w:p w14:paraId="7BDD4C0D"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(2.30, 2.43)</w:t>
            </w:r>
          </w:p>
        </w:tc>
      </w:tr>
      <w:tr w:rsidR="00000000" w14:paraId="7B4C5D01" w14:textId="77777777">
        <w:trPr>
          <w:trHeight w:val="161"/>
        </w:trPr>
        <w:tc>
          <w:tcPr>
            <w:tcW w:w="1040" w:type="dxa"/>
            <w:shd w:val="clear" w:color="auto" w:fill="auto"/>
            <w:vAlign w:val="bottom"/>
          </w:tcPr>
          <w:p w14:paraId="7D8182A0" w14:textId="77777777" w:rsidR="00000000" w:rsidRDefault="00000000">
            <w:pPr>
              <w:spacing w:line="0" w:lineRule="atLeast"/>
              <w:rPr>
                <w:rFonts w:ascii="Times New Roman" w:eastAsia="Times New Roman" w:hAnsi="Times New Roman"/>
                <w:sz w:val="14"/>
              </w:rPr>
            </w:pPr>
          </w:p>
        </w:tc>
        <w:tc>
          <w:tcPr>
            <w:tcW w:w="1900" w:type="dxa"/>
            <w:vMerge/>
            <w:shd w:val="clear" w:color="auto" w:fill="auto"/>
            <w:vAlign w:val="bottom"/>
          </w:tcPr>
          <w:p w14:paraId="6C7D396C" w14:textId="77777777" w:rsidR="00000000" w:rsidRDefault="00000000">
            <w:pPr>
              <w:spacing w:line="0" w:lineRule="atLeast"/>
              <w:rPr>
                <w:rFonts w:ascii="Times New Roman" w:eastAsia="Times New Roman" w:hAnsi="Times New Roman"/>
                <w:sz w:val="14"/>
              </w:rPr>
            </w:pPr>
          </w:p>
        </w:tc>
        <w:tc>
          <w:tcPr>
            <w:tcW w:w="820" w:type="dxa"/>
            <w:vMerge/>
            <w:shd w:val="clear" w:color="auto" w:fill="auto"/>
            <w:vAlign w:val="bottom"/>
          </w:tcPr>
          <w:p w14:paraId="1B10C379" w14:textId="77777777" w:rsidR="00000000" w:rsidRDefault="00000000">
            <w:pPr>
              <w:spacing w:line="0" w:lineRule="atLeast"/>
              <w:rPr>
                <w:rFonts w:ascii="Times New Roman" w:eastAsia="Times New Roman" w:hAnsi="Times New Roman"/>
                <w:sz w:val="14"/>
              </w:rPr>
            </w:pPr>
          </w:p>
        </w:tc>
        <w:tc>
          <w:tcPr>
            <w:tcW w:w="1340" w:type="dxa"/>
            <w:vMerge/>
            <w:shd w:val="clear" w:color="auto" w:fill="auto"/>
            <w:vAlign w:val="bottom"/>
          </w:tcPr>
          <w:p w14:paraId="6D27A756" w14:textId="77777777" w:rsidR="00000000" w:rsidRDefault="00000000">
            <w:pPr>
              <w:spacing w:line="0" w:lineRule="atLeast"/>
              <w:rPr>
                <w:rFonts w:ascii="Times New Roman" w:eastAsia="Times New Roman" w:hAnsi="Times New Roman"/>
                <w:sz w:val="14"/>
              </w:rPr>
            </w:pPr>
          </w:p>
        </w:tc>
        <w:tc>
          <w:tcPr>
            <w:tcW w:w="1360" w:type="dxa"/>
            <w:vMerge/>
            <w:shd w:val="clear" w:color="auto" w:fill="auto"/>
            <w:vAlign w:val="bottom"/>
          </w:tcPr>
          <w:p w14:paraId="254B78CB" w14:textId="77777777" w:rsidR="00000000" w:rsidRDefault="00000000">
            <w:pPr>
              <w:spacing w:line="0" w:lineRule="atLeast"/>
              <w:rPr>
                <w:rFonts w:ascii="Times New Roman" w:eastAsia="Times New Roman" w:hAnsi="Times New Roman"/>
                <w:sz w:val="14"/>
              </w:rPr>
            </w:pPr>
          </w:p>
        </w:tc>
        <w:tc>
          <w:tcPr>
            <w:tcW w:w="2000" w:type="dxa"/>
            <w:vMerge/>
            <w:shd w:val="clear" w:color="auto" w:fill="auto"/>
            <w:vAlign w:val="bottom"/>
          </w:tcPr>
          <w:p w14:paraId="5B65C29C" w14:textId="77777777" w:rsidR="00000000" w:rsidRDefault="00000000">
            <w:pPr>
              <w:spacing w:line="0" w:lineRule="atLeast"/>
              <w:rPr>
                <w:rFonts w:ascii="Times New Roman" w:eastAsia="Times New Roman" w:hAnsi="Times New Roman"/>
                <w:sz w:val="14"/>
              </w:rPr>
            </w:pPr>
          </w:p>
        </w:tc>
        <w:tc>
          <w:tcPr>
            <w:tcW w:w="2040" w:type="dxa"/>
            <w:vMerge/>
            <w:shd w:val="clear" w:color="auto" w:fill="auto"/>
            <w:vAlign w:val="bottom"/>
          </w:tcPr>
          <w:p w14:paraId="69E7C3B8" w14:textId="77777777" w:rsidR="00000000" w:rsidRDefault="00000000">
            <w:pPr>
              <w:spacing w:line="0" w:lineRule="atLeast"/>
              <w:rPr>
                <w:rFonts w:ascii="Times New Roman" w:eastAsia="Times New Roman" w:hAnsi="Times New Roman"/>
                <w:sz w:val="14"/>
              </w:rPr>
            </w:pPr>
          </w:p>
        </w:tc>
      </w:tr>
      <w:tr w:rsidR="00000000" w14:paraId="1F69E7AC" w14:textId="77777777">
        <w:trPr>
          <w:trHeight w:val="46"/>
        </w:trPr>
        <w:tc>
          <w:tcPr>
            <w:tcW w:w="1040" w:type="dxa"/>
            <w:tcBorders>
              <w:bottom w:val="single" w:sz="8" w:space="0" w:color="auto"/>
            </w:tcBorders>
            <w:shd w:val="clear" w:color="auto" w:fill="auto"/>
            <w:vAlign w:val="bottom"/>
          </w:tcPr>
          <w:p w14:paraId="3B98F689" w14:textId="77777777" w:rsidR="00000000" w:rsidRDefault="00000000">
            <w:pPr>
              <w:spacing w:line="0" w:lineRule="atLeast"/>
              <w:rPr>
                <w:rFonts w:ascii="Times New Roman" w:eastAsia="Times New Roman" w:hAnsi="Times New Roman"/>
                <w:sz w:val="3"/>
              </w:rPr>
            </w:pPr>
          </w:p>
        </w:tc>
        <w:tc>
          <w:tcPr>
            <w:tcW w:w="1900" w:type="dxa"/>
            <w:tcBorders>
              <w:bottom w:val="single" w:sz="8" w:space="0" w:color="auto"/>
            </w:tcBorders>
            <w:shd w:val="clear" w:color="auto" w:fill="auto"/>
            <w:vAlign w:val="bottom"/>
          </w:tcPr>
          <w:p w14:paraId="7636B351" w14:textId="77777777" w:rsidR="00000000" w:rsidRDefault="00000000">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14:paraId="2B8A2A8E"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6E8F5470" w14:textId="77777777" w:rsidR="00000000" w:rsidRDefault="00000000">
            <w:pPr>
              <w:spacing w:line="0" w:lineRule="atLeast"/>
              <w:rPr>
                <w:rFonts w:ascii="Times New Roman" w:eastAsia="Times New Roman" w:hAnsi="Times New Roman"/>
                <w:sz w:val="3"/>
              </w:rPr>
            </w:pPr>
          </w:p>
        </w:tc>
        <w:tc>
          <w:tcPr>
            <w:tcW w:w="1360" w:type="dxa"/>
            <w:tcBorders>
              <w:bottom w:val="single" w:sz="8" w:space="0" w:color="auto"/>
            </w:tcBorders>
            <w:shd w:val="clear" w:color="auto" w:fill="auto"/>
            <w:vAlign w:val="bottom"/>
          </w:tcPr>
          <w:p w14:paraId="0BA73823" w14:textId="77777777" w:rsidR="00000000" w:rsidRDefault="00000000">
            <w:pPr>
              <w:spacing w:line="0" w:lineRule="atLeast"/>
              <w:rPr>
                <w:rFonts w:ascii="Times New Roman" w:eastAsia="Times New Roman" w:hAnsi="Times New Roman"/>
                <w:sz w:val="3"/>
              </w:rPr>
            </w:pPr>
          </w:p>
        </w:tc>
        <w:tc>
          <w:tcPr>
            <w:tcW w:w="2000" w:type="dxa"/>
            <w:tcBorders>
              <w:bottom w:val="single" w:sz="8" w:space="0" w:color="auto"/>
            </w:tcBorders>
            <w:shd w:val="clear" w:color="auto" w:fill="auto"/>
            <w:vAlign w:val="bottom"/>
          </w:tcPr>
          <w:p w14:paraId="29215C7A" w14:textId="77777777" w:rsidR="00000000" w:rsidRDefault="00000000">
            <w:pPr>
              <w:spacing w:line="0" w:lineRule="atLeast"/>
              <w:rPr>
                <w:rFonts w:ascii="Times New Roman" w:eastAsia="Times New Roman" w:hAnsi="Times New Roman"/>
                <w:sz w:val="3"/>
              </w:rPr>
            </w:pPr>
          </w:p>
        </w:tc>
        <w:tc>
          <w:tcPr>
            <w:tcW w:w="2040" w:type="dxa"/>
            <w:tcBorders>
              <w:bottom w:val="single" w:sz="8" w:space="0" w:color="auto"/>
            </w:tcBorders>
            <w:shd w:val="clear" w:color="auto" w:fill="auto"/>
            <w:vAlign w:val="bottom"/>
          </w:tcPr>
          <w:p w14:paraId="7FE56BEA" w14:textId="77777777" w:rsidR="00000000" w:rsidRDefault="00000000">
            <w:pPr>
              <w:spacing w:line="0" w:lineRule="atLeast"/>
              <w:rPr>
                <w:rFonts w:ascii="Times New Roman" w:eastAsia="Times New Roman" w:hAnsi="Times New Roman"/>
                <w:sz w:val="3"/>
              </w:rPr>
            </w:pPr>
          </w:p>
        </w:tc>
      </w:tr>
      <w:tr w:rsidR="00000000" w14:paraId="10CFD55D" w14:textId="77777777">
        <w:trPr>
          <w:trHeight w:val="260"/>
        </w:trPr>
        <w:tc>
          <w:tcPr>
            <w:tcW w:w="1040" w:type="dxa"/>
            <w:shd w:val="clear" w:color="auto" w:fill="auto"/>
            <w:vAlign w:val="bottom"/>
          </w:tcPr>
          <w:p w14:paraId="3CE9681C" w14:textId="77777777" w:rsidR="00000000" w:rsidRDefault="00000000">
            <w:pPr>
              <w:spacing w:line="0" w:lineRule="atLeast"/>
              <w:jc w:val="center"/>
              <w:rPr>
                <w:rFonts w:ascii="Arial" w:eastAsia="Arial" w:hAnsi="Arial"/>
                <w:sz w:val="19"/>
              </w:rPr>
            </w:pPr>
            <w:r>
              <w:rPr>
                <w:rFonts w:ascii="Arial" w:eastAsia="Arial" w:hAnsi="Arial"/>
                <w:sz w:val="19"/>
              </w:rPr>
              <w:t>LG</w:t>
            </w:r>
          </w:p>
        </w:tc>
        <w:tc>
          <w:tcPr>
            <w:tcW w:w="1900" w:type="dxa"/>
            <w:shd w:val="clear" w:color="auto" w:fill="auto"/>
            <w:vAlign w:val="bottom"/>
          </w:tcPr>
          <w:p w14:paraId="614BBD9B" w14:textId="77777777" w:rsidR="00000000" w:rsidRDefault="00000000">
            <w:pPr>
              <w:spacing w:line="0" w:lineRule="atLeast"/>
              <w:jc w:val="center"/>
              <w:rPr>
                <w:rFonts w:ascii="Arial" w:eastAsia="Arial" w:hAnsi="Arial"/>
                <w:b/>
                <w:w w:val="96"/>
                <w:sz w:val="19"/>
              </w:rPr>
            </w:pPr>
            <w:r>
              <w:rPr>
                <w:rFonts w:ascii="Arial" w:eastAsia="Arial" w:hAnsi="Arial"/>
                <w:b/>
                <w:w w:val="96"/>
                <w:sz w:val="19"/>
              </w:rPr>
              <w:t>D290</w:t>
            </w:r>
          </w:p>
        </w:tc>
        <w:tc>
          <w:tcPr>
            <w:tcW w:w="820" w:type="dxa"/>
            <w:shd w:val="clear" w:color="auto" w:fill="auto"/>
            <w:vAlign w:val="bottom"/>
          </w:tcPr>
          <w:p w14:paraId="31B5CF6E" w14:textId="77777777" w:rsidR="00000000" w:rsidRDefault="00000000">
            <w:pPr>
              <w:spacing w:line="0" w:lineRule="atLeast"/>
              <w:jc w:val="center"/>
              <w:rPr>
                <w:rFonts w:ascii="Arial" w:eastAsia="Arial" w:hAnsi="Arial"/>
                <w:b/>
                <w:w w:val="97"/>
                <w:sz w:val="19"/>
              </w:rPr>
            </w:pPr>
            <w:r>
              <w:rPr>
                <w:rFonts w:ascii="Arial" w:eastAsia="Arial" w:hAnsi="Arial"/>
                <w:b/>
                <w:w w:val="97"/>
                <w:sz w:val="19"/>
              </w:rPr>
              <w:t>D04</w:t>
            </w:r>
          </w:p>
        </w:tc>
        <w:tc>
          <w:tcPr>
            <w:tcW w:w="1340" w:type="dxa"/>
            <w:shd w:val="clear" w:color="auto" w:fill="auto"/>
            <w:vAlign w:val="bottom"/>
          </w:tcPr>
          <w:p w14:paraId="26E38CEC"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0.00</w:t>
            </w:r>
          </w:p>
        </w:tc>
        <w:tc>
          <w:tcPr>
            <w:tcW w:w="1360" w:type="dxa"/>
            <w:shd w:val="clear" w:color="auto" w:fill="auto"/>
            <w:vAlign w:val="bottom"/>
          </w:tcPr>
          <w:p w14:paraId="02A20B09"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0.00</w:t>
            </w:r>
          </w:p>
        </w:tc>
        <w:tc>
          <w:tcPr>
            <w:tcW w:w="2000" w:type="dxa"/>
            <w:shd w:val="clear" w:color="auto" w:fill="auto"/>
            <w:vAlign w:val="bottom"/>
          </w:tcPr>
          <w:p w14:paraId="1D8E0ED2" w14:textId="77777777" w:rsidR="00000000" w:rsidRDefault="00000000">
            <w:pPr>
              <w:spacing w:line="0" w:lineRule="atLeast"/>
              <w:jc w:val="center"/>
              <w:rPr>
                <w:rFonts w:ascii="Arial" w:eastAsia="Arial" w:hAnsi="Arial"/>
                <w:b/>
                <w:w w:val="94"/>
                <w:sz w:val="19"/>
              </w:rPr>
            </w:pPr>
            <w:r>
              <w:rPr>
                <w:rFonts w:ascii="Arial" w:eastAsia="Arial" w:hAnsi="Arial"/>
                <w:b/>
                <w:w w:val="94"/>
                <w:sz w:val="19"/>
              </w:rPr>
              <w:t>-</w:t>
            </w:r>
          </w:p>
        </w:tc>
        <w:tc>
          <w:tcPr>
            <w:tcW w:w="2040" w:type="dxa"/>
            <w:shd w:val="clear" w:color="auto" w:fill="auto"/>
            <w:vAlign w:val="bottom"/>
          </w:tcPr>
          <w:p w14:paraId="6DDB4AC2" w14:textId="77777777" w:rsidR="00000000" w:rsidRDefault="00000000">
            <w:pPr>
              <w:spacing w:line="0" w:lineRule="atLeast"/>
              <w:jc w:val="center"/>
              <w:rPr>
                <w:rFonts w:ascii="Arial" w:eastAsia="Arial" w:hAnsi="Arial"/>
                <w:b/>
                <w:w w:val="94"/>
                <w:sz w:val="19"/>
              </w:rPr>
            </w:pPr>
            <w:r>
              <w:rPr>
                <w:rFonts w:ascii="Arial" w:eastAsia="Arial" w:hAnsi="Arial"/>
                <w:b/>
                <w:w w:val="94"/>
                <w:sz w:val="19"/>
              </w:rPr>
              <w:t>-</w:t>
            </w:r>
          </w:p>
        </w:tc>
      </w:tr>
      <w:tr w:rsidR="00000000" w14:paraId="7A2455AF" w14:textId="77777777">
        <w:trPr>
          <w:trHeight w:val="46"/>
        </w:trPr>
        <w:tc>
          <w:tcPr>
            <w:tcW w:w="1040" w:type="dxa"/>
            <w:tcBorders>
              <w:bottom w:val="single" w:sz="8" w:space="0" w:color="auto"/>
            </w:tcBorders>
            <w:shd w:val="clear" w:color="auto" w:fill="auto"/>
            <w:vAlign w:val="bottom"/>
          </w:tcPr>
          <w:p w14:paraId="1038FF05" w14:textId="77777777" w:rsidR="00000000" w:rsidRDefault="00000000">
            <w:pPr>
              <w:spacing w:line="0" w:lineRule="atLeast"/>
              <w:rPr>
                <w:rFonts w:ascii="Times New Roman" w:eastAsia="Times New Roman" w:hAnsi="Times New Roman"/>
                <w:sz w:val="3"/>
              </w:rPr>
            </w:pPr>
          </w:p>
        </w:tc>
        <w:tc>
          <w:tcPr>
            <w:tcW w:w="1900" w:type="dxa"/>
            <w:tcBorders>
              <w:bottom w:val="single" w:sz="8" w:space="0" w:color="auto"/>
            </w:tcBorders>
            <w:shd w:val="clear" w:color="auto" w:fill="auto"/>
            <w:vAlign w:val="bottom"/>
          </w:tcPr>
          <w:p w14:paraId="759C1910" w14:textId="77777777" w:rsidR="00000000" w:rsidRDefault="00000000">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14:paraId="007A6823"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72F9BACA" w14:textId="77777777" w:rsidR="00000000" w:rsidRDefault="00000000">
            <w:pPr>
              <w:spacing w:line="0" w:lineRule="atLeast"/>
              <w:rPr>
                <w:rFonts w:ascii="Times New Roman" w:eastAsia="Times New Roman" w:hAnsi="Times New Roman"/>
                <w:sz w:val="3"/>
              </w:rPr>
            </w:pPr>
          </w:p>
        </w:tc>
        <w:tc>
          <w:tcPr>
            <w:tcW w:w="1360" w:type="dxa"/>
            <w:tcBorders>
              <w:bottom w:val="single" w:sz="8" w:space="0" w:color="auto"/>
            </w:tcBorders>
            <w:shd w:val="clear" w:color="auto" w:fill="auto"/>
            <w:vAlign w:val="bottom"/>
          </w:tcPr>
          <w:p w14:paraId="717FBA70" w14:textId="77777777" w:rsidR="00000000" w:rsidRDefault="00000000">
            <w:pPr>
              <w:spacing w:line="0" w:lineRule="atLeast"/>
              <w:rPr>
                <w:rFonts w:ascii="Times New Roman" w:eastAsia="Times New Roman" w:hAnsi="Times New Roman"/>
                <w:sz w:val="3"/>
              </w:rPr>
            </w:pPr>
          </w:p>
        </w:tc>
        <w:tc>
          <w:tcPr>
            <w:tcW w:w="2000" w:type="dxa"/>
            <w:tcBorders>
              <w:bottom w:val="single" w:sz="8" w:space="0" w:color="auto"/>
            </w:tcBorders>
            <w:shd w:val="clear" w:color="auto" w:fill="auto"/>
            <w:vAlign w:val="bottom"/>
          </w:tcPr>
          <w:p w14:paraId="4C204503" w14:textId="77777777" w:rsidR="00000000" w:rsidRDefault="00000000">
            <w:pPr>
              <w:spacing w:line="0" w:lineRule="atLeast"/>
              <w:rPr>
                <w:rFonts w:ascii="Times New Roman" w:eastAsia="Times New Roman" w:hAnsi="Times New Roman"/>
                <w:sz w:val="3"/>
              </w:rPr>
            </w:pPr>
          </w:p>
        </w:tc>
        <w:tc>
          <w:tcPr>
            <w:tcW w:w="2040" w:type="dxa"/>
            <w:tcBorders>
              <w:bottom w:val="single" w:sz="8" w:space="0" w:color="auto"/>
            </w:tcBorders>
            <w:shd w:val="clear" w:color="auto" w:fill="auto"/>
            <w:vAlign w:val="bottom"/>
          </w:tcPr>
          <w:p w14:paraId="0D045457" w14:textId="77777777" w:rsidR="00000000" w:rsidRDefault="00000000">
            <w:pPr>
              <w:spacing w:line="0" w:lineRule="atLeast"/>
              <w:rPr>
                <w:rFonts w:ascii="Times New Roman" w:eastAsia="Times New Roman" w:hAnsi="Times New Roman"/>
                <w:sz w:val="3"/>
              </w:rPr>
            </w:pPr>
          </w:p>
        </w:tc>
      </w:tr>
      <w:tr w:rsidR="00000000" w14:paraId="27F0E510" w14:textId="77777777">
        <w:trPr>
          <w:trHeight w:val="258"/>
        </w:trPr>
        <w:tc>
          <w:tcPr>
            <w:tcW w:w="1040" w:type="dxa"/>
            <w:shd w:val="clear" w:color="auto" w:fill="auto"/>
            <w:vAlign w:val="bottom"/>
          </w:tcPr>
          <w:p w14:paraId="5EF810BC" w14:textId="77777777" w:rsidR="00000000" w:rsidRDefault="00000000">
            <w:pPr>
              <w:spacing w:line="0" w:lineRule="atLeast"/>
              <w:jc w:val="center"/>
              <w:rPr>
                <w:rFonts w:ascii="Arial" w:eastAsia="Arial" w:hAnsi="Arial"/>
                <w:sz w:val="19"/>
              </w:rPr>
            </w:pPr>
            <w:r>
              <w:rPr>
                <w:rFonts w:ascii="Arial" w:eastAsia="Arial" w:hAnsi="Arial"/>
                <w:sz w:val="19"/>
              </w:rPr>
              <w:t>Lenovo</w:t>
            </w:r>
          </w:p>
        </w:tc>
        <w:tc>
          <w:tcPr>
            <w:tcW w:w="1900" w:type="dxa"/>
            <w:shd w:val="clear" w:color="auto" w:fill="auto"/>
            <w:vAlign w:val="bottom"/>
          </w:tcPr>
          <w:p w14:paraId="6DA6E75E" w14:textId="77777777" w:rsidR="00000000" w:rsidRDefault="00000000">
            <w:pPr>
              <w:spacing w:line="0" w:lineRule="atLeast"/>
              <w:jc w:val="center"/>
              <w:rPr>
                <w:rFonts w:ascii="Arial" w:eastAsia="Arial" w:hAnsi="Arial"/>
                <w:w w:val="98"/>
                <w:sz w:val="19"/>
              </w:rPr>
            </w:pPr>
            <w:r>
              <w:rPr>
                <w:rFonts w:ascii="Arial" w:eastAsia="Arial" w:hAnsi="Arial"/>
                <w:w w:val="98"/>
                <w:sz w:val="19"/>
              </w:rPr>
              <w:t>P70A</w:t>
            </w:r>
          </w:p>
        </w:tc>
        <w:tc>
          <w:tcPr>
            <w:tcW w:w="820" w:type="dxa"/>
            <w:shd w:val="clear" w:color="auto" w:fill="auto"/>
            <w:vAlign w:val="bottom"/>
          </w:tcPr>
          <w:p w14:paraId="3706F0A5" w14:textId="77777777" w:rsidR="00000000" w:rsidRDefault="00000000">
            <w:pPr>
              <w:spacing w:line="0" w:lineRule="atLeast"/>
              <w:jc w:val="center"/>
              <w:rPr>
                <w:rFonts w:ascii="Arial" w:eastAsia="Arial" w:hAnsi="Arial"/>
                <w:w w:val="97"/>
                <w:sz w:val="19"/>
              </w:rPr>
            </w:pPr>
            <w:r>
              <w:rPr>
                <w:rFonts w:ascii="Arial" w:eastAsia="Arial" w:hAnsi="Arial"/>
                <w:w w:val="97"/>
                <w:sz w:val="19"/>
              </w:rPr>
              <w:t>D07</w:t>
            </w:r>
          </w:p>
        </w:tc>
        <w:tc>
          <w:tcPr>
            <w:tcW w:w="1340" w:type="dxa"/>
            <w:shd w:val="clear" w:color="auto" w:fill="auto"/>
            <w:vAlign w:val="bottom"/>
          </w:tcPr>
          <w:p w14:paraId="204AA836" w14:textId="77777777" w:rsidR="00000000" w:rsidRDefault="00000000">
            <w:pPr>
              <w:spacing w:line="0" w:lineRule="atLeast"/>
              <w:jc w:val="center"/>
              <w:rPr>
                <w:rFonts w:ascii="Arial" w:eastAsia="Arial" w:hAnsi="Arial"/>
                <w:w w:val="91"/>
                <w:sz w:val="19"/>
              </w:rPr>
            </w:pPr>
            <w:r>
              <w:rPr>
                <w:rFonts w:ascii="Arial" w:eastAsia="Arial" w:hAnsi="Arial"/>
                <w:w w:val="91"/>
                <w:sz w:val="19"/>
              </w:rPr>
              <w:t>0.14</w:t>
            </w:r>
          </w:p>
        </w:tc>
        <w:tc>
          <w:tcPr>
            <w:tcW w:w="1360" w:type="dxa"/>
            <w:shd w:val="clear" w:color="auto" w:fill="auto"/>
            <w:vAlign w:val="bottom"/>
          </w:tcPr>
          <w:p w14:paraId="6B23D0EB" w14:textId="77777777" w:rsidR="00000000" w:rsidRDefault="00000000">
            <w:pPr>
              <w:spacing w:line="0" w:lineRule="atLeast"/>
              <w:jc w:val="center"/>
              <w:rPr>
                <w:rFonts w:ascii="Arial" w:eastAsia="Arial" w:hAnsi="Arial"/>
                <w:w w:val="91"/>
                <w:sz w:val="19"/>
              </w:rPr>
            </w:pPr>
            <w:r>
              <w:rPr>
                <w:rFonts w:ascii="Arial" w:eastAsia="Arial" w:hAnsi="Arial"/>
                <w:w w:val="91"/>
                <w:sz w:val="19"/>
              </w:rPr>
              <w:t>0.03</w:t>
            </w:r>
          </w:p>
        </w:tc>
        <w:tc>
          <w:tcPr>
            <w:tcW w:w="2000" w:type="dxa"/>
            <w:shd w:val="clear" w:color="auto" w:fill="auto"/>
            <w:vAlign w:val="bottom"/>
          </w:tcPr>
          <w:p w14:paraId="5812B524"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c>
          <w:tcPr>
            <w:tcW w:w="2040" w:type="dxa"/>
            <w:shd w:val="clear" w:color="auto" w:fill="auto"/>
            <w:vAlign w:val="bottom"/>
          </w:tcPr>
          <w:p w14:paraId="60BC03F6"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r>
      <w:tr w:rsidR="00000000" w14:paraId="5C93F418" w14:textId="77777777">
        <w:trPr>
          <w:trHeight w:val="48"/>
        </w:trPr>
        <w:tc>
          <w:tcPr>
            <w:tcW w:w="1040" w:type="dxa"/>
            <w:tcBorders>
              <w:bottom w:val="single" w:sz="8" w:space="0" w:color="auto"/>
            </w:tcBorders>
            <w:shd w:val="clear" w:color="auto" w:fill="auto"/>
            <w:vAlign w:val="bottom"/>
          </w:tcPr>
          <w:p w14:paraId="5F90517B" w14:textId="77777777" w:rsidR="00000000" w:rsidRDefault="00000000">
            <w:pPr>
              <w:spacing w:line="0" w:lineRule="atLeast"/>
              <w:rPr>
                <w:rFonts w:ascii="Times New Roman" w:eastAsia="Times New Roman" w:hAnsi="Times New Roman"/>
                <w:sz w:val="4"/>
              </w:rPr>
            </w:pPr>
          </w:p>
        </w:tc>
        <w:tc>
          <w:tcPr>
            <w:tcW w:w="1900" w:type="dxa"/>
            <w:tcBorders>
              <w:bottom w:val="single" w:sz="8" w:space="0" w:color="auto"/>
            </w:tcBorders>
            <w:shd w:val="clear" w:color="auto" w:fill="auto"/>
            <w:vAlign w:val="bottom"/>
          </w:tcPr>
          <w:p w14:paraId="3E92BE24" w14:textId="77777777" w:rsidR="00000000" w:rsidRDefault="00000000">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1E95387B"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5DA49282" w14:textId="77777777" w:rsidR="00000000" w:rsidRDefault="00000000">
            <w:pPr>
              <w:spacing w:line="0" w:lineRule="atLeast"/>
              <w:rPr>
                <w:rFonts w:ascii="Times New Roman" w:eastAsia="Times New Roman" w:hAnsi="Times New Roman"/>
                <w:sz w:val="4"/>
              </w:rPr>
            </w:pPr>
          </w:p>
        </w:tc>
        <w:tc>
          <w:tcPr>
            <w:tcW w:w="1360" w:type="dxa"/>
            <w:tcBorders>
              <w:bottom w:val="single" w:sz="8" w:space="0" w:color="auto"/>
            </w:tcBorders>
            <w:shd w:val="clear" w:color="auto" w:fill="auto"/>
            <w:vAlign w:val="bottom"/>
          </w:tcPr>
          <w:p w14:paraId="0D957E8A" w14:textId="77777777" w:rsidR="00000000" w:rsidRDefault="00000000">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3B242A88" w14:textId="77777777" w:rsidR="00000000" w:rsidRDefault="00000000">
            <w:pPr>
              <w:spacing w:line="0" w:lineRule="atLeast"/>
              <w:rPr>
                <w:rFonts w:ascii="Times New Roman" w:eastAsia="Times New Roman" w:hAnsi="Times New Roman"/>
                <w:sz w:val="4"/>
              </w:rPr>
            </w:pPr>
          </w:p>
        </w:tc>
        <w:tc>
          <w:tcPr>
            <w:tcW w:w="2040" w:type="dxa"/>
            <w:tcBorders>
              <w:bottom w:val="single" w:sz="8" w:space="0" w:color="auto"/>
            </w:tcBorders>
            <w:shd w:val="clear" w:color="auto" w:fill="auto"/>
            <w:vAlign w:val="bottom"/>
          </w:tcPr>
          <w:p w14:paraId="7580784C" w14:textId="77777777" w:rsidR="00000000" w:rsidRDefault="00000000">
            <w:pPr>
              <w:spacing w:line="0" w:lineRule="atLeast"/>
              <w:rPr>
                <w:rFonts w:ascii="Times New Roman" w:eastAsia="Times New Roman" w:hAnsi="Times New Roman"/>
                <w:sz w:val="4"/>
              </w:rPr>
            </w:pPr>
          </w:p>
        </w:tc>
      </w:tr>
      <w:tr w:rsidR="00000000" w14:paraId="5FC996F3" w14:textId="77777777">
        <w:trPr>
          <w:trHeight w:val="260"/>
        </w:trPr>
        <w:tc>
          <w:tcPr>
            <w:tcW w:w="1040" w:type="dxa"/>
            <w:shd w:val="clear" w:color="auto" w:fill="auto"/>
            <w:vAlign w:val="bottom"/>
          </w:tcPr>
          <w:p w14:paraId="3308198E" w14:textId="77777777" w:rsidR="00000000" w:rsidRDefault="00000000">
            <w:pPr>
              <w:spacing w:line="0" w:lineRule="atLeast"/>
              <w:jc w:val="center"/>
              <w:rPr>
                <w:rFonts w:ascii="Arial" w:eastAsia="Arial" w:hAnsi="Arial"/>
                <w:w w:val="96"/>
                <w:sz w:val="19"/>
              </w:rPr>
            </w:pPr>
            <w:r>
              <w:rPr>
                <w:rFonts w:ascii="Arial" w:eastAsia="Arial" w:hAnsi="Arial"/>
                <w:w w:val="96"/>
                <w:sz w:val="19"/>
              </w:rPr>
              <w:t>Sony</w:t>
            </w:r>
          </w:p>
        </w:tc>
        <w:tc>
          <w:tcPr>
            <w:tcW w:w="1900" w:type="dxa"/>
            <w:shd w:val="clear" w:color="auto" w:fill="auto"/>
            <w:vAlign w:val="bottom"/>
          </w:tcPr>
          <w:p w14:paraId="58C93872" w14:textId="77777777" w:rsidR="00000000" w:rsidRDefault="00000000">
            <w:pPr>
              <w:spacing w:line="0" w:lineRule="atLeast"/>
              <w:jc w:val="center"/>
              <w:rPr>
                <w:rFonts w:ascii="Arial" w:eastAsia="Arial" w:hAnsi="Arial"/>
                <w:b/>
                <w:w w:val="97"/>
                <w:sz w:val="19"/>
              </w:rPr>
            </w:pPr>
            <w:r>
              <w:rPr>
                <w:rFonts w:ascii="Arial" w:eastAsia="Arial" w:hAnsi="Arial"/>
                <w:b/>
                <w:w w:val="97"/>
                <w:sz w:val="19"/>
              </w:rPr>
              <w:t>Xperia Z1 Compact</w:t>
            </w:r>
          </w:p>
        </w:tc>
        <w:tc>
          <w:tcPr>
            <w:tcW w:w="820" w:type="dxa"/>
            <w:shd w:val="clear" w:color="auto" w:fill="auto"/>
            <w:vAlign w:val="bottom"/>
          </w:tcPr>
          <w:p w14:paraId="3A8761C7" w14:textId="77777777" w:rsidR="00000000" w:rsidRDefault="00000000">
            <w:pPr>
              <w:spacing w:line="0" w:lineRule="atLeast"/>
              <w:jc w:val="center"/>
              <w:rPr>
                <w:rFonts w:ascii="Arial" w:eastAsia="Arial" w:hAnsi="Arial"/>
                <w:b/>
                <w:w w:val="97"/>
                <w:sz w:val="19"/>
              </w:rPr>
            </w:pPr>
            <w:r>
              <w:rPr>
                <w:rFonts w:ascii="Arial" w:eastAsia="Arial" w:hAnsi="Arial"/>
                <w:b/>
                <w:w w:val="97"/>
                <w:sz w:val="19"/>
              </w:rPr>
              <w:t>D12</w:t>
            </w:r>
          </w:p>
        </w:tc>
        <w:tc>
          <w:tcPr>
            <w:tcW w:w="1340" w:type="dxa"/>
            <w:shd w:val="clear" w:color="auto" w:fill="auto"/>
            <w:vAlign w:val="bottom"/>
          </w:tcPr>
          <w:p w14:paraId="76BEEC80" w14:textId="77777777" w:rsidR="00000000" w:rsidRDefault="00000000">
            <w:pPr>
              <w:spacing w:line="0" w:lineRule="atLeast"/>
              <w:jc w:val="center"/>
              <w:rPr>
                <w:rFonts w:ascii="Arial" w:eastAsia="Arial" w:hAnsi="Arial"/>
                <w:b/>
                <w:w w:val="88"/>
                <w:sz w:val="19"/>
              </w:rPr>
            </w:pPr>
            <w:r>
              <w:rPr>
                <w:rFonts w:ascii="Arial" w:eastAsia="Arial" w:hAnsi="Arial"/>
                <w:b/>
                <w:w w:val="88"/>
                <w:sz w:val="19"/>
              </w:rPr>
              <w:t>22.08</w:t>
            </w:r>
          </w:p>
        </w:tc>
        <w:tc>
          <w:tcPr>
            <w:tcW w:w="1360" w:type="dxa"/>
            <w:shd w:val="clear" w:color="auto" w:fill="auto"/>
            <w:vAlign w:val="bottom"/>
          </w:tcPr>
          <w:p w14:paraId="1583E935"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9.40</w:t>
            </w:r>
          </w:p>
        </w:tc>
        <w:tc>
          <w:tcPr>
            <w:tcW w:w="2000" w:type="dxa"/>
            <w:shd w:val="clear" w:color="auto" w:fill="auto"/>
            <w:vAlign w:val="bottom"/>
          </w:tcPr>
          <w:p w14:paraId="00964FBA"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(0.77, 0.76)</w:t>
            </w:r>
          </w:p>
        </w:tc>
        <w:tc>
          <w:tcPr>
            <w:tcW w:w="2040" w:type="dxa"/>
            <w:shd w:val="clear" w:color="auto" w:fill="auto"/>
            <w:vAlign w:val="bottom"/>
          </w:tcPr>
          <w:p w14:paraId="217D5243" w14:textId="77777777" w:rsidR="00000000" w:rsidRDefault="00000000">
            <w:pPr>
              <w:spacing w:line="0" w:lineRule="atLeast"/>
              <w:jc w:val="center"/>
              <w:rPr>
                <w:rFonts w:ascii="Arial" w:eastAsia="Arial" w:hAnsi="Arial"/>
                <w:b/>
                <w:w w:val="92"/>
                <w:sz w:val="19"/>
              </w:rPr>
            </w:pPr>
            <w:r>
              <w:rPr>
                <w:rFonts w:ascii="Arial" w:eastAsia="Arial" w:hAnsi="Arial"/>
                <w:b/>
                <w:w w:val="92"/>
                <w:sz w:val="19"/>
              </w:rPr>
              <w:t>(0.75, 0.69)</w:t>
            </w:r>
          </w:p>
        </w:tc>
      </w:tr>
      <w:tr w:rsidR="00000000" w14:paraId="7AB3A9A5" w14:textId="77777777">
        <w:trPr>
          <w:trHeight w:val="46"/>
        </w:trPr>
        <w:tc>
          <w:tcPr>
            <w:tcW w:w="1040" w:type="dxa"/>
            <w:tcBorders>
              <w:bottom w:val="single" w:sz="8" w:space="0" w:color="auto"/>
            </w:tcBorders>
            <w:shd w:val="clear" w:color="auto" w:fill="auto"/>
            <w:vAlign w:val="bottom"/>
          </w:tcPr>
          <w:p w14:paraId="53B0DFF9" w14:textId="77777777" w:rsidR="00000000" w:rsidRDefault="00000000">
            <w:pPr>
              <w:spacing w:line="0" w:lineRule="atLeast"/>
              <w:rPr>
                <w:rFonts w:ascii="Times New Roman" w:eastAsia="Times New Roman" w:hAnsi="Times New Roman"/>
                <w:sz w:val="3"/>
              </w:rPr>
            </w:pPr>
          </w:p>
        </w:tc>
        <w:tc>
          <w:tcPr>
            <w:tcW w:w="1900" w:type="dxa"/>
            <w:tcBorders>
              <w:bottom w:val="single" w:sz="8" w:space="0" w:color="auto"/>
            </w:tcBorders>
            <w:shd w:val="clear" w:color="auto" w:fill="auto"/>
            <w:vAlign w:val="bottom"/>
          </w:tcPr>
          <w:p w14:paraId="438D46FF" w14:textId="77777777" w:rsidR="00000000" w:rsidRDefault="00000000">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14:paraId="1DE981ED"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222A1A0C" w14:textId="77777777" w:rsidR="00000000" w:rsidRDefault="00000000">
            <w:pPr>
              <w:spacing w:line="0" w:lineRule="atLeast"/>
              <w:rPr>
                <w:rFonts w:ascii="Times New Roman" w:eastAsia="Times New Roman" w:hAnsi="Times New Roman"/>
                <w:sz w:val="3"/>
              </w:rPr>
            </w:pPr>
          </w:p>
        </w:tc>
        <w:tc>
          <w:tcPr>
            <w:tcW w:w="1360" w:type="dxa"/>
            <w:tcBorders>
              <w:bottom w:val="single" w:sz="8" w:space="0" w:color="auto"/>
            </w:tcBorders>
            <w:shd w:val="clear" w:color="auto" w:fill="auto"/>
            <w:vAlign w:val="bottom"/>
          </w:tcPr>
          <w:p w14:paraId="4435F3A2" w14:textId="77777777" w:rsidR="00000000" w:rsidRDefault="00000000">
            <w:pPr>
              <w:spacing w:line="0" w:lineRule="atLeast"/>
              <w:rPr>
                <w:rFonts w:ascii="Times New Roman" w:eastAsia="Times New Roman" w:hAnsi="Times New Roman"/>
                <w:sz w:val="3"/>
              </w:rPr>
            </w:pPr>
          </w:p>
        </w:tc>
        <w:tc>
          <w:tcPr>
            <w:tcW w:w="2000" w:type="dxa"/>
            <w:tcBorders>
              <w:bottom w:val="single" w:sz="8" w:space="0" w:color="auto"/>
            </w:tcBorders>
            <w:shd w:val="clear" w:color="auto" w:fill="auto"/>
            <w:vAlign w:val="bottom"/>
          </w:tcPr>
          <w:p w14:paraId="64D06D4F" w14:textId="77777777" w:rsidR="00000000" w:rsidRDefault="00000000">
            <w:pPr>
              <w:spacing w:line="0" w:lineRule="atLeast"/>
              <w:rPr>
                <w:rFonts w:ascii="Times New Roman" w:eastAsia="Times New Roman" w:hAnsi="Times New Roman"/>
                <w:sz w:val="3"/>
              </w:rPr>
            </w:pPr>
          </w:p>
        </w:tc>
        <w:tc>
          <w:tcPr>
            <w:tcW w:w="2040" w:type="dxa"/>
            <w:tcBorders>
              <w:bottom w:val="single" w:sz="8" w:space="0" w:color="auto"/>
            </w:tcBorders>
            <w:shd w:val="clear" w:color="auto" w:fill="auto"/>
            <w:vAlign w:val="bottom"/>
          </w:tcPr>
          <w:p w14:paraId="2AFE5946" w14:textId="77777777" w:rsidR="00000000" w:rsidRDefault="00000000">
            <w:pPr>
              <w:spacing w:line="0" w:lineRule="atLeast"/>
              <w:rPr>
                <w:rFonts w:ascii="Times New Roman" w:eastAsia="Times New Roman" w:hAnsi="Times New Roman"/>
                <w:sz w:val="3"/>
              </w:rPr>
            </w:pPr>
          </w:p>
        </w:tc>
      </w:tr>
      <w:tr w:rsidR="00000000" w14:paraId="17C2A90D" w14:textId="77777777">
        <w:trPr>
          <w:trHeight w:val="258"/>
        </w:trPr>
        <w:tc>
          <w:tcPr>
            <w:tcW w:w="1040" w:type="dxa"/>
            <w:shd w:val="clear" w:color="auto" w:fill="auto"/>
            <w:vAlign w:val="bottom"/>
          </w:tcPr>
          <w:p w14:paraId="59800943" w14:textId="77777777" w:rsidR="00000000" w:rsidRDefault="00000000">
            <w:pPr>
              <w:spacing w:line="0" w:lineRule="atLeast"/>
              <w:jc w:val="center"/>
              <w:rPr>
                <w:rFonts w:ascii="Arial" w:eastAsia="Arial" w:hAnsi="Arial"/>
                <w:sz w:val="19"/>
              </w:rPr>
            </w:pPr>
            <w:r>
              <w:rPr>
                <w:rFonts w:ascii="Arial" w:eastAsia="Arial" w:hAnsi="Arial"/>
                <w:sz w:val="19"/>
              </w:rPr>
              <w:t>Microsoft</w:t>
            </w:r>
          </w:p>
        </w:tc>
        <w:tc>
          <w:tcPr>
            <w:tcW w:w="1900" w:type="dxa"/>
            <w:shd w:val="clear" w:color="auto" w:fill="auto"/>
            <w:vAlign w:val="bottom"/>
          </w:tcPr>
          <w:p w14:paraId="1FF045F4" w14:textId="77777777" w:rsidR="00000000" w:rsidRDefault="00000000">
            <w:pPr>
              <w:spacing w:line="0" w:lineRule="atLeast"/>
              <w:jc w:val="center"/>
              <w:rPr>
                <w:rFonts w:ascii="Arial" w:eastAsia="Arial" w:hAnsi="Arial"/>
                <w:w w:val="99"/>
                <w:sz w:val="19"/>
              </w:rPr>
            </w:pPr>
            <w:r>
              <w:rPr>
                <w:rFonts w:ascii="Arial" w:eastAsia="Arial" w:hAnsi="Arial"/>
                <w:w w:val="99"/>
                <w:sz w:val="19"/>
              </w:rPr>
              <w:t>Lumia 640 LTE</w:t>
            </w:r>
          </w:p>
        </w:tc>
        <w:tc>
          <w:tcPr>
            <w:tcW w:w="820" w:type="dxa"/>
            <w:shd w:val="clear" w:color="auto" w:fill="auto"/>
            <w:vAlign w:val="bottom"/>
          </w:tcPr>
          <w:p w14:paraId="5FB869B8" w14:textId="77777777" w:rsidR="00000000" w:rsidRDefault="00000000">
            <w:pPr>
              <w:spacing w:line="0" w:lineRule="atLeast"/>
              <w:jc w:val="center"/>
              <w:rPr>
                <w:rFonts w:ascii="Arial" w:eastAsia="Arial" w:hAnsi="Arial"/>
                <w:w w:val="97"/>
                <w:sz w:val="19"/>
              </w:rPr>
            </w:pPr>
            <w:r>
              <w:rPr>
                <w:rFonts w:ascii="Arial" w:eastAsia="Arial" w:hAnsi="Arial"/>
                <w:w w:val="97"/>
                <w:sz w:val="19"/>
              </w:rPr>
              <w:t>D17</w:t>
            </w:r>
          </w:p>
        </w:tc>
        <w:tc>
          <w:tcPr>
            <w:tcW w:w="1340" w:type="dxa"/>
            <w:shd w:val="clear" w:color="auto" w:fill="auto"/>
            <w:vAlign w:val="bottom"/>
          </w:tcPr>
          <w:p w14:paraId="40BCAE02" w14:textId="77777777" w:rsidR="00000000" w:rsidRDefault="00000000">
            <w:pPr>
              <w:spacing w:line="0" w:lineRule="atLeast"/>
              <w:jc w:val="center"/>
              <w:rPr>
                <w:rFonts w:ascii="Arial" w:eastAsia="Arial" w:hAnsi="Arial"/>
                <w:w w:val="88"/>
                <w:sz w:val="19"/>
              </w:rPr>
            </w:pPr>
            <w:r>
              <w:rPr>
                <w:rFonts w:ascii="Arial" w:eastAsia="Arial" w:hAnsi="Arial"/>
                <w:w w:val="88"/>
                <w:sz w:val="19"/>
              </w:rPr>
              <w:t>33.33</w:t>
            </w:r>
          </w:p>
        </w:tc>
        <w:tc>
          <w:tcPr>
            <w:tcW w:w="1360" w:type="dxa"/>
            <w:shd w:val="clear" w:color="auto" w:fill="auto"/>
            <w:vAlign w:val="bottom"/>
          </w:tcPr>
          <w:p w14:paraId="216C475D" w14:textId="77777777" w:rsidR="00000000" w:rsidRDefault="00000000">
            <w:pPr>
              <w:spacing w:line="0" w:lineRule="atLeast"/>
              <w:jc w:val="center"/>
              <w:rPr>
                <w:rFonts w:ascii="Arial" w:eastAsia="Arial" w:hAnsi="Arial"/>
                <w:w w:val="88"/>
                <w:sz w:val="19"/>
              </w:rPr>
            </w:pPr>
            <w:r>
              <w:rPr>
                <w:rFonts w:ascii="Arial" w:eastAsia="Arial" w:hAnsi="Arial"/>
                <w:w w:val="88"/>
                <w:sz w:val="19"/>
              </w:rPr>
              <w:t>12.08</w:t>
            </w:r>
          </w:p>
        </w:tc>
        <w:tc>
          <w:tcPr>
            <w:tcW w:w="2000" w:type="dxa"/>
            <w:shd w:val="clear" w:color="auto" w:fill="auto"/>
            <w:vAlign w:val="bottom"/>
          </w:tcPr>
          <w:p w14:paraId="51FA7CF2" w14:textId="77777777" w:rsidR="00000000" w:rsidRDefault="00000000">
            <w:pPr>
              <w:spacing w:line="0" w:lineRule="atLeast"/>
              <w:jc w:val="center"/>
              <w:rPr>
                <w:rFonts w:ascii="Arial" w:eastAsia="Arial" w:hAnsi="Arial"/>
                <w:w w:val="92"/>
                <w:sz w:val="19"/>
              </w:rPr>
            </w:pPr>
            <w:r>
              <w:rPr>
                <w:rFonts w:ascii="Arial" w:eastAsia="Arial" w:hAnsi="Arial"/>
                <w:w w:val="92"/>
                <w:sz w:val="19"/>
              </w:rPr>
              <w:t>(0.45, 0.00)</w:t>
            </w:r>
          </w:p>
        </w:tc>
        <w:tc>
          <w:tcPr>
            <w:tcW w:w="2040" w:type="dxa"/>
            <w:shd w:val="clear" w:color="auto" w:fill="auto"/>
            <w:vAlign w:val="bottom"/>
          </w:tcPr>
          <w:p w14:paraId="119838AB" w14:textId="77777777" w:rsidR="00000000" w:rsidRDefault="00000000">
            <w:pPr>
              <w:spacing w:line="0" w:lineRule="atLeast"/>
              <w:jc w:val="center"/>
              <w:rPr>
                <w:rFonts w:ascii="Arial" w:eastAsia="Arial" w:hAnsi="Arial"/>
                <w:w w:val="92"/>
                <w:sz w:val="19"/>
              </w:rPr>
            </w:pPr>
            <w:r>
              <w:rPr>
                <w:rFonts w:ascii="Arial" w:eastAsia="Arial" w:hAnsi="Arial"/>
                <w:w w:val="92"/>
                <w:sz w:val="19"/>
              </w:rPr>
              <w:t>(0.48, 0.08)</w:t>
            </w:r>
          </w:p>
        </w:tc>
      </w:tr>
      <w:tr w:rsidR="00000000" w14:paraId="131C4286" w14:textId="77777777">
        <w:trPr>
          <w:trHeight w:val="48"/>
        </w:trPr>
        <w:tc>
          <w:tcPr>
            <w:tcW w:w="1040" w:type="dxa"/>
            <w:tcBorders>
              <w:bottom w:val="single" w:sz="8" w:space="0" w:color="auto"/>
            </w:tcBorders>
            <w:shd w:val="clear" w:color="auto" w:fill="auto"/>
            <w:vAlign w:val="bottom"/>
          </w:tcPr>
          <w:p w14:paraId="21DC22A7" w14:textId="77777777" w:rsidR="00000000" w:rsidRDefault="00000000">
            <w:pPr>
              <w:spacing w:line="0" w:lineRule="atLeast"/>
              <w:rPr>
                <w:rFonts w:ascii="Times New Roman" w:eastAsia="Times New Roman" w:hAnsi="Times New Roman"/>
                <w:sz w:val="4"/>
              </w:rPr>
            </w:pPr>
          </w:p>
        </w:tc>
        <w:tc>
          <w:tcPr>
            <w:tcW w:w="1900" w:type="dxa"/>
            <w:tcBorders>
              <w:bottom w:val="single" w:sz="8" w:space="0" w:color="auto"/>
            </w:tcBorders>
            <w:shd w:val="clear" w:color="auto" w:fill="auto"/>
            <w:vAlign w:val="bottom"/>
          </w:tcPr>
          <w:p w14:paraId="152A2CB9" w14:textId="77777777" w:rsidR="00000000" w:rsidRDefault="00000000">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0E0276B3"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0F905B11" w14:textId="77777777" w:rsidR="00000000" w:rsidRDefault="00000000">
            <w:pPr>
              <w:spacing w:line="0" w:lineRule="atLeast"/>
              <w:rPr>
                <w:rFonts w:ascii="Times New Roman" w:eastAsia="Times New Roman" w:hAnsi="Times New Roman"/>
                <w:sz w:val="4"/>
              </w:rPr>
            </w:pPr>
          </w:p>
        </w:tc>
        <w:tc>
          <w:tcPr>
            <w:tcW w:w="1360" w:type="dxa"/>
            <w:tcBorders>
              <w:bottom w:val="single" w:sz="8" w:space="0" w:color="auto"/>
            </w:tcBorders>
            <w:shd w:val="clear" w:color="auto" w:fill="auto"/>
            <w:vAlign w:val="bottom"/>
          </w:tcPr>
          <w:p w14:paraId="30024AD5" w14:textId="77777777" w:rsidR="00000000" w:rsidRDefault="00000000">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62FD94EF" w14:textId="77777777" w:rsidR="00000000" w:rsidRDefault="00000000">
            <w:pPr>
              <w:spacing w:line="0" w:lineRule="atLeast"/>
              <w:rPr>
                <w:rFonts w:ascii="Times New Roman" w:eastAsia="Times New Roman" w:hAnsi="Times New Roman"/>
                <w:sz w:val="4"/>
              </w:rPr>
            </w:pPr>
          </w:p>
        </w:tc>
        <w:tc>
          <w:tcPr>
            <w:tcW w:w="2040" w:type="dxa"/>
            <w:tcBorders>
              <w:bottom w:val="single" w:sz="8" w:space="0" w:color="auto"/>
            </w:tcBorders>
            <w:shd w:val="clear" w:color="auto" w:fill="auto"/>
            <w:vAlign w:val="bottom"/>
          </w:tcPr>
          <w:p w14:paraId="35478092" w14:textId="77777777" w:rsidR="00000000" w:rsidRDefault="00000000">
            <w:pPr>
              <w:spacing w:line="0" w:lineRule="atLeast"/>
              <w:rPr>
                <w:rFonts w:ascii="Times New Roman" w:eastAsia="Times New Roman" w:hAnsi="Times New Roman"/>
                <w:sz w:val="4"/>
              </w:rPr>
            </w:pPr>
          </w:p>
        </w:tc>
      </w:tr>
      <w:tr w:rsidR="00000000" w14:paraId="3DF7E20C" w14:textId="77777777">
        <w:trPr>
          <w:trHeight w:val="258"/>
        </w:trPr>
        <w:tc>
          <w:tcPr>
            <w:tcW w:w="1040" w:type="dxa"/>
            <w:shd w:val="clear" w:color="auto" w:fill="auto"/>
            <w:vAlign w:val="bottom"/>
          </w:tcPr>
          <w:p w14:paraId="3E30CE38" w14:textId="77777777" w:rsidR="00000000" w:rsidRDefault="00000000">
            <w:pPr>
              <w:spacing w:line="0" w:lineRule="atLeast"/>
              <w:jc w:val="center"/>
              <w:rPr>
                <w:rFonts w:ascii="Arial" w:eastAsia="Arial" w:hAnsi="Arial"/>
                <w:sz w:val="19"/>
              </w:rPr>
            </w:pPr>
            <w:r>
              <w:rPr>
                <w:rFonts w:ascii="Arial" w:eastAsia="Arial" w:hAnsi="Arial"/>
                <w:sz w:val="19"/>
              </w:rPr>
              <w:t>Wiko</w:t>
            </w:r>
          </w:p>
        </w:tc>
        <w:tc>
          <w:tcPr>
            <w:tcW w:w="1900" w:type="dxa"/>
            <w:shd w:val="clear" w:color="auto" w:fill="auto"/>
            <w:vAlign w:val="bottom"/>
          </w:tcPr>
          <w:p w14:paraId="71641561" w14:textId="77777777" w:rsidR="00000000" w:rsidRDefault="00000000">
            <w:pPr>
              <w:spacing w:line="0" w:lineRule="atLeast"/>
              <w:jc w:val="center"/>
              <w:rPr>
                <w:rFonts w:ascii="Arial" w:eastAsia="Arial" w:hAnsi="Arial"/>
                <w:w w:val="99"/>
                <w:sz w:val="19"/>
              </w:rPr>
            </w:pPr>
            <w:r>
              <w:rPr>
                <w:rFonts w:ascii="Arial" w:eastAsia="Arial" w:hAnsi="Arial"/>
                <w:w w:val="99"/>
                <w:sz w:val="19"/>
              </w:rPr>
              <w:t>Ridge 4G</w:t>
            </w:r>
          </w:p>
        </w:tc>
        <w:tc>
          <w:tcPr>
            <w:tcW w:w="820" w:type="dxa"/>
            <w:shd w:val="clear" w:color="auto" w:fill="auto"/>
            <w:vAlign w:val="bottom"/>
          </w:tcPr>
          <w:p w14:paraId="27951EAE" w14:textId="77777777" w:rsidR="00000000" w:rsidRDefault="00000000">
            <w:pPr>
              <w:spacing w:line="0" w:lineRule="atLeast"/>
              <w:jc w:val="center"/>
              <w:rPr>
                <w:rFonts w:ascii="Arial" w:eastAsia="Arial" w:hAnsi="Arial"/>
                <w:w w:val="97"/>
                <w:sz w:val="19"/>
              </w:rPr>
            </w:pPr>
            <w:r>
              <w:rPr>
                <w:rFonts w:ascii="Arial" w:eastAsia="Arial" w:hAnsi="Arial"/>
                <w:w w:val="97"/>
                <w:sz w:val="19"/>
              </w:rPr>
              <w:t>D21</w:t>
            </w:r>
          </w:p>
        </w:tc>
        <w:tc>
          <w:tcPr>
            <w:tcW w:w="1340" w:type="dxa"/>
            <w:shd w:val="clear" w:color="auto" w:fill="auto"/>
            <w:vAlign w:val="bottom"/>
          </w:tcPr>
          <w:p w14:paraId="1EC6B72E" w14:textId="77777777" w:rsidR="00000000" w:rsidRDefault="00000000">
            <w:pPr>
              <w:spacing w:line="0" w:lineRule="atLeast"/>
              <w:jc w:val="center"/>
              <w:rPr>
                <w:rFonts w:ascii="Arial" w:eastAsia="Arial" w:hAnsi="Arial"/>
                <w:w w:val="88"/>
                <w:sz w:val="19"/>
              </w:rPr>
            </w:pPr>
            <w:r>
              <w:rPr>
                <w:rFonts w:ascii="Arial" w:eastAsia="Arial" w:hAnsi="Arial"/>
                <w:w w:val="88"/>
                <w:sz w:val="19"/>
              </w:rPr>
              <w:t>26.51</w:t>
            </w:r>
          </w:p>
        </w:tc>
        <w:tc>
          <w:tcPr>
            <w:tcW w:w="1360" w:type="dxa"/>
            <w:shd w:val="clear" w:color="auto" w:fill="auto"/>
            <w:vAlign w:val="bottom"/>
          </w:tcPr>
          <w:p w14:paraId="486E1B81" w14:textId="77777777" w:rsidR="00000000" w:rsidRDefault="00000000">
            <w:pPr>
              <w:spacing w:line="0" w:lineRule="atLeast"/>
              <w:jc w:val="center"/>
              <w:rPr>
                <w:rFonts w:ascii="Arial" w:eastAsia="Arial" w:hAnsi="Arial"/>
                <w:w w:val="88"/>
                <w:sz w:val="19"/>
              </w:rPr>
            </w:pPr>
            <w:r>
              <w:rPr>
                <w:rFonts w:ascii="Arial" w:eastAsia="Arial" w:hAnsi="Arial"/>
                <w:w w:val="88"/>
                <w:sz w:val="19"/>
              </w:rPr>
              <w:t>11.77</w:t>
            </w:r>
          </w:p>
        </w:tc>
        <w:tc>
          <w:tcPr>
            <w:tcW w:w="2000" w:type="dxa"/>
            <w:shd w:val="clear" w:color="auto" w:fill="auto"/>
            <w:vAlign w:val="bottom"/>
          </w:tcPr>
          <w:p w14:paraId="4321FBC1" w14:textId="77777777" w:rsidR="00000000" w:rsidRDefault="00000000">
            <w:pPr>
              <w:spacing w:line="0" w:lineRule="atLeast"/>
              <w:jc w:val="center"/>
              <w:rPr>
                <w:rFonts w:ascii="Arial" w:eastAsia="Arial" w:hAnsi="Arial"/>
                <w:w w:val="92"/>
                <w:sz w:val="19"/>
              </w:rPr>
            </w:pPr>
            <w:r>
              <w:rPr>
                <w:rFonts w:ascii="Arial" w:eastAsia="Arial" w:hAnsi="Arial"/>
                <w:w w:val="92"/>
                <w:sz w:val="19"/>
              </w:rPr>
              <w:t>(0.00, 0.00)</w:t>
            </w:r>
          </w:p>
        </w:tc>
        <w:tc>
          <w:tcPr>
            <w:tcW w:w="2040" w:type="dxa"/>
            <w:shd w:val="clear" w:color="auto" w:fill="auto"/>
            <w:vAlign w:val="bottom"/>
          </w:tcPr>
          <w:p w14:paraId="09C3F76E" w14:textId="77777777" w:rsidR="00000000" w:rsidRDefault="00000000">
            <w:pPr>
              <w:spacing w:line="0" w:lineRule="atLeast"/>
              <w:jc w:val="center"/>
              <w:rPr>
                <w:rFonts w:ascii="Arial" w:eastAsia="Arial" w:hAnsi="Arial"/>
                <w:w w:val="92"/>
                <w:sz w:val="19"/>
              </w:rPr>
            </w:pPr>
            <w:r>
              <w:rPr>
                <w:rFonts w:ascii="Arial" w:eastAsia="Arial" w:hAnsi="Arial"/>
                <w:w w:val="92"/>
                <w:sz w:val="19"/>
              </w:rPr>
              <w:t>(0.04, 0.00)</w:t>
            </w:r>
          </w:p>
        </w:tc>
      </w:tr>
      <w:tr w:rsidR="00000000" w14:paraId="7D0F2B80" w14:textId="77777777">
        <w:trPr>
          <w:trHeight w:val="48"/>
        </w:trPr>
        <w:tc>
          <w:tcPr>
            <w:tcW w:w="1040" w:type="dxa"/>
            <w:tcBorders>
              <w:bottom w:val="single" w:sz="8" w:space="0" w:color="auto"/>
            </w:tcBorders>
            <w:shd w:val="clear" w:color="auto" w:fill="auto"/>
            <w:vAlign w:val="bottom"/>
          </w:tcPr>
          <w:p w14:paraId="69A7AAD7" w14:textId="77777777" w:rsidR="00000000" w:rsidRDefault="00000000">
            <w:pPr>
              <w:spacing w:line="0" w:lineRule="atLeast"/>
              <w:rPr>
                <w:rFonts w:ascii="Times New Roman" w:eastAsia="Times New Roman" w:hAnsi="Times New Roman"/>
                <w:sz w:val="4"/>
              </w:rPr>
            </w:pPr>
          </w:p>
        </w:tc>
        <w:tc>
          <w:tcPr>
            <w:tcW w:w="1900" w:type="dxa"/>
            <w:tcBorders>
              <w:bottom w:val="single" w:sz="8" w:space="0" w:color="auto"/>
            </w:tcBorders>
            <w:shd w:val="clear" w:color="auto" w:fill="auto"/>
            <w:vAlign w:val="bottom"/>
          </w:tcPr>
          <w:p w14:paraId="6051FB0E" w14:textId="77777777" w:rsidR="00000000" w:rsidRDefault="00000000">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44193914"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16AF8AD0" w14:textId="77777777" w:rsidR="00000000" w:rsidRDefault="00000000">
            <w:pPr>
              <w:spacing w:line="0" w:lineRule="atLeast"/>
              <w:rPr>
                <w:rFonts w:ascii="Times New Roman" w:eastAsia="Times New Roman" w:hAnsi="Times New Roman"/>
                <w:sz w:val="4"/>
              </w:rPr>
            </w:pPr>
          </w:p>
        </w:tc>
        <w:tc>
          <w:tcPr>
            <w:tcW w:w="1360" w:type="dxa"/>
            <w:tcBorders>
              <w:bottom w:val="single" w:sz="8" w:space="0" w:color="auto"/>
            </w:tcBorders>
            <w:shd w:val="clear" w:color="auto" w:fill="auto"/>
            <w:vAlign w:val="bottom"/>
          </w:tcPr>
          <w:p w14:paraId="676CF92B" w14:textId="77777777" w:rsidR="00000000" w:rsidRDefault="00000000">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5A9FDBE2" w14:textId="77777777" w:rsidR="00000000" w:rsidRDefault="00000000">
            <w:pPr>
              <w:spacing w:line="0" w:lineRule="atLeast"/>
              <w:rPr>
                <w:rFonts w:ascii="Times New Roman" w:eastAsia="Times New Roman" w:hAnsi="Times New Roman"/>
                <w:sz w:val="4"/>
              </w:rPr>
            </w:pPr>
          </w:p>
        </w:tc>
        <w:tc>
          <w:tcPr>
            <w:tcW w:w="2040" w:type="dxa"/>
            <w:tcBorders>
              <w:bottom w:val="single" w:sz="8" w:space="0" w:color="auto"/>
            </w:tcBorders>
            <w:shd w:val="clear" w:color="auto" w:fill="auto"/>
            <w:vAlign w:val="bottom"/>
          </w:tcPr>
          <w:p w14:paraId="41C35135" w14:textId="77777777" w:rsidR="00000000" w:rsidRDefault="00000000">
            <w:pPr>
              <w:spacing w:line="0" w:lineRule="atLeast"/>
              <w:rPr>
                <w:rFonts w:ascii="Times New Roman" w:eastAsia="Times New Roman" w:hAnsi="Times New Roman"/>
                <w:sz w:val="4"/>
              </w:rPr>
            </w:pPr>
          </w:p>
        </w:tc>
      </w:tr>
      <w:tr w:rsidR="00000000" w14:paraId="4D7BFDCB" w14:textId="77777777">
        <w:trPr>
          <w:trHeight w:val="260"/>
        </w:trPr>
        <w:tc>
          <w:tcPr>
            <w:tcW w:w="1040" w:type="dxa"/>
            <w:shd w:val="clear" w:color="auto" w:fill="auto"/>
            <w:vAlign w:val="bottom"/>
          </w:tcPr>
          <w:p w14:paraId="4A04D81E" w14:textId="77777777" w:rsidR="00000000" w:rsidRDefault="00000000">
            <w:pPr>
              <w:spacing w:line="0" w:lineRule="atLeast"/>
              <w:jc w:val="center"/>
              <w:rPr>
                <w:rFonts w:ascii="Arial" w:eastAsia="Arial" w:hAnsi="Arial"/>
                <w:w w:val="99"/>
                <w:sz w:val="19"/>
              </w:rPr>
            </w:pPr>
            <w:r>
              <w:rPr>
                <w:rFonts w:ascii="Arial" w:eastAsia="Arial" w:hAnsi="Arial"/>
                <w:w w:val="99"/>
                <w:sz w:val="19"/>
              </w:rPr>
              <w:t>Asus</w:t>
            </w:r>
          </w:p>
        </w:tc>
        <w:tc>
          <w:tcPr>
            <w:tcW w:w="1900" w:type="dxa"/>
            <w:shd w:val="clear" w:color="auto" w:fill="auto"/>
            <w:vAlign w:val="bottom"/>
          </w:tcPr>
          <w:p w14:paraId="36E3D23D" w14:textId="77777777" w:rsidR="00000000" w:rsidRDefault="00000000">
            <w:pPr>
              <w:spacing w:line="0" w:lineRule="atLeast"/>
              <w:jc w:val="center"/>
              <w:rPr>
                <w:rFonts w:ascii="Arial" w:eastAsia="Arial" w:hAnsi="Arial"/>
                <w:b/>
                <w:w w:val="95"/>
                <w:sz w:val="19"/>
              </w:rPr>
            </w:pPr>
            <w:r>
              <w:rPr>
                <w:rFonts w:ascii="Arial" w:eastAsia="Arial" w:hAnsi="Arial"/>
                <w:b/>
                <w:w w:val="95"/>
                <w:sz w:val="19"/>
              </w:rPr>
              <w:t>Zenfone2 Laser</w:t>
            </w:r>
          </w:p>
        </w:tc>
        <w:tc>
          <w:tcPr>
            <w:tcW w:w="820" w:type="dxa"/>
            <w:shd w:val="clear" w:color="auto" w:fill="auto"/>
            <w:vAlign w:val="bottom"/>
          </w:tcPr>
          <w:p w14:paraId="5D0531BE" w14:textId="77777777" w:rsidR="00000000" w:rsidRDefault="00000000">
            <w:pPr>
              <w:spacing w:line="0" w:lineRule="atLeast"/>
              <w:jc w:val="center"/>
              <w:rPr>
                <w:rFonts w:ascii="Arial" w:eastAsia="Arial" w:hAnsi="Arial"/>
                <w:b/>
                <w:w w:val="97"/>
                <w:sz w:val="19"/>
              </w:rPr>
            </w:pPr>
            <w:r>
              <w:rPr>
                <w:rFonts w:ascii="Arial" w:eastAsia="Arial" w:hAnsi="Arial"/>
                <w:b/>
                <w:w w:val="97"/>
                <w:sz w:val="19"/>
              </w:rPr>
              <w:t>D23</w:t>
            </w:r>
          </w:p>
        </w:tc>
        <w:tc>
          <w:tcPr>
            <w:tcW w:w="1340" w:type="dxa"/>
            <w:shd w:val="clear" w:color="auto" w:fill="auto"/>
            <w:vAlign w:val="bottom"/>
          </w:tcPr>
          <w:p w14:paraId="2B524015"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0.00</w:t>
            </w:r>
          </w:p>
        </w:tc>
        <w:tc>
          <w:tcPr>
            <w:tcW w:w="1360" w:type="dxa"/>
            <w:shd w:val="clear" w:color="auto" w:fill="auto"/>
            <w:vAlign w:val="bottom"/>
          </w:tcPr>
          <w:p w14:paraId="0D713B5A" w14:textId="77777777" w:rsidR="00000000" w:rsidRDefault="00000000">
            <w:pPr>
              <w:spacing w:line="0" w:lineRule="atLeast"/>
              <w:jc w:val="center"/>
              <w:rPr>
                <w:rFonts w:ascii="Arial" w:eastAsia="Arial" w:hAnsi="Arial"/>
                <w:b/>
                <w:w w:val="91"/>
                <w:sz w:val="19"/>
              </w:rPr>
            </w:pPr>
            <w:r>
              <w:rPr>
                <w:rFonts w:ascii="Arial" w:eastAsia="Arial" w:hAnsi="Arial"/>
                <w:b/>
                <w:w w:val="91"/>
                <w:sz w:val="19"/>
              </w:rPr>
              <w:t>0.00</w:t>
            </w:r>
          </w:p>
        </w:tc>
        <w:tc>
          <w:tcPr>
            <w:tcW w:w="2000" w:type="dxa"/>
            <w:shd w:val="clear" w:color="auto" w:fill="auto"/>
            <w:vAlign w:val="bottom"/>
          </w:tcPr>
          <w:p w14:paraId="4BFE9761" w14:textId="77777777" w:rsidR="00000000" w:rsidRDefault="00000000">
            <w:pPr>
              <w:spacing w:line="0" w:lineRule="atLeast"/>
              <w:jc w:val="center"/>
              <w:rPr>
                <w:rFonts w:ascii="Arial" w:eastAsia="Arial" w:hAnsi="Arial"/>
                <w:b/>
                <w:w w:val="94"/>
                <w:sz w:val="19"/>
              </w:rPr>
            </w:pPr>
            <w:r>
              <w:rPr>
                <w:rFonts w:ascii="Arial" w:eastAsia="Arial" w:hAnsi="Arial"/>
                <w:b/>
                <w:w w:val="94"/>
                <w:sz w:val="19"/>
              </w:rPr>
              <w:t>-</w:t>
            </w:r>
          </w:p>
        </w:tc>
        <w:tc>
          <w:tcPr>
            <w:tcW w:w="2040" w:type="dxa"/>
            <w:shd w:val="clear" w:color="auto" w:fill="auto"/>
            <w:vAlign w:val="bottom"/>
          </w:tcPr>
          <w:p w14:paraId="01023A1C" w14:textId="77777777" w:rsidR="00000000" w:rsidRDefault="00000000">
            <w:pPr>
              <w:spacing w:line="0" w:lineRule="atLeast"/>
              <w:jc w:val="center"/>
              <w:rPr>
                <w:rFonts w:ascii="Arial" w:eastAsia="Arial" w:hAnsi="Arial"/>
                <w:b/>
                <w:w w:val="94"/>
                <w:sz w:val="19"/>
              </w:rPr>
            </w:pPr>
            <w:r>
              <w:rPr>
                <w:rFonts w:ascii="Arial" w:eastAsia="Arial" w:hAnsi="Arial"/>
                <w:b/>
                <w:w w:val="94"/>
                <w:sz w:val="19"/>
              </w:rPr>
              <w:t>-</w:t>
            </w:r>
          </w:p>
        </w:tc>
      </w:tr>
      <w:tr w:rsidR="00000000" w14:paraId="51D406E0" w14:textId="77777777">
        <w:trPr>
          <w:trHeight w:val="46"/>
        </w:trPr>
        <w:tc>
          <w:tcPr>
            <w:tcW w:w="1040" w:type="dxa"/>
            <w:tcBorders>
              <w:bottom w:val="single" w:sz="8" w:space="0" w:color="auto"/>
            </w:tcBorders>
            <w:shd w:val="clear" w:color="auto" w:fill="auto"/>
            <w:vAlign w:val="bottom"/>
          </w:tcPr>
          <w:p w14:paraId="28C42260" w14:textId="77777777" w:rsidR="00000000" w:rsidRDefault="00000000">
            <w:pPr>
              <w:spacing w:line="0" w:lineRule="atLeast"/>
              <w:rPr>
                <w:rFonts w:ascii="Times New Roman" w:eastAsia="Times New Roman" w:hAnsi="Times New Roman"/>
                <w:sz w:val="3"/>
              </w:rPr>
            </w:pPr>
          </w:p>
        </w:tc>
        <w:tc>
          <w:tcPr>
            <w:tcW w:w="1900" w:type="dxa"/>
            <w:tcBorders>
              <w:bottom w:val="single" w:sz="8" w:space="0" w:color="auto"/>
            </w:tcBorders>
            <w:shd w:val="clear" w:color="auto" w:fill="auto"/>
            <w:vAlign w:val="bottom"/>
          </w:tcPr>
          <w:p w14:paraId="076782B6" w14:textId="77777777" w:rsidR="00000000" w:rsidRDefault="00000000">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14:paraId="290E3EAF" w14:textId="77777777" w:rsidR="00000000" w:rsidRDefault="00000000">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14:paraId="22878CC1" w14:textId="77777777" w:rsidR="00000000" w:rsidRDefault="00000000">
            <w:pPr>
              <w:spacing w:line="0" w:lineRule="atLeast"/>
              <w:rPr>
                <w:rFonts w:ascii="Times New Roman" w:eastAsia="Times New Roman" w:hAnsi="Times New Roman"/>
                <w:sz w:val="3"/>
              </w:rPr>
            </w:pPr>
          </w:p>
        </w:tc>
        <w:tc>
          <w:tcPr>
            <w:tcW w:w="1360" w:type="dxa"/>
            <w:tcBorders>
              <w:bottom w:val="single" w:sz="8" w:space="0" w:color="auto"/>
            </w:tcBorders>
            <w:shd w:val="clear" w:color="auto" w:fill="auto"/>
            <w:vAlign w:val="bottom"/>
          </w:tcPr>
          <w:p w14:paraId="452F7F09" w14:textId="77777777" w:rsidR="00000000" w:rsidRDefault="00000000">
            <w:pPr>
              <w:spacing w:line="0" w:lineRule="atLeast"/>
              <w:rPr>
                <w:rFonts w:ascii="Times New Roman" w:eastAsia="Times New Roman" w:hAnsi="Times New Roman"/>
                <w:sz w:val="3"/>
              </w:rPr>
            </w:pPr>
          </w:p>
        </w:tc>
        <w:tc>
          <w:tcPr>
            <w:tcW w:w="2000" w:type="dxa"/>
            <w:tcBorders>
              <w:bottom w:val="single" w:sz="8" w:space="0" w:color="auto"/>
            </w:tcBorders>
            <w:shd w:val="clear" w:color="auto" w:fill="auto"/>
            <w:vAlign w:val="bottom"/>
          </w:tcPr>
          <w:p w14:paraId="4A295B94" w14:textId="77777777" w:rsidR="00000000" w:rsidRDefault="00000000">
            <w:pPr>
              <w:spacing w:line="0" w:lineRule="atLeast"/>
              <w:rPr>
                <w:rFonts w:ascii="Times New Roman" w:eastAsia="Times New Roman" w:hAnsi="Times New Roman"/>
                <w:sz w:val="3"/>
              </w:rPr>
            </w:pPr>
          </w:p>
        </w:tc>
        <w:tc>
          <w:tcPr>
            <w:tcW w:w="2040" w:type="dxa"/>
            <w:tcBorders>
              <w:bottom w:val="single" w:sz="8" w:space="0" w:color="auto"/>
            </w:tcBorders>
            <w:shd w:val="clear" w:color="auto" w:fill="auto"/>
            <w:vAlign w:val="bottom"/>
          </w:tcPr>
          <w:p w14:paraId="2FAB1867" w14:textId="77777777" w:rsidR="00000000" w:rsidRDefault="00000000">
            <w:pPr>
              <w:spacing w:line="0" w:lineRule="atLeast"/>
              <w:rPr>
                <w:rFonts w:ascii="Times New Roman" w:eastAsia="Times New Roman" w:hAnsi="Times New Roman"/>
                <w:sz w:val="3"/>
              </w:rPr>
            </w:pPr>
          </w:p>
        </w:tc>
      </w:tr>
      <w:tr w:rsidR="00000000" w14:paraId="569891C5" w14:textId="77777777">
        <w:trPr>
          <w:trHeight w:val="258"/>
        </w:trPr>
        <w:tc>
          <w:tcPr>
            <w:tcW w:w="1040" w:type="dxa"/>
            <w:shd w:val="clear" w:color="auto" w:fill="auto"/>
            <w:vAlign w:val="bottom"/>
          </w:tcPr>
          <w:p w14:paraId="4E18A8F3" w14:textId="77777777" w:rsidR="00000000" w:rsidRDefault="00000000">
            <w:pPr>
              <w:spacing w:line="0" w:lineRule="atLeast"/>
              <w:jc w:val="center"/>
              <w:rPr>
                <w:rFonts w:ascii="Arial" w:eastAsia="Arial" w:hAnsi="Arial"/>
                <w:sz w:val="19"/>
              </w:rPr>
            </w:pPr>
            <w:r>
              <w:rPr>
                <w:rFonts w:ascii="Arial" w:eastAsia="Arial" w:hAnsi="Arial"/>
                <w:sz w:val="19"/>
              </w:rPr>
              <w:t>Xiaomi</w:t>
            </w:r>
          </w:p>
        </w:tc>
        <w:tc>
          <w:tcPr>
            <w:tcW w:w="1900" w:type="dxa"/>
            <w:shd w:val="clear" w:color="auto" w:fill="auto"/>
            <w:vAlign w:val="bottom"/>
          </w:tcPr>
          <w:p w14:paraId="2316497F" w14:textId="77777777" w:rsidR="00000000" w:rsidRDefault="00000000">
            <w:pPr>
              <w:spacing w:line="0" w:lineRule="atLeast"/>
              <w:jc w:val="center"/>
              <w:rPr>
                <w:rFonts w:ascii="Arial" w:eastAsia="Arial" w:hAnsi="Arial"/>
                <w:w w:val="99"/>
                <w:sz w:val="19"/>
              </w:rPr>
            </w:pPr>
            <w:r>
              <w:rPr>
                <w:rFonts w:ascii="Arial" w:eastAsia="Arial" w:hAnsi="Arial"/>
                <w:w w:val="99"/>
                <w:sz w:val="19"/>
              </w:rPr>
              <w:t>Redmi Note 3</w:t>
            </w:r>
          </w:p>
        </w:tc>
        <w:tc>
          <w:tcPr>
            <w:tcW w:w="820" w:type="dxa"/>
            <w:shd w:val="clear" w:color="auto" w:fill="auto"/>
            <w:vAlign w:val="bottom"/>
          </w:tcPr>
          <w:p w14:paraId="290E5119" w14:textId="77777777" w:rsidR="00000000" w:rsidRDefault="00000000">
            <w:pPr>
              <w:spacing w:line="0" w:lineRule="atLeast"/>
              <w:jc w:val="center"/>
              <w:rPr>
                <w:rFonts w:ascii="Arial" w:eastAsia="Arial" w:hAnsi="Arial"/>
                <w:w w:val="97"/>
                <w:sz w:val="19"/>
              </w:rPr>
            </w:pPr>
            <w:r>
              <w:rPr>
                <w:rFonts w:ascii="Arial" w:eastAsia="Arial" w:hAnsi="Arial"/>
                <w:w w:val="97"/>
                <w:sz w:val="19"/>
              </w:rPr>
              <w:t>D24</w:t>
            </w:r>
          </w:p>
        </w:tc>
        <w:tc>
          <w:tcPr>
            <w:tcW w:w="1340" w:type="dxa"/>
            <w:shd w:val="clear" w:color="auto" w:fill="auto"/>
            <w:vAlign w:val="bottom"/>
          </w:tcPr>
          <w:p w14:paraId="2549FC42" w14:textId="77777777" w:rsidR="00000000" w:rsidRDefault="00000000">
            <w:pPr>
              <w:spacing w:line="0" w:lineRule="atLeast"/>
              <w:jc w:val="center"/>
              <w:rPr>
                <w:rFonts w:ascii="Arial" w:eastAsia="Arial" w:hAnsi="Arial"/>
                <w:w w:val="91"/>
                <w:sz w:val="19"/>
              </w:rPr>
            </w:pPr>
            <w:r>
              <w:rPr>
                <w:rFonts w:ascii="Arial" w:eastAsia="Arial" w:hAnsi="Arial"/>
                <w:w w:val="91"/>
                <w:sz w:val="19"/>
              </w:rPr>
              <w:t>0.97</w:t>
            </w:r>
          </w:p>
        </w:tc>
        <w:tc>
          <w:tcPr>
            <w:tcW w:w="1360" w:type="dxa"/>
            <w:shd w:val="clear" w:color="auto" w:fill="auto"/>
            <w:vAlign w:val="bottom"/>
          </w:tcPr>
          <w:p w14:paraId="225F3117" w14:textId="77777777" w:rsidR="00000000" w:rsidRDefault="00000000">
            <w:pPr>
              <w:spacing w:line="0" w:lineRule="atLeast"/>
              <w:jc w:val="center"/>
              <w:rPr>
                <w:rFonts w:ascii="Arial" w:eastAsia="Arial" w:hAnsi="Arial"/>
                <w:w w:val="91"/>
                <w:sz w:val="19"/>
              </w:rPr>
            </w:pPr>
            <w:r>
              <w:rPr>
                <w:rFonts w:ascii="Arial" w:eastAsia="Arial" w:hAnsi="Arial"/>
                <w:w w:val="91"/>
                <w:sz w:val="19"/>
              </w:rPr>
              <w:t>0.02</w:t>
            </w:r>
          </w:p>
        </w:tc>
        <w:tc>
          <w:tcPr>
            <w:tcW w:w="2000" w:type="dxa"/>
            <w:shd w:val="clear" w:color="auto" w:fill="auto"/>
            <w:vAlign w:val="bottom"/>
          </w:tcPr>
          <w:p w14:paraId="38EB1347" w14:textId="77777777" w:rsidR="00000000" w:rsidRDefault="00000000">
            <w:pPr>
              <w:spacing w:line="0" w:lineRule="atLeast"/>
              <w:jc w:val="center"/>
              <w:rPr>
                <w:rFonts w:ascii="Arial" w:eastAsia="Arial" w:hAnsi="Arial"/>
                <w:w w:val="92"/>
                <w:sz w:val="19"/>
              </w:rPr>
            </w:pPr>
            <w:r>
              <w:rPr>
                <w:rFonts w:ascii="Arial" w:eastAsia="Arial" w:hAnsi="Arial"/>
                <w:w w:val="92"/>
                <w:sz w:val="19"/>
              </w:rPr>
              <w:t>(0.53, 0.38)</w:t>
            </w:r>
          </w:p>
        </w:tc>
        <w:tc>
          <w:tcPr>
            <w:tcW w:w="2040" w:type="dxa"/>
            <w:shd w:val="clear" w:color="auto" w:fill="auto"/>
            <w:vAlign w:val="bottom"/>
          </w:tcPr>
          <w:p w14:paraId="2D4F4F0E" w14:textId="77777777" w:rsidR="00000000" w:rsidRDefault="00000000">
            <w:pPr>
              <w:spacing w:line="0" w:lineRule="atLeast"/>
              <w:jc w:val="center"/>
              <w:rPr>
                <w:rFonts w:ascii="Arial" w:eastAsia="Arial" w:hAnsi="Arial"/>
                <w:w w:val="92"/>
                <w:sz w:val="19"/>
              </w:rPr>
            </w:pPr>
            <w:r>
              <w:rPr>
                <w:rFonts w:ascii="Arial" w:eastAsia="Arial" w:hAnsi="Arial"/>
                <w:w w:val="92"/>
                <w:sz w:val="19"/>
              </w:rPr>
              <w:t>(0.55, 0.45)</w:t>
            </w:r>
          </w:p>
        </w:tc>
      </w:tr>
      <w:tr w:rsidR="00000000" w14:paraId="78D2B5DC" w14:textId="77777777">
        <w:trPr>
          <w:trHeight w:val="48"/>
        </w:trPr>
        <w:tc>
          <w:tcPr>
            <w:tcW w:w="1040" w:type="dxa"/>
            <w:tcBorders>
              <w:bottom w:val="single" w:sz="8" w:space="0" w:color="auto"/>
            </w:tcBorders>
            <w:shd w:val="clear" w:color="auto" w:fill="auto"/>
            <w:vAlign w:val="bottom"/>
          </w:tcPr>
          <w:p w14:paraId="361D098F" w14:textId="77777777" w:rsidR="00000000" w:rsidRDefault="00000000">
            <w:pPr>
              <w:spacing w:line="0" w:lineRule="atLeast"/>
              <w:rPr>
                <w:rFonts w:ascii="Times New Roman" w:eastAsia="Times New Roman" w:hAnsi="Times New Roman"/>
                <w:sz w:val="4"/>
              </w:rPr>
            </w:pPr>
          </w:p>
        </w:tc>
        <w:tc>
          <w:tcPr>
            <w:tcW w:w="1900" w:type="dxa"/>
            <w:tcBorders>
              <w:bottom w:val="single" w:sz="8" w:space="0" w:color="auto"/>
            </w:tcBorders>
            <w:shd w:val="clear" w:color="auto" w:fill="auto"/>
            <w:vAlign w:val="bottom"/>
          </w:tcPr>
          <w:p w14:paraId="1304885F" w14:textId="77777777" w:rsidR="00000000" w:rsidRDefault="00000000">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2FF05AB0" w14:textId="77777777" w:rsidR="00000000" w:rsidRDefault="00000000">
            <w:pPr>
              <w:spacing w:line="0" w:lineRule="atLeast"/>
              <w:rPr>
                <w:rFonts w:ascii="Times New Roman" w:eastAsia="Times New Roman" w:hAnsi="Times New Roman"/>
                <w:sz w:val="4"/>
              </w:rPr>
            </w:pPr>
          </w:p>
        </w:tc>
        <w:tc>
          <w:tcPr>
            <w:tcW w:w="1340" w:type="dxa"/>
            <w:tcBorders>
              <w:bottom w:val="single" w:sz="8" w:space="0" w:color="auto"/>
            </w:tcBorders>
            <w:shd w:val="clear" w:color="auto" w:fill="auto"/>
            <w:vAlign w:val="bottom"/>
          </w:tcPr>
          <w:p w14:paraId="32D3D1ED" w14:textId="77777777" w:rsidR="00000000" w:rsidRDefault="00000000">
            <w:pPr>
              <w:spacing w:line="0" w:lineRule="atLeast"/>
              <w:rPr>
                <w:rFonts w:ascii="Times New Roman" w:eastAsia="Times New Roman" w:hAnsi="Times New Roman"/>
                <w:sz w:val="4"/>
              </w:rPr>
            </w:pPr>
          </w:p>
        </w:tc>
        <w:tc>
          <w:tcPr>
            <w:tcW w:w="1360" w:type="dxa"/>
            <w:tcBorders>
              <w:bottom w:val="single" w:sz="8" w:space="0" w:color="auto"/>
            </w:tcBorders>
            <w:shd w:val="clear" w:color="auto" w:fill="auto"/>
            <w:vAlign w:val="bottom"/>
          </w:tcPr>
          <w:p w14:paraId="03294F96" w14:textId="77777777" w:rsidR="00000000" w:rsidRDefault="00000000">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62DEE2D7" w14:textId="77777777" w:rsidR="00000000" w:rsidRDefault="00000000">
            <w:pPr>
              <w:spacing w:line="0" w:lineRule="atLeast"/>
              <w:rPr>
                <w:rFonts w:ascii="Times New Roman" w:eastAsia="Times New Roman" w:hAnsi="Times New Roman"/>
                <w:sz w:val="4"/>
              </w:rPr>
            </w:pPr>
          </w:p>
        </w:tc>
        <w:tc>
          <w:tcPr>
            <w:tcW w:w="2040" w:type="dxa"/>
            <w:tcBorders>
              <w:bottom w:val="single" w:sz="8" w:space="0" w:color="auto"/>
            </w:tcBorders>
            <w:shd w:val="clear" w:color="auto" w:fill="auto"/>
            <w:vAlign w:val="bottom"/>
          </w:tcPr>
          <w:p w14:paraId="1BB1388A" w14:textId="77777777" w:rsidR="00000000" w:rsidRDefault="00000000">
            <w:pPr>
              <w:spacing w:line="0" w:lineRule="atLeast"/>
              <w:rPr>
                <w:rFonts w:ascii="Times New Roman" w:eastAsia="Times New Roman" w:hAnsi="Times New Roman"/>
                <w:sz w:val="4"/>
              </w:rPr>
            </w:pPr>
          </w:p>
        </w:tc>
      </w:tr>
    </w:tbl>
    <w:p w14:paraId="4697ADCF" w14:textId="77777777" w:rsidR="00000000" w:rsidRDefault="00000000">
      <w:pPr>
        <w:spacing w:line="20" w:lineRule="exact"/>
        <w:rPr>
          <w:rFonts w:ascii="Times New Roman" w:eastAsia="Times New Roman" w:hAnsi="Times New Roman"/>
        </w:rPr>
      </w:pPr>
      <w:r>
        <w:rPr>
          <w:rFonts w:ascii="Times New Roman" w:eastAsia="Times New Roman" w:hAnsi="Times New Roman"/>
          <w:sz w:val="4"/>
        </w:rPr>
        <w:pict w14:anchorId="39F19971">
          <v:line id="_x0000_s1050" style="position:absolute;z-index:-5;mso-position-horizontal-relative:text;mso-position-vertical-relative:text" from="-.25pt,-163.25pt" to="524.2pt,-163.25pt" o:userdrawn="t" strokeweight=".26992mm"/>
        </w:pict>
      </w:r>
    </w:p>
    <w:p w14:paraId="43F3C5D3" w14:textId="77777777" w:rsidR="00000000" w:rsidRDefault="00000000">
      <w:pPr>
        <w:spacing w:line="282" w:lineRule="exact"/>
        <w:rPr>
          <w:rFonts w:ascii="Times New Roman" w:eastAsia="Times New Roman" w:hAnsi="Times New Roman"/>
        </w:rPr>
      </w:pPr>
    </w:p>
    <w:p w14:paraId="79F91181" w14:textId="77777777" w:rsidR="00000000" w:rsidRDefault="00000000">
      <w:pPr>
        <w:spacing w:line="0" w:lineRule="atLeast"/>
        <w:ind w:left="2600"/>
        <w:rPr>
          <w:rFonts w:ascii="Arial" w:eastAsia="Arial" w:hAnsi="Arial"/>
        </w:rPr>
      </w:pPr>
      <w:r>
        <w:rPr>
          <w:rFonts w:ascii="Arial" w:eastAsia="Arial" w:hAnsi="Arial"/>
        </w:rPr>
        <w:t>4.3. Performance at Video Level</w:t>
      </w:r>
    </w:p>
    <w:p w14:paraId="63218A9B" w14:textId="77777777" w:rsidR="00000000" w:rsidRDefault="00000000">
      <w:pPr>
        <w:spacing w:line="80" w:lineRule="exact"/>
        <w:rPr>
          <w:rFonts w:ascii="Times New Roman" w:eastAsia="Times New Roman" w:hAnsi="Times New Roman"/>
        </w:rPr>
      </w:pPr>
    </w:p>
    <w:p w14:paraId="18CF492F" w14:textId="77777777" w:rsidR="00000000" w:rsidRDefault="00000000">
      <w:pPr>
        <w:spacing w:line="275" w:lineRule="auto"/>
        <w:ind w:left="2600" w:firstLine="433"/>
        <w:jc w:val="both"/>
        <w:rPr>
          <w:rFonts w:ascii="Arial" w:eastAsia="Arial" w:hAnsi="Arial"/>
          <w:sz w:val="19"/>
        </w:rPr>
      </w:pPr>
      <w:r>
        <w:rPr>
          <w:rFonts w:ascii="Arial" w:eastAsia="Arial" w:hAnsi="Arial"/>
          <w:sz w:val="19"/>
        </w:rPr>
        <w:t>The previous analysis provides useful insights at the level of a single frame. At the video level, we applied Equation (</w:t>
      </w:r>
      <w:r>
        <w:rPr>
          <w:rFonts w:ascii="Arial" w:eastAsia="Arial" w:hAnsi="Arial"/>
          <w:color w:val="0875B7"/>
          <w:sz w:val="19"/>
        </w:rPr>
        <w:t>3</w:t>
      </w:r>
      <w:r>
        <w:rPr>
          <w:rFonts w:ascii="Arial" w:eastAsia="Arial" w:hAnsi="Arial"/>
          <w:sz w:val="19"/>
        </w:rPr>
        <w:t>), and then we performed a binary classification. We describe the performance through Detection Error Trade-off (DET) curves, produced by considering only I frames or only P frames in a given position within the video stream and considering or not the first GOP. We draw them by varying the decision threshold and by calculating the False Positive Rate (i.e., the rate of true negative samples wrongly classified as positive) and the Missed Detection Rate (i.e., the rate of true positive samples that are erroneously classified as negative). Finally, the axes are non-linearly scaled by their standard normal deviates in a logarithmic scale. The DET curves are separately drawn for non-stabilized and stabilized videos (Figure</w:t>
      </w:r>
      <w:r>
        <w:rPr>
          <w:rFonts w:ascii="Arial" w:eastAsia="Arial" w:hAnsi="Arial"/>
          <w:color w:val="0875B7"/>
          <w:sz w:val="19"/>
        </w:rPr>
        <w:t xml:space="preserve"> 4</w:t>
      </w:r>
      <w:r>
        <w:rPr>
          <w:rFonts w:ascii="Arial" w:eastAsia="Arial" w:hAnsi="Arial"/>
          <w:sz w:val="19"/>
        </w:rPr>
        <w:t>a,b respectively). For the sake of visualization, we report results obtained using I frames, the first P frames, or the last P frames only.</w:t>
      </w:r>
    </w:p>
    <w:p w14:paraId="633740A0" w14:textId="77777777" w:rsidR="00000000" w:rsidRDefault="00000000">
      <w:pPr>
        <w:spacing w:line="8" w:lineRule="exact"/>
        <w:rPr>
          <w:rFonts w:ascii="Times New Roman" w:eastAsia="Times New Roman" w:hAnsi="Times New Roman"/>
        </w:rPr>
      </w:pPr>
    </w:p>
    <w:p w14:paraId="59B72EF0" w14:textId="77777777" w:rsidR="00000000" w:rsidRDefault="00000000">
      <w:pPr>
        <w:spacing w:line="275" w:lineRule="auto"/>
        <w:ind w:left="2600" w:firstLine="433"/>
        <w:jc w:val="both"/>
        <w:rPr>
          <w:rFonts w:ascii="Arial" w:eastAsia="Arial" w:hAnsi="Arial"/>
          <w:sz w:val="19"/>
        </w:rPr>
      </w:pPr>
      <w:r>
        <w:rPr>
          <w:rFonts w:ascii="Arial" w:eastAsia="Arial" w:hAnsi="Arial"/>
          <w:sz w:val="19"/>
        </w:rPr>
        <w:t>A first observation rises: performance over stabilized videos seems better than non-stabilized videos over the VISION dataset, independently from the type of frame considered. This outcome is quite unexpected because the PRNU footprint of non-stabilized videos should not be misaligned, and we should have observed higher performance for non-stabilized videos. Either can explain this phenomenon by poor quality reference PRNU for some devices (particularly in devices D023 and others) or stronger compression for the oldest devices, which usually need to produce more compressed video files to address their limited storage capabilities. Nevertheless, by analyzing the two figures separately, we still notice some interesting insights. In Figure</w:t>
      </w:r>
      <w:r>
        <w:rPr>
          <w:rFonts w:ascii="Arial" w:eastAsia="Arial" w:hAnsi="Arial"/>
          <w:color w:val="0875B7"/>
          <w:sz w:val="19"/>
        </w:rPr>
        <w:t xml:space="preserve"> 4</w:t>
      </w:r>
      <w:r>
        <w:rPr>
          <w:rFonts w:ascii="Arial" w:eastAsia="Arial" w:hAnsi="Arial"/>
          <w:sz w:val="19"/>
        </w:rPr>
        <w:t>a we remark that I frames provide better discrimination capabilities with respect to P frames. This result is in agreement with most of the previous works, which selected I frames, only. Moreover, the position of the I frames within the entire GOP does not produce relevant differences.</w:t>
      </w:r>
    </w:p>
    <w:p w14:paraId="63908DD8" w14:textId="77777777" w:rsidR="00000000" w:rsidRDefault="00000000">
      <w:pPr>
        <w:spacing w:line="9" w:lineRule="exact"/>
        <w:rPr>
          <w:rFonts w:ascii="Times New Roman" w:eastAsia="Times New Roman" w:hAnsi="Times New Roman"/>
        </w:rPr>
      </w:pPr>
    </w:p>
    <w:p w14:paraId="3B9E7D72" w14:textId="77777777" w:rsidR="00000000" w:rsidRDefault="00000000">
      <w:pPr>
        <w:spacing w:line="262" w:lineRule="auto"/>
        <w:ind w:left="2600" w:firstLine="431"/>
        <w:jc w:val="both"/>
        <w:rPr>
          <w:rFonts w:ascii="Arial" w:eastAsia="Arial" w:hAnsi="Arial"/>
        </w:rPr>
      </w:pPr>
      <w:r>
        <w:rPr>
          <w:rFonts w:ascii="Arial" w:eastAsia="Arial" w:hAnsi="Arial"/>
        </w:rPr>
        <w:t>Regarding stabilized videos, we remind to Figure</w:t>
      </w:r>
      <w:r>
        <w:rPr>
          <w:rFonts w:ascii="Arial" w:eastAsia="Arial" w:hAnsi="Arial"/>
          <w:color w:val="0875B7"/>
        </w:rPr>
        <w:t xml:space="preserve"> 4</w:t>
      </w:r>
      <w:r>
        <w:rPr>
          <w:rFonts w:ascii="Arial" w:eastAsia="Arial" w:hAnsi="Arial"/>
        </w:rPr>
        <w:t>b, showing that the use of I frames performs better than other strategies. However, if the first GOP is excluded, I frames and the first P frames have worst and not far discrimination capabilities (green and red dot lines in Figure</w:t>
      </w:r>
      <w:r>
        <w:rPr>
          <w:rFonts w:ascii="Arial" w:eastAsia="Arial" w:hAnsi="Arial"/>
          <w:color w:val="0875B7"/>
        </w:rPr>
        <w:t xml:space="preserve"> 4</w:t>
      </w:r>
      <w:r>
        <w:rPr>
          <w:rFonts w:ascii="Arial" w:eastAsia="Arial" w:hAnsi="Arial"/>
        </w:rPr>
        <w:t>b). Conversely, the second video frame, provides PRNU information close to most I frames (red line and green dot line, respectively). This outcome can be explained by considering how EIS works: because for some devices it is not applied to the first (I) frame, the following one (first P frame of the whole video) is weakly affected by EIS, since the content of the frames are quite correlated each other for small time intervals. Coherently, the last P frames do not contain PRNU information, independently from the considered GOP.</w:t>
      </w:r>
    </w:p>
    <w:p w14:paraId="4A3F606C" w14:textId="77777777" w:rsidR="00000000" w:rsidRDefault="00000000">
      <w:pPr>
        <w:spacing w:line="284" w:lineRule="auto"/>
        <w:ind w:left="2600" w:firstLine="425"/>
        <w:jc w:val="both"/>
        <w:rPr>
          <w:rFonts w:ascii="Arial" w:eastAsia="Arial" w:hAnsi="Arial"/>
          <w:sz w:val="19"/>
        </w:rPr>
      </w:pPr>
      <w:r>
        <w:rPr>
          <w:rFonts w:ascii="Arial" w:eastAsia="Arial" w:hAnsi="Arial"/>
          <w:sz w:val="19"/>
        </w:rPr>
        <w:t>We extended the previous analysis to frames in other positions (see Figure</w:t>
      </w:r>
      <w:r>
        <w:rPr>
          <w:rFonts w:ascii="Arial" w:eastAsia="Arial" w:hAnsi="Arial"/>
          <w:color w:val="0875B7"/>
          <w:sz w:val="19"/>
        </w:rPr>
        <w:t xml:space="preserve"> 5</w:t>
      </w:r>
      <w:r>
        <w:rPr>
          <w:rFonts w:ascii="Arial" w:eastAsia="Arial" w:hAnsi="Arial"/>
          <w:sz w:val="19"/>
        </w:rPr>
        <w:t>). We show the Equal Error Rate (EER) computed for the DET curves obtained by considering the frames in position {1st, 2nd, 6th, 12th, 18th, 24th, 29th}, for each GOP. It appears even clearer that for non-stabilized videos, the choice of I frames minimizes the classification error. However,</w:t>
      </w:r>
    </w:p>
    <w:p w14:paraId="7C62D92F" w14:textId="77777777" w:rsidR="00000000" w:rsidRDefault="00000000">
      <w:pPr>
        <w:spacing w:line="284" w:lineRule="auto"/>
        <w:ind w:left="2600" w:firstLine="425"/>
        <w:jc w:val="both"/>
        <w:rPr>
          <w:rFonts w:ascii="Arial" w:eastAsia="Arial" w:hAnsi="Arial"/>
          <w:sz w:val="19"/>
        </w:rPr>
        <w:sectPr w:rsidR="00000000">
          <w:pgSz w:w="11900" w:h="16838"/>
          <w:pgMar w:top="1109" w:right="686" w:bottom="756"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680"/>
        <w:gridCol w:w="4800"/>
      </w:tblGrid>
      <w:tr w:rsidR="00000000" w14:paraId="4DAEF5CD" w14:textId="77777777">
        <w:trPr>
          <w:trHeight w:val="198"/>
        </w:trPr>
        <w:tc>
          <w:tcPr>
            <w:tcW w:w="5680" w:type="dxa"/>
            <w:shd w:val="clear" w:color="auto" w:fill="auto"/>
            <w:vAlign w:val="bottom"/>
          </w:tcPr>
          <w:p w14:paraId="7732EAFD" w14:textId="77777777" w:rsidR="00000000" w:rsidRDefault="00000000">
            <w:pPr>
              <w:spacing w:line="0" w:lineRule="atLeast"/>
              <w:rPr>
                <w:rFonts w:ascii="Arial" w:eastAsia="Arial" w:hAnsi="Arial"/>
                <w:sz w:val="16"/>
              </w:rPr>
            </w:pPr>
            <w:bookmarkStart w:id="9" w:name="page10"/>
            <w:bookmarkEnd w:id="9"/>
            <w:r>
              <w:rPr>
                <w:rFonts w:ascii="Arial" w:eastAsia="Arial" w:hAnsi="Arial"/>
                <w:sz w:val="16"/>
              </w:rPr>
              <w:lastRenderedPageBreak/>
              <w:t xml:space="preserve">J. Imaging </w:t>
            </w:r>
            <w:r>
              <w:rPr>
                <w:rFonts w:ascii="Arial" w:eastAsia="Arial" w:hAnsi="Arial"/>
                <w:b/>
                <w:sz w:val="16"/>
              </w:rPr>
              <w:t>2022</w:t>
            </w:r>
            <w:r>
              <w:rPr>
                <w:rFonts w:ascii="Arial" w:eastAsia="Arial" w:hAnsi="Arial"/>
                <w:sz w:val="16"/>
              </w:rPr>
              <w:t>, 8, 57</w:t>
            </w:r>
          </w:p>
        </w:tc>
        <w:tc>
          <w:tcPr>
            <w:tcW w:w="4800" w:type="dxa"/>
            <w:shd w:val="clear" w:color="auto" w:fill="auto"/>
            <w:vAlign w:val="bottom"/>
          </w:tcPr>
          <w:p w14:paraId="776DE31E" w14:textId="77777777" w:rsidR="00000000" w:rsidRDefault="00000000">
            <w:pPr>
              <w:spacing w:line="0" w:lineRule="atLeast"/>
              <w:ind w:left="4240"/>
              <w:rPr>
                <w:rFonts w:ascii="Arial" w:eastAsia="Arial" w:hAnsi="Arial"/>
                <w:w w:val="89"/>
                <w:sz w:val="16"/>
              </w:rPr>
            </w:pPr>
            <w:r>
              <w:rPr>
                <w:rFonts w:ascii="Arial" w:eastAsia="Arial" w:hAnsi="Arial"/>
                <w:w w:val="89"/>
                <w:sz w:val="16"/>
              </w:rPr>
              <w:t>10 of 14</w:t>
            </w:r>
          </w:p>
        </w:tc>
      </w:tr>
      <w:tr w:rsidR="00000000" w14:paraId="7B5F832F" w14:textId="77777777">
        <w:trPr>
          <w:trHeight w:val="103"/>
        </w:trPr>
        <w:tc>
          <w:tcPr>
            <w:tcW w:w="5680" w:type="dxa"/>
            <w:tcBorders>
              <w:bottom w:val="single" w:sz="8" w:space="0" w:color="auto"/>
            </w:tcBorders>
            <w:shd w:val="clear" w:color="auto" w:fill="auto"/>
            <w:vAlign w:val="bottom"/>
          </w:tcPr>
          <w:p w14:paraId="4C1895B5" w14:textId="77777777" w:rsidR="00000000" w:rsidRDefault="00000000">
            <w:pPr>
              <w:spacing w:line="0" w:lineRule="atLeast"/>
              <w:rPr>
                <w:rFonts w:ascii="Times New Roman" w:eastAsia="Times New Roman" w:hAnsi="Times New Roman"/>
                <w:sz w:val="8"/>
              </w:rPr>
            </w:pPr>
          </w:p>
        </w:tc>
        <w:tc>
          <w:tcPr>
            <w:tcW w:w="4800" w:type="dxa"/>
            <w:tcBorders>
              <w:bottom w:val="single" w:sz="8" w:space="0" w:color="auto"/>
            </w:tcBorders>
            <w:shd w:val="clear" w:color="auto" w:fill="auto"/>
            <w:vAlign w:val="bottom"/>
          </w:tcPr>
          <w:p w14:paraId="66343198" w14:textId="77777777" w:rsidR="00000000" w:rsidRDefault="00000000">
            <w:pPr>
              <w:spacing w:line="0" w:lineRule="atLeast"/>
              <w:rPr>
                <w:rFonts w:ascii="Times New Roman" w:eastAsia="Times New Roman" w:hAnsi="Times New Roman"/>
                <w:sz w:val="8"/>
              </w:rPr>
            </w:pPr>
          </w:p>
        </w:tc>
      </w:tr>
    </w:tbl>
    <w:p w14:paraId="1A38A2A7" w14:textId="77777777" w:rsidR="00000000" w:rsidRDefault="00000000">
      <w:pPr>
        <w:spacing w:line="200" w:lineRule="exact"/>
        <w:rPr>
          <w:rFonts w:ascii="Times New Roman" w:eastAsia="Times New Roman" w:hAnsi="Times New Roman"/>
        </w:rPr>
      </w:pPr>
    </w:p>
    <w:p w14:paraId="09C4AED2" w14:textId="77777777" w:rsidR="00000000" w:rsidRDefault="00000000">
      <w:pPr>
        <w:spacing w:line="291" w:lineRule="exact"/>
        <w:rPr>
          <w:rFonts w:ascii="Times New Roman" w:eastAsia="Times New Roman" w:hAnsi="Times New Roman"/>
        </w:rPr>
      </w:pPr>
    </w:p>
    <w:p w14:paraId="59737312" w14:textId="77777777" w:rsidR="00000000" w:rsidRDefault="00000000">
      <w:pPr>
        <w:spacing w:line="262" w:lineRule="auto"/>
        <w:ind w:left="2600"/>
        <w:jc w:val="both"/>
        <w:rPr>
          <w:rFonts w:ascii="Arial" w:eastAsia="Arial" w:hAnsi="Arial"/>
        </w:rPr>
      </w:pPr>
      <w:r>
        <w:rPr>
          <w:rFonts w:ascii="Arial" w:eastAsia="Arial" w:hAnsi="Arial"/>
        </w:rPr>
        <w:t>P frames still contain some PRNU traces, independently from the position of the GOP. For stabilized videos, the first frame usually provides the most discriminative information, independently from the presence or absence of stabilization. Similar conclusions can be made for the first P frame, which is often slightly affected by EIS, thus providing useful PRNU traces.</w:t>
      </w:r>
    </w:p>
    <w:p w14:paraId="3D127000" w14:textId="77777777" w:rsidR="00000000" w:rsidRDefault="00000000">
      <w:pPr>
        <w:spacing w:line="263" w:lineRule="auto"/>
        <w:ind w:left="2600" w:firstLine="433"/>
        <w:jc w:val="both"/>
        <w:rPr>
          <w:rFonts w:ascii="Arial" w:eastAsia="Arial" w:hAnsi="Arial"/>
        </w:rPr>
      </w:pPr>
      <w:r>
        <w:rPr>
          <w:rFonts w:ascii="Arial" w:eastAsia="Arial" w:hAnsi="Arial"/>
        </w:rPr>
        <w:t>As a the last experiment, we compared two different strategies: the first (suggested in [</w:t>
      </w:r>
      <w:r>
        <w:rPr>
          <w:rFonts w:ascii="Arial" w:eastAsia="Arial" w:hAnsi="Arial"/>
          <w:color w:val="0875B7"/>
        </w:rPr>
        <w:t>18</w:t>
      </w:r>
      <w:r>
        <w:rPr>
          <w:rFonts w:ascii="Arial" w:eastAsia="Arial" w:hAnsi="Arial"/>
        </w:rPr>
        <w:t>]) is to use a very limited number of I frames; the second one is to consider first five video frames, independently from their type. The results are grouped by brands available in VISION (see Figure</w:t>
      </w:r>
      <w:r>
        <w:rPr>
          <w:rFonts w:ascii="Arial" w:eastAsia="Arial" w:hAnsi="Arial"/>
          <w:color w:val="0875B7"/>
        </w:rPr>
        <w:t xml:space="preserve"> 6</w:t>
      </w:r>
      <w:r>
        <w:rPr>
          <w:rFonts w:ascii="Arial" w:eastAsia="Arial" w:hAnsi="Arial"/>
        </w:rPr>
        <w:t>). It is worth to note that performance can strongly vary among different brands. Overall, the detection rate of the Apple brand is the highest. This fact is relevant if we consider that the different behaviors among brands are never considered in most proposed methods. This fact also exposes that methods’ performance can significantly change by adding or removing a few devices from a specific brand. We can fairly notice that the discrimination power is almost the same for Apple devices between the two approaches. At the same time, it is quite worse for Huawei and Samsung models (with a preference for the use of I frames only).</w:t>
      </w:r>
    </w:p>
    <w:p w14:paraId="075F9083" w14:textId="77777777" w:rsidR="00000000" w:rsidRDefault="00000000">
      <w:pPr>
        <w:spacing w:line="20" w:lineRule="exact"/>
        <w:rPr>
          <w:rFonts w:ascii="Times New Roman" w:eastAsia="Times New Roman" w:hAnsi="Times New Roman"/>
        </w:rPr>
      </w:pPr>
      <w:r>
        <w:rPr>
          <w:rFonts w:ascii="Arial" w:eastAsia="Arial" w:hAnsi="Arial"/>
        </w:rPr>
        <w:pict w14:anchorId="04985D72">
          <v:shape id="_x0000_s1051" type="#_x0000_t75" style="position:absolute;margin-left:160.5pt;margin-top:13.1pt;width:171.25pt;height:171.25pt;z-index:-4">
            <v:imagedata r:id="rId25" o:title=""/>
          </v:shape>
        </w:pict>
      </w:r>
    </w:p>
    <w:p w14:paraId="7837A344" w14:textId="77777777" w:rsidR="00000000" w:rsidRDefault="00000000">
      <w:pPr>
        <w:spacing w:line="20" w:lineRule="exact"/>
        <w:rPr>
          <w:rFonts w:ascii="Times New Roman" w:eastAsia="Times New Roman" w:hAnsi="Times New Roman"/>
        </w:rPr>
        <w:sectPr w:rsidR="00000000">
          <w:pgSz w:w="11900" w:h="16838"/>
          <w:pgMar w:top="1109" w:right="686" w:bottom="911" w:left="720" w:header="0" w:footer="0" w:gutter="0"/>
          <w:cols w:space="0" w:equalWidth="0">
            <w:col w:w="10500"/>
          </w:cols>
          <w:docGrid w:linePitch="360"/>
        </w:sectPr>
      </w:pPr>
    </w:p>
    <w:p w14:paraId="097F51F5" w14:textId="77777777" w:rsidR="00000000" w:rsidRDefault="00000000">
      <w:pPr>
        <w:spacing w:line="200" w:lineRule="exact"/>
        <w:rPr>
          <w:rFonts w:ascii="Times New Roman" w:eastAsia="Times New Roman" w:hAnsi="Times New Roman"/>
        </w:rPr>
      </w:pPr>
    </w:p>
    <w:p w14:paraId="7477C6FE" w14:textId="77777777" w:rsidR="00000000" w:rsidRDefault="00000000">
      <w:pPr>
        <w:spacing w:line="200" w:lineRule="exact"/>
        <w:rPr>
          <w:rFonts w:ascii="Times New Roman" w:eastAsia="Times New Roman" w:hAnsi="Times New Roman"/>
        </w:rPr>
      </w:pPr>
    </w:p>
    <w:p w14:paraId="3219F7CF" w14:textId="77777777" w:rsidR="00000000" w:rsidRDefault="00000000">
      <w:pPr>
        <w:spacing w:line="200" w:lineRule="exact"/>
        <w:rPr>
          <w:rFonts w:ascii="Times New Roman" w:eastAsia="Times New Roman" w:hAnsi="Times New Roman"/>
        </w:rPr>
      </w:pPr>
    </w:p>
    <w:p w14:paraId="29448BA7" w14:textId="77777777" w:rsidR="00000000" w:rsidRDefault="00000000">
      <w:pPr>
        <w:spacing w:line="200" w:lineRule="exact"/>
        <w:rPr>
          <w:rFonts w:ascii="Times New Roman" w:eastAsia="Times New Roman" w:hAnsi="Times New Roman"/>
        </w:rPr>
      </w:pPr>
    </w:p>
    <w:p w14:paraId="45AE5C23" w14:textId="77777777" w:rsidR="00000000" w:rsidRDefault="00000000">
      <w:pPr>
        <w:spacing w:line="321" w:lineRule="exact"/>
        <w:rPr>
          <w:rFonts w:ascii="Times New Roman" w:eastAsia="Times New Roman" w:hAnsi="Times New Roman"/>
        </w:rPr>
      </w:pPr>
    </w:p>
    <w:tbl>
      <w:tblPr>
        <w:tblW w:w="0" w:type="auto"/>
        <w:tblInd w:w="2748" w:type="dxa"/>
        <w:tblLayout w:type="fixed"/>
        <w:tblCellMar>
          <w:top w:w="0" w:type="dxa"/>
          <w:left w:w="0" w:type="dxa"/>
          <w:bottom w:w="0" w:type="dxa"/>
          <w:right w:w="0" w:type="dxa"/>
        </w:tblCellMar>
        <w:tblLook w:val="0000" w:firstRow="0" w:lastRow="0" w:firstColumn="0" w:lastColumn="0" w:noHBand="0" w:noVBand="0"/>
      </w:tblPr>
      <w:tblGrid>
        <w:gridCol w:w="2571"/>
      </w:tblGrid>
      <w:tr w:rsidR="00000000" w14:paraId="31DDE6DE" w14:textId="77777777">
        <w:trPr>
          <w:gridBefore w:val="1"/>
          <w:trHeight w:val="1700"/>
        </w:trPr>
        <w:tc>
          <w:tcPr>
            <w:tcW w:w="172" w:type="dxa"/>
            <w:gridSpan w:val="0"/>
            <w:shd w:val="clear" w:color="auto" w:fill="auto"/>
            <w:textDirection w:val="btLr"/>
            <w:vAlign w:val="bottom"/>
          </w:tcPr>
          <w:p w14:paraId="4D1175B8" w14:textId="77777777" w:rsidR="00000000" w:rsidRDefault="00000000">
            <w:pPr>
              <w:spacing w:line="0" w:lineRule="atLeast"/>
              <w:rPr>
                <w:rFonts w:ascii="Times New Roman" w:eastAsia="Times New Roman" w:hAnsi="Times New Roman"/>
                <w:color w:val="262626"/>
                <w:sz w:val="15"/>
              </w:rPr>
            </w:pPr>
            <w:r>
              <w:rPr>
                <w:rFonts w:ascii="Times New Roman" w:eastAsia="Times New Roman" w:hAnsi="Times New Roman"/>
                <w:color w:val="262626"/>
                <w:sz w:val="15"/>
              </w:rPr>
              <w:t>M</w:t>
            </w:r>
            <w:r>
              <w:rPr>
                <w:rFonts w:ascii="Times New Roman" w:eastAsia="Times New Roman" w:hAnsi="Times New Roman"/>
                <w:color w:val="262626"/>
                <w:sz w:val="10"/>
              </w:rPr>
              <w:t>ISSED</w:t>
            </w:r>
            <w:r>
              <w:rPr>
                <w:rFonts w:ascii="Times New Roman" w:eastAsia="Times New Roman" w:hAnsi="Times New Roman"/>
                <w:color w:val="262626"/>
                <w:sz w:val="15"/>
              </w:rPr>
              <w:t xml:space="preserve"> D</w:t>
            </w:r>
            <w:r>
              <w:rPr>
                <w:rFonts w:ascii="Times New Roman" w:eastAsia="Times New Roman" w:hAnsi="Times New Roman"/>
                <w:color w:val="262626"/>
                <w:sz w:val="10"/>
              </w:rPr>
              <w:t>ETECTION</w:t>
            </w:r>
            <w:r>
              <w:rPr>
                <w:rFonts w:ascii="Times New Roman" w:eastAsia="Times New Roman" w:hAnsi="Times New Roman"/>
                <w:color w:val="262626"/>
                <w:sz w:val="15"/>
              </w:rPr>
              <w:t xml:space="preserve"> R</w:t>
            </w:r>
            <w:r>
              <w:rPr>
                <w:rFonts w:ascii="Times New Roman" w:eastAsia="Times New Roman" w:hAnsi="Times New Roman"/>
                <w:color w:val="262626"/>
                <w:sz w:val="10"/>
              </w:rPr>
              <w:t>ATE</w:t>
            </w:r>
            <w:r>
              <w:rPr>
                <w:rFonts w:ascii="Times New Roman" w:eastAsia="Times New Roman" w:hAnsi="Times New Roman"/>
                <w:color w:val="262626"/>
                <w:sz w:val="15"/>
              </w:rPr>
              <w:t xml:space="preserve"> (%)</w:t>
            </w:r>
          </w:p>
        </w:tc>
      </w:tr>
    </w:tbl>
    <w:p w14:paraId="28EE9004" w14:textId="77777777" w:rsidR="00000000" w:rsidRDefault="00000000">
      <w:pPr>
        <w:spacing w:line="200" w:lineRule="exact"/>
        <w:rPr>
          <w:rFonts w:ascii="Times New Roman" w:eastAsia="Times New Roman" w:hAnsi="Times New Roman"/>
        </w:rPr>
      </w:pPr>
    </w:p>
    <w:p w14:paraId="6317BA39" w14:textId="77777777" w:rsidR="00000000" w:rsidRDefault="00000000">
      <w:pPr>
        <w:spacing w:line="200" w:lineRule="exact"/>
        <w:rPr>
          <w:rFonts w:ascii="Times New Roman" w:eastAsia="Times New Roman" w:hAnsi="Times New Roman"/>
        </w:rPr>
      </w:pPr>
    </w:p>
    <w:p w14:paraId="20501592" w14:textId="77777777" w:rsidR="00000000" w:rsidRDefault="00000000">
      <w:pPr>
        <w:spacing w:line="200" w:lineRule="exact"/>
        <w:rPr>
          <w:rFonts w:ascii="Times New Roman" w:eastAsia="Times New Roman" w:hAnsi="Times New Roman"/>
        </w:rPr>
      </w:pPr>
    </w:p>
    <w:p w14:paraId="3B5834FE" w14:textId="77777777" w:rsidR="00000000" w:rsidRDefault="00000000">
      <w:pPr>
        <w:spacing w:line="200" w:lineRule="exact"/>
        <w:rPr>
          <w:rFonts w:ascii="Times New Roman" w:eastAsia="Times New Roman" w:hAnsi="Times New Roman"/>
        </w:rPr>
      </w:pPr>
    </w:p>
    <w:p w14:paraId="41F5BB88" w14:textId="77777777" w:rsidR="00000000" w:rsidRDefault="00000000">
      <w:pPr>
        <w:spacing w:line="200" w:lineRule="exact"/>
        <w:rPr>
          <w:rFonts w:ascii="Times New Roman" w:eastAsia="Times New Roman" w:hAnsi="Times New Roman"/>
        </w:rPr>
      </w:pPr>
    </w:p>
    <w:p w14:paraId="0B282049" w14:textId="77777777" w:rsidR="00000000" w:rsidRDefault="00000000">
      <w:pPr>
        <w:spacing w:line="200" w:lineRule="exact"/>
        <w:rPr>
          <w:rFonts w:ascii="Times New Roman" w:eastAsia="Times New Roman" w:hAnsi="Times New Roman"/>
        </w:rPr>
      </w:pPr>
    </w:p>
    <w:p w14:paraId="1D6B35C3" w14:textId="77777777" w:rsidR="00000000" w:rsidRDefault="00000000">
      <w:pPr>
        <w:spacing w:line="200" w:lineRule="exact"/>
        <w:rPr>
          <w:rFonts w:ascii="Times New Roman" w:eastAsia="Times New Roman" w:hAnsi="Times New Roman"/>
        </w:rPr>
      </w:pPr>
    </w:p>
    <w:p w14:paraId="34FA37E2" w14:textId="77777777" w:rsidR="00000000" w:rsidRDefault="00000000">
      <w:pPr>
        <w:spacing w:line="200" w:lineRule="exact"/>
        <w:rPr>
          <w:rFonts w:ascii="Times New Roman" w:eastAsia="Times New Roman" w:hAnsi="Times New Roman"/>
        </w:rPr>
      </w:pPr>
    </w:p>
    <w:p w14:paraId="7E3E9BDC" w14:textId="77777777" w:rsidR="00000000" w:rsidRDefault="00000000">
      <w:pPr>
        <w:spacing w:line="200" w:lineRule="exact"/>
        <w:rPr>
          <w:rFonts w:ascii="Times New Roman" w:eastAsia="Times New Roman" w:hAnsi="Times New Roman"/>
        </w:rPr>
      </w:pPr>
    </w:p>
    <w:p w14:paraId="42EE410E" w14:textId="77777777" w:rsidR="00000000" w:rsidRDefault="00000000">
      <w:pPr>
        <w:spacing w:line="200" w:lineRule="exact"/>
        <w:rPr>
          <w:rFonts w:ascii="Times New Roman" w:eastAsia="Times New Roman" w:hAnsi="Times New Roman"/>
        </w:rPr>
      </w:pPr>
    </w:p>
    <w:p w14:paraId="494292EC" w14:textId="77777777" w:rsidR="00000000" w:rsidRDefault="00000000">
      <w:pPr>
        <w:spacing w:line="200" w:lineRule="exact"/>
        <w:rPr>
          <w:rFonts w:ascii="Times New Roman" w:eastAsia="Times New Roman" w:hAnsi="Times New Roman"/>
        </w:rPr>
      </w:pPr>
    </w:p>
    <w:p w14:paraId="1A0B4399" w14:textId="77777777" w:rsidR="00000000" w:rsidRDefault="00000000">
      <w:pPr>
        <w:spacing w:line="240" w:lineRule="exact"/>
        <w:rPr>
          <w:rFonts w:ascii="Times New Roman" w:eastAsia="Times New Roman" w:hAnsi="Times New Roman"/>
        </w:rPr>
      </w:pPr>
    </w:p>
    <w:tbl>
      <w:tblPr>
        <w:tblW w:w="0" w:type="auto"/>
        <w:tblInd w:w="2744" w:type="dxa"/>
        <w:tblLayout w:type="fixed"/>
        <w:tblCellMar>
          <w:top w:w="0" w:type="dxa"/>
          <w:left w:w="0" w:type="dxa"/>
          <w:bottom w:w="0" w:type="dxa"/>
          <w:right w:w="0" w:type="dxa"/>
        </w:tblCellMar>
        <w:tblLook w:val="0000" w:firstRow="0" w:lastRow="0" w:firstColumn="0" w:lastColumn="0" w:noHBand="0" w:noVBand="0"/>
      </w:tblPr>
      <w:tblGrid>
        <w:gridCol w:w="2572"/>
      </w:tblGrid>
      <w:tr w:rsidR="00000000" w14:paraId="052EBB58" w14:textId="77777777">
        <w:trPr>
          <w:gridBefore w:val="1"/>
          <w:trHeight w:val="1700"/>
        </w:trPr>
        <w:tc>
          <w:tcPr>
            <w:tcW w:w="172" w:type="dxa"/>
            <w:gridSpan w:val="0"/>
            <w:shd w:val="clear" w:color="auto" w:fill="auto"/>
            <w:textDirection w:val="btLr"/>
            <w:vAlign w:val="bottom"/>
          </w:tcPr>
          <w:p w14:paraId="3D2D1295" w14:textId="77777777" w:rsidR="00000000" w:rsidRDefault="00000000">
            <w:pPr>
              <w:spacing w:line="0" w:lineRule="atLeast"/>
              <w:rPr>
                <w:rFonts w:ascii="Times New Roman" w:eastAsia="Times New Roman" w:hAnsi="Times New Roman"/>
                <w:color w:val="262626"/>
                <w:sz w:val="15"/>
              </w:rPr>
            </w:pPr>
            <w:r>
              <w:rPr>
                <w:rFonts w:ascii="Times New Roman" w:eastAsia="Times New Roman" w:hAnsi="Times New Roman"/>
                <w:color w:val="262626"/>
                <w:sz w:val="15"/>
              </w:rPr>
              <w:t>M</w:t>
            </w:r>
            <w:r>
              <w:rPr>
                <w:rFonts w:ascii="Times New Roman" w:eastAsia="Times New Roman" w:hAnsi="Times New Roman"/>
                <w:color w:val="262626"/>
                <w:sz w:val="10"/>
              </w:rPr>
              <w:t>ISSED</w:t>
            </w:r>
            <w:r>
              <w:rPr>
                <w:rFonts w:ascii="Times New Roman" w:eastAsia="Times New Roman" w:hAnsi="Times New Roman"/>
                <w:color w:val="262626"/>
                <w:sz w:val="15"/>
              </w:rPr>
              <w:t xml:space="preserve"> D</w:t>
            </w:r>
            <w:r>
              <w:rPr>
                <w:rFonts w:ascii="Times New Roman" w:eastAsia="Times New Roman" w:hAnsi="Times New Roman"/>
                <w:color w:val="262626"/>
                <w:sz w:val="10"/>
              </w:rPr>
              <w:t>ETECTION</w:t>
            </w:r>
            <w:r>
              <w:rPr>
                <w:rFonts w:ascii="Times New Roman" w:eastAsia="Times New Roman" w:hAnsi="Times New Roman"/>
                <w:color w:val="262626"/>
                <w:sz w:val="15"/>
              </w:rPr>
              <w:t xml:space="preserve"> R</w:t>
            </w:r>
            <w:r>
              <w:rPr>
                <w:rFonts w:ascii="Times New Roman" w:eastAsia="Times New Roman" w:hAnsi="Times New Roman"/>
                <w:color w:val="262626"/>
                <w:sz w:val="10"/>
              </w:rPr>
              <w:t>ATE</w:t>
            </w:r>
            <w:r>
              <w:rPr>
                <w:rFonts w:ascii="Times New Roman" w:eastAsia="Times New Roman" w:hAnsi="Times New Roman"/>
                <w:color w:val="262626"/>
                <w:sz w:val="15"/>
              </w:rPr>
              <w:t xml:space="preserve"> (%)</w:t>
            </w:r>
          </w:p>
        </w:tc>
      </w:tr>
    </w:tbl>
    <w:p w14:paraId="6CD5D0F2" w14:textId="77777777" w:rsidR="00000000" w:rsidRDefault="00000000">
      <w:pPr>
        <w:spacing w:line="200" w:lineRule="exact"/>
        <w:rPr>
          <w:rFonts w:ascii="Times New Roman" w:eastAsia="Times New Roman" w:hAnsi="Times New Roman"/>
        </w:rPr>
      </w:pPr>
      <w:r>
        <w:rPr>
          <w:rFonts w:ascii="Times New Roman" w:eastAsia="Times New Roman" w:hAnsi="Times New Roman"/>
          <w:color w:val="262626"/>
          <w:sz w:val="15"/>
        </w:rPr>
        <w:br w:type="column"/>
      </w:r>
    </w:p>
    <w:p w14:paraId="61BDB3AC" w14:textId="77777777" w:rsidR="00000000" w:rsidRDefault="00000000">
      <w:pPr>
        <w:spacing w:line="239" w:lineRule="exact"/>
        <w:rPr>
          <w:rFonts w:ascii="Times New Roman" w:eastAsia="Times New Roman" w:hAnsi="Times New Roman"/>
        </w:rPr>
      </w:pPr>
    </w:p>
    <w:p w14:paraId="45A2ACB8" w14:textId="77777777" w:rsidR="00000000" w:rsidRDefault="00000000">
      <w:pPr>
        <w:spacing w:line="0" w:lineRule="atLeast"/>
        <w:ind w:left="40"/>
        <w:rPr>
          <w:rFonts w:ascii="Times New Roman" w:eastAsia="Times New Roman" w:hAnsi="Times New Roman"/>
          <w:color w:val="262626"/>
          <w:sz w:val="13"/>
        </w:rPr>
      </w:pPr>
      <w:r>
        <w:rPr>
          <w:rFonts w:ascii="Times New Roman" w:eastAsia="Times New Roman" w:hAnsi="Times New Roman"/>
          <w:color w:val="262626"/>
          <w:sz w:val="13"/>
        </w:rPr>
        <w:t>40</w:t>
      </w:r>
    </w:p>
    <w:p w14:paraId="0CC8E384" w14:textId="77777777" w:rsidR="00000000" w:rsidRDefault="00000000">
      <w:pPr>
        <w:spacing w:line="200" w:lineRule="exact"/>
        <w:rPr>
          <w:rFonts w:ascii="Times New Roman" w:eastAsia="Times New Roman" w:hAnsi="Times New Roman"/>
        </w:rPr>
      </w:pPr>
    </w:p>
    <w:p w14:paraId="11CCFC2C" w14:textId="77777777" w:rsidR="00000000" w:rsidRDefault="00000000">
      <w:pPr>
        <w:spacing w:line="261" w:lineRule="exact"/>
        <w:rPr>
          <w:rFonts w:ascii="Times New Roman" w:eastAsia="Times New Roman" w:hAnsi="Times New Roman"/>
        </w:rPr>
      </w:pPr>
    </w:p>
    <w:p w14:paraId="7FF2E6D1" w14:textId="77777777" w:rsidR="00000000" w:rsidRDefault="00000000">
      <w:pPr>
        <w:spacing w:line="0" w:lineRule="atLeast"/>
        <w:ind w:left="40"/>
        <w:rPr>
          <w:rFonts w:ascii="Times New Roman" w:eastAsia="Times New Roman" w:hAnsi="Times New Roman"/>
          <w:color w:val="262626"/>
          <w:sz w:val="13"/>
        </w:rPr>
      </w:pPr>
      <w:r>
        <w:rPr>
          <w:rFonts w:ascii="Times New Roman" w:eastAsia="Times New Roman" w:hAnsi="Times New Roman"/>
          <w:color w:val="262626"/>
          <w:sz w:val="13"/>
        </w:rPr>
        <w:t>20</w:t>
      </w:r>
    </w:p>
    <w:p w14:paraId="248DE107" w14:textId="77777777" w:rsidR="00000000" w:rsidRDefault="00000000">
      <w:pPr>
        <w:spacing w:line="307" w:lineRule="exact"/>
        <w:rPr>
          <w:rFonts w:ascii="Times New Roman" w:eastAsia="Times New Roman" w:hAnsi="Times New Roman"/>
        </w:rPr>
      </w:pPr>
    </w:p>
    <w:p w14:paraId="71FEA22E" w14:textId="77777777" w:rsidR="00000000" w:rsidRDefault="00000000">
      <w:pPr>
        <w:spacing w:line="0" w:lineRule="atLeast"/>
        <w:ind w:left="40"/>
        <w:rPr>
          <w:rFonts w:ascii="Times New Roman" w:eastAsia="Times New Roman" w:hAnsi="Times New Roman"/>
          <w:color w:val="262626"/>
          <w:sz w:val="13"/>
        </w:rPr>
      </w:pPr>
      <w:r>
        <w:rPr>
          <w:rFonts w:ascii="Times New Roman" w:eastAsia="Times New Roman" w:hAnsi="Times New Roman"/>
          <w:color w:val="262626"/>
          <w:sz w:val="13"/>
        </w:rPr>
        <w:t>10</w:t>
      </w:r>
    </w:p>
    <w:p w14:paraId="50A0BA58" w14:textId="77777777" w:rsidR="00000000" w:rsidRDefault="00000000">
      <w:pPr>
        <w:spacing w:line="228" w:lineRule="exact"/>
        <w:rPr>
          <w:rFonts w:ascii="Times New Roman" w:eastAsia="Times New Roman" w:hAnsi="Times New Roman"/>
        </w:rPr>
      </w:pPr>
    </w:p>
    <w:p w14:paraId="411990B8" w14:textId="77777777" w:rsidR="00000000" w:rsidRDefault="00000000">
      <w:pPr>
        <w:spacing w:line="0" w:lineRule="atLeast"/>
        <w:ind w:left="60"/>
        <w:rPr>
          <w:rFonts w:ascii="Times New Roman" w:eastAsia="Times New Roman" w:hAnsi="Times New Roman"/>
          <w:color w:val="262626"/>
          <w:sz w:val="13"/>
        </w:rPr>
      </w:pPr>
      <w:r>
        <w:rPr>
          <w:rFonts w:ascii="Times New Roman" w:eastAsia="Times New Roman" w:hAnsi="Times New Roman"/>
          <w:color w:val="262626"/>
          <w:sz w:val="13"/>
        </w:rPr>
        <w:t>5</w:t>
      </w:r>
    </w:p>
    <w:p w14:paraId="0CD1B904" w14:textId="77777777" w:rsidR="00000000" w:rsidRDefault="00000000">
      <w:pPr>
        <w:spacing w:line="275" w:lineRule="exact"/>
        <w:rPr>
          <w:rFonts w:ascii="Times New Roman" w:eastAsia="Times New Roman" w:hAnsi="Times New Roman"/>
        </w:rPr>
      </w:pPr>
    </w:p>
    <w:p w14:paraId="64B37D95" w14:textId="77777777" w:rsidR="00000000" w:rsidRDefault="00000000">
      <w:pPr>
        <w:spacing w:line="0" w:lineRule="atLeast"/>
        <w:ind w:left="60"/>
        <w:rPr>
          <w:rFonts w:ascii="Times New Roman" w:eastAsia="Times New Roman" w:hAnsi="Times New Roman"/>
          <w:color w:val="262626"/>
          <w:sz w:val="13"/>
        </w:rPr>
      </w:pPr>
      <w:r>
        <w:rPr>
          <w:rFonts w:ascii="Times New Roman" w:eastAsia="Times New Roman" w:hAnsi="Times New Roman"/>
          <w:color w:val="262626"/>
          <w:sz w:val="13"/>
        </w:rPr>
        <w:t>2</w:t>
      </w:r>
    </w:p>
    <w:p w14:paraId="54E5A0A2" w14:textId="77777777" w:rsidR="00000000" w:rsidRDefault="00000000">
      <w:pPr>
        <w:spacing w:line="134" w:lineRule="exact"/>
        <w:rPr>
          <w:rFonts w:ascii="Times New Roman" w:eastAsia="Times New Roman" w:hAnsi="Times New Roman"/>
        </w:rPr>
      </w:pPr>
    </w:p>
    <w:p w14:paraId="08504916" w14:textId="77777777" w:rsidR="00000000" w:rsidRDefault="00000000">
      <w:pPr>
        <w:spacing w:line="0" w:lineRule="atLeast"/>
        <w:ind w:left="60"/>
        <w:rPr>
          <w:rFonts w:ascii="Times New Roman" w:eastAsia="Times New Roman" w:hAnsi="Times New Roman"/>
          <w:color w:val="262626"/>
          <w:sz w:val="13"/>
        </w:rPr>
      </w:pPr>
      <w:r>
        <w:rPr>
          <w:rFonts w:ascii="Times New Roman" w:eastAsia="Times New Roman" w:hAnsi="Times New Roman"/>
          <w:color w:val="262626"/>
          <w:sz w:val="13"/>
        </w:rPr>
        <w:t>1</w:t>
      </w:r>
    </w:p>
    <w:p w14:paraId="0B10897E" w14:textId="77777777" w:rsidR="00000000" w:rsidRDefault="00000000">
      <w:pPr>
        <w:spacing w:line="110" w:lineRule="exact"/>
        <w:rPr>
          <w:rFonts w:ascii="Times New Roman" w:eastAsia="Times New Roman" w:hAnsi="Times New Roman"/>
        </w:rPr>
      </w:pPr>
    </w:p>
    <w:p w14:paraId="1477589B" w14:textId="77777777" w:rsidR="00000000" w:rsidRDefault="00000000">
      <w:pPr>
        <w:spacing w:line="0" w:lineRule="atLeast"/>
        <w:rPr>
          <w:rFonts w:ascii="Times New Roman" w:eastAsia="Times New Roman" w:hAnsi="Times New Roman"/>
          <w:color w:val="262626"/>
          <w:sz w:val="13"/>
        </w:rPr>
      </w:pPr>
      <w:r>
        <w:rPr>
          <w:rFonts w:ascii="Times New Roman" w:eastAsia="Times New Roman" w:hAnsi="Times New Roman"/>
          <w:color w:val="262626"/>
          <w:sz w:val="13"/>
        </w:rPr>
        <w:t>0.5</w:t>
      </w:r>
    </w:p>
    <w:p w14:paraId="418EDDC4" w14:textId="77777777" w:rsidR="00000000" w:rsidRDefault="00000000">
      <w:pPr>
        <w:spacing w:line="164" w:lineRule="exact"/>
        <w:rPr>
          <w:rFonts w:ascii="Times New Roman" w:eastAsia="Times New Roman" w:hAnsi="Times New Roman"/>
        </w:rPr>
      </w:pPr>
    </w:p>
    <w:p w14:paraId="20DE8F88" w14:textId="77777777" w:rsidR="00000000" w:rsidRDefault="00000000">
      <w:pPr>
        <w:spacing w:line="0" w:lineRule="atLeast"/>
        <w:jc w:val="right"/>
        <w:rPr>
          <w:rFonts w:ascii="Times New Roman" w:eastAsia="Times New Roman" w:hAnsi="Times New Roman"/>
          <w:color w:val="262626"/>
          <w:sz w:val="13"/>
        </w:rPr>
      </w:pPr>
      <w:r>
        <w:rPr>
          <w:rFonts w:ascii="Times New Roman" w:eastAsia="Times New Roman" w:hAnsi="Times New Roman"/>
          <w:color w:val="262626"/>
          <w:sz w:val="13"/>
        </w:rPr>
        <w:t>0.2</w:t>
      </w:r>
    </w:p>
    <w:p w14:paraId="15351A64" w14:textId="77777777" w:rsidR="00000000" w:rsidRDefault="00000000">
      <w:pPr>
        <w:spacing w:line="71" w:lineRule="exact"/>
        <w:rPr>
          <w:rFonts w:ascii="Times New Roman" w:eastAsia="Times New Roman" w:hAnsi="Times New Roman"/>
        </w:rPr>
      </w:pPr>
    </w:p>
    <w:p w14:paraId="31423AD5" w14:textId="77777777" w:rsidR="00000000" w:rsidRDefault="00000000">
      <w:pPr>
        <w:spacing w:line="0" w:lineRule="atLeast"/>
        <w:jc w:val="right"/>
        <w:rPr>
          <w:rFonts w:ascii="Times New Roman" w:eastAsia="Times New Roman" w:hAnsi="Times New Roman"/>
          <w:color w:val="262626"/>
          <w:sz w:val="13"/>
        </w:rPr>
      </w:pPr>
      <w:r>
        <w:rPr>
          <w:rFonts w:ascii="Times New Roman" w:eastAsia="Times New Roman" w:hAnsi="Times New Roman"/>
          <w:color w:val="262626"/>
          <w:sz w:val="13"/>
        </w:rPr>
        <w:t>0.1</w:t>
      </w:r>
    </w:p>
    <w:p w14:paraId="54D7C250" w14:textId="77777777" w:rsidR="00000000" w:rsidRDefault="00000000">
      <w:pPr>
        <w:spacing w:line="200" w:lineRule="exact"/>
        <w:rPr>
          <w:rFonts w:ascii="Times New Roman" w:eastAsia="Times New Roman" w:hAnsi="Times New Roman"/>
        </w:rPr>
      </w:pPr>
    </w:p>
    <w:p w14:paraId="74465518" w14:textId="77777777" w:rsidR="00000000" w:rsidRDefault="00000000">
      <w:pPr>
        <w:spacing w:line="200" w:lineRule="exact"/>
        <w:rPr>
          <w:rFonts w:ascii="Times New Roman" w:eastAsia="Times New Roman" w:hAnsi="Times New Roman"/>
        </w:rPr>
      </w:pPr>
    </w:p>
    <w:p w14:paraId="493B7859" w14:textId="77777777" w:rsidR="00000000" w:rsidRDefault="00000000">
      <w:pPr>
        <w:spacing w:line="200" w:lineRule="exact"/>
        <w:rPr>
          <w:rFonts w:ascii="Times New Roman" w:eastAsia="Times New Roman" w:hAnsi="Times New Roman"/>
        </w:rPr>
      </w:pPr>
    </w:p>
    <w:p w14:paraId="0984C747" w14:textId="77777777" w:rsidR="00000000" w:rsidRDefault="00000000">
      <w:pPr>
        <w:spacing w:line="200" w:lineRule="exact"/>
        <w:rPr>
          <w:rFonts w:ascii="Times New Roman" w:eastAsia="Times New Roman" w:hAnsi="Times New Roman"/>
        </w:rPr>
      </w:pPr>
    </w:p>
    <w:p w14:paraId="45DD9335" w14:textId="77777777" w:rsidR="00000000" w:rsidRDefault="00000000">
      <w:pPr>
        <w:spacing w:line="241" w:lineRule="exact"/>
        <w:rPr>
          <w:rFonts w:ascii="Times New Roman" w:eastAsia="Times New Roman" w:hAnsi="Times New Roman"/>
        </w:rPr>
      </w:pPr>
    </w:p>
    <w:p w14:paraId="60653CBB" w14:textId="77777777" w:rsidR="00000000" w:rsidRDefault="00000000">
      <w:pPr>
        <w:spacing w:line="0" w:lineRule="atLeast"/>
        <w:ind w:left="40"/>
        <w:rPr>
          <w:rFonts w:ascii="Times New Roman" w:eastAsia="Times New Roman" w:hAnsi="Times New Roman"/>
          <w:color w:val="262626"/>
          <w:sz w:val="13"/>
        </w:rPr>
      </w:pPr>
      <w:r>
        <w:rPr>
          <w:rFonts w:ascii="Times New Roman" w:eastAsia="Times New Roman" w:hAnsi="Times New Roman"/>
          <w:color w:val="262626"/>
          <w:sz w:val="13"/>
        </w:rPr>
        <w:t>40</w:t>
      </w:r>
    </w:p>
    <w:p w14:paraId="26D7C207" w14:textId="77777777" w:rsidR="00000000" w:rsidRDefault="00000000">
      <w:pPr>
        <w:spacing w:line="200" w:lineRule="exact"/>
        <w:rPr>
          <w:rFonts w:ascii="Times New Roman" w:eastAsia="Times New Roman" w:hAnsi="Times New Roman"/>
        </w:rPr>
      </w:pPr>
    </w:p>
    <w:p w14:paraId="3E3B5631" w14:textId="77777777" w:rsidR="00000000" w:rsidRDefault="00000000">
      <w:pPr>
        <w:spacing w:line="260" w:lineRule="exact"/>
        <w:rPr>
          <w:rFonts w:ascii="Times New Roman" w:eastAsia="Times New Roman" w:hAnsi="Times New Roman"/>
        </w:rPr>
      </w:pPr>
    </w:p>
    <w:p w14:paraId="056672DE" w14:textId="77777777" w:rsidR="00000000" w:rsidRDefault="00000000">
      <w:pPr>
        <w:spacing w:line="0" w:lineRule="atLeast"/>
        <w:ind w:left="40"/>
        <w:rPr>
          <w:rFonts w:ascii="Times New Roman" w:eastAsia="Times New Roman" w:hAnsi="Times New Roman"/>
          <w:color w:val="262626"/>
          <w:sz w:val="13"/>
        </w:rPr>
      </w:pPr>
      <w:r>
        <w:rPr>
          <w:rFonts w:ascii="Times New Roman" w:eastAsia="Times New Roman" w:hAnsi="Times New Roman"/>
          <w:color w:val="262626"/>
          <w:sz w:val="13"/>
        </w:rPr>
        <w:t>20</w:t>
      </w:r>
    </w:p>
    <w:p w14:paraId="465152B0" w14:textId="77777777" w:rsidR="00000000" w:rsidRDefault="00000000">
      <w:pPr>
        <w:spacing w:line="306" w:lineRule="exact"/>
        <w:rPr>
          <w:rFonts w:ascii="Times New Roman" w:eastAsia="Times New Roman" w:hAnsi="Times New Roman"/>
        </w:rPr>
      </w:pPr>
    </w:p>
    <w:p w14:paraId="38DE11F0" w14:textId="77777777" w:rsidR="00000000" w:rsidRDefault="00000000">
      <w:pPr>
        <w:spacing w:line="0" w:lineRule="atLeast"/>
        <w:ind w:left="40"/>
        <w:rPr>
          <w:rFonts w:ascii="Times New Roman" w:eastAsia="Times New Roman" w:hAnsi="Times New Roman"/>
          <w:color w:val="262626"/>
          <w:sz w:val="13"/>
        </w:rPr>
      </w:pPr>
      <w:r>
        <w:rPr>
          <w:rFonts w:ascii="Times New Roman" w:eastAsia="Times New Roman" w:hAnsi="Times New Roman"/>
          <w:color w:val="262626"/>
          <w:sz w:val="13"/>
        </w:rPr>
        <w:t>10</w:t>
      </w:r>
    </w:p>
    <w:p w14:paraId="3A630286" w14:textId="77777777" w:rsidR="00000000" w:rsidRDefault="00000000">
      <w:pPr>
        <w:spacing w:line="227" w:lineRule="exact"/>
        <w:rPr>
          <w:rFonts w:ascii="Times New Roman" w:eastAsia="Times New Roman" w:hAnsi="Times New Roman"/>
        </w:rPr>
      </w:pPr>
    </w:p>
    <w:p w14:paraId="03649C76" w14:textId="77777777" w:rsidR="00000000" w:rsidRDefault="00000000">
      <w:pPr>
        <w:spacing w:line="0" w:lineRule="atLeast"/>
        <w:ind w:left="60"/>
        <w:rPr>
          <w:rFonts w:ascii="Times New Roman" w:eastAsia="Times New Roman" w:hAnsi="Times New Roman"/>
          <w:color w:val="262626"/>
          <w:sz w:val="13"/>
        </w:rPr>
      </w:pPr>
      <w:r>
        <w:rPr>
          <w:rFonts w:ascii="Times New Roman" w:eastAsia="Times New Roman" w:hAnsi="Times New Roman"/>
          <w:color w:val="262626"/>
          <w:sz w:val="13"/>
        </w:rPr>
        <w:t>5</w:t>
      </w:r>
    </w:p>
    <w:p w14:paraId="45D2FCCF" w14:textId="77777777" w:rsidR="00000000" w:rsidRDefault="00000000">
      <w:pPr>
        <w:spacing w:line="274" w:lineRule="exact"/>
        <w:rPr>
          <w:rFonts w:ascii="Times New Roman" w:eastAsia="Times New Roman" w:hAnsi="Times New Roman"/>
        </w:rPr>
      </w:pPr>
    </w:p>
    <w:p w14:paraId="4A3975E7" w14:textId="77777777" w:rsidR="00000000" w:rsidRDefault="00000000">
      <w:pPr>
        <w:spacing w:line="0" w:lineRule="atLeast"/>
        <w:ind w:left="60"/>
        <w:rPr>
          <w:rFonts w:ascii="Times New Roman" w:eastAsia="Times New Roman" w:hAnsi="Times New Roman"/>
          <w:color w:val="262626"/>
          <w:sz w:val="13"/>
        </w:rPr>
      </w:pPr>
      <w:r>
        <w:rPr>
          <w:rFonts w:ascii="Times New Roman" w:eastAsia="Times New Roman" w:hAnsi="Times New Roman"/>
          <w:color w:val="262626"/>
          <w:sz w:val="13"/>
        </w:rPr>
        <w:t>2</w:t>
      </w:r>
    </w:p>
    <w:p w14:paraId="196CFD8E" w14:textId="77777777" w:rsidR="00000000" w:rsidRDefault="00000000">
      <w:pPr>
        <w:spacing w:line="133" w:lineRule="exact"/>
        <w:rPr>
          <w:rFonts w:ascii="Times New Roman" w:eastAsia="Times New Roman" w:hAnsi="Times New Roman"/>
        </w:rPr>
      </w:pPr>
    </w:p>
    <w:p w14:paraId="0547F3E0" w14:textId="77777777" w:rsidR="00000000" w:rsidRDefault="00000000">
      <w:pPr>
        <w:spacing w:line="0" w:lineRule="atLeast"/>
        <w:ind w:left="60"/>
        <w:rPr>
          <w:rFonts w:ascii="Times New Roman" w:eastAsia="Times New Roman" w:hAnsi="Times New Roman"/>
          <w:color w:val="262626"/>
          <w:sz w:val="13"/>
        </w:rPr>
      </w:pPr>
      <w:r>
        <w:rPr>
          <w:rFonts w:ascii="Times New Roman" w:eastAsia="Times New Roman" w:hAnsi="Times New Roman"/>
          <w:color w:val="262626"/>
          <w:sz w:val="13"/>
        </w:rPr>
        <w:t>1</w:t>
      </w:r>
    </w:p>
    <w:p w14:paraId="34639033" w14:textId="77777777" w:rsidR="00000000" w:rsidRDefault="00000000">
      <w:pPr>
        <w:spacing w:line="109" w:lineRule="exact"/>
        <w:rPr>
          <w:rFonts w:ascii="Times New Roman" w:eastAsia="Times New Roman" w:hAnsi="Times New Roman"/>
        </w:rPr>
      </w:pPr>
    </w:p>
    <w:p w14:paraId="6A9FB45D" w14:textId="77777777" w:rsidR="00000000" w:rsidRDefault="00000000">
      <w:pPr>
        <w:spacing w:line="0" w:lineRule="atLeast"/>
        <w:rPr>
          <w:rFonts w:ascii="Times New Roman" w:eastAsia="Times New Roman" w:hAnsi="Times New Roman"/>
          <w:color w:val="262626"/>
          <w:sz w:val="13"/>
        </w:rPr>
      </w:pPr>
      <w:r>
        <w:rPr>
          <w:rFonts w:ascii="Times New Roman" w:eastAsia="Times New Roman" w:hAnsi="Times New Roman"/>
          <w:color w:val="262626"/>
          <w:sz w:val="13"/>
        </w:rPr>
        <w:t>0.5</w:t>
      </w:r>
    </w:p>
    <w:p w14:paraId="0BD74AB3" w14:textId="77777777" w:rsidR="00000000" w:rsidRDefault="00000000">
      <w:pPr>
        <w:spacing w:line="198" w:lineRule="exact"/>
        <w:rPr>
          <w:rFonts w:ascii="Times New Roman" w:eastAsia="Times New Roman" w:hAnsi="Times New Roman"/>
        </w:rPr>
      </w:pPr>
    </w:p>
    <w:p w14:paraId="5D59729E" w14:textId="77777777" w:rsidR="00000000" w:rsidRDefault="00000000">
      <w:pPr>
        <w:spacing w:line="0" w:lineRule="atLeast"/>
        <w:ind w:left="40"/>
        <w:rPr>
          <w:rFonts w:ascii="Times New Roman" w:eastAsia="Times New Roman" w:hAnsi="Times New Roman"/>
          <w:color w:val="262626"/>
          <w:sz w:val="10"/>
        </w:rPr>
      </w:pPr>
      <w:r>
        <w:rPr>
          <w:rFonts w:ascii="Times New Roman" w:eastAsia="Times New Roman" w:hAnsi="Times New Roman"/>
          <w:color w:val="262626"/>
          <w:sz w:val="10"/>
        </w:rPr>
        <w:t>0.2</w:t>
      </w:r>
    </w:p>
    <w:p w14:paraId="4B8EFD13" w14:textId="77777777" w:rsidR="00000000" w:rsidRDefault="00000000">
      <w:pPr>
        <w:spacing w:line="105" w:lineRule="exact"/>
        <w:rPr>
          <w:rFonts w:ascii="Times New Roman" w:eastAsia="Times New Roman" w:hAnsi="Times New Roman"/>
        </w:rPr>
      </w:pPr>
    </w:p>
    <w:p w14:paraId="478FAE66" w14:textId="77777777" w:rsidR="00000000" w:rsidRDefault="00000000">
      <w:pPr>
        <w:spacing w:line="0" w:lineRule="atLeast"/>
        <w:ind w:left="40"/>
        <w:rPr>
          <w:rFonts w:ascii="Times New Roman" w:eastAsia="Times New Roman" w:hAnsi="Times New Roman"/>
          <w:color w:val="262626"/>
          <w:sz w:val="10"/>
        </w:rPr>
      </w:pPr>
      <w:r>
        <w:rPr>
          <w:rFonts w:ascii="Times New Roman" w:eastAsia="Times New Roman" w:hAnsi="Times New Roman"/>
          <w:color w:val="262626"/>
          <w:sz w:val="10"/>
        </w:rPr>
        <w:t>0.1</w:t>
      </w:r>
    </w:p>
    <w:p w14:paraId="6E22597E" w14:textId="77777777" w:rsidR="00000000" w:rsidRDefault="00000000">
      <w:pPr>
        <w:spacing w:line="200" w:lineRule="exact"/>
        <w:rPr>
          <w:rFonts w:ascii="Times New Roman" w:eastAsia="Times New Roman" w:hAnsi="Times New Roman"/>
        </w:rPr>
      </w:pPr>
      <w:r>
        <w:rPr>
          <w:rFonts w:ascii="Times New Roman" w:eastAsia="Times New Roman" w:hAnsi="Times New Roman"/>
          <w:color w:val="262626"/>
          <w:sz w:val="10"/>
        </w:rPr>
        <w:br w:type="column"/>
      </w:r>
    </w:p>
    <w:p w14:paraId="36D019D4" w14:textId="77777777" w:rsidR="00000000" w:rsidRDefault="00000000">
      <w:pPr>
        <w:spacing w:line="200" w:lineRule="exact"/>
        <w:rPr>
          <w:rFonts w:ascii="Times New Roman" w:eastAsia="Times New Roman" w:hAnsi="Times New Roman"/>
        </w:rPr>
      </w:pPr>
    </w:p>
    <w:p w14:paraId="687BB8F3" w14:textId="77777777" w:rsidR="00000000" w:rsidRDefault="00000000">
      <w:pPr>
        <w:spacing w:line="200" w:lineRule="exact"/>
        <w:rPr>
          <w:rFonts w:ascii="Times New Roman" w:eastAsia="Times New Roman" w:hAnsi="Times New Roman"/>
        </w:rPr>
      </w:pPr>
    </w:p>
    <w:p w14:paraId="6D73216F" w14:textId="77777777" w:rsidR="00000000" w:rsidRDefault="00000000">
      <w:pPr>
        <w:spacing w:line="200" w:lineRule="exact"/>
        <w:rPr>
          <w:rFonts w:ascii="Times New Roman" w:eastAsia="Times New Roman" w:hAnsi="Times New Roman"/>
        </w:rPr>
      </w:pPr>
    </w:p>
    <w:p w14:paraId="74D69363" w14:textId="77777777" w:rsidR="00000000" w:rsidRDefault="00000000">
      <w:pPr>
        <w:spacing w:line="200" w:lineRule="exact"/>
        <w:rPr>
          <w:rFonts w:ascii="Times New Roman" w:eastAsia="Times New Roman" w:hAnsi="Times New Roman"/>
        </w:rPr>
      </w:pPr>
    </w:p>
    <w:p w14:paraId="66E124BD" w14:textId="77777777" w:rsidR="00000000" w:rsidRDefault="00000000">
      <w:pPr>
        <w:spacing w:line="200" w:lineRule="exact"/>
        <w:rPr>
          <w:rFonts w:ascii="Times New Roman" w:eastAsia="Times New Roman" w:hAnsi="Times New Roman"/>
        </w:rPr>
      </w:pPr>
    </w:p>
    <w:p w14:paraId="664B5687" w14:textId="77777777" w:rsidR="00000000" w:rsidRDefault="00000000">
      <w:pPr>
        <w:spacing w:line="200" w:lineRule="exact"/>
        <w:rPr>
          <w:rFonts w:ascii="Times New Roman" w:eastAsia="Times New Roman" w:hAnsi="Times New Roman"/>
        </w:rPr>
      </w:pPr>
    </w:p>
    <w:p w14:paraId="73435A26" w14:textId="77777777" w:rsidR="00000000" w:rsidRDefault="00000000">
      <w:pPr>
        <w:spacing w:line="200" w:lineRule="exact"/>
        <w:rPr>
          <w:rFonts w:ascii="Times New Roman" w:eastAsia="Times New Roman" w:hAnsi="Times New Roman"/>
        </w:rPr>
      </w:pPr>
    </w:p>
    <w:p w14:paraId="79E64D3A" w14:textId="77777777" w:rsidR="00000000" w:rsidRDefault="00000000">
      <w:pPr>
        <w:spacing w:line="200" w:lineRule="exact"/>
        <w:rPr>
          <w:rFonts w:ascii="Times New Roman" w:eastAsia="Times New Roman" w:hAnsi="Times New Roman"/>
        </w:rPr>
      </w:pPr>
    </w:p>
    <w:p w14:paraId="132D99CB" w14:textId="77777777" w:rsidR="00000000" w:rsidRDefault="00000000">
      <w:pPr>
        <w:spacing w:line="200" w:lineRule="exact"/>
        <w:rPr>
          <w:rFonts w:ascii="Times New Roman" w:eastAsia="Times New Roman" w:hAnsi="Times New Roman"/>
        </w:rPr>
      </w:pPr>
    </w:p>
    <w:p w14:paraId="5771ADA1" w14:textId="77777777" w:rsidR="00000000" w:rsidRDefault="00000000">
      <w:pPr>
        <w:spacing w:line="200" w:lineRule="exact"/>
        <w:rPr>
          <w:rFonts w:ascii="Times New Roman" w:eastAsia="Times New Roman" w:hAnsi="Times New Roman"/>
        </w:rPr>
      </w:pPr>
    </w:p>
    <w:p w14:paraId="3F1ECBC3" w14:textId="77777777" w:rsidR="00000000" w:rsidRDefault="00000000">
      <w:pPr>
        <w:spacing w:line="373" w:lineRule="exact"/>
        <w:rPr>
          <w:rFonts w:ascii="Times New Roman" w:eastAsia="Times New Roman" w:hAnsi="Times New Roman"/>
        </w:rPr>
      </w:pPr>
    </w:p>
    <w:p w14:paraId="1B7BBC40" w14:textId="77777777" w:rsidR="00000000" w:rsidRDefault="00000000">
      <w:pPr>
        <w:spacing w:line="0" w:lineRule="atLeast"/>
        <w:ind w:left="1380"/>
        <w:rPr>
          <w:rFonts w:ascii="Times New Roman" w:eastAsia="Times New Roman" w:hAnsi="Times New Roman"/>
          <w:sz w:val="9"/>
        </w:rPr>
      </w:pPr>
      <w:r>
        <w:rPr>
          <w:rFonts w:ascii="Times New Roman" w:eastAsia="Times New Roman" w:hAnsi="Times New Roman"/>
          <w:sz w:val="13"/>
        </w:rPr>
        <w:t>I</w:t>
      </w:r>
      <w:r>
        <w:rPr>
          <w:rFonts w:ascii="Times New Roman" w:eastAsia="Times New Roman" w:hAnsi="Times New Roman"/>
          <w:sz w:val="9"/>
        </w:rPr>
        <w:t xml:space="preserve"> FRAMES</w:t>
      </w:r>
      <w:r>
        <w:rPr>
          <w:rFonts w:ascii="Times New Roman" w:eastAsia="Times New Roman" w:hAnsi="Times New Roman"/>
          <w:sz w:val="10"/>
        </w:rPr>
        <w:t>,</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INCLUDED</w:t>
      </w:r>
    </w:p>
    <w:p w14:paraId="74F1B6DE" w14:textId="77777777" w:rsidR="00000000" w:rsidRDefault="00000000">
      <w:pPr>
        <w:spacing w:line="32" w:lineRule="exact"/>
        <w:rPr>
          <w:rFonts w:ascii="Times New Roman" w:eastAsia="Times New Roman" w:hAnsi="Times New Roman"/>
        </w:rPr>
      </w:pPr>
    </w:p>
    <w:p w14:paraId="780157C2"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FIRST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INCLUDED</w:t>
      </w:r>
    </w:p>
    <w:p w14:paraId="6690AA15" w14:textId="77777777" w:rsidR="00000000" w:rsidRDefault="00000000">
      <w:pPr>
        <w:spacing w:line="32" w:lineRule="exact"/>
        <w:rPr>
          <w:rFonts w:ascii="Times New Roman" w:eastAsia="Times New Roman" w:hAnsi="Times New Roman"/>
        </w:rPr>
      </w:pPr>
    </w:p>
    <w:p w14:paraId="56D9C42A"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LAST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INCLUDED</w:t>
      </w:r>
    </w:p>
    <w:p w14:paraId="7B47659B" w14:textId="77777777" w:rsidR="00000000" w:rsidRDefault="00000000">
      <w:pPr>
        <w:spacing w:line="9" w:lineRule="exact"/>
        <w:rPr>
          <w:rFonts w:ascii="Times New Roman" w:eastAsia="Times New Roman" w:hAnsi="Times New Roman"/>
        </w:rPr>
      </w:pPr>
    </w:p>
    <w:p w14:paraId="7D11F027" w14:textId="77777777" w:rsidR="00000000" w:rsidRDefault="00000000">
      <w:pPr>
        <w:spacing w:line="0" w:lineRule="atLeast"/>
        <w:ind w:left="1380"/>
        <w:rPr>
          <w:rFonts w:ascii="Times New Roman" w:eastAsia="Times New Roman" w:hAnsi="Times New Roman"/>
          <w:sz w:val="9"/>
        </w:rPr>
      </w:pPr>
      <w:r>
        <w:rPr>
          <w:rFonts w:ascii="Times New Roman" w:eastAsia="Times New Roman" w:hAnsi="Times New Roman"/>
          <w:sz w:val="13"/>
        </w:rPr>
        <w:t>I</w:t>
      </w:r>
      <w:r>
        <w:rPr>
          <w:rFonts w:ascii="Times New Roman" w:eastAsia="Times New Roman" w:hAnsi="Times New Roman"/>
          <w:sz w:val="9"/>
        </w:rPr>
        <w:t xml:space="preserve"> FRAMES</w:t>
      </w:r>
      <w:r>
        <w:rPr>
          <w:rFonts w:ascii="Times New Roman" w:eastAsia="Times New Roman" w:hAnsi="Times New Roman"/>
          <w:sz w:val="10"/>
        </w:rPr>
        <w:t>,</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EXCLUDED</w:t>
      </w:r>
    </w:p>
    <w:p w14:paraId="34370A52" w14:textId="77777777" w:rsidR="00000000" w:rsidRDefault="00000000">
      <w:pPr>
        <w:spacing w:line="32" w:lineRule="exact"/>
        <w:rPr>
          <w:rFonts w:ascii="Times New Roman" w:eastAsia="Times New Roman" w:hAnsi="Times New Roman"/>
        </w:rPr>
      </w:pPr>
    </w:p>
    <w:p w14:paraId="3E93B2E5"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FIRST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EXCLUDED</w:t>
      </w:r>
    </w:p>
    <w:p w14:paraId="4342E37E" w14:textId="77777777" w:rsidR="00000000" w:rsidRDefault="00000000">
      <w:pPr>
        <w:spacing w:line="32" w:lineRule="exact"/>
        <w:rPr>
          <w:rFonts w:ascii="Times New Roman" w:eastAsia="Times New Roman" w:hAnsi="Times New Roman"/>
        </w:rPr>
      </w:pPr>
    </w:p>
    <w:p w14:paraId="781E2C9D"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LAST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EXCLUDED</w:t>
      </w:r>
    </w:p>
    <w:p w14:paraId="38A28D0E" w14:textId="77777777" w:rsidR="00000000" w:rsidRDefault="00000000">
      <w:pPr>
        <w:spacing w:line="181" w:lineRule="exact"/>
        <w:rPr>
          <w:rFonts w:ascii="Times New Roman" w:eastAsia="Times New Roman" w:hAnsi="Times New Roman"/>
        </w:rPr>
      </w:pPr>
    </w:p>
    <w:p w14:paraId="4F0A1C0A" w14:textId="77777777" w:rsidR="00000000" w:rsidRDefault="00000000">
      <w:pPr>
        <w:tabs>
          <w:tab w:val="left" w:pos="200"/>
          <w:tab w:val="left" w:pos="480"/>
          <w:tab w:val="left" w:pos="780"/>
          <w:tab w:val="left" w:pos="1060"/>
          <w:tab w:val="left" w:pos="1500"/>
          <w:tab w:val="left" w:pos="1860"/>
          <w:tab w:val="left" w:pos="2320"/>
          <w:tab w:val="left" w:pos="2920"/>
        </w:tabs>
        <w:spacing w:line="0" w:lineRule="atLeast"/>
        <w:rPr>
          <w:rFonts w:ascii="Times New Roman" w:eastAsia="Times New Roman" w:hAnsi="Times New Roman"/>
          <w:color w:val="262626"/>
          <w:sz w:val="12"/>
        </w:rPr>
      </w:pPr>
      <w:r>
        <w:rPr>
          <w:rFonts w:ascii="Times New Roman" w:eastAsia="Times New Roman" w:hAnsi="Times New Roman"/>
          <w:color w:val="262626"/>
          <w:sz w:val="13"/>
        </w:rPr>
        <w:t>0.1</w:t>
      </w:r>
      <w:r>
        <w:rPr>
          <w:rFonts w:ascii="Times New Roman" w:eastAsia="Times New Roman" w:hAnsi="Times New Roman"/>
          <w:color w:val="262626"/>
          <w:sz w:val="13"/>
        </w:rPr>
        <w:tab/>
        <w:t>0.2</w:t>
      </w:r>
      <w:r>
        <w:rPr>
          <w:rFonts w:ascii="Times New Roman" w:eastAsia="Times New Roman" w:hAnsi="Times New Roman"/>
        </w:rPr>
        <w:tab/>
      </w:r>
      <w:r>
        <w:rPr>
          <w:rFonts w:ascii="Times New Roman" w:eastAsia="Times New Roman" w:hAnsi="Times New Roman"/>
          <w:color w:val="262626"/>
          <w:sz w:val="13"/>
        </w:rPr>
        <w:t>0.5</w:t>
      </w:r>
      <w:r>
        <w:rPr>
          <w:rFonts w:ascii="Times New Roman" w:eastAsia="Times New Roman" w:hAnsi="Times New Roman"/>
        </w:rPr>
        <w:tab/>
      </w:r>
      <w:r>
        <w:rPr>
          <w:rFonts w:ascii="Times New Roman" w:eastAsia="Times New Roman" w:hAnsi="Times New Roman"/>
          <w:color w:val="262626"/>
          <w:sz w:val="13"/>
        </w:rPr>
        <w:t>1</w:t>
      </w:r>
      <w:r>
        <w:rPr>
          <w:rFonts w:ascii="Times New Roman" w:eastAsia="Times New Roman" w:hAnsi="Times New Roman"/>
        </w:rPr>
        <w:tab/>
      </w:r>
      <w:r>
        <w:rPr>
          <w:rFonts w:ascii="Times New Roman" w:eastAsia="Times New Roman" w:hAnsi="Times New Roman"/>
          <w:color w:val="262626"/>
          <w:sz w:val="13"/>
        </w:rPr>
        <w:t>2</w:t>
      </w:r>
      <w:r>
        <w:rPr>
          <w:rFonts w:ascii="Times New Roman" w:eastAsia="Times New Roman" w:hAnsi="Times New Roman"/>
        </w:rPr>
        <w:tab/>
      </w:r>
      <w:r>
        <w:rPr>
          <w:rFonts w:ascii="Times New Roman" w:eastAsia="Times New Roman" w:hAnsi="Times New Roman"/>
          <w:color w:val="262626"/>
          <w:sz w:val="13"/>
        </w:rPr>
        <w:t>5</w:t>
      </w:r>
      <w:r>
        <w:rPr>
          <w:rFonts w:ascii="Times New Roman" w:eastAsia="Times New Roman" w:hAnsi="Times New Roman"/>
        </w:rPr>
        <w:tab/>
      </w:r>
      <w:r>
        <w:rPr>
          <w:rFonts w:ascii="Times New Roman" w:eastAsia="Times New Roman" w:hAnsi="Times New Roman"/>
          <w:color w:val="262626"/>
          <w:sz w:val="13"/>
        </w:rPr>
        <w:t>10</w:t>
      </w:r>
      <w:r>
        <w:rPr>
          <w:rFonts w:ascii="Times New Roman" w:eastAsia="Times New Roman" w:hAnsi="Times New Roman"/>
        </w:rPr>
        <w:tab/>
      </w:r>
      <w:r>
        <w:rPr>
          <w:rFonts w:ascii="Times New Roman" w:eastAsia="Times New Roman" w:hAnsi="Times New Roman"/>
          <w:color w:val="262626"/>
          <w:sz w:val="13"/>
        </w:rPr>
        <w:t>20</w:t>
      </w:r>
      <w:r>
        <w:rPr>
          <w:rFonts w:ascii="Times New Roman" w:eastAsia="Times New Roman" w:hAnsi="Times New Roman"/>
        </w:rPr>
        <w:tab/>
      </w:r>
      <w:r>
        <w:rPr>
          <w:rFonts w:ascii="Times New Roman" w:eastAsia="Times New Roman" w:hAnsi="Times New Roman"/>
          <w:color w:val="262626"/>
          <w:sz w:val="12"/>
        </w:rPr>
        <w:t>40</w:t>
      </w:r>
    </w:p>
    <w:p w14:paraId="51E29030" w14:textId="77777777" w:rsidR="00000000" w:rsidRDefault="00000000">
      <w:pPr>
        <w:spacing w:line="8" w:lineRule="exact"/>
        <w:rPr>
          <w:rFonts w:ascii="Times New Roman" w:eastAsia="Times New Roman" w:hAnsi="Times New Roman"/>
        </w:rPr>
      </w:pPr>
    </w:p>
    <w:p w14:paraId="7BC25222" w14:textId="77777777" w:rsidR="00000000" w:rsidRDefault="00000000">
      <w:pPr>
        <w:spacing w:line="0" w:lineRule="atLeast"/>
        <w:ind w:left="820"/>
        <w:rPr>
          <w:rFonts w:ascii="Times New Roman" w:eastAsia="Times New Roman" w:hAnsi="Times New Roman"/>
          <w:color w:val="262626"/>
          <w:sz w:val="16"/>
        </w:rPr>
      </w:pPr>
      <w:r>
        <w:rPr>
          <w:rFonts w:ascii="Times New Roman" w:eastAsia="Times New Roman" w:hAnsi="Times New Roman"/>
          <w:color w:val="262626"/>
          <w:sz w:val="16"/>
        </w:rPr>
        <w:t>F</w:t>
      </w:r>
      <w:r>
        <w:rPr>
          <w:rFonts w:ascii="Times New Roman" w:eastAsia="Times New Roman" w:hAnsi="Times New Roman"/>
          <w:color w:val="262626"/>
          <w:sz w:val="11"/>
        </w:rPr>
        <w:t>ALSE</w:t>
      </w:r>
      <w:r>
        <w:rPr>
          <w:rFonts w:ascii="Times New Roman" w:eastAsia="Times New Roman" w:hAnsi="Times New Roman"/>
          <w:color w:val="262626"/>
          <w:sz w:val="16"/>
        </w:rPr>
        <w:t xml:space="preserve"> P</w:t>
      </w:r>
      <w:r>
        <w:rPr>
          <w:rFonts w:ascii="Times New Roman" w:eastAsia="Times New Roman" w:hAnsi="Times New Roman"/>
          <w:color w:val="262626"/>
          <w:sz w:val="11"/>
        </w:rPr>
        <w:t>OSITIVE</w:t>
      </w:r>
      <w:r>
        <w:rPr>
          <w:rFonts w:ascii="Times New Roman" w:eastAsia="Times New Roman" w:hAnsi="Times New Roman"/>
          <w:color w:val="262626"/>
          <w:sz w:val="16"/>
        </w:rPr>
        <w:t xml:space="preserve"> R</w:t>
      </w:r>
      <w:r>
        <w:rPr>
          <w:rFonts w:ascii="Times New Roman" w:eastAsia="Times New Roman" w:hAnsi="Times New Roman"/>
          <w:color w:val="262626"/>
          <w:sz w:val="11"/>
        </w:rPr>
        <w:t>ATE</w:t>
      </w:r>
      <w:r>
        <w:rPr>
          <w:rFonts w:ascii="Times New Roman" w:eastAsia="Times New Roman" w:hAnsi="Times New Roman"/>
          <w:color w:val="262626"/>
          <w:sz w:val="16"/>
        </w:rPr>
        <w:t xml:space="preserve"> (%)</w:t>
      </w:r>
    </w:p>
    <w:p w14:paraId="68D5D43E" w14:textId="77777777" w:rsidR="00000000" w:rsidRDefault="00000000">
      <w:pPr>
        <w:spacing w:line="76" w:lineRule="exact"/>
        <w:rPr>
          <w:rFonts w:ascii="Times New Roman" w:eastAsia="Times New Roman" w:hAnsi="Times New Roman"/>
        </w:rPr>
      </w:pPr>
    </w:p>
    <w:p w14:paraId="6E3C2BF5" w14:textId="77777777" w:rsidR="00000000" w:rsidRDefault="00000000">
      <w:pPr>
        <w:spacing w:line="0" w:lineRule="atLeast"/>
        <w:ind w:left="1220"/>
        <w:rPr>
          <w:rFonts w:ascii="Arial" w:eastAsia="Arial" w:hAnsi="Arial"/>
        </w:rPr>
      </w:pPr>
      <w:r>
        <w:rPr>
          <w:rFonts w:ascii="Arial" w:eastAsia="Arial" w:hAnsi="Arial"/>
        </w:rPr>
        <w:t>(</w:t>
      </w:r>
      <w:r>
        <w:rPr>
          <w:rFonts w:ascii="Arial" w:eastAsia="Arial" w:hAnsi="Arial"/>
          <w:b/>
        </w:rPr>
        <w:t>a</w:t>
      </w:r>
      <w:r>
        <w:rPr>
          <w:rFonts w:ascii="Arial" w:eastAsia="Arial" w:hAnsi="Arial"/>
        </w:rPr>
        <w:t>)</w:t>
      </w:r>
    </w:p>
    <w:p w14:paraId="156F4341" w14:textId="77777777" w:rsidR="00000000" w:rsidRDefault="00000000">
      <w:pPr>
        <w:spacing w:line="20" w:lineRule="exact"/>
        <w:rPr>
          <w:rFonts w:ascii="Times New Roman" w:eastAsia="Times New Roman" w:hAnsi="Times New Roman"/>
        </w:rPr>
      </w:pPr>
      <w:r>
        <w:rPr>
          <w:rFonts w:ascii="Arial" w:eastAsia="Arial" w:hAnsi="Arial"/>
        </w:rPr>
        <w:pict w14:anchorId="64458646">
          <v:shape id="_x0000_s1052" type="#_x0000_t75" style="position:absolute;margin-left:-7.5pt;margin-top:2.85pt;width:170.75pt;height:170.75pt;z-index:-3">
            <v:imagedata r:id="rId26" o:title=""/>
          </v:shape>
        </w:pict>
      </w:r>
    </w:p>
    <w:p w14:paraId="6873C1CB" w14:textId="77777777" w:rsidR="00000000" w:rsidRDefault="00000000">
      <w:pPr>
        <w:spacing w:line="200" w:lineRule="exact"/>
        <w:rPr>
          <w:rFonts w:ascii="Times New Roman" w:eastAsia="Times New Roman" w:hAnsi="Times New Roman"/>
        </w:rPr>
      </w:pPr>
    </w:p>
    <w:p w14:paraId="3BDE76E4" w14:textId="77777777" w:rsidR="00000000" w:rsidRDefault="00000000">
      <w:pPr>
        <w:spacing w:line="200" w:lineRule="exact"/>
        <w:rPr>
          <w:rFonts w:ascii="Times New Roman" w:eastAsia="Times New Roman" w:hAnsi="Times New Roman"/>
        </w:rPr>
      </w:pPr>
    </w:p>
    <w:p w14:paraId="6083E31D" w14:textId="77777777" w:rsidR="00000000" w:rsidRDefault="00000000">
      <w:pPr>
        <w:spacing w:line="200" w:lineRule="exact"/>
        <w:rPr>
          <w:rFonts w:ascii="Times New Roman" w:eastAsia="Times New Roman" w:hAnsi="Times New Roman"/>
        </w:rPr>
      </w:pPr>
    </w:p>
    <w:p w14:paraId="3EACCB04" w14:textId="77777777" w:rsidR="00000000" w:rsidRDefault="00000000">
      <w:pPr>
        <w:spacing w:line="200" w:lineRule="exact"/>
        <w:rPr>
          <w:rFonts w:ascii="Times New Roman" w:eastAsia="Times New Roman" w:hAnsi="Times New Roman"/>
        </w:rPr>
      </w:pPr>
    </w:p>
    <w:p w14:paraId="05F53F7C" w14:textId="77777777" w:rsidR="00000000" w:rsidRDefault="00000000">
      <w:pPr>
        <w:spacing w:line="200" w:lineRule="exact"/>
        <w:rPr>
          <w:rFonts w:ascii="Times New Roman" w:eastAsia="Times New Roman" w:hAnsi="Times New Roman"/>
        </w:rPr>
      </w:pPr>
    </w:p>
    <w:p w14:paraId="2C912228" w14:textId="77777777" w:rsidR="00000000" w:rsidRDefault="00000000">
      <w:pPr>
        <w:spacing w:line="200" w:lineRule="exact"/>
        <w:rPr>
          <w:rFonts w:ascii="Times New Roman" w:eastAsia="Times New Roman" w:hAnsi="Times New Roman"/>
        </w:rPr>
      </w:pPr>
    </w:p>
    <w:p w14:paraId="56D83584" w14:textId="77777777" w:rsidR="00000000" w:rsidRDefault="00000000">
      <w:pPr>
        <w:spacing w:line="200" w:lineRule="exact"/>
        <w:rPr>
          <w:rFonts w:ascii="Times New Roman" w:eastAsia="Times New Roman" w:hAnsi="Times New Roman"/>
        </w:rPr>
      </w:pPr>
    </w:p>
    <w:p w14:paraId="3F89F2C1" w14:textId="77777777" w:rsidR="00000000" w:rsidRDefault="00000000">
      <w:pPr>
        <w:spacing w:line="200" w:lineRule="exact"/>
        <w:rPr>
          <w:rFonts w:ascii="Times New Roman" w:eastAsia="Times New Roman" w:hAnsi="Times New Roman"/>
        </w:rPr>
      </w:pPr>
    </w:p>
    <w:p w14:paraId="2A329BE0" w14:textId="77777777" w:rsidR="00000000" w:rsidRDefault="00000000">
      <w:pPr>
        <w:spacing w:line="200" w:lineRule="exact"/>
        <w:rPr>
          <w:rFonts w:ascii="Times New Roman" w:eastAsia="Times New Roman" w:hAnsi="Times New Roman"/>
        </w:rPr>
      </w:pPr>
    </w:p>
    <w:p w14:paraId="729297F8" w14:textId="77777777" w:rsidR="00000000" w:rsidRDefault="00000000">
      <w:pPr>
        <w:spacing w:line="200" w:lineRule="exact"/>
        <w:rPr>
          <w:rFonts w:ascii="Times New Roman" w:eastAsia="Times New Roman" w:hAnsi="Times New Roman"/>
        </w:rPr>
      </w:pPr>
    </w:p>
    <w:p w14:paraId="7CDCFCC0" w14:textId="77777777" w:rsidR="00000000" w:rsidRDefault="00000000">
      <w:pPr>
        <w:spacing w:line="341" w:lineRule="exact"/>
        <w:rPr>
          <w:rFonts w:ascii="Times New Roman" w:eastAsia="Times New Roman" w:hAnsi="Times New Roman"/>
        </w:rPr>
      </w:pPr>
    </w:p>
    <w:p w14:paraId="44D95519" w14:textId="77777777" w:rsidR="00000000" w:rsidRDefault="00000000">
      <w:pPr>
        <w:spacing w:line="0" w:lineRule="atLeast"/>
        <w:ind w:left="1380"/>
        <w:rPr>
          <w:rFonts w:ascii="Times New Roman" w:eastAsia="Times New Roman" w:hAnsi="Times New Roman"/>
          <w:sz w:val="9"/>
        </w:rPr>
      </w:pPr>
      <w:r>
        <w:rPr>
          <w:rFonts w:ascii="Times New Roman" w:eastAsia="Times New Roman" w:hAnsi="Times New Roman"/>
          <w:sz w:val="13"/>
        </w:rPr>
        <w:t>I</w:t>
      </w:r>
      <w:r>
        <w:rPr>
          <w:rFonts w:ascii="Times New Roman" w:eastAsia="Times New Roman" w:hAnsi="Times New Roman"/>
          <w:sz w:val="9"/>
        </w:rPr>
        <w:t xml:space="preserve"> FRAMES</w:t>
      </w:r>
      <w:r>
        <w:rPr>
          <w:rFonts w:ascii="Times New Roman" w:eastAsia="Times New Roman" w:hAnsi="Times New Roman"/>
          <w:sz w:val="10"/>
        </w:rPr>
        <w:t>,</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INCLUDED</w:t>
      </w:r>
    </w:p>
    <w:p w14:paraId="60A289F4" w14:textId="77777777" w:rsidR="00000000" w:rsidRDefault="00000000">
      <w:pPr>
        <w:spacing w:line="31" w:lineRule="exact"/>
        <w:rPr>
          <w:rFonts w:ascii="Times New Roman" w:eastAsia="Times New Roman" w:hAnsi="Times New Roman"/>
        </w:rPr>
      </w:pPr>
    </w:p>
    <w:p w14:paraId="569348BB"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FIRST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INCLUDED</w:t>
      </w:r>
    </w:p>
    <w:p w14:paraId="6B5A07C5" w14:textId="77777777" w:rsidR="00000000" w:rsidRDefault="00000000">
      <w:pPr>
        <w:spacing w:line="31" w:lineRule="exact"/>
        <w:rPr>
          <w:rFonts w:ascii="Times New Roman" w:eastAsia="Times New Roman" w:hAnsi="Times New Roman"/>
        </w:rPr>
      </w:pPr>
    </w:p>
    <w:p w14:paraId="77E90899"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LAST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INCLUDED</w:t>
      </w:r>
    </w:p>
    <w:p w14:paraId="41FBD57C" w14:textId="77777777" w:rsidR="00000000" w:rsidRDefault="00000000">
      <w:pPr>
        <w:spacing w:line="8" w:lineRule="exact"/>
        <w:rPr>
          <w:rFonts w:ascii="Times New Roman" w:eastAsia="Times New Roman" w:hAnsi="Times New Roman"/>
        </w:rPr>
      </w:pPr>
    </w:p>
    <w:p w14:paraId="7539D248" w14:textId="77777777" w:rsidR="00000000" w:rsidRDefault="00000000">
      <w:pPr>
        <w:spacing w:line="0" w:lineRule="atLeast"/>
        <w:ind w:left="1380"/>
        <w:rPr>
          <w:rFonts w:ascii="Times New Roman" w:eastAsia="Times New Roman" w:hAnsi="Times New Roman"/>
          <w:sz w:val="9"/>
        </w:rPr>
      </w:pPr>
      <w:r>
        <w:rPr>
          <w:rFonts w:ascii="Times New Roman" w:eastAsia="Times New Roman" w:hAnsi="Times New Roman"/>
          <w:sz w:val="13"/>
        </w:rPr>
        <w:t>I</w:t>
      </w:r>
      <w:r>
        <w:rPr>
          <w:rFonts w:ascii="Times New Roman" w:eastAsia="Times New Roman" w:hAnsi="Times New Roman"/>
          <w:sz w:val="9"/>
        </w:rPr>
        <w:t xml:space="preserve"> FRAMES</w:t>
      </w:r>
      <w:r>
        <w:rPr>
          <w:rFonts w:ascii="Times New Roman" w:eastAsia="Times New Roman" w:hAnsi="Times New Roman"/>
          <w:sz w:val="10"/>
        </w:rPr>
        <w:t>,</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EXCLUDED</w:t>
      </w:r>
    </w:p>
    <w:p w14:paraId="46450500" w14:textId="77777777" w:rsidR="00000000" w:rsidRDefault="00000000">
      <w:pPr>
        <w:spacing w:line="31" w:lineRule="exact"/>
        <w:rPr>
          <w:rFonts w:ascii="Times New Roman" w:eastAsia="Times New Roman" w:hAnsi="Times New Roman"/>
        </w:rPr>
      </w:pPr>
    </w:p>
    <w:p w14:paraId="60DD99C1"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FIRST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EXCLUDED</w:t>
      </w:r>
    </w:p>
    <w:p w14:paraId="30606944" w14:textId="77777777" w:rsidR="00000000" w:rsidRDefault="00000000">
      <w:pPr>
        <w:spacing w:line="31" w:lineRule="exact"/>
        <w:rPr>
          <w:rFonts w:ascii="Times New Roman" w:eastAsia="Times New Roman" w:hAnsi="Times New Roman"/>
        </w:rPr>
      </w:pPr>
    </w:p>
    <w:p w14:paraId="7DB31B9C" w14:textId="77777777" w:rsidR="00000000" w:rsidRDefault="00000000">
      <w:pPr>
        <w:spacing w:line="0" w:lineRule="atLeast"/>
        <w:ind w:left="1380"/>
        <w:rPr>
          <w:rFonts w:ascii="Times New Roman" w:eastAsia="Times New Roman" w:hAnsi="Times New Roman"/>
          <w:sz w:val="8"/>
        </w:rPr>
      </w:pPr>
      <w:r>
        <w:rPr>
          <w:rFonts w:ascii="Times New Roman" w:eastAsia="Times New Roman" w:hAnsi="Times New Roman"/>
          <w:sz w:val="8"/>
        </w:rPr>
        <w:t>LAST</w:t>
      </w:r>
      <w:r>
        <w:rPr>
          <w:rFonts w:ascii="Times New Roman" w:eastAsia="Times New Roman" w:hAnsi="Times New Roman"/>
          <w:sz w:val="9"/>
        </w:rPr>
        <w:t xml:space="preserve"> P</w:t>
      </w:r>
      <w:r>
        <w:rPr>
          <w:rFonts w:ascii="Times New Roman" w:eastAsia="Times New Roman" w:hAnsi="Times New Roman"/>
          <w:sz w:val="8"/>
        </w:rPr>
        <w:t xml:space="preserve"> FRAMES</w:t>
      </w:r>
      <w:r>
        <w:rPr>
          <w:rFonts w:ascii="Times New Roman" w:eastAsia="Times New Roman" w:hAnsi="Times New Roman"/>
          <w:sz w:val="9"/>
        </w:rPr>
        <w:t>,</w:t>
      </w:r>
      <w:r>
        <w:rPr>
          <w:rFonts w:ascii="Times New Roman" w:eastAsia="Times New Roman" w:hAnsi="Times New Roman"/>
          <w:sz w:val="8"/>
        </w:rPr>
        <w:t xml:space="preserve"> FIRST</w:t>
      </w:r>
      <w:r>
        <w:rPr>
          <w:rFonts w:ascii="Times New Roman" w:eastAsia="Times New Roman" w:hAnsi="Times New Roman"/>
          <w:sz w:val="11"/>
        </w:rPr>
        <w:t xml:space="preserve"> GOP</w:t>
      </w:r>
      <w:r>
        <w:rPr>
          <w:rFonts w:ascii="Times New Roman" w:eastAsia="Times New Roman" w:hAnsi="Times New Roman"/>
          <w:sz w:val="8"/>
        </w:rPr>
        <w:t xml:space="preserve"> EXCLUDED</w:t>
      </w:r>
    </w:p>
    <w:p w14:paraId="5B371B91" w14:textId="77777777" w:rsidR="00000000" w:rsidRDefault="00000000">
      <w:pPr>
        <w:spacing w:line="180" w:lineRule="exact"/>
        <w:rPr>
          <w:rFonts w:ascii="Times New Roman" w:eastAsia="Times New Roman" w:hAnsi="Times New Roman"/>
        </w:rPr>
      </w:pPr>
    </w:p>
    <w:p w14:paraId="6C297917" w14:textId="77777777" w:rsidR="00000000" w:rsidRDefault="00000000">
      <w:pPr>
        <w:tabs>
          <w:tab w:val="left" w:pos="200"/>
          <w:tab w:val="left" w:pos="480"/>
          <w:tab w:val="left" w:pos="780"/>
          <w:tab w:val="left" w:pos="1060"/>
          <w:tab w:val="left" w:pos="1480"/>
          <w:tab w:val="left" w:pos="1840"/>
          <w:tab w:val="left" w:pos="2300"/>
          <w:tab w:val="left" w:pos="2920"/>
        </w:tabs>
        <w:spacing w:line="0" w:lineRule="atLeast"/>
        <w:rPr>
          <w:rFonts w:ascii="Times New Roman" w:eastAsia="Times New Roman" w:hAnsi="Times New Roman"/>
          <w:color w:val="262626"/>
          <w:sz w:val="11"/>
        </w:rPr>
      </w:pPr>
      <w:r>
        <w:rPr>
          <w:rFonts w:ascii="Times New Roman" w:eastAsia="Times New Roman" w:hAnsi="Times New Roman"/>
          <w:color w:val="262626"/>
          <w:sz w:val="13"/>
        </w:rPr>
        <w:t>0.1</w:t>
      </w:r>
      <w:r>
        <w:rPr>
          <w:rFonts w:ascii="Times New Roman" w:eastAsia="Times New Roman" w:hAnsi="Times New Roman"/>
          <w:color w:val="262626"/>
          <w:sz w:val="13"/>
        </w:rPr>
        <w:tab/>
        <w:t>0.2</w:t>
      </w:r>
      <w:r>
        <w:rPr>
          <w:rFonts w:ascii="Times New Roman" w:eastAsia="Times New Roman" w:hAnsi="Times New Roman"/>
        </w:rPr>
        <w:tab/>
      </w:r>
      <w:r>
        <w:rPr>
          <w:rFonts w:ascii="Times New Roman" w:eastAsia="Times New Roman" w:hAnsi="Times New Roman"/>
          <w:color w:val="262626"/>
          <w:sz w:val="13"/>
        </w:rPr>
        <w:t>0.5</w:t>
      </w:r>
      <w:r>
        <w:rPr>
          <w:rFonts w:ascii="Times New Roman" w:eastAsia="Times New Roman" w:hAnsi="Times New Roman"/>
        </w:rPr>
        <w:tab/>
      </w:r>
      <w:r>
        <w:rPr>
          <w:rFonts w:ascii="Times New Roman" w:eastAsia="Times New Roman" w:hAnsi="Times New Roman"/>
          <w:color w:val="262626"/>
          <w:sz w:val="13"/>
        </w:rPr>
        <w:t>1</w:t>
      </w:r>
      <w:r>
        <w:rPr>
          <w:rFonts w:ascii="Times New Roman" w:eastAsia="Times New Roman" w:hAnsi="Times New Roman"/>
        </w:rPr>
        <w:tab/>
      </w:r>
      <w:r>
        <w:rPr>
          <w:rFonts w:ascii="Times New Roman" w:eastAsia="Times New Roman" w:hAnsi="Times New Roman"/>
          <w:color w:val="262626"/>
          <w:sz w:val="13"/>
        </w:rPr>
        <w:t>2</w:t>
      </w:r>
      <w:r>
        <w:rPr>
          <w:rFonts w:ascii="Times New Roman" w:eastAsia="Times New Roman" w:hAnsi="Times New Roman"/>
        </w:rPr>
        <w:tab/>
      </w:r>
      <w:r>
        <w:rPr>
          <w:rFonts w:ascii="Times New Roman" w:eastAsia="Times New Roman" w:hAnsi="Times New Roman"/>
          <w:color w:val="262626"/>
          <w:sz w:val="13"/>
        </w:rPr>
        <w:t>5</w:t>
      </w:r>
      <w:r>
        <w:rPr>
          <w:rFonts w:ascii="Times New Roman" w:eastAsia="Times New Roman" w:hAnsi="Times New Roman"/>
        </w:rPr>
        <w:tab/>
      </w:r>
      <w:r>
        <w:rPr>
          <w:rFonts w:ascii="Times New Roman" w:eastAsia="Times New Roman" w:hAnsi="Times New Roman"/>
          <w:color w:val="262626"/>
          <w:sz w:val="13"/>
        </w:rPr>
        <w:t>10</w:t>
      </w:r>
      <w:r>
        <w:rPr>
          <w:rFonts w:ascii="Times New Roman" w:eastAsia="Times New Roman" w:hAnsi="Times New Roman"/>
        </w:rPr>
        <w:tab/>
      </w:r>
      <w:r>
        <w:rPr>
          <w:rFonts w:ascii="Times New Roman" w:eastAsia="Times New Roman" w:hAnsi="Times New Roman"/>
          <w:color w:val="262626"/>
          <w:sz w:val="13"/>
        </w:rPr>
        <w:t>20</w:t>
      </w:r>
      <w:r>
        <w:rPr>
          <w:rFonts w:ascii="Times New Roman" w:eastAsia="Times New Roman" w:hAnsi="Times New Roman"/>
        </w:rPr>
        <w:tab/>
      </w:r>
      <w:r>
        <w:rPr>
          <w:rFonts w:ascii="Times New Roman" w:eastAsia="Times New Roman" w:hAnsi="Times New Roman"/>
          <w:color w:val="262626"/>
          <w:sz w:val="11"/>
        </w:rPr>
        <w:t>40</w:t>
      </w:r>
    </w:p>
    <w:p w14:paraId="0E176B62" w14:textId="77777777" w:rsidR="00000000" w:rsidRDefault="00000000">
      <w:pPr>
        <w:spacing w:line="11" w:lineRule="exact"/>
        <w:rPr>
          <w:rFonts w:ascii="Times New Roman" w:eastAsia="Times New Roman" w:hAnsi="Times New Roman"/>
        </w:rPr>
      </w:pPr>
    </w:p>
    <w:p w14:paraId="337F442D" w14:textId="77777777" w:rsidR="00000000" w:rsidRDefault="00000000">
      <w:pPr>
        <w:spacing w:line="0" w:lineRule="atLeast"/>
        <w:ind w:left="820"/>
        <w:rPr>
          <w:rFonts w:ascii="Times New Roman" w:eastAsia="Times New Roman" w:hAnsi="Times New Roman"/>
          <w:color w:val="262626"/>
          <w:sz w:val="16"/>
        </w:rPr>
      </w:pPr>
      <w:r>
        <w:rPr>
          <w:rFonts w:ascii="Times New Roman" w:eastAsia="Times New Roman" w:hAnsi="Times New Roman"/>
          <w:color w:val="262626"/>
          <w:sz w:val="16"/>
        </w:rPr>
        <w:t>F</w:t>
      </w:r>
      <w:r>
        <w:rPr>
          <w:rFonts w:ascii="Times New Roman" w:eastAsia="Times New Roman" w:hAnsi="Times New Roman"/>
          <w:color w:val="262626"/>
          <w:sz w:val="11"/>
        </w:rPr>
        <w:t>ALSE</w:t>
      </w:r>
      <w:r>
        <w:rPr>
          <w:rFonts w:ascii="Times New Roman" w:eastAsia="Times New Roman" w:hAnsi="Times New Roman"/>
          <w:color w:val="262626"/>
          <w:sz w:val="16"/>
        </w:rPr>
        <w:t xml:space="preserve"> P</w:t>
      </w:r>
      <w:r>
        <w:rPr>
          <w:rFonts w:ascii="Times New Roman" w:eastAsia="Times New Roman" w:hAnsi="Times New Roman"/>
          <w:color w:val="262626"/>
          <w:sz w:val="11"/>
        </w:rPr>
        <w:t>OSITIVE</w:t>
      </w:r>
      <w:r>
        <w:rPr>
          <w:rFonts w:ascii="Times New Roman" w:eastAsia="Times New Roman" w:hAnsi="Times New Roman"/>
          <w:color w:val="262626"/>
          <w:sz w:val="16"/>
        </w:rPr>
        <w:t xml:space="preserve"> R</w:t>
      </w:r>
      <w:r>
        <w:rPr>
          <w:rFonts w:ascii="Times New Roman" w:eastAsia="Times New Roman" w:hAnsi="Times New Roman"/>
          <w:color w:val="262626"/>
          <w:sz w:val="11"/>
        </w:rPr>
        <w:t>ATE</w:t>
      </w:r>
      <w:r>
        <w:rPr>
          <w:rFonts w:ascii="Times New Roman" w:eastAsia="Times New Roman" w:hAnsi="Times New Roman"/>
          <w:color w:val="262626"/>
          <w:sz w:val="16"/>
        </w:rPr>
        <w:t xml:space="preserve"> (%)</w:t>
      </w:r>
    </w:p>
    <w:p w14:paraId="34674751" w14:textId="77777777" w:rsidR="00000000" w:rsidRDefault="00000000">
      <w:pPr>
        <w:spacing w:line="85" w:lineRule="exact"/>
        <w:rPr>
          <w:rFonts w:ascii="Times New Roman" w:eastAsia="Times New Roman" w:hAnsi="Times New Roman"/>
        </w:rPr>
      </w:pPr>
    </w:p>
    <w:p w14:paraId="7927C783" w14:textId="77777777" w:rsidR="00000000" w:rsidRDefault="00000000">
      <w:pPr>
        <w:spacing w:line="0" w:lineRule="atLeast"/>
        <w:ind w:left="1200"/>
        <w:rPr>
          <w:rFonts w:ascii="Arial" w:eastAsia="Arial" w:hAnsi="Arial"/>
        </w:rPr>
      </w:pPr>
      <w:r>
        <w:rPr>
          <w:rFonts w:ascii="Arial" w:eastAsia="Arial" w:hAnsi="Arial"/>
        </w:rPr>
        <w:t>(</w:t>
      </w:r>
      <w:r>
        <w:rPr>
          <w:rFonts w:ascii="Arial" w:eastAsia="Arial" w:hAnsi="Arial"/>
          <w:b/>
        </w:rPr>
        <w:t>b</w:t>
      </w:r>
      <w:r>
        <w:rPr>
          <w:rFonts w:ascii="Arial" w:eastAsia="Arial" w:hAnsi="Arial"/>
        </w:rPr>
        <w:t>)</w:t>
      </w:r>
    </w:p>
    <w:p w14:paraId="061DEBAC" w14:textId="77777777" w:rsidR="00000000" w:rsidRDefault="00000000">
      <w:pPr>
        <w:spacing w:line="0" w:lineRule="atLeast"/>
        <w:ind w:left="1200"/>
        <w:rPr>
          <w:rFonts w:ascii="Arial" w:eastAsia="Arial" w:hAnsi="Arial"/>
        </w:rPr>
        <w:sectPr w:rsidR="00000000">
          <w:type w:val="continuous"/>
          <w:pgSz w:w="11900" w:h="16838"/>
          <w:pgMar w:top="1109" w:right="686" w:bottom="911" w:left="720" w:header="0" w:footer="0" w:gutter="0"/>
          <w:cols w:num="3" w:space="0" w:equalWidth="0">
            <w:col w:w="2921" w:space="39"/>
            <w:col w:w="180" w:space="220"/>
            <w:col w:w="7140"/>
          </w:cols>
          <w:docGrid w:linePitch="360"/>
        </w:sectPr>
      </w:pPr>
    </w:p>
    <w:p w14:paraId="44E6DB5C" w14:textId="77777777" w:rsidR="00000000" w:rsidRDefault="00000000">
      <w:pPr>
        <w:spacing w:line="159" w:lineRule="exact"/>
        <w:rPr>
          <w:rFonts w:ascii="Times New Roman" w:eastAsia="Times New Roman" w:hAnsi="Times New Roman"/>
        </w:rPr>
      </w:pPr>
    </w:p>
    <w:p w14:paraId="677A22E6" w14:textId="77777777" w:rsidR="00000000" w:rsidRDefault="00000000">
      <w:pPr>
        <w:spacing w:line="303" w:lineRule="auto"/>
        <w:ind w:left="2600" w:firstLine="5"/>
        <w:jc w:val="both"/>
        <w:rPr>
          <w:rFonts w:ascii="Arial" w:eastAsia="Arial" w:hAnsi="Arial"/>
          <w:sz w:val="18"/>
        </w:rPr>
      </w:pPr>
      <w:r>
        <w:rPr>
          <w:rFonts w:ascii="Arial" w:eastAsia="Arial" w:hAnsi="Arial"/>
          <w:b/>
          <w:sz w:val="18"/>
        </w:rPr>
        <w:t>Figure 4.</w:t>
      </w:r>
      <w:r>
        <w:rPr>
          <w:rFonts w:ascii="Arial" w:eastAsia="Arial" w:hAnsi="Arial"/>
          <w:sz w:val="18"/>
        </w:rPr>
        <w:t xml:space="preserve"> Detection Error Trade-off curves for non-stabilized (</w:t>
      </w:r>
      <w:r>
        <w:rPr>
          <w:rFonts w:ascii="Arial" w:eastAsia="Arial" w:hAnsi="Arial"/>
          <w:b/>
          <w:sz w:val="18"/>
        </w:rPr>
        <w:t>a</w:t>
      </w:r>
      <w:r>
        <w:rPr>
          <w:rFonts w:ascii="Arial" w:eastAsia="Arial" w:hAnsi="Arial"/>
          <w:sz w:val="18"/>
        </w:rPr>
        <w:t>) and stabilized videos (</w:t>
      </w:r>
      <w:r>
        <w:rPr>
          <w:rFonts w:ascii="Arial" w:eastAsia="Arial" w:hAnsi="Arial"/>
          <w:b/>
          <w:sz w:val="18"/>
        </w:rPr>
        <w:t>b</w:t>
      </w:r>
      <w:r>
        <w:rPr>
          <w:rFonts w:ascii="Arial" w:eastAsia="Arial" w:hAnsi="Arial"/>
          <w:sz w:val="18"/>
        </w:rPr>
        <w:t>). Curves are obtained by considering only I frames, only the first P frame, or only the last P frame of each GOP. The analysis is conducted by considering (solid lines) or not (dotted lines) the first GOP.</w:t>
      </w:r>
    </w:p>
    <w:p w14:paraId="5399C086" w14:textId="77777777" w:rsidR="00000000" w:rsidRDefault="00000000">
      <w:pPr>
        <w:spacing w:line="303" w:lineRule="auto"/>
        <w:ind w:left="2600" w:firstLine="5"/>
        <w:jc w:val="both"/>
        <w:rPr>
          <w:rFonts w:ascii="Arial" w:eastAsia="Arial" w:hAnsi="Arial"/>
          <w:sz w:val="18"/>
        </w:rPr>
        <w:sectPr w:rsidR="00000000">
          <w:type w:val="continuous"/>
          <w:pgSz w:w="11900" w:h="16838"/>
          <w:pgMar w:top="1109" w:right="686" w:bottom="911"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680"/>
        <w:gridCol w:w="4800"/>
      </w:tblGrid>
      <w:tr w:rsidR="00000000" w14:paraId="2863D5C1" w14:textId="77777777">
        <w:trPr>
          <w:trHeight w:val="198"/>
        </w:trPr>
        <w:tc>
          <w:tcPr>
            <w:tcW w:w="5680" w:type="dxa"/>
            <w:shd w:val="clear" w:color="auto" w:fill="auto"/>
            <w:vAlign w:val="bottom"/>
          </w:tcPr>
          <w:p w14:paraId="4C7BAEE5" w14:textId="77777777" w:rsidR="00000000" w:rsidRDefault="00000000">
            <w:pPr>
              <w:spacing w:line="0" w:lineRule="atLeast"/>
              <w:rPr>
                <w:rFonts w:ascii="Arial" w:eastAsia="Arial" w:hAnsi="Arial"/>
                <w:sz w:val="16"/>
              </w:rPr>
            </w:pPr>
            <w:bookmarkStart w:id="10" w:name="page11"/>
            <w:bookmarkEnd w:id="10"/>
            <w:r>
              <w:rPr>
                <w:rFonts w:ascii="Arial" w:eastAsia="Arial" w:hAnsi="Arial"/>
                <w:sz w:val="16"/>
              </w:rPr>
              <w:t xml:space="preserve">J. Imaging </w:t>
            </w:r>
            <w:r>
              <w:rPr>
                <w:rFonts w:ascii="Arial" w:eastAsia="Arial" w:hAnsi="Arial"/>
                <w:b/>
                <w:sz w:val="16"/>
              </w:rPr>
              <w:t>2022</w:t>
            </w:r>
            <w:r>
              <w:rPr>
                <w:rFonts w:ascii="Arial" w:eastAsia="Arial" w:hAnsi="Arial"/>
                <w:sz w:val="16"/>
              </w:rPr>
              <w:t>, 8, 57</w:t>
            </w:r>
          </w:p>
        </w:tc>
        <w:tc>
          <w:tcPr>
            <w:tcW w:w="4800" w:type="dxa"/>
            <w:shd w:val="clear" w:color="auto" w:fill="auto"/>
            <w:vAlign w:val="bottom"/>
          </w:tcPr>
          <w:p w14:paraId="3FF15558" w14:textId="77777777" w:rsidR="00000000" w:rsidRDefault="00000000">
            <w:pPr>
              <w:spacing w:line="0" w:lineRule="atLeast"/>
              <w:ind w:left="4240"/>
              <w:rPr>
                <w:rFonts w:ascii="Arial" w:eastAsia="Arial" w:hAnsi="Arial"/>
                <w:w w:val="89"/>
                <w:sz w:val="16"/>
              </w:rPr>
            </w:pPr>
            <w:r>
              <w:rPr>
                <w:rFonts w:ascii="Arial" w:eastAsia="Arial" w:hAnsi="Arial"/>
                <w:w w:val="89"/>
                <w:sz w:val="16"/>
              </w:rPr>
              <w:t>11 of 14</w:t>
            </w:r>
          </w:p>
        </w:tc>
      </w:tr>
      <w:tr w:rsidR="00000000" w14:paraId="4D6B80AA" w14:textId="77777777">
        <w:trPr>
          <w:trHeight w:val="103"/>
        </w:trPr>
        <w:tc>
          <w:tcPr>
            <w:tcW w:w="5680" w:type="dxa"/>
            <w:tcBorders>
              <w:bottom w:val="single" w:sz="8" w:space="0" w:color="auto"/>
            </w:tcBorders>
            <w:shd w:val="clear" w:color="auto" w:fill="auto"/>
            <w:vAlign w:val="bottom"/>
          </w:tcPr>
          <w:p w14:paraId="190C1D37" w14:textId="77777777" w:rsidR="00000000" w:rsidRDefault="00000000">
            <w:pPr>
              <w:spacing w:line="0" w:lineRule="atLeast"/>
              <w:rPr>
                <w:rFonts w:ascii="Times New Roman" w:eastAsia="Times New Roman" w:hAnsi="Times New Roman"/>
                <w:sz w:val="8"/>
              </w:rPr>
            </w:pPr>
          </w:p>
        </w:tc>
        <w:tc>
          <w:tcPr>
            <w:tcW w:w="4800" w:type="dxa"/>
            <w:tcBorders>
              <w:bottom w:val="single" w:sz="8" w:space="0" w:color="auto"/>
            </w:tcBorders>
            <w:shd w:val="clear" w:color="auto" w:fill="auto"/>
            <w:vAlign w:val="bottom"/>
          </w:tcPr>
          <w:p w14:paraId="00C98121" w14:textId="77777777" w:rsidR="00000000" w:rsidRDefault="00000000">
            <w:pPr>
              <w:spacing w:line="0" w:lineRule="atLeast"/>
              <w:rPr>
                <w:rFonts w:ascii="Times New Roman" w:eastAsia="Times New Roman" w:hAnsi="Times New Roman"/>
                <w:sz w:val="8"/>
              </w:rPr>
            </w:pPr>
          </w:p>
        </w:tc>
      </w:tr>
    </w:tbl>
    <w:p w14:paraId="3033E402" w14:textId="77777777" w:rsidR="00000000" w:rsidRDefault="00000000">
      <w:pPr>
        <w:spacing w:line="200" w:lineRule="exact"/>
        <w:rPr>
          <w:rFonts w:ascii="Times New Roman" w:eastAsia="Times New Roman" w:hAnsi="Times New Roman"/>
        </w:rPr>
      </w:pPr>
    </w:p>
    <w:p w14:paraId="51BEF565" w14:textId="77777777" w:rsidR="00000000" w:rsidRDefault="00000000">
      <w:pPr>
        <w:spacing w:line="268" w:lineRule="exact"/>
        <w:rPr>
          <w:rFonts w:ascii="Times New Roman" w:eastAsia="Times New Roman" w:hAnsi="Times New Roman"/>
        </w:rPr>
      </w:pPr>
    </w:p>
    <w:tbl>
      <w:tblPr>
        <w:tblW w:w="0" w:type="auto"/>
        <w:tblInd w:w="2660" w:type="dxa"/>
        <w:tblLayout w:type="fixed"/>
        <w:tblCellMar>
          <w:top w:w="0" w:type="dxa"/>
          <w:left w:w="0" w:type="dxa"/>
          <w:bottom w:w="0" w:type="dxa"/>
          <w:right w:w="0" w:type="dxa"/>
        </w:tblCellMar>
        <w:tblLook w:val="0000" w:firstRow="0" w:lastRow="0" w:firstColumn="0" w:lastColumn="0" w:noHBand="0" w:noVBand="0"/>
      </w:tblPr>
      <w:tblGrid>
        <w:gridCol w:w="120"/>
        <w:gridCol w:w="980"/>
        <w:gridCol w:w="740"/>
        <w:gridCol w:w="700"/>
        <w:gridCol w:w="660"/>
        <w:gridCol w:w="780"/>
        <w:gridCol w:w="720"/>
        <w:gridCol w:w="580"/>
      </w:tblGrid>
      <w:tr w:rsidR="00000000" w14:paraId="4CE1A8AC" w14:textId="77777777">
        <w:trPr>
          <w:trHeight w:val="138"/>
        </w:trPr>
        <w:tc>
          <w:tcPr>
            <w:tcW w:w="120" w:type="dxa"/>
            <w:shd w:val="clear" w:color="auto" w:fill="auto"/>
            <w:vAlign w:val="bottom"/>
          </w:tcPr>
          <w:p w14:paraId="25D90746" w14:textId="77777777" w:rsidR="00000000" w:rsidRDefault="00000000">
            <w:pPr>
              <w:spacing w:line="0" w:lineRule="atLeast"/>
              <w:rPr>
                <w:rFonts w:ascii="Times New Roman" w:eastAsia="Times New Roman" w:hAnsi="Times New Roman"/>
                <w:sz w:val="12"/>
              </w:rPr>
            </w:pPr>
          </w:p>
        </w:tc>
        <w:tc>
          <w:tcPr>
            <w:tcW w:w="980" w:type="dxa"/>
            <w:shd w:val="clear" w:color="auto" w:fill="auto"/>
            <w:vAlign w:val="bottom"/>
          </w:tcPr>
          <w:p w14:paraId="11F8CB45"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100</w:t>
            </w:r>
          </w:p>
        </w:tc>
        <w:tc>
          <w:tcPr>
            <w:tcW w:w="740" w:type="dxa"/>
            <w:shd w:val="clear" w:color="auto" w:fill="auto"/>
            <w:vAlign w:val="bottom"/>
          </w:tcPr>
          <w:p w14:paraId="109ACA72" w14:textId="77777777" w:rsidR="00000000" w:rsidRDefault="00000000">
            <w:pPr>
              <w:spacing w:line="0" w:lineRule="atLeast"/>
              <w:rPr>
                <w:rFonts w:ascii="Times New Roman" w:eastAsia="Times New Roman" w:hAnsi="Times New Roman"/>
                <w:sz w:val="12"/>
              </w:rPr>
            </w:pPr>
          </w:p>
        </w:tc>
        <w:tc>
          <w:tcPr>
            <w:tcW w:w="700" w:type="dxa"/>
            <w:shd w:val="clear" w:color="auto" w:fill="auto"/>
            <w:vAlign w:val="bottom"/>
          </w:tcPr>
          <w:p w14:paraId="1D55299E" w14:textId="77777777" w:rsidR="00000000" w:rsidRDefault="00000000">
            <w:pPr>
              <w:spacing w:line="0" w:lineRule="atLeast"/>
              <w:rPr>
                <w:rFonts w:ascii="Times New Roman" w:eastAsia="Times New Roman" w:hAnsi="Times New Roman"/>
                <w:sz w:val="12"/>
              </w:rPr>
            </w:pPr>
          </w:p>
        </w:tc>
        <w:tc>
          <w:tcPr>
            <w:tcW w:w="660" w:type="dxa"/>
            <w:shd w:val="clear" w:color="auto" w:fill="auto"/>
            <w:vAlign w:val="bottom"/>
          </w:tcPr>
          <w:p w14:paraId="672A60B2" w14:textId="77777777" w:rsidR="00000000" w:rsidRDefault="00000000">
            <w:pPr>
              <w:spacing w:line="0" w:lineRule="atLeast"/>
              <w:rPr>
                <w:rFonts w:ascii="Times New Roman" w:eastAsia="Times New Roman" w:hAnsi="Times New Roman"/>
                <w:sz w:val="12"/>
              </w:rPr>
            </w:pPr>
          </w:p>
        </w:tc>
        <w:tc>
          <w:tcPr>
            <w:tcW w:w="780" w:type="dxa"/>
            <w:shd w:val="clear" w:color="auto" w:fill="auto"/>
            <w:vAlign w:val="bottom"/>
          </w:tcPr>
          <w:p w14:paraId="5FCC85BF" w14:textId="77777777" w:rsidR="00000000" w:rsidRDefault="00000000">
            <w:pPr>
              <w:spacing w:line="0" w:lineRule="atLeast"/>
              <w:rPr>
                <w:rFonts w:ascii="Times New Roman" w:eastAsia="Times New Roman" w:hAnsi="Times New Roman"/>
                <w:sz w:val="12"/>
              </w:rPr>
            </w:pPr>
          </w:p>
        </w:tc>
        <w:tc>
          <w:tcPr>
            <w:tcW w:w="720" w:type="dxa"/>
            <w:shd w:val="clear" w:color="auto" w:fill="auto"/>
            <w:vAlign w:val="bottom"/>
          </w:tcPr>
          <w:p w14:paraId="4433DE9B" w14:textId="77777777" w:rsidR="00000000" w:rsidRDefault="00000000">
            <w:pPr>
              <w:spacing w:line="0" w:lineRule="atLeast"/>
              <w:rPr>
                <w:rFonts w:ascii="Times New Roman" w:eastAsia="Times New Roman" w:hAnsi="Times New Roman"/>
                <w:sz w:val="12"/>
              </w:rPr>
            </w:pPr>
          </w:p>
        </w:tc>
        <w:tc>
          <w:tcPr>
            <w:tcW w:w="580" w:type="dxa"/>
            <w:shd w:val="clear" w:color="auto" w:fill="auto"/>
            <w:vAlign w:val="bottom"/>
          </w:tcPr>
          <w:p w14:paraId="14EFC192" w14:textId="77777777" w:rsidR="00000000" w:rsidRDefault="00000000">
            <w:pPr>
              <w:spacing w:line="0" w:lineRule="atLeast"/>
              <w:rPr>
                <w:rFonts w:ascii="Times New Roman" w:eastAsia="Times New Roman" w:hAnsi="Times New Roman"/>
                <w:sz w:val="12"/>
              </w:rPr>
            </w:pPr>
          </w:p>
        </w:tc>
      </w:tr>
      <w:tr w:rsidR="00000000" w14:paraId="5A142207" w14:textId="77777777">
        <w:trPr>
          <w:trHeight w:val="270"/>
        </w:trPr>
        <w:tc>
          <w:tcPr>
            <w:tcW w:w="120" w:type="dxa"/>
            <w:shd w:val="clear" w:color="auto" w:fill="auto"/>
            <w:vAlign w:val="bottom"/>
          </w:tcPr>
          <w:p w14:paraId="0810B5E4" w14:textId="77777777" w:rsidR="00000000" w:rsidRDefault="00000000">
            <w:pPr>
              <w:spacing w:line="0" w:lineRule="atLeast"/>
              <w:rPr>
                <w:rFonts w:ascii="Times New Roman" w:eastAsia="Times New Roman" w:hAnsi="Times New Roman"/>
                <w:sz w:val="23"/>
              </w:rPr>
            </w:pPr>
          </w:p>
        </w:tc>
        <w:tc>
          <w:tcPr>
            <w:tcW w:w="980" w:type="dxa"/>
            <w:shd w:val="clear" w:color="auto" w:fill="auto"/>
            <w:vAlign w:val="bottom"/>
          </w:tcPr>
          <w:p w14:paraId="041E926C"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90</w:t>
            </w:r>
          </w:p>
        </w:tc>
        <w:tc>
          <w:tcPr>
            <w:tcW w:w="740" w:type="dxa"/>
            <w:shd w:val="clear" w:color="auto" w:fill="auto"/>
            <w:vAlign w:val="bottom"/>
          </w:tcPr>
          <w:p w14:paraId="23E3DB41" w14:textId="77777777" w:rsidR="00000000" w:rsidRDefault="00000000">
            <w:pPr>
              <w:spacing w:line="0" w:lineRule="atLeast"/>
              <w:rPr>
                <w:rFonts w:ascii="Times New Roman" w:eastAsia="Times New Roman" w:hAnsi="Times New Roman"/>
                <w:sz w:val="23"/>
              </w:rPr>
            </w:pPr>
          </w:p>
        </w:tc>
        <w:tc>
          <w:tcPr>
            <w:tcW w:w="700" w:type="dxa"/>
            <w:shd w:val="clear" w:color="auto" w:fill="auto"/>
            <w:vAlign w:val="bottom"/>
          </w:tcPr>
          <w:p w14:paraId="775F11EB" w14:textId="77777777" w:rsidR="00000000" w:rsidRDefault="00000000">
            <w:pPr>
              <w:spacing w:line="0" w:lineRule="atLeast"/>
              <w:rPr>
                <w:rFonts w:ascii="Times New Roman" w:eastAsia="Times New Roman" w:hAnsi="Times New Roman"/>
                <w:sz w:val="23"/>
              </w:rPr>
            </w:pPr>
          </w:p>
        </w:tc>
        <w:tc>
          <w:tcPr>
            <w:tcW w:w="660" w:type="dxa"/>
            <w:shd w:val="clear" w:color="auto" w:fill="auto"/>
            <w:vAlign w:val="bottom"/>
          </w:tcPr>
          <w:p w14:paraId="153F6540" w14:textId="77777777" w:rsidR="00000000" w:rsidRDefault="00000000">
            <w:pPr>
              <w:spacing w:line="0" w:lineRule="atLeast"/>
              <w:rPr>
                <w:rFonts w:ascii="Times New Roman" w:eastAsia="Times New Roman" w:hAnsi="Times New Roman"/>
                <w:sz w:val="23"/>
              </w:rPr>
            </w:pPr>
          </w:p>
        </w:tc>
        <w:tc>
          <w:tcPr>
            <w:tcW w:w="780" w:type="dxa"/>
            <w:shd w:val="clear" w:color="auto" w:fill="auto"/>
            <w:vAlign w:val="bottom"/>
          </w:tcPr>
          <w:p w14:paraId="3C1C0BE9" w14:textId="77777777" w:rsidR="00000000" w:rsidRDefault="00000000">
            <w:pPr>
              <w:spacing w:line="0" w:lineRule="atLeast"/>
              <w:rPr>
                <w:rFonts w:ascii="Times New Roman" w:eastAsia="Times New Roman" w:hAnsi="Times New Roman"/>
                <w:sz w:val="23"/>
              </w:rPr>
            </w:pPr>
          </w:p>
        </w:tc>
        <w:tc>
          <w:tcPr>
            <w:tcW w:w="720" w:type="dxa"/>
            <w:shd w:val="clear" w:color="auto" w:fill="auto"/>
            <w:vAlign w:val="bottom"/>
          </w:tcPr>
          <w:p w14:paraId="1B01C44F" w14:textId="77777777" w:rsidR="00000000" w:rsidRDefault="00000000">
            <w:pPr>
              <w:spacing w:line="0" w:lineRule="atLeast"/>
              <w:rPr>
                <w:rFonts w:ascii="Times New Roman" w:eastAsia="Times New Roman" w:hAnsi="Times New Roman"/>
                <w:sz w:val="23"/>
              </w:rPr>
            </w:pPr>
          </w:p>
        </w:tc>
        <w:tc>
          <w:tcPr>
            <w:tcW w:w="580" w:type="dxa"/>
            <w:shd w:val="clear" w:color="auto" w:fill="auto"/>
            <w:vAlign w:val="bottom"/>
          </w:tcPr>
          <w:p w14:paraId="2DD4DC4C" w14:textId="77777777" w:rsidR="00000000" w:rsidRDefault="00000000">
            <w:pPr>
              <w:spacing w:line="0" w:lineRule="atLeast"/>
              <w:rPr>
                <w:rFonts w:ascii="Times New Roman" w:eastAsia="Times New Roman" w:hAnsi="Times New Roman"/>
                <w:sz w:val="23"/>
              </w:rPr>
            </w:pPr>
          </w:p>
        </w:tc>
      </w:tr>
      <w:tr w:rsidR="00000000" w14:paraId="7470738F" w14:textId="77777777">
        <w:trPr>
          <w:trHeight w:val="270"/>
        </w:trPr>
        <w:tc>
          <w:tcPr>
            <w:tcW w:w="120" w:type="dxa"/>
            <w:shd w:val="clear" w:color="auto" w:fill="auto"/>
            <w:vAlign w:val="bottom"/>
          </w:tcPr>
          <w:p w14:paraId="516A5F40" w14:textId="77777777" w:rsidR="00000000" w:rsidRDefault="00000000">
            <w:pPr>
              <w:spacing w:line="0" w:lineRule="atLeast"/>
              <w:rPr>
                <w:rFonts w:ascii="Times New Roman" w:eastAsia="Times New Roman" w:hAnsi="Times New Roman"/>
                <w:sz w:val="23"/>
              </w:rPr>
            </w:pPr>
          </w:p>
        </w:tc>
        <w:tc>
          <w:tcPr>
            <w:tcW w:w="980" w:type="dxa"/>
            <w:shd w:val="clear" w:color="auto" w:fill="auto"/>
            <w:vAlign w:val="bottom"/>
          </w:tcPr>
          <w:p w14:paraId="78D50BFD"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80</w:t>
            </w:r>
          </w:p>
        </w:tc>
        <w:tc>
          <w:tcPr>
            <w:tcW w:w="740" w:type="dxa"/>
            <w:shd w:val="clear" w:color="auto" w:fill="auto"/>
            <w:vAlign w:val="bottom"/>
          </w:tcPr>
          <w:p w14:paraId="2039DEC6" w14:textId="77777777" w:rsidR="00000000" w:rsidRDefault="00000000">
            <w:pPr>
              <w:spacing w:line="0" w:lineRule="atLeast"/>
              <w:rPr>
                <w:rFonts w:ascii="Times New Roman" w:eastAsia="Times New Roman" w:hAnsi="Times New Roman"/>
                <w:sz w:val="23"/>
              </w:rPr>
            </w:pPr>
          </w:p>
        </w:tc>
        <w:tc>
          <w:tcPr>
            <w:tcW w:w="700" w:type="dxa"/>
            <w:shd w:val="clear" w:color="auto" w:fill="auto"/>
            <w:vAlign w:val="bottom"/>
          </w:tcPr>
          <w:p w14:paraId="67242120" w14:textId="77777777" w:rsidR="00000000" w:rsidRDefault="00000000">
            <w:pPr>
              <w:spacing w:line="0" w:lineRule="atLeast"/>
              <w:rPr>
                <w:rFonts w:ascii="Times New Roman" w:eastAsia="Times New Roman" w:hAnsi="Times New Roman"/>
                <w:sz w:val="23"/>
              </w:rPr>
            </w:pPr>
          </w:p>
        </w:tc>
        <w:tc>
          <w:tcPr>
            <w:tcW w:w="660" w:type="dxa"/>
            <w:shd w:val="clear" w:color="auto" w:fill="auto"/>
            <w:vAlign w:val="bottom"/>
          </w:tcPr>
          <w:p w14:paraId="7017C89A" w14:textId="77777777" w:rsidR="00000000" w:rsidRDefault="00000000">
            <w:pPr>
              <w:spacing w:line="0" w:lineRule="atLeast"/>
              <w:rPr>
                <w:rFonts w:ascii="Times New Roman" w:eastAsia="Times New Roman" w:hAnsi="Times New Roman"/>
                <w:sz w:val="23"/>
              </w:rPr>
            </w:pPr>
          </w:p>
        </w:tc>
        <w:tc>
          <w:tcPr>
            <w:tcW w:w="780" w:type="dxa"/>
            <w:shd w:val="clear" w:color="auto" w:fill="auto"/>
            <w:vAlign w:val="bottom"/>
          </w:tcPr>
          <w:p w14:paraId="5B779F13" w14:textId="77777777" w:rsidR="00000000" w:rsidRDefault="00000000">
            <w:pPr>
              <w:spacing w:line="0" w:lineRule="atLeast"/>
              <w:rPr>
                <w:rFonts w:ascii="Times New Roman" w:eastAsia="Times New Roman" w:hAnsi="Times New Roman"/>
                <w:sz w:val="23"/>
              </w:rPr>
            </w:pPr>
          </w:p>
        </w:tc>
        <w:tc>
          <w:tcPr>
            <w:tcW w:w="720" w:type="dxa"/>
            <w:shd w:val="clear" w:color="auto" w:fill="auto"/>
            <w:vAlign w:val="bottom"/>
          </w:tcPr>
          <w:p w14:paraId="171E81BC" w14:textId="77777777" w:rsidR="00000000" w:rsidRDefault="00000000">
            <w:pPr>
              <w:spacing w:line="0" w:lineRule="atLeast"/>
              <w:rPr>
                <w:rFonts w:ascii="Times New Roman" w:eastAsia="Times New Roman" w:hAnsi="Times New Roman"/>
                <w:sz w:val="23"/>
              </w:rPr>
            </w:pPr>
          </w:p>
        </w:tc>
        <w:tc>
          <w:tcPr>
            <w:tcW w:w="580" w:type="dxa"/>
            <w:shd w:val="clear" w:color="auto" w:fill="auto"/>
            <w:vAlign w:val="bottom"/>
          </w:tcPr>
          <w:p w14:paraId="0863B702" w14:textId="77777777" w:rsidR="00000000" w:rsidRDefault="00000000">
            <w:pPr>
              <w:spacing w:line="0" w:lineRule="atLeast"/>
              <w:rPr>
                <w:rFonts w:ascii="Times New Roman" w:eastAsia="Times New Roman" w:hAnsi="Times New Roman"/>
                <w:sz w:val="23"/>
              </w:rPr>
            </w:pPr>
          </w:p>
        </w:tc>
      </w:tr>
      <w:tr w:rsidR="00000000" w14:paraId="4ED9E493" w14:textId="77777777">
        <w:trPr>
          <w:trHeight w:val="277"/>
        </w:trPr>
        <w:tc>
          <w:tcPr>
            <w:tcW w:w="120" w:type="dxa"/>
            <w:shd w:val="clear" w:color="auto" w:fill="auto"/>
            <w:textDirection w:val="btLr"/>
            <w:vAlign w:val="bottom"/>
          </w:tcPr>
          <w:p w14:paraId="190E18C2" w14:textId="77777777" w:rsidR="00000000" w:rsidRDefault="00000000">
            <w:pPr>
              <w:spacing w:line="0" w:lineRule="atLeast"/>
              <w:rPr>
                <w:rFonts w:ascii="Times New Roman" w:eastAsia="Times New Roman" w:hAnsi="Times New Roman"/>
                <w:color w:val="262626"/>
                <w:w w:val="96"/>
                <w:sz w:val="14"/>
              </w:rPr>
            </w:pPr>
            <w:r>
              <w:rPr>
                <w:rFonts w:ascii="Times New Roman" w:eastAsia="Times New Roman" w:hAnsi="Times New Roman"/>
                <w:color w:val="262626"/>
                <w:w w:val="96"/>
                <w:sz w:val="14"/>
              </w:rPr>
              <w:t>1%</w:t>
            </w:r>
          </w:p>
        </w:tc>
        <w:tc>
          <w:tcPr>
            <w:tcW w:w="980" w:type="dxa"/>
            <w:shd w:val="clear" w:color="auto" w:fill="auto"/>
            <w:vAlign w:val="bottom"/>
          </w:tcPr>
          <w:p w14:paraId="4CD87BDB"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70</w:t>
            </w:r>
          </w:p>
        </w:tc>
        <w:tc>
          <w:tcPr>
            <w:tcW w:w="740" w:type="dxa"/>
            <w:shd w:val="clear" w:color="auto" w:fill="auto"/>
            <w:vAlign w:val="bottom"/>
          </w:tcPr>
          <w:p w14:paraId="28144EEF" w14:textId="77777777" w:rsidR="00000000" w:rsidRDefault="00000000">
            <w:pPr>
              <w:spacing w:line="0" w:lineRule="atLeast"/>
              <w:rPr>
                <w:rFonts w:ascii="Times New Roman" w:eastAsia="Times New Roman" w:hAnsi="Times New Roman"/>
                <w:sz w:val="24"/>
              </w:rPr>
            </w:pPr>
          </w:p>
        </w:tc>
        <w:tc>
          <w:tcPr>
            <w:tcW w:w="700" w:type="dxa"/>
            <w:shd w:val="clear" w:color="auto" w:fill="auto"/>
            <w:vAlign w:val="bottom"/>
          </w:tcPr>
          <w:p w14:paraId="2E250084" w14:textId="77777777" w:rsidR="00000000" w:rsidRDefault="00000000">
            <w:pPr>
              <w:spacing w:line="0" w:lineRule="atLeast"/>
              <w:rPr>
                <w:rFonts w:ascii="Times New Roman" w:eastAsia="Times New Roman" w:hAnsi="Times New Roman"/>
                <w:sz w:val="24"/>
              </w:rPr>
            </w:pPr>
          </w:p>
        </w:tc>
        <w:tc>
          <w:tcPr>
            <w:tcW w:w="660" w:type="dxa"/>
            <w:shd w:val="clear" w:color="auto" w:fill="auto"/>
            <w:vAlign w:val="bottom"/>
          </w:tcPr>
          <w:p w14:paraId="5C918BB0" w14:textId="77777777" w:rsidR="00000000" w:rsidRDefault="00000000">
            <w:pPr>
              <w:spacing w:line="0" w:lineRule="atLeast"/>
              <w:rPr>
                <w:rFonts w:ascii="Times New Roman" w:eastAsia="Times New Roman" w:hAnsi="Times New Roman"/>
                <w:sz w:val="24"/>
              </w:rPr>
            </w:pPr>
          </w:p>
        </w:tc>
        <w:tc>
          <w:tcPr>
            <w:tcW w:w="780" w:type="dxa"/>
            <w:shd w:val="clear" w:color="auto" w:fill="auto"/>
            <w:vAlign w:val="bottom"/>
          </w:tcPr>
          <w:p w14:paraId="56A8C091" w14:textId="77777777" w:rsidR="00000000" w:rsidRDefault="00000000">
            <w:pPr>
              <w:spacing w:line="0" w:lineRule="atLeast"/>
              <w:rPr>
                <w:rFonts w:ascii="Times New Roman" w:eastAsia="Times New Roman" w:hAnsi="Times New Roman"/>
                <w:sz w:val="24"/>
              </w:rPr>
            </w:pPr>
          </w:p>
        </w:tc>
        <w:tc>
          <w:tcPr>
            <w:tcW w:w="720" w:type="dxa"/>
            <w:shd w:val="clear" w:color="auto" w:fill="auto"/>
            <w:vAlign w:val="bottom"/>
          </w:tcPr>
          <w:p w14:paraId="22F06E84" w14:textId="77777777" w:rsidR="00000000" w:rsidRDefault="00000000">
            <w:pPr>
              <w:spacing w:line="0" w:lineRule="atLeast"/>
              <w:rPr>
                <w:rFonts w:ascii="Times New Roman" w:eastAsia="Times New Roman" w:hAnsi="Times New Roman"/>
                <w:sz w:val="24"/>
              </w:rPr>
            </w:pPr>
          </w:p>
        </w:tc>
        <w:tc>
          <w:tcPr>
            <w:tcW w:w="580" w:type="dxa"/>
            <w:shd w:val="clear" w:color="auto" w:fill="auto"/>
            <w:vAlign w:val="bottom"/>
          </w:tcPr>
          <w:p w14:paraId="7CCC90BF" w14:textId="77777777" w:rsidR="00000000" w:rsidRDefault="00000000">
            <w:pPr>
              <w:spacing w:line="0" w:lineRule="atLeast"/>
              <w:rPr>
                <w:rFonts w:ascii="Times New Roman" w:eastAsia="Times New Roman" w:hAnsi="Times New Roman"/>
                <w:sz w:val="24"/>
              </w:rPr>
            </w:pPr>
          </w:p>
        </w:tc>
      </w:tr>
      <w:tr w:rsidR="00000000" w14:paraId="19508F86" w14:textId="77777777">
        <w:trPr>
          <w:trHeight w:val="110"/>
        </w:trPr>
        <w:tc>
          <w:tcPr>
            <w:tcW w:w="120" w:type="dxa"/>
            <w:shd w:val="clear" w:color="auto" w:fill="auto"/>
            <w:textDirection w:val="btLr"/>
            <w:vAlign w:val="bottom"/>
          </w:tcPr>
          <w:p w14:paraId="1822B88A" w14:textId="77777777" w:rsidR="00000000" w:rsidRDefault="00000000">
            <w:pPr>
              <w:spacing w:line="0" w:lineRule="atLeast"/>
              <w:rPr>
                <w:rFonts w:ascii="Times New Roman" w:eastAsia="Times New Roman" w:hAnsi="Times New Roman"/>
                <w:color w:val="262626"/>
                <w:sz w:val="14"/>
              </w:rPr>
            </w:pPr>
            <w:r>
              <w:rPr>
                <w:rFonts w:ascii="Times New Roman" w:eastAsia="Times New Roman" w:hAnsi="Times New Roman"/>
                <w:color w:val="262626"/>
                <w:sz w:val="14"/>
              </w:rPr>
              <w:t>=</w:t>
            </w:r>
          </w:p>
        </w:tc>
        <w:tc>
          <w:tcPr>
            <w:tcW w:w="980" w:type="dxa"/>
            <w:shd w:val="clear" w:color="auto" w:fill="auto"/>
            <w:vAlign w:val="bottom"/>
          </w:tcPr>
          <w:p w14:paraId="070E5782" w14:textId="77777777" w:rsidR="00000000" w:rsidRDefault="00000000">
            <w:pPr>
              <w:spacing w:line="0" w:lineRule="atLeast"/>
              <w:rPr>
                <w:rFonts w:ascii="Times New Roman" w:eastAsia="Times New Roman" w:hAnsi="Times New Roman"/>
                <w:sz w:val="9"/>
              </w:rPr>
            </w:pPr>
          </w:p>
        </w:tc>
        <w:tc>
          <w:tcPr>
            <w:tcW w:w="740" w:type="dxa"/>
            <w:shd w:val="clear" w:color="auto" w:fill="auto"/>
            <w:vAlign w:val="bottom"/>
          </w:tcPr>
          <w:p w14:paraId="4C3FD3BE" w14:textId="77777777" w:rsidR="00000000" w:rsidRDefault="00000000">
            <w:pPr>
              <w:spacing w:line="0" w:lineRule="atLeast"/>
              <w:rPr>
                <w:rFonts w:ascii="Times New Roman" w:eastAsia="Times New Roman" w:hAnsi="Times New Roman"/>
                <w:sz w:val="9"/>
              </w:rPr>
            </w:pPr>
          </w:p>
        </w:tc>
        <w:tc>
          <w:tcPr>
            <w:tcW w:w="700" w:type="dxa"/>
            <w:shd w:val="clear" w:color="auto" w:fill="auto"/>
            <w:vAlign w:val="bottom"/>
          </w:tcPr>
          <w:p w14:paraId="47AAFEBC" w14:textId="77777777" w:rsidR="00000000" w:rsidRDefault="00000000">
            <w:pPr>
              <w:spacing w:line="0" w:lineRule="atLeast"/>
              <w:rPr>
                <w:rFonts w:ascii="Times New Roman" w:eastAsia="Times New Roman" w:hAnsi="Times New Roman"/>
                <w:sz w:val="9"/>
              </w:rPr>
            </w:pPr>
          </w:p>
        </w:tc>
        <w:tc>
          <w:tcPr>
            <w:tcW w:w="660" w:type="dxa"/>
            <w:shd w:val="clear" w:color="auto" w:fill="auto"/>
            <w:vAlign w:val="bottom"/>
          </w:tcPr>
          <w:p w14:paraId="05FB3C8E" w14:textId="77777777" w:rsidR="00000000" w:rsidRDefault="00000000">
            <w:pPr>
              <w:spacing w:line="0" w:lineRule="atLeast"/>
              <w:rPr>
                <w:rFonts w:ascii="Times New Roman" w:eastAsia="Times New Roman" w:hAnsi="Times New Roman"/>
                <w:sz w:val="9"/>
              </w:rPr>
            </w:pPr>
          </w:p>
        </w:tc>
        <w:tc>
          <w:tcPr>
            <w:tcW w:w="780" w:type="dxa"/>
            <w:shd w:val="clear" w:color="auto" w:fill="auto"/>
            <w:vAlign w:val="bottom"/>
          </w:tcPr>
          <w:p w14:paraId="124EC74A" w14:textId="77777777" w:rsidR="00000000" w:rsidRDefault="00000000">
            <w:pPr>
              <w:spacing w:line="0" w:lineRule="atLeast"/>
              <w:rPr>
                <w:rFonts w:ascii="Times New Roman" w:eastAsia="Times New Roman" w:hAnsi="Times New Roman"/>
                <w:sz w:val="9"/>
              </w:rPr>
            </w:pPr>
          </w:p>
        </w:tc>
        <w:tc>
          <w:tcPr>
            <w:tcW w:w="720" w:type="dxa"/>
            <w:shd w:val="clear" w:color="auto" w:fill="auto"/>
            <w:vAlign w:val="bottom"/>
          </w:tcPr>
          <w:p w14:paraId="73402218" w14:textId="77777777" w:rsidR="00000000" w:rsidRDefault="00000000">
            <w:pPr>
              <w:spacing w:line="0" w:lineRule="atLeast"/>
              <w:rPr>
                <w:rFonts w:ascii="Times New Roman" w:eastAsia="Times New Roman" w:hAnsi="Times New Roman"/>
                <w:sz w:val="9"/>
              </w:rPr>
            </w:pPr>
          </w:p>
        </w:tc>
        <w:tc>
          <w:tcPr>
            <w:tcW w:w="580" w:type="dxa"/>
            <w:shd w:val="clear" w:color="auto" w:fill="auto"/>
            <w:vAlign w:val="bottom"/>
          </w:tcPr>
          <w:p w14:paraId="7E68E61B" w14:textId="77777777" w:rsidR="00000000" w:rsidRDefault="00000000">
            <w:pPr>
              <w:spacing w:line="0" w:lineRule="atLeast"/>
              <w:rPr>
                <w:rFonts w:ascii="Times New Roman" w:eastAsia="Times New Roman" w:hAnsi="Times New Roman"/>
                <w:sz w:val="9"/>
              </w:rPr>
            </w:pPr>
          </w:p>
        </w:tc>
      </w:tr>
      <w:tr w:rsidR="00000000" w14:paraId="21F9A8A3" w14:textId="77777777">
        <w:trPr>
          <w:trHeight w:val="154"/>
        </w:trPr>
        <w:tc>
          <w:tcPr>
            <w:tcW w:w="120" w:type="dxa"/>
            <w:vMerge w:val="restart"/>
            <w:shd w:val="clear" w:color="auto" w:fill="auto"/>
            <w:textDirection w:val="btLr"/>
            <w:vAlign w:val="bottom"/>
          </w:tcPr>
          <w:p w14:paraId="429EC8F1" w14:textId="77777777" w:rsidR="00000000" w:rsidRDefault="00000000">
            <w:pPr>
              <w:spacing w:line="0" w:lineRule="atLeast"/>
              <w:rPr>
                <w:rFonts w:ascii="Times New Roman" w:eastAsia="Times New Roman" w:hAnsi="Times New Roman"/>
                <w:color w:val="262626"/>
                <w:w w:val="96"/>
                <w:sz w:val="14"/>
              </w:rPr>
            </w:pPr>
            <w:r>
              <w:rPr>
                <w:rFonts w:ascii="Times New Roman" w:eastAsia="Times New Roman" w:hAnsi="Times New Roman"/>
                <w:color w:val="262626"/>
                <w:w w:val="96"/>
                <w:sz w:val="14"/>
              </w:rPr>
              <w:t>@ FPR</w:t>
            </w:r>
          </w:p>
        </w:tc>
        <w:tc>
          <w:tcPr>
            <w:tcW w:w="980" w:type="dxa"/>
            <w:shd w:val="clear" w:color="auto" w:fill="auto"/>
            <w:vAlign w:val="bottom"/>
          </w:tcPr>
          <w:p w14:paraId="608FA768"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60</w:t>
            </w:r>
          </w:p>
        </w:tc>
        <w:tc>
          <w:tcPr>
            <w:tcW w:w="740" w:type="dxa"/>
            <w:shd w:val="clear" w:color="auto" w:fill="auto"/>
            <w:vAlign w:val="bottom"/>
          </w:tcPr>
          <w:p w14:paraId="0216232B" w14:textId="77777777" w:rsidR="00000000" w:rsidRDefault="00000000">
            <w:pPr>
              <w:spacing w:line="0" w:lineRule="atLeast"/>
              <w:rPr>
                <w:rFonts w:ascii="Times New Roman" w:eastAsia="Times New Roman" w:hAnsi="Times New Roman"/>
                <w:sz w:val="13"/>
              </w:rPr>
            </w:pPr>
          </w:p>
        </w:tc>
        <w:tc>
          <w:tcPr>
            <w:tcW w:w="700" w:type="dxa"/>
            <w:shd w:val="clear" w:color="auto" w:fill="auto"/>
            <w:vAlign w:val="bottom"/>
          </w:tcPr>
          <w:p w14:paraId="264FC8B1" w14:textId="77777777" w:rsidR="00000000" w:rsidRDefault="00000000">
            <w:pPr>
              <w:spacing w:line="0" w:lineRule="atLeast"/>
              <w:rPr>
                <w:rFonts w:ascii="Times New Roman" w:eastAsia="Times New Roman" w:hAnsi="Times New Roman"/>
                <w:sz w:val="13"/>
              </w:rPr>
            </w:pPr>
          </w:p>
        </w:tc>
        <w:tc>
          <w:tcPr>
            <w:tcW w:w="660" w:type="dxa"/>
            <w:shd w:val="clear" w:color="auto" w:fill="auto"/>
            <w:vAlign w:val="bottom"/>
          </w:tcPr>
          <w:p w14:paraId="5DD2FE40" w14:textId="77777777" w:rsidR="00000000" w:rsidRDefault="00000000">
            <w:pPr>
              <w:spacing w:line="0" w:lineRule="atLeast"/>
              <w:rPr>
                <w:rFonts w:ascii="Times New Roman" w:eastAsia="Times New Roman" w:hAnsi="Times New Roman"/>
                <w:sz w:val="13"/>
              </w:rPr>
            </w:pPr>
          </w:p>
        </w:tc>
        <w:tc>
          <w:tcPr>
            <w:tcW w:w="780" w:type="dxa"/>
            <w:shd w:val="clear" w:color="auto" w:fill="auto"/>
            <w:vAlign w:val="bottom"/>
          </w:tcPr>
          <w:p w14:paraId="0270C6D4" w14:textId="77777777" w:rsidR="00000000" w:rsidRDefault="00000000">
            <w:pPr>
              <w:spacing w:line="0" w:lineRule="atLeast"/>
              <w:rPr>
                <w:rFonts w:ascii="Times New Roman" w:eastAsia="Times New Roman" w:hAnsi="Times New Roman"/>
                <w:sz w:val="13"/>
              </w:rPr>
            </w:pPr>
          </w:p>
        </w:tc>
        <w:tc>
          <w:tcPr>
            <w:tcW w:w="720" w:type="dxa"/>
            <w:shd w:val="clear" w:color="auto" w:fill="auto"/>
            <w:vAlign w:val="bottom"/>
          </w:tcPr>
          <w:p w14:paraId="3B8863DF" w14:textId="77777777" w:rsidR="00000000" w:rsidRDefault="00000000">
            <w:pPr>
              <w:spacing w:line="0" w:lineRule="atLeast"/>
              <w:rPr>
                <w:rFonts w:ascii="Times New Roman" w:eastAsia="Times New Roman" w:hAnsi="Times New Roman"/>
                <w:sz w:val="13"/>
              </w:rPr>
            </w:pPr>
          </w:p>
        </w:tc>
        <w:tc>
          <w:tcPr>
            <w:tcW w:w="580" w:type="dxa"/>
            <w:shd w:val="clear" w:color="auto" w:fill="auto"/>
            <w:vAlign w:val="bottom"/>
          </w:tcPr>
          <w:p w14:paraId="7A6C25F9" w14:textId="77777777" w:rsidR="00000000" w:rsidRDefault="00000000">
            <w:pPr>
              <w:spacing w:line="0" w:lineRule="atLeast"/>
              <w:rPr>
                <w:rFonts w:ascii="Times New Roman" w:eastAsia="Times New Roman" w:hAnsi="Times New Roman"/>
                <w:sz w:val="13"/>
              </w:rPr>
            </w:pPr>
          </w:p>
        </w:tc>
      </w:tr>
      <w:tr w:rsidR="00000000" w14:paraId="644B977B" w14:textId="77777777">
        <w:trPr>
          <w:trHeight w:val="280"/>
        </w:trPr>
        <w:tc>
          <w:tcPr>
            <w:tcW w:w="120" w:type="dxa"/>
            <w:vMerge/>
            <w:shd w:val="clear" w:color="auto" w:fill="auto"/>
            <w:vAlign w:val="bottom"/>
          </w:tcPr>
          <w:p w14:paraId="01C72D57" w14:textId="77777777" w:rsidR="00000000" w:rsidRDefault="00000000">
            <w:pPr>
              <w:spacing w:line="0" w:lineRule="atLeast"/>
              <w:rPr>
                <w:rFonts w:ascii="Times New Roman" w:eastAsia="Times New Roman" w:hAnsi="Times New Roman"/>
                <w:sz w:val="24"/>
              </w:rPr>
            </w:pPr>
          </w:p>
        </w:tc>
        <w:tc>
          <w:tcPr>
            <w:tcW w:w="980" w:type="dxa"/>
            <w:shd w:val="clear" w:color="auto" w:fill="auto"/>
            <w:vAlign w:val="bottom"/>
          </w:tcPr>
          <w:p w14:paraId="512317F4"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50</w:t>
            </w:r>
          </w:p>
        </w:tc>
        <w:tc>
          <w:tcPr>
            <w:tcW w:w="740" w:type="dxa"/>
            <w:shd w:val="clear" w:color="auto" w:fill="auto"/>
            <w:vAlign w:val="bottom"/>
          </w:tcPr>
          <w:p w14:paraId="4A5AD212" w14:textId="77777777" w:rsidR="00000000" w:rsidRDefault="00000000">
            <w:pPr>
              <w:spacing w:line="0" w:lineRule="atLeast"/>
              <w:rPr>
                <w:rFonts w:ascii="Times New Roman" w:eastAsia="Times New Roman" w:hAnsi="Times New Roman"/>
                <w:sz w:val="24"/>
              </w:rPr>
            </w:pPr>
          </w:p>
        </w:tc>
        <w:tc>
          <w:tcPr>
            <w:tcW w:w="700" w:type="dxa"/>
            <w:shd w:val="clear" w:color="auto" w:fill="auto"/>
            <w:vAlign w:val="bottom"/>
          </w:tcPr>
          <w:p w14:paraId="1939D2A2" w14:textId="77777777" w:rsidR="00000000" w:rsidRDefault="00000000">
            <w:pPr>
              <w:spacing w:line="0" w:lineRule="atLeast"/>
              <w:rPr>
                <w:rFonts w:ascii="Times New Roman" w:eastAsia="Times New Roman" w:hAnsi="Times New Roman"/>
                <w:sz w:val="24"/>
              </w:rPr>
            </w:pPr>
          </w:p>
        </w:tc>
        <w:tc>
          <w:tcPr>
            <w:tcW w:w="660" w:type="dxa"/>
            <w:shd w:val="clear" w:color="auto" w:fill="auto"/>
            <w:vAlign w:val="bottom"/>
          </w:tcPr>
          <w:p w14:paraId="5A525F60" w14:textId="77777777" w:rsidR="00000000" w:rsidRDefault="00000000">
            <w:pPr>
              <w:spacing w:line="0" w:lineRule="atLeast"/>
              <w:rPr>
                <w:rFonts w:ascii="Times New Roman" w:eastAsia="Times New Roman" w:hAnsi="Times New Roman"/>
                <w:sz w:val="24"/>
              </w:rPr>
            </w:pPr>
          </w:p>
        </w:tc>
        <w:tc>
          <w:tcPr>
            <w:tcW w:w="780" w:type="dxa"/>
            <w:shd w:val="clear" w:color="auto" w:fill="auto"/>
            <w:vAlign w:val="bottom"/>
          </w:tcPr>
          <w:p w14:paraId="2521CD81" w14:textId="77777777" w:rsidR="00000000" w:rsidRDefault="00000000">
            <w:pPr>
              <w:spacing w:line="0" w:lineRule="atLeast"/>
              <w:rPr>
                <w:rFonts w:ascii="Times New Roman" w:eastAsia="Times New Roman" w:hAnsi="Times New Roman"/>
                <w:sz w:val="24"/>
              </w:rPr>
            </w:pPr>
          </w:p>
        </w:tc>
        <w:tc>
          <w:tcPr>
            <w:tcW w:w="720" w:type="dxa"/>
            <w:shd w:val="clear" w:color="auto" w:fill="auto"/>
            <w:vAlign w:val="bottom"/>
          </w:tcPr>
          <w:p w14:paraId="1CD5895C" w14:textId="77777777" w:rsidR="00000000" w:rsidRDefault="00000000">
            <w:pPr>
              <w:spacing w:line="0" w:lineRule="atLeast"/>
              <w:rPr>
                <w:rFonts w:ascii="Times New Roman" w:eastAsia="Times New Roman" w:hAnsi="Times New Roman"/>
                <w:sz w:val="24"/>
              </w:rPr>
            </w:pPr>
          </w:p>
        </w:tc>
        <w:tc>
          <w:tcPr>
            <w:tcW w:w="580" w:type="dxa"/>
            <w:shd w:val="clear" w:color="auto" w:fill="auto"/>
            <w:vAlign w:val="bottom"/>
          </w:tcPr>
          <w:p w14:paraId="47034A70" w14:textId="77777777" w:rsidR="00000000" w:rsidRDefault="00000000">
            <w:pPr>
              <w:spacing w:line="0" w:lineRule="atLeast"/>
              <w:rPr>
                <w:rFonts w:ascii="Times New Roman" w:eastAsia="Times New Roman" w:hAnsi="Times New Roman"/>
                <w:sz w:val="24"/>
              </w:rPr>
            </w:pPr>
          </w:p>
        </w:tc>
      </w:tr>
      <w:tr w:rsidR="00000000" w14:paraId="17409727" w14:textId="77777777">
        <w:trPr>
          <w:trHeight w:val="261"/>
        </w:trPr>
        <w:tc>
          <w:tcPr>
            <w:tcW w:w="120" w:type="dxa"/>
            <w:vMerge w:val="restart"/>
            <w:shd w:val="clear" w:color="auto" w:fill="auto"/>
            <w:textDirection w:val="btLr"/>
            <w:vAlign w:val="bottom"/>
          </w:tcPr>
          <w:p w14:paraId="42FF3FFF" w14:textId="77777777" w:rsidR="00000000" w:rsidRDefault="00000000">
            <w:pPr>
              <w:spacing w:line="0" w:lineRule="atLeast"/>
              <w:rPr>
                <w:rFonts w:ascii="Times New Roman" w:eastAsia="Times New Roman" w:hAnsi="Times New Roman"/>
                <w:color w:val="262626"/>
                <w:sz w:val="14"/>
              </w:rPr>
            </w:pPr>
            <w:r>
              <w:rPr>
                <w:rFonts w:ascii="Times New Roman" w:eastAsia="Times New Roman" w:hAnsi="Times New Roman"/>
                <w:color w:val="262626"/>
                <w:sz w:val="14"/>
              </w:rPr>
              <w:t>MDR</w:t>
            </w:r>
          </w:p>
        </w:tc>
        <w:tc>
          <w:tcPr>
            <w:tcW w:w="980" w:type="dxa"/>
            <w:shd w:val="clear" w:color="auto" w:fill="auto"/>
            <w:vAlign w:val="bottom"/>
          </w:tcPr>
          <w:p w14:paraId="5546EC35"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40</w:t>
            </w:r>
          </w:p>
        </w:tc>
        <w:tc>
          <w:tcPr>
            <w:tcW w:w="740" w:type="dxa"/>
            <w:shd w:val="clear" w:color="auto" w:fill="auto"/>
            <w:vAlign w:val="bottom"/>
          </w:tcPr>
          <w:p w14:paraId="1CE08D8A"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6DA2AA44" w14:textId="77777777" w:rsidR="00000000" w:rsidRDefault="00000000">
            <w:pPr>
              <w:spacing w:line="0" w:lineRule="atLeast"/>
              <w:rPr>
                <w:rFonts w:ascii="Times New Roman" w:eastAsia="Times New Roman" w:hAnsi="Times New Roman"/>
                <w:sz w:val="22"/>
              </w:rPr>
            </w:pPr>
          </w:p>
        </w:tc>
        <w:tc>
          <w:tcPr>
            <w:tcW w:w="660" w:type="dxa"/>
            <w:shd w:val="clear" w:color="auto" w:fill="auto"/>
            <w:vAlign w:val="bottom"/>
          </w:tcPr>
          <w:p w14:paraId="146AE951" w14:textId="77777777" w:rsidR="00000000" w:rsidRDefault="00000000">
            <w:pPr>
              <w:spacing w:line="0" w:lineRule="atLeast"/>
              <w:rPr>
                <w:rFonts w:ascii="Times New Roman" w:eastAsia="Times New Roman" w:hAnsi="Times New Roman"/>
                <w:sz w:val="22"/>
              </w:rPr>
            </w:pPr>
          </w:p>
        </w:tc>
        <w:tc>
          <w:tcPr>
            <w:tcW w:w="780" w:type="dxa"/>
            <w:shd w:val="clear" w:color="auto" w:fill="auto"/>
            <w:vAlign w:val="bottom"/>
          </w:tcPr>
          <w:p w14:paraId="64859094" w14:textId="77777777" w:rsidR="00000000" w:rsidRDefault="00000000">
            <w:pPr>
              <w:spacing w:line="0" w:lineRule="atLeast"/>
              <w:rPr>
                <w:rFonts w:ascii="Times New Roman" w:eastAsia="Times New Roman" w:hAnsi="Times New Roman"/>
                <w:sz w:val="22"/>
              </w:rPr>
            </w:pPr>
          </w:p>
        </w:tc>
        <w:tc>
          <w:tcPr>
            <w:tcW w:w="720" w:type="dxa"/>
            <w:shd w:val="clear" w:color="auto" w:fill="auto"/>
            <w:vAlign w:val="bottom"/>
          </w:tcPr>
          <w:p w14:paraId="73087AE5" w14:textId="77777777" w:rsidR="00000000" w:rsidRDefault="00000000">
            <w:pPr>
              <w:spacing w:line="0" w:lineRule="atLeast"/>
              <w:rPr>
                <w:rFonts w:ascii="Times New Roman" w:eastAsia="Times New Roman" w:hAnsi="Times New Roman"/>
                <w:sz w:val="22"/>
              </w:rPr>
            </w:pPr>
          </w:p>
        </w:tc>
        <w:tc>
          <w:tcPr>
            <w:tcW w:w="580" w:type="dxa"/>
            <w:shd w:val="clear" w:color="auto" w:fill="auto"/>
            <w:vAlign w:val="bottom"/>
          </w:tcPr>
          <w:p w14:paraId="275F8A12" w14:textId="77777777" w:rsidR="00000000" w:rsidRDefault="00000000">
            <w:pPr>
              <w:spacing w:line="0" w:lineRule="atLeast"/>
              <w:rPr>
                <w:rFonts w:ascii="Times New Roman" w:eastAsia="Times New Roman" w:hAnsi="Times New Roman"/>
                <w:sz w:val="22"/>
              </w:rPr>
            </w:pPr>
          </w:p>
        </w:tc>
      </w:tr>
      <w:tr w:rsidR="00000000" w14:paraId="63FE76A9" w14:textId="77777777">
        <w:trPr>
          <w:trHeight w:val="81"/>
        </w:trPr>
        <w:tc>
          <w:tcPr>
            <w:tcW w:w="120" w:type="dxa"/>
            <w:vMerge/>
            <w:shd w:val="clear" w:color="auto" w:fill="auto"/>
            <w:vAlign w:val="bottom"/>
          </w:tcPr>
          <w:p w14:paraId="23F37901" w14:textId="77777777" w:rsidR="00000000" w:rsidRDefault="00000000">
            <w:pPr>
              <w:spacing w:line="0" w:lineRule="atLeast"/>
              <w:rPr>
                <w:rFonts w:ascii="Times New Roman" w:eastAsia="Times New Roman" w:hAnsi="Times New Roman"/>
                <w:sz w:val="7"/>
              </w:rPr>
            </w:pPr>
          </w:p>
        </w:tc>
        <w:tc>
          <w:tcPr>
            <w:tcW w:w="980" w:type="dxa"/>
            <w:shd w:val="clear" w:color="auto" w:fill="auto"/>
            <w:vAlign w:val="bottom"/>
          </w:tcPr>
          <w:p w14:paraId="4E75D9EE" w14:textId="77777777" w:rsidR="00000000" w:rsidRDefault="00000000">
            <w:pPr>
              <w:spacing w:line="0" w:lineRule="atLeast"/>
              <w:rPr>
                <w:rFonts w:ascii="Times New Roman" w:eastAsia="Times New Roman" w:hAnsi="Times New Roman"/>
                <w:sz w:val="7"/>
              </w:rPr>
            </w:pPr>
          </w:p>
        </w:tc>
        <w:tc>
          <w:tcPr>
            <w:tcW w:w="740" w:type="dxa"/>
            <w:shd w:val="clear" w:color="auto" w:fill="auto"/>
            <w:vAlign w:val="bottom"/>
          </w:tcPr>
          <w:p w14:paraId="1A364CA4" w14:textId="77777777" w:rsidR="00000000" w:rsidRDefault="00000000">
            <w:pPr>
              <w:spacing w:line="0" w:lineRule="atLeast"/>
              <w:rPr>
                <w:rFonts w:ascii="Times New Roman" w:eastAsia="Times New Roman" w:hAnsi="Times New Roman"/>
                <w:sz w:val="7"/>
              </w:rPr>
            </w:pPr>
          </w:p>
        </w:tc>
        <w:tc>
          <w:tcPr>
            <w:tcW w:w="700" w:type="dxa"/>
            <w:shd w:val="clear" w:color="auto" w:fill="auto"/>
            <w:vAlign w:val="bottom"/>
          </w:tcPr>
          <w:p w14:paraId="3026E680" w14:textId="77777777" w:rsidR="00000000" w:rsidRDefault="00000000">
            <w:pPr>
              <w:spacing w:line="0" w:lineRule="atLeast"/>
              <w:rPr>
                <w:rFonts w:ascii="Times New Roman" w:eastAsia="Times New Roman" w:hAnsi="Times New Roman"/>
                <w:sz w:val="7"/>
              </w:rPr>
            </w:pPr>
          </w:p>
        </w:tc>
        <w:tc>
          <w:tcPr>
            <w:tcW w:w="660" w:type="dxa"/>
            <w:shd w:val="clear" w:color="auto" w:fill="auto"/>
            <w:vAlign w:val="bottom"/>
          </w:tcPr>
          <w:p w14:paraId="5F659BCF" w14:textId="77777777" w:rsidR="00000000" w:rsidRDefault="00000000">
            <w:pPr>
              <w:spacing w:line="0" w:lineRule="atLeast"/>
              <w:rPr>
                <w:rFonts w:ascii="Times New Roman" w:eastAsia="Times New Roman" w:hAnsi="Times New Roman"/>
                <w:sz w:val="7"/>
              </w:rPr>
            </w:pPr>
          </w:p>
        </w:tc>
        <w:tc>
          <w:tcPr>
            <w:tcW w:w="780" w:type="dxa"/>
            <w:shd w:val="clear" w:color="auto" w:fill="auto"/>
            <w:vAlign w:val="bottom"/>
          </w:tcPr>
          <w:p w14:paraId="58172FD6" w14:textId="77777777" w:rsidR="00000000" w:rsidRDefault="00000000">
            <w:pPr>
              <w:spacing w:line="0" w:lineRule="atLeast"/>
              <w:rPr>
                <w:rFonts w:ascii="Times New Roman" w:eastAsia="Times New Roman" w:hAnsi="Times New Roman"/>
                <w:sz w:val="7"/>
              </w:rPr>
            </w:pPr>
          </w:p>
        </w:tc>
        <w:tc>
          <w:tcPr>
            <w:tcW w:w="720" w:type="dxa"/>
            <w:shd w:val="clear" w:color="auto" w:fill="auto"/>
            <w:vAlign w:val="bottom"/>
          </w:tcPr>
          <w:p w14:paraId="0C930434" w14:textId="77777777" w:rsidR="00000000" w:rsidRDefault="00000000">
            <w:pPr>
              <w:spacing w:line="0" w:lineRule="atLeast"/>
              <w:rPr>
                <w:rFonts w:ascii="Times New Roman" w:eastAsia="Times New Roman" w:hAnsi="Times New Roman"/>
                <w:sz w:val="7"/>
              </w:rPr>
            </w:pPr>
          </w:p>
        </w:tc>
        <w:tc>
          <w:tcPr>
            <w:tcW w:w="580" w:type="dxa"/>
            <w:shd w:val="clear" w:color="auto" w:fill="auto"/>
            <w:vAlign w:val="bottom"/>
          </w:tcPr>
          <w:p w14:paraId="7F150219" w14:textId="77777777" w:rsidR="00000000" w:rsidRDefault="00000000">
            <w:pPr>
              <w:spacing w:line="0" w:lineRule="atLeast"/>
              <w:rPr>
                <w:rFonts w:ascii="Times New Roman" w:eastAsia="Times New Roman" w:hAnsi="Times New Roman"/>
                <w:sz w:val="7"/>
              </w:rPr>
            </w:pPr>
          </w:p>
        </w:tc>
      </w:tr>
      <w:tr w:rsidR="00000000" w14:paraId="27990316" w14:textId="77777777">
        <w:trPr>
          <w:trHeight w:val="189"/>
        </w:trPr>
        <w:tc>
          <w:tcPr>
            <w:tcW w:w="120" w:type="dxa"/>
            <w:vMerge w:val="restart"/>
            <w:shd w:val="clear" w:color="auto" w:fill="auto"/>
            <w:textDirection w:val="btLr"/>
            <w:vAlign w:val="bottom"/>
          </w:tcPr>
          <w:p w14:paraId="341B1BB8" w14:textId="77777777" w:rsidR="00000000" w:rsidRDefault="00000000">
            <w:pPr>
              <w:spacing w:line="0" w:lineRule="atLeast"/>
              <w:rPr>
                <w:rFonts w:ascii="Times New Roman" w:eastAsia="Times New Roman" w:hAnsi="Times New Roman"/>
                <w:color w:val="262626"/>
                <w:w w:val="95"/>
                <w:sz w:val="14"/>
              </w:rPr>
            </w:pPr>
            <w:r>
              <w:rPr>
                <w:rFonts w:ascii="Times New Roman" w:eastAsia="Times New Roman" w:hAnsi="Times New Roman"/>
                <w:color w:val="262626"/>
                <w:w w:val="95"/>
                <w:sz w:val="14"/>
              </w:rPr>
              <w:t>(%)</w:t>
            </w:r>
          </w:p>
        </w:tc>
        <w:tc>
          <w:tcPr>
            <w:tcW w:w="980" w:type="dxa"/>
            <w:shd w:val="clear" w:color="auto" w:fill="auto"/>
            <w:vAlign w:val="bottom"/>
          </w:tcPr>
          <w:p w14:paraId="0F033205"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30</w:t>
            </w:r>
          </w:p>
        </w:tc>
        <w:tc>
          <w:tcPr>
            <w:tcW w:w="740" w:type="dxa"/>
            <w:shd w:val="clear" w:color="auto" w:fill="auto"/>
            <w:vAlign w:val="bottom"/>
          </w:tcPr>
          <w:p w14:paraId="08A2AAEF" w14:textId="77777777" w:rsidR="00000000" w:rsidRDefault="00000000">
            <w:pPr>
              <w:spacing w:line="0" w:lineRule="atLeast"/>
              <w:rPr>
                <w:rFonts w:ascii="Times New Roman" w:eastAsia="Times New Roman" w:hAnsi="Times New Roman"/>
                <w:sz w:val="16"/>
              </w:rPr>
            </w:pPr>
          </w:p>
        </w:tc>
        <w:tc>
          <w:tcPr>
            <w:tcW w:w="700" w:type="dxa"/>
            <w:shd w:val="clear" w:color="auto" w:fill="auto"/>
            <w:vAlign w:val="bottom"/>
          </w:tcPr>
          <w:p w14:paraId="63844061" w14:textId="77777777" w:rsidR="00000000" w:rsidRDefault="00000000">
            <w:pPr>
              <w:spacing w:line="0" w:lineRule="atLeast"/>
              <w:rPr>
                <w:rFonts w:ascii="Times New Roman" w:eastAsia="Times New Roman" w:hAnsi="Times New Roman"/>
                <w:sz w:val="16"/>
              </w:rPr>
            </w:pPr>
          </w:p>
        </w:tc>
        <w:tc>
          <w:tcPr>
            <w:tcW w:w="660" w:type="dxa"/>
            <w:shd w:val="clear" w:color="auto" w:fill="auto"/>
            <w:vAlign w:val="bottom"/>
          </w:tcPr>
          <w:p w14:paraId="63A6B3DC" w14:textId="77777777" w:rsidR="00000000" w:rsidRDefault="00000000">
            <w:pPr>
              <w:spacing w:line="0" w:lineRule="atLeast"/>
              <w:rPr>
                <w:rFonts w:ascii="Times New Roman" w:eastAsia="Times New Roman" w:hAnsi="Times New Roman"/>
                <w:sz w:val="16"/>
              </w:rPr>
            </w:pPr>
          </w:p>
        </w:tc>
        <w:tc>
          <w:tcPr>
            <w:tcW w:w="2060" w:type="dxa"/>
            <w:gridSpan w:val="3"/>
            <w:vMerge w:val="restart"/>
            <w:shd w:val="clear" w:color="auto" w:fill="auto"/>
            <w:vAlign w:val="bottom"/>
          </w:tcPr>
          <w:p w14:paraId="0D4EEAF9" w14:textId="77777777" w:rsidR="00000000" w:rsidRDefault="00000000">
            <w:pPr>
              <w:spacing w:line="0" w:lineRule="atLeast"/>
              <w:ind w:left="100"/>
              <w:rPr>
                <w:rFonts w:ascii="Times New Roman" w:eastAsia="Times New Roman" w:hAnsi="Times New Roman"/>
                <w:sz w:val="9"/>
              </w:rPr>
            </w:pPr>
            <w:r>
              <w:rPr>
                <w:rFonts w:ascii="Times New Roman" w:eastAsia="Times New Roman" w:hAnsi="Times New Roman"/>
                <w:sz w:val="13"/>
              </w:rPr>
              <w:t>N</w:t>
            </w:r>
            <w:r>
              <w:rPr>
                <w:rFonts w:ascii="Times New Roman" w:eastAsia="Times New Roman" w:hAnsi="Times New Roman"/>
                <w:sz w:val="9"/>
              </w:rPr>
              <w:t>ON</w:t>
            </w:r>
            <w:r>
              <w:rPr>
                <w:rFonts w:ascii="Times New Roman" w:eastAsia="Times New Roman" w:hAnsi="Times New Roman"/>
                <w:sz w:val="11"/>
              </w:rPr>
              <w:t>-</w:t>
            </w:r>
            <w:r>
              <w:rPr>
                <w:rFonts w:ascii="Times New Roman" w:eastAsia="Times New Roman" w:hAnsi="Times New Roman"/>
                <w:sz w:val="9"/>
              </w:rPr>
              <w:t>STABILIZED</w:t>
            </w:r>
            <w:r>
              <w:rPr>
                <w:rFonts w:ascii="Times New Roman" w:eastAsia="Times New Roman" w:hAnsi="Times New Roman"/>
                <w:sz w:val="11"/>
              </w:rPr>
              <w:t xml:space="preserve"> -</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INCLUDED</w:t>
            </w:r>
          </w:p>
        </w:tc>
      </w:tr>
      <w:tr w:rsidR="00000000" w14:paraId="6C7EBFEE" w14:textId="77777777">
        <w:trPr>
          <w:trHeight w:val="66"/>
        </w:trPr>
        <w:tc>
          <w:tcPr>
            <w:tcW w:w="120" w:type="dxa"/>
            <w:vMerge/>
            <w:shd w:val="clear" w:color="auto" w:fill="auto"/>
            <w:vAlign w:val="bottom"/>
          </w:tcPr>
          <w:p w14:paraId="34183869" w14:textId="77777777" w:rsidR="00000000" w:rsidRDefault="00000000">
            <w:pPr>
              <w:spacing w:line="0" w:lineRule="atLeast"/>
              <w:rPr>
                <w:rFonts w:ascii="Times New Roman" w:eastAsia="Times New Roman" w:hAnsi="Times New Roman"/>
                <w:sz w:val="5"/>
              </w:rPr>
            </w:pPr>
          </w:p>
        </w:tc>
        <w:tc>
          <w:tcPr>
            <w:tcW w:w="980" w:type="dxa"/>
            <w:shd w:val="clear" w:color="auto" w:fill="auto"/>
            <w:vAlign w:val="bottom"/>
          </w:tcPr>
          <w:p w14:paraId="2038F0AF" w14:textId="77777777" w:rsidR="00000000" w:rsidRDefault="00000000">
            <w:pPr>
              <w:spacing w:line="0" w:lineRule="atLeast"/>
              <w:rPr>
                <w:rFonts w:ascii="Times New Roman" w:eastAsia="Times New Roman" w:hAnsi="Times New Roman"/>
                <w:sz w:val="5"/>
              </w:rPr>
            </w:pPr>
          </w:p>
        </w:tc>
        <w:tc>
          <w:tcPr>
            <w:tcW w:w="740" w:type="dxa"/>
            <w:shd w:val="clear" w:color="auto" w:fill="auto"/>
            <w:vAlign w:val="bottom"/>
          </w:tcPr>
          <w:p w14:paraId="43762990" w14:textId="77777777" w:rsidR="00000000" w:rsidRDefault="00000000">
            <w:pPr>
              <w:spacing w:line="0" w:lineRule="atLeast"/>
              <w:rPr>
                <w:rFonts w:ascii="Times New Roman" w:eastAsia="Times New Roman" w:hAnsi="Times New Roman"/>
                <w:sz w:val="5"/>
              </w:rPr>
            </w:pPr>
          </w:p>
        </w:tc>
        <w:tc>
          <w:tcPr>
            <w:tcW w:w="700" w:type="dxa"/>
            <w:shd w:val="clear" w:color="auto" w:fill="auto"/>
            <w:vAlign w:val="bottom"/>
          </w:tcPr>
          <w:p w14:paraId="272557CD" w14:textId="77777777" w:rsidR="00000000" w:rsidRDefault="00000000">
            <w:pPr>
              <w:spacing w:line="0" w:lineRule="atLeast"/>
              <w:rPr>
                <w:rFonts w:ascii="Times New Roman" w:eastAsia="Times New Roman" w:hAnsi="Times New Roman"/>
                <w:sz w:val="5"/>
              </w:rPr>
            </w:pPr>
          </w:p>
        </w:tc>
        <w:tc>
          <w:tcPr>
            <w:tcW w:w="660" w:type="dxa"/>
            <w:shd w:val="clear" w:color="auto" w:fill="auto"/>
            <w:vAlign w:val="bottom"/>
          </w:tcPr>
          <w:p w14:paraId="5EA608D2" w14:textId="77777777" w:rsidR="00000000" w:rsidRDefault="00000000">
            <w:pPr>
              <w:spacing w:line="0" w:lineRule="atLeast"/>
              <w:rPr>
                <w:rFonts w:ascii="Times New Roman" w:eastAsia="Times New Roman" w:hAnsi="Times New Roman"/>
                <w:sz w:val="5"/>
              </w:rPr>
            </w:pPr>
          </w:p>
        </w:tc>
        <w:tc>
          <w:tcPr>
            <w:tcW w:w="2060" w:type="dxa"/>
            <w:gridSpan w:val="3"/>
            <w:vMerge/>
            <w:shd w:val="clear" w:color="auto" w:fill="auto"/>
            <w:vAlign w:val="bottom"/>
          </w:tcPr>
          <w:p w14:paraId="22AD46B8" w14:textId="77777777" w:rsidR="00000000" w:rsidRDefault="00000000">
            <w:pPr>
              <w:spacing w:line="0" w:lineRule="atLeast"/>
              <w:rPr>
                <w:rFonts w:ascii="Times New Roman" w:eastAsia="Times New Roman" w:hAnsi="Times New Roman"/>
                <w:sz w:val="5"/>
              </w:rPr>
            </w:pPr>
          </w:p>
        </w:tc>
      </w:tr>
      <w:tr w:rsidR="00000000" w14:paraId="5FDE531F" w14:textId="77777777">
        <w:trPr>
          <w:trHeight w:val="163"/>
        </w:trPr>
        <w:tc>
          <w:tcPr>
            <w:tcW w:w="120" w:type="dxa"/>
            <w:shd w:val="clear" w:color="auto" w:fill="auto"/>
            <w:vAlign w:val="bottom"/>
          </w:tcPr>
          <w:p w14:paraId="55960B6A" w14:textId="77777777" w:rsidR="00000000" w:rsidRDefault="00000000">
            <w:pPr>
              <w:spacing w:line="0" w:lineRule="atLeast"/>
              <w:rPr>
                <w:rFonts w:ascii="Times New Roman" w:eastAsia="Times New Roman" w:hAnsi="Times New Roman"/>
                <w:sz w:val="14"/>
              </w:rPr>
            </w:pPr>
          </w:p>
        </w:tc>
        <w:tc>
          <w:tcPr>
            <w:tcW w:w="980" w:type="dxa"/>
            <w:vMerge w:val="restart"/>
            <w:shd w:val="clear" w:color="auto" w:fill="auto"/>
            <w:vAlign w:val="bottom"/>
          </w:tcPr>
          <w:p w14:paraId="7840C862"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20</w:t>
            </w:r>
          </w:p>
        </w:tc>
        <w:tc>
          <w:tcPr>
            <w:tcW w:w="740" w:type="dxa"/>
            <w:shd w:val="clear" w:color="auto" w:fill="auto"/>
            <w:vAlign w:val="bottom"/>
          </w:tcPr>
          <w:p w14:paraId="68544080" w14:textId="77777777" w:rsidR="00000000" w:rsidRDefault="00000000">
            <w:pPr>
              <w:spacing w:line="0" w:lineRule="atLeast"/>
              <w:rPr>
                <w:rFonts w:ascii="Times New Roman" w:eastAsia="Times New Roman" w:hAnsi="Times New Roman"/>
                <w:sz w:val="14"/>
              </w:rPr>
            </w:pPr>
          </w:p>
        </w:tc>
        <w:tc>
          <w:tcPr>
            <w:tcW w:w="700" w:type="dxa"/>
            <w:shd w:val="clear" w:color="auto" w:fill="auto"/>
            <w:vAlign w:val="bottom"/>
          </w:tcPr>
          <w:p w14:paraId="033B53BB" w14:textId="77777777" w:rsidR="00000000" w:rsidRDefault="00000000">
            <w:pPr>
              <w:spacing w:line="0" w:lineRule="atLeast"/>
              <w:rPr>
                <w:rFonts w:ascii="Times New Roman" w:eastAsia="Times New Roman" w:hAnsi="Times New Roman"/>
                <w:sz w:val="14"/>
              </w:rPr>
            </w:pPr>
          </w:p>
        </w:tc>
        <w:tc>
          <w:tcPr>
            <w:tcW w:w="660" w:type="dxa"/>
            <w:shd w:val="clear" w:color="auto" w:fill="auto"/>
            <w:vAlign w:val="bottom"/>
          </w:tcPr>
          <w:p w14:paraId="1607EF9F" w14:textId="77777777" w:rsidR="00000000" w:rsidRDefault="00000000">
            <w:pPr>
              <w:spacing w:line="0" w:lineRule="atLeast"/>
              <w:rPr>
                <w:rFonts w:ascii="Times New Roman" w:eastAsia="Times New Roman" w:hAnsi="Times New Roman"/>
                <w:sz w:val="14"/>
              </w:rPr>
            </w:pPr>
          </w:p>
        </w:tc>
        <w:tc>
          <w:tcPr>
            <w:tcW w:w="2060" w:type="dxa"/>
            <w:gridSpan w:val="3"/>
            <w:shd w:val="clear" w:color="auto" w:fill="auto"/>
            <w:vAlign w:val="bottom"/>
          </w:tcPr>
          <w:p w14:paraId="49807391" w14:textId="77777777" w:rsidR="00000000" w:rsidRDefault="00000000">
            <w:pPr>
              <w:spacing w:line="0" w:lineRule="atLeast"/>
              <w:ind w:left="100"/>
              <w:rPr>
                <w:rFonts w:ascii="Times New Roman" w:eastAsia="Times New Roman" w:hAnsi="Times New Roman"/>
                <w:sz w:val="9"/>
              </w:rPr>
            </w:pPr>
            <w:r>
              <w:rPr>
                <w:rFonts w:ascii="Times New Roman" w:eastAsia="Times New Roman" w:hAnsi="Times New Roman"/>
                <w:sz w:val="13"/>
              </w:rPr>
              <w:t>N</w:t>
            </w:r>
            <w:r>
              <w:rPr>
                <w:rFonts w:ascii="Times New Roman" w:eastAsia="Times New Roman" w:hAnsi="Times New Roman"/>
                <w:sz w:val="9"/>
              </w:rPr>
              <w:t>ON</w:t>
            </w:r>
            <w:r>
              <w:rPr>
                <w:rFonts w:ascii="Times New Roman" w:eastAsia="Times New Roman" w:hAnsi="Times New Roman"/>
                <w:sz w:val="11"/>
              </w:rPr>
              <w:t>-</w:t>
            </w:r>
            <w:r>
              <w:rPr>
                <w:rFonts w:ascii="Times New Roman" w:eastAsia="Times New Roman" w:hAnsi="Times New Roman"/>
                <w:sz w:val="9"/>
              </w:rPr>
              <w:t>STABILIZED</w:t>
            </w:r>
            <w:r>
              <w:rPr>
                <w:rFonts w:ascii="Times New Roman" w:eastAsia="Times New Roman" w:hAnsi="Times New Roman"/>
                <w:sz w:val="11"/>
              </w:rPr>
              <w:t xml:space="preserve"> -</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EXCLUDED</w:t>
            </w:r>
          </w:p>
        </w:tc>
      </w:tr>
      <w:tr w:rsidR="00000000" w14:paraId="449EAF0A" w14:textId="77777777">
        <w:trPr>
          <w:trHeight w:val="42"/>
        </w:trPr>
        <w:tc>
          <w:tcPr>
            <w:tcW w:w="120" w:type="dxa"/>
            <w:shd w:val="clear" w:color="auto" w:fill="auto"/>
            <w:vAlign w:val="bottom"/>
          </w:tcPr>
          <w:p w14:paraId="6F27B71B" w14:textId="77777777" w:rsidR="00000000" w:rsidRDefault="00000000">
            <w:pPr>
              <w:spacing w:line="0" w:lineRule="atLeast"/>
              <w:rPr>
                <w:rFonts w:ascii="Times New Roman" w:eastAsia="Times New Roman" w:hAnsi="Times New Roman"/>
                <w:sz w:val="3"/>
              </w:rPr>
            </w:pPr>
          </w:p>
        </w:tc>
        <w:tc>
          <w:tcPr>
            <w:tcW w:w="980" w:type="dxa"/>
            <w:vMerge/>
            <w:shd w:val="clear" w:color="auto" w:fill="auto"/>
            <w:vAlign w:val="bottom"/>
          </w:tcPr>
          <w:p w14:paraId="61A887C2" w14:textId="77777777" w:rsidR="00000000" w:rsidRDefault="00000000">
            <w:pPr>
              <w:spacing w:line="0" w:lineRule="atLeast"/>
              <w:rPr>
                <w:rFonts w:ascii="Times New Roman" w:eastAsia="Times New Roman" w:hAnsi="Times New Roman"/>
                <w:sz w:val="3"/>
              </w:rPr>
            </w:pPr>
          </w:p>
        </w:tc>
        <w:tc>
          <w:tcPr>
            <w:tcW w:w="740" w:type="dxa"/>
            <w:shd w:val="clear" w:color="auto" w:fill="auto"/>
            <w:vAlign w:val="bottom"/>
          </w:tcPr>
          <w:p w14:paraId="196D0E8C" w14:textId="77777777" w:rsidR="00000000" w:rsidRDefault="00000000">
            <w:pPr>
              <w:spacing w:line="0" w:lineRule="atLeast"/>
              <w:rPr>
                <w:rFonts w:ascii="Times New Roman" w:eastAsia="Times New Roman" w:hAnsi="Times New Roman"/>
                <w:sz w:val="3"/>
              </w:rPr>
            </w:pPr>
          </w:p>
        </w:tc>
        <w:tc>
          <w:tcPr>
            <w:tcW w:w="700" w:type="dxa"/>
            <w:shd w:val="clear" w:color="auto" w:fill="auto"/>
            <w:vAlign w:val="bottom"/>
          </w:tcPr>
          <w:p w14:paraId="07D3C803" w14:textId="77777777" w:rsidR="00000000" w:rsidRDefault="00000000">
            <w:pPr>
              <w:spacing w:line="0" w:lineRule="atLeast"/>
              <w:rPr>
                <w:rFonts w:ascii="Times New Roman" w:eastAsia="Times New Roman" w:hAnsi="Times New Roman"/>
                <w:sz w:val="3"/>
              </w:rPr>
            </w:pPr>
          </w:p>
        </w:tc>
        <w:tc>
          <w:tcPr>
            <w:tcW w:w="660" w:type="dxa"/>
            <w:shd w:val="clear" w:color="auto" w:fill="auto"/>
            <w:vAlign w:val="bottom"/>
          </w:tcPr>
          <w:p w14:paraId="62ACC293" w14:textId="77777777" w:rsidR="00000000" w:rsidRDefault="00000000">
            <w:pPr>
              <w:spacing w:line="0" w:lineRule="atLeast"/>
              <w:rPr>
                <w:rFonts w:ascii="Times New Roman" w:eastAsia="Times New Roman" w:hAnsi="Times New Roman"/>
                <w:sz w:val="3"/>
              </w:rPr>
            </w:pPr>
          </w:p>
        </w:tc>
        <w:tc>
          <w:tcPr>
            <w:tcW w:w="780" w:type="dxa"/>
            <w:shd w:val="clear" w:color="auto" w:fill="auto"/>
            <w:vAlign w:val="bottom"/>
          </w:tcPr>
          <w:p w14:paraId="18B1770B" w14:textId="77777777" w:rsidR="00000000" w:rsidRDefault="00000000">
            <w:pPr>
              <w:spacing w:line="0" w:lineRule="atLeast"/>
              <w:rPr>
                <w:rFonts w:ascii="Times New Roman" w:eastAsia="Times New Roman" w:hAnsi="Times New Roman"/>
                <w:sz w:val="3"/>
              </w:rPr>
            </w:pPr>
          </w:p>
        </w:tc>
        <w:tc>
          <w:tcPr>
            <w:tcW w:w="720" w:type="dxa"/>
            <w:shd w:val="clear" w:color="auto" w:fill="auto"/>
            <w:vAlign w:val="bottom"/>
          </w:tcPr>
          <w:p w14:paraId="6B309B37" w14:textId="77777777" w:rsidR="00000000" w:rsidRDefault="00000000">
            <w:pPr>
              <w:spacing w:line="0" w:lineRule="atLeast"/>
              <w:rPr>
                <w:rFonts w:ascii="Times New Roman" w:eastAsia="Times New Roman" w:hAnsi="Times New Roman"/>
                <w:sz w:val="3"/>
              </w:rPr>
            </w:pPr>
          </w:p>
        </w:tc>
        <w:tc>
          <w:tcPr>
            <w:tcW w:w="580" w:type="dxa"/>
            <w:shd w:val="clear" w:color="auto" w:fill="auto"/>
            <w:vAlign w:val="bottom"/>
          </w:tcPr>
          <w:p w14:paraId="42BF6BFD" w14:textId="77777777" w:rsidR="00000000" w:rsidRDefault="00000000">
            <w:pPr>
              <w:spacing w:line="0" w:lineRule="atLeast"/>
              <w:rPr>
                <w:rFonts w:ascii="Times New Roman" w:eastAsia="Times New Roman" w:hAnsi="Times New Roman"/>
                <w:sz w:val="3"/>
              </w:rPr>
            </w:pPr>
          </w:p>
        </w:tc>
      </w:tr>
      <w:tr w:rsidR="00000000" w14:paraId="253D4E4A" w14:textId="77777777">
        <w:trPr>
          <w:trHeight w:val="121"/>
        </w:trPr>
        <w:tc>
          <w:tcPr>
            <w:tcW w:w="120" w:type="dxa"/>
            <w:shd w:val="clear" w:color="auto" w:fill="auto"/>
            <w:vAlign w:val="bottom"/>
          </w:tcPr>
          <w:p w14:paraId="16ADDC37" w14:textId="77777777" w:rsidR="00000000" w:rsidRDefault="00000000">
            <w:pPr>
              <w:spacing w:line="0" w:lineRule="atLeast"/>
              <w:rPr>
                <w:rFonts w:ascii="Times New Roman" w:eastAsia="Times New Roman" w:hAnsi="Times New Roman"/>
                <w:sz w:val="10"/>
              </w:rPr>
            </w:pPr>
          </w:p>
        </w:tc>
        <w:tc>
          <w:tcPr>
            <w:tcW w:w="980" w:type="dxa"/>
            <w:shd w:val="clear" w:color="auto" w:fill="auto"/>
            <w:vAlign w:val="bottom"/>
          </w:tcPr>
          <w:p w14:paraId="26E5EBB2" w14:textId="77777777" w:rsidR="00000000" w:rsidRDefault="00000000">
            <w:pPr>
              <w:spacing w:line="0" w:lineRule="atLeast"/>
              <w:rPr>
                <w:rFonts w:ascii="Times New Roman" w:eastAsia="Times New Roman" w:hAnsi="Times New Roman"/>
                <w:sz w:val="10"/>
              </w:rPr>
            </w:pPr>
          </w:p>
        </w:tc>
        <w:tc>
          <w:tcPr>
            <w:tcW w:w="740" w:type="dxa"/>
            <w:shd w:val="clear" w:color="auto" w:fill="auto"/>
            <w:vAlign w:val="bottom"/>
          </w:tcPr>
          <w:p w14:paraId="5D8FCA9A" w14:textId="77777777" w:rsidR="00000000" w:rsidRDefault="00000000">
            <w:pPr>
              <w:spacing w:line="0" w:lineRule="atLeast"/>
              <w:rPr>
                <w:rFonts w:ascii="Times New Roman" w:eastAsia="Times New Roman" w:hAnsi="Times New Roman"/>
                <w:sz w:val="10"/>
              </w:rPr>
            </w:pPr>
          </w:p>
        </w:tc>
        <w:tc>
          <w:tcPr>
            <w:tcW w:w="700" w:type="dxa"/>
            <w:shd w:val="clear" w:color="auto" w:fill="auto"/>
            <w:vAlign w:val="bottom"/>
          </w:tcPr>
          <w:p w14:paraId="705C65F6" w14:textId="77777777" w:rsidR="00000000" w:rsidRDefault="00000000">
            <w:pPr>
              <w:spacing w:line="0" w:lineRule="atLeast"/>
              <w:rPr>
                <w:rFonts w:ascii="Times New Roman" w:eastAsia="Times New Roman" w:hAnsi="Times New Roman"/>
                <w:sz w:val="10"/>
              </w:rPr>
            </w:pPr>
          </w:p>
        </w:tc>
        <w:tc>
          <w:tcPr>
            <w:tcW w:w="660" w:type="dxa"/>
            <w:shd w:val="clear" w:color="auto" w:fill="auto"/>
            <w:vAlign w:val="bottom"/>
          </w:tcPr>
          <w:p w14:paraId="23C07D6A" w14:textId="77777777" w:rsidR="00000000" w:rsidRDefault="00000000">
            <w:pPr>
              <w:spacing w:line="0" w:lineRule="atLeast"/>
              <w:rPr>
                <w:rFonts w:ascii="Times New Roman" w:eastAsia="Times New Roman" w:hAnsi="Times New Roman"/>
                <w:sz w:val="10"/>
              </w:rPr>
            </w:pPr>
          </w:p>
        </w:tc>
        <w:tc>
          <w:tcPr>
            <w:tcW w:w="2060" w:type="dxa"/>
            <w:gridSpan w:val="3"/>
            <w:shd w:val="clear" w:color="auto" w:fill="auto"/>
            <w:vAlign w:val="bottom"/>
          </w:tcPr>
          <w:p w14:paraId="2A98067A" w14:textId="77777777" w:rsidR="00000000" w:rsidRDefault="00000000">
            <w:pPr>
              <w:spacing w:line="121" w:lineRule="exact"/>
              <w:ind w:left="100"/>
              <w:rPr>
                <w:rFonts w:ascii="Times New Roman" w:eastAsia="Times New Roman" w:hAnsi="Times New Roman"/>
                <w:sz w:val="9"/>
              </w:rPr>
            </w:pPr>
            <w:r>
              <w:rPr>
                <w:rFonts w:ascii="Times New Roman" w:eastAsia="Times New Roman" w:hAnsi="Times New Roman"/>
                <w:sz w:val="13"/>
              </w:rPr>
              <w:t>S</w:t>
            </w:r>
            <w:r>
              <w:rPr>
                <w:rFonts w:ascii="Times New Roman" w:eastAsia="Times New Roman" w:hAnsi="Times New Roman"/>
                <w:sz w:val="9"/>
              </w:rPr>
              <w:t>TABILIZED</w:t>
            </w:r>
            <w:r>
              <w:rPr>
                <w:rFonts w:ascii="Times New Roman" w:eastAsia="Times New Roman" w:hAnsi="Times New Roman"/>
                <w:sz w:val="11"/>
              </w:rPr>
              <w:t xml:space="preserve"> -</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INCLUDED</w:t>
            </w:r>
          </w:p>
        </w:tc>
      </w:tr>
      <w:tr w:rsidR="00000000" w14:paraId="24AF6490" w14:textId="77777777">
        <w:trPr>
          <w:trHeight w:val="163"/>
        </w:trPr>
        <w:tc>
          <w:tcPr>
            <w:tcW w:w="120" w:type="dxa"/>
            <w:shd w:val="clear" w:color="auto" w:fill="auto"/>
            <w:vAlign w:val="bottom"/>
          </w:tcPr>
          <w:p w14:paraId="3BF129CD" w14:textId="77777777" w:rsidR="00000000" w:rsidRDefault="00000000">
            <w:pPr>
              <w:spacing w:line="0" w:lineRule="atLeast"/>
              <w:rPr>
                <w:rFonts w:ascii="Times New Roman" w:eastAsia="Times New Roman" w:hAnsi="Times New Roman"/>
                <w:sz w:val="14"/>
              </w:rPr>
            </w:pPr>
          </w:p>
        </w:tc>
        <w:tc>
          <w:tcPr>
            <w:tcW w:w="980" w:type="dxa"/>
            <w:shd w:val="clear" w:color="auto" w:fill="auto"/>
            <w:vAlign w:val="bottom"/>
          </w:tcPr>
          <w:p w14:paraId="2DDD6ACD"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10</w:t>
            </w:r>
          </w:p>
        </w:tc>
        <w:tc>
          <w:tcPr>
            <w:tcW w:w="740" w:type="dxa"/>
            <w:shd w:val="clear" w:color="auto" w:fill="auto"/>
            <w:vAlign w:val="bottom"/>
          </w:tcPr>
          <w:p w14:paraId="2256FF55" w14:textId="77777777" w:rsidR="00000000" w:rsidRDefault="00000000">
            <w:pPr>
              <w:spacing w:line="0" w:lineRule="atLeast"/>
              <w:rPr>
                <w:rFonts w:ascii="Times New Roman" w:eastAsia="Times New Roman" w:hAnsi="Times New Roman"/>
                <w:sz w:val="14"/>
              </w:rPr>
            </w:pPr>
          </w:p>
        </w:tc>
        <w:tc>
          <w:tcPr>
            <w:tcW w:w="700" w:type="dxa"/>
            <w:shd w:val="clear" w:color="auto" w:fill="auto"/>
            <w:vAlign w:val="bottom"/>
          </w:tcPr>
          <w:p w14:paraId="7E8E36F1" w14:textId="77777777" w:rsidR="00000000" w:rsidRDefault="00000000">
            <w:pPr>
              <w:spacing w:line="0" w:lineRule="atLeast"/>
              <w:rPr>
                <w:rFonts w:ascii="Times New Roman" w:eastAsia="Times New Roman" w:hAnsi="Times New Roman"/>
                <w:sz w:val="14"/>
              </w:rPr>
            </w:pPr>
          </w:p>
        </w:tc>
        <w:tc>
          <w:tcPr>
            <w:tcW w:w="660" w:type="dxa"/>
            <w:shd w:val="clear" w:color="auto" w:fill="auto"/>
            <w:vAlign w:val="bottom"/>
          </w:tcPr>
          <w:p w14:paraId="30DEBE4D" w14:textId="77777777" w:rsidR="00000000" w:rsidRDefault="00000000">
            <w:pPr>
              <w:spacing w:line="0" w:lineRule="atLeast"/>
              <w:rPr>
                <w:rFonts w:ascii="Times New Roman" w:eastAsia="Times New Roman" w:hAnsi="Times New Roman"/>
                <w:sz w:val="14"/>
              </w:rPr>
            </w:pPr>
          </w:p>
        </w:tc>
        <w:tc>
          <w:tcPr>
            <w:tcW w:w="2060" w:type="dxa"/>
            <w:gridSpan w:val="3"/>
            <w:shd w:val="clear" w:color="auto" w:fill="auto"/>
            <w:vAlign w:val="bottom"/>
          </w:tcPr>
          <w:p w14:paraId="6C376876" w14:textId="77777777" w:rsidR="00000000" w:rsidRDefault="00000000">
            <w:pPr>
              <w:spacing w:line="0" w:lineRule="atLeast"/>
              <w:ind w:left="100"/>
              <w:rPr>
                <w:rFonts w:ascii="Times New Roman" w:eastAsia="Times New Roman" w:hAnsi="Times New Roman"/>
                <w:sz w:val="9"/>
              </w:rPr>
            </w:pPr>
            <w:r>
              <w:rPr>
                <w:rFonts w:ascii="Times New Roman" w:eastAsia="Times New Roman" w:hAnsi="Times New Roman"/>
                <w:sz w:val="13"/>
              </w:rPr>
              <w:t>S</w:t>
            </w:r>
            <w:r>
              <w:rPr>
                <w:rFonts w:ascii="Times New Roman" w:eastAsia="Times New Roman" w:hAnsi="Times New Roman"/>
                <w:sz w:val="9"/>
              </w:rPr>
              <w:t>TABILIZED</w:t>
            </w:r>
            <w:r>
              <w:rPr>
                <w:rFonts w:ascii="Times New Roman" w:eastAsia="Times New Roman" w:hAnsi="Times New Roman"/>
                <w:sz w:val="11"/>
              </w:rPr>
              <w:t xml:space="preserve"> -</w:t>
            </w:r>
            <w:r>
              <w:rPr>
                <w:rFonts w:ascii="Times New Roman" w:eastAsia="Times New Roman" w:hAnsi="Times New Roman"/>
                <w:sz w:val="9"/>
              </w:rPr>
              <w:t xml:space="preserve"> FIRST</w:t>
            </w:r>
            <w:r>
              <w:rPr>
                <w:rFonts w:ascii="Times New Roman" w:eastAsia="Times New Roman" w:hAnsi="Times New Roman"/>
                <w:sz w:val="13"/>
              </w:rPr>
              <w:t xml:space="preserve"> GOP</w:t>
            </w:r>
            <w:r>
              <w:rPr>
                <w:rFonts w:ascii="Times New Roman" w:eastAsia="Times New Roman" w:hAnsi="Times New Roman"/>
                <w:sz w:val="9"/>
              </w:rPr>
              <w:t xml:space="preserve"> EXCLUDED</w:t>
            </w:r>
          </w:p>
        </w:tc>
      </w:tr>
      <w:tr w:rsidR="00000000" w14:paraId="5FE2799F" w14:textId="77777777">
        <w:trPr>
          <w:trHeight w:val="257"/>
        </w:trPr>
        <w:tc>
          <w:tcPr>
            <w:tcW w:w="120" w:type="dxa"/>
            <w:shd w:val="clear" w:color="auto" w:fill="auto"/>
            <w:vAlign w:val="bottom"/>
          </w:tcPr>
          <w:p w14:paraId="77B1BF27" w14:textId="77777777" w:rsidR="00000000" w:rsidRDefault="00000000">
            <w:pPr>
              <w:spacing w:line="0" w:lineRule="atLeast"/>
              <w:rPr>
                <w:rFonts w:ascii="Times New Roman" w:eastAsia="Times New Roman" w:hAnsi="Times New Roman"/>
                <w:sz w:val="22"/>
              </w:rPr>
            </w:pPr>
          </w:p>
        </w:tc>
        <w:tc>
          <w:tcPr>
            <w:tcW w:w="980" w:type="dxa"/>
            <w:shd w:val="clear" w:color="auto" w:fill="auto"/>
            <w:vAlign w:val="bottom"/>
          </w:tcPr>
          <w:p w14:paraId="78FF2902" w14:textId="77777777" w:rsidR="00000000" w:rsidRDefault="00000000">
            <w:pPr>
              <w:spacing w:line="0" w:lineRule="atLeast"/>
              <w:ind w:right="698"/>
              <w:jc w:val="right"/>
              <w:rPr>
                <w:rFonts w:ascii="Times New Roman" w:eastAsia="Times New Roman" w:hAnsi="Times New Roman"/>
                <w:color w:val="262626"/>
                <w:sz w:val="12"/>
              </w:rPr>
            </w:pPr>
            <w:r>
              <w:rPr>
                <w:rFonts w:ascii="Times New Roman" w:eastAsia="Times New Roman" w:hAnsi="Times New Roman"/>
                <w:color w:val="262626"/>
                <w:sz w:val="12"/>
              </w:rPr>
              <w:t>0</w:t>
            </w:r>
          </w:p>
        </w:tc>
        <w:tc>
          <w:tcPr>
            <w:tcW w:w="740" w:type="dxa"/>
            <w:shd w:val="clear" w:color="auto" w:fill="auto"/>
            <w:vAlign w:val="bottom"/>
          </w:tcPr>
          <w:p w14:paraId="6FD53D04"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6292B611" w14:textId="77777777" w:rsidR="00000000" w:rsidRDefault="00000000">
            <w:pPr>
              <w:spacing w:line="0" w:lineRule="atLeast"/>
              <w:rPr>
                <w:rFonts w:ascii="Times New Roman" w:eastAsia="Times New Roman" w:hAnsi="Times New Roman"/>
                <w:sz w:val="22"/>
              </w:rPr>
            </w:pPr>
          </w:p>
        </w:tc>
        <w:tc>
          <w:tcPr>
            <w:tcW w:w="660" w:type="dxa"/>
            <w:shd w:val="clear" w:color="auto" w:fill="auto"/>
            <w:vAlign w:val="bottom"/>
          </w:tcPr>
          <w:p w14:paraId="315F8E82" w14:textId="77777777" w:rsidR="00000000" w:rsidRDefault="00000000">
            <w:pPr>
              <w:spacing w:line="0" w:lineRule="atLeast"/>
              <w:rPr>
                <w:rFonts w:ascii="Times New Roman" w:eastAsia="Times New Roman" w:hAnsi="Times New Roman"/>
                <w:sz w:val="22"/>
              </w:rPr>
            </w:pPr>
          </w:p>
        </w:tc>
        <w:tc>
          <w:tcPr>
            <w:tcW w:w="780" w:type="dxa"/>
            <w:shd w:val="clear" w:color="auto" w:fill="auto"/>
            <w:vAlign w:val="bottom"/>
          </w:tcPr>
          <w:p w14:paraId="39EACD05" w14:textId="77777777" w:rsidR="00000000" w:rsidRDefault="00000000">
            <w:pPr>
              <w:spacing w:line="0" w:lineRule="atLeast"/>
              <w:rPr>
                <w:rFonts w:ascii="Times New Roman" w:eastAsia="Times New Roman" w:hAnsi="Times New Roman"/>
                <w:sz w:val="22"/>
              </w:rPr>
            </w:pPr>
          </w:p>
        </w:tc>
        <w:tc>
          <w:tcPr>
            <w:tcW w:w="720" w:type="dxa"/>
            <w:shd w:val="clear" w:color="auto" w:fill="auto"/>
            <w:vAlign w:val="bottom"/>
          </w:tcPr>
          <w:p w14:paraId="7FC810B4" w14:textId="77777777" w:rsidR="00000000" w:rsidRDefault="00000000">
            <w:pPr>
              <w:spacing w:line="0" w:lineRule="atLeast"/>
              <w:rPr>
                <w:rFonts w:ascii="Times New Roman" w:eastAsia="Times New Roman" w:hAnsi="Times New Roman"/>
                <w:sz w:val="22"/>
              </w:rPr>
            </w:pPr>
          </w:p>
        </w:tc>
        <w:tc>
          <w:tcPr>
            <w:tcW w:w="580" w:type="dxa"/>
            <w:shd w:val="clear" w:color="auto" w:fill="auto"/>
            <w:vAlign w:val="bottom"/>
          </w:tcPr>
          <w:p w14:paraId="3935CC11" w14:textId="77777777" w:rsidR="00000000" w:rsidRDefault="00000000">
            <w:pPr>
              <w:spacing w:line="0" w:lineRule="atLeast"/>
              <w:rPr>
                <w:rFonts w:ascii="Times New Roman" w:eastAsia="Times New Roman" w:hAnsi="Times New Roman"/>
                <w:sz w:val="22"/>
              </w:rPr>
            </w:pPr>
          </w:p>
        </w:tc>
      </w:tr>
      <w:tr w:rsidR="00000000" w14:paraId="49ECBB75" w14:textId="77777777">
        <w:trPr>
          <w:trHeight w:val="118"/>
        </w:trPr>
        <w:tc>
          <w:tcPr>
            <w:tcW w:w="120" w:type="dxa"/>
            <w:shd w:val="clear" w:color="auto" w:fill="auto"/>
            <w:vAlign w:val="bottom"/>
          </w:tcPr>
          <w:p w14:paraId="0E60B39D" w14:textId="77777777" w:rsidR="00000000" w:rsidRDefault="00000000">
            <w:pPr>
              <w:spacing w:line="0" w:lineRule="atLeast"/>
              <w:rPr>
                <w:rFonts w:ascii="Times New Roman" w:eastAsia="Times New Roman" w:hAnsi="Times New Roman"/>
                <w:sz w:val="10"/>
              </w:rPr>
            </w:pPr>
          </w:p>
        </w:tc>
        <w:tc>
          <w:tcPr>
            <w:tcW w:w="980" w:type="dxa"/>
            <w:shd w:val="clear" w:color="auto" w:fill="auto"/>
            <w:vAlign w:val="bottom"/>
          </w:tcPr>
          <w:p w14:paraId="2ED74243" w14:textId="77777777" w:rsidR="00000000" w:rsidRDefault="00000000">
            <w:pPr>
              <w:spacing w:line="115" w:lineRule="exact"/>
              <w:ind w:right="138"/>
              <w:jc w:val="right"/>
              <w:rPr>
                <w:rFonts w:ascii="Times New Roman" w:eastAsia="Times New Roman" w:hAnsi="Times New Roman"/>
                <w:color w:val="262626"/>
                <w:sz w:val="12"/>
              </w:rPr>
            </w:pPr>
            <w:r>
              <w:rPr>
                <w:rFonts w:ascii="Times New Roman" w:eastAsia="Times New Roman" w:hAnsi="Times New Roman"/>
                <w:color w:val="262626"/>
                <w:sz w:val="12"/>
              </w:rPr>
              <w:t>1</w:t>
            </w:r>
            <w:r>
              <w:rPr>
                <w:rFonts w:ascii="Times New Roman" w:eastAsia="Times New Roman" w:hAnsi="Times New Roman"/>
                <w:color w:val="262626"/>
                <w:sz w:val="8"/>
              </w:rPr>
              <w:t>ST</w:t>
            </w:r>
            <w:r>
              <w:rPr>
                <w:rFonts w:ascii="Times New Roman" w:eastAsia="Times New Roman" w:hAnsi="Times New Roman"/>
                <w:color w:val="262626"/>
                <w:sz w:val="12"/>
              </w:rPr>
              <w:t xml:space="preserve"> (I)</w:t>
            </w:r>
          </w:p>
        </w:tc>
        <w:tc>
          <w:tcPr>
            <w:tcW w:w="740" w:type="dxa"/>
            <w:shd w:val="clear" w:color="auto" w:fill="auto"/>
            <w:vAlign w:val="bottom"/>
          </w:tcPr>
          <w:p w14:paraId="1315CEF9" w14:textId="77777777" w:rsidR="00000000" w:rsidRDefault="00000000">
            <w:pPr>
              <w:spacing w:line="115" w:lineRule="exact"/>
              <w:ind w:left="180"/>
              <w:rPr>
                <w:rFonts w:ascii="Times New Roman" w:eastAsia="Times New Roman" w:hAnsi="Times New Roman"/>
                <w:color w:val="262626"/>
                <w:sz w:val="12"/>
              </w:rPr>
            </w:pPr>
            <w:r>
              <w:rPr>
                <w:rFonts w:ascii="Times New Roman" w:eastAsia="Times New Roman" w:hAnsi="Times New Roman"/>
                <w:color w:val="262626"/>
                <w:sz w:val="12"/>
              </w:rPr>
              <w:t>2</w:t>
            </w:r>
            <w:r>
              <w:rPr>
                <w:rFonts w:ascii="Times New Roman" w:eastAsia="Times New Roman" w:hAnsi="Times New Roman"/>
                <w:color w:val="262626"/>
                <w:sz w:val="8"/>
              </w:rPr>
              <w:t>ND</w:t>
            </w:r>
            <w:r>
              <w:rPr>
                <w:rFonts w:ascii="Times New Roman" w:eastAsia="Times New Roman" w:hAnsi="Times New Roman"/>
                <w:color w:val="262626"/>
                <w:sz w:val="12"/>
              </w:rPr>
              <w:t xml:space="preserve"> (P)</w:t>
            </w:r>
          </w:p>
        </w:tc>
        <w:tc>
          <w:tcPr>
            <w:tcW w:w="700" w:type="dxa"/>
            <w:shd w:val="clear" w:color="auto" w:fill="auto"/>
            <w:vAlign w:val="bottom"/>
          </w:tcPr>
          <w:p w14:paraId="46B1D6A3" w14:textId="77777777" w:rsidR="00000000" w:rsidRDefault="00000000">
            <w:pPr>
              <w:spacing w:line="115" w:lineRule="exact"/>
              <w:ind w:left="180"/>
              <w:rPr>
                <w:rFonts w:ascii="Times New Roman" w:eastAsia="Times New Roman" w:hAnsi="Times New Roman"/>
                <w:color w:val="262626"/>
                <w:sz w:val="12"/>
              </w:rPr>
            </w:pPr>
            <w:r>
              <w:rPr>
                <w:rFonts w:ascii="Times New Roman" w:eastAsia="Times New Roman" w:hAnsi="Times New Roman"/>
                <w:color w:val="262626"/>
                <w:sz w:val="12"/>
              </w:rPr>
              <w:t>6</w:t>
            </w:r>
            <w:r>
              <w:rPr>
                <w:rFonts w:ascii="Times New Roman" w:eastAsia="Times New Roman" w:hAnsi="Times New Roman"/>
                <w:color w:val="262626"/>
                <w:sz w:val="8"/>
              </w:rPr>
              <w:t>TH</w:t>
            </w:r>
            <w:r>
              <w:rPr>
                <w:rFonts w:ascii="Times New Roman" w:eastAsia="Times New Roman" w:hAnsi="Times New Roman"/>
                <w:color w:val="262626"/>
                <w:sz w:val="12"/>
              </w:rPr>
              <w:t xml:space="preserve"> (P)</w:t>
            </w:r>
          </w:p>
        </w:tc>
        <w:tc>
          <w:tcPr>
            <w:tcW w:w="660" w:type="dxa"/>
            <w:shd w:val="clear" w:color="auto" w:fill="auto"/>
            <w:vAlign w:val="bottom"/>
          </w:tcPr>
          <w:p w14:paraId="2F83FD30" w14:textId="77777777" w:rsidR="00000000" w:rsidRDefault="00000000">
            <w:pPr>
              <w:spacing w:line="115" w:lineRule="exact"/>
              <w:ind w:left="160"/>
              <w:rPr>
                <w:rFonts w:ascii="Times New Roman" w:eastAsia="Times New Roman" w:hAnsi="Times New Roman"/>
                <w:color w:val="262626"/>
                <w:sz w:val="12"/>
              </w:rPr>
            </w:pPr>
            <w:r>
              <w:rPr>
                <w:rFonts w:ascii="Times New Roman" w:eastAsia="Times New Roman" w:hAnsi="Times New Roman"/>
                <w:color w:val="262626"/>
                <w:sz w:val="12"/>
              </w:rPr>
              <w:t>12</w:t>
            </w:r>
            <w:r>
              <w:rPr>
                <w:rFonts w:ascii="Times New Roman" w:eastAsia="Times New Roman" w:hAnsi="Times New Roman"/>
                <w:color w:val="262626"/>
                <w:sz w:val="8"/>
              </w:rPr>
              <w:t>TH</w:t>
            </w:r>
            <w:r>
              <w:rPr>
                <w:rFonts w:ascii="Times New Roman" w:eastAsia="Times New Roman" w:hAnsi="Times New Roman"/>
                <w:color w:val="262626"/>
                <w:sz w:val="12"/>
              </w:rPr>
              <w:t xml:space="preserve"> (P)</w:t>
            </w:r>
          </w:p>
        </w:tc>
        <w:tc>
          <w:tcPr>
            <w:tcW w:w="780" w:type="dxa"/>
            <w:shd w:val="clear" w:color="auto" w:fill="auto"/>
            <w:vAlign w:val="bottom"/>
          </w:tcPr>
          <w:p w14:paraId="7594E956" w14:textId="77777777" w:rsidR="00000000" w:rsidRDefault="00000000">
            <w:pPr>
              <w:spacing w:line="115" w:lineRule="exact"/>
              <w:ind w:left="220"/>
              <w:rPr>
                <w:rFonts w:ascii="Times New Roman" w:eastAsia="Times New Roman" w:hAnsi="Times New Roman"/>
                <w:color w:val="262626"/>
                <w:sz w:val="12"/>
              </w:rPr>
            </w:pPr>
            <w:r>
              <w:rPr>
                <w:rFonts w:ascii="Times New Roman" w:eastAsia="Times New Roman" w:hAnsi="Times New Roman"/>
                <w:color w:val="262626"/>
                <w:sz w:val="12"/>
              </w:rPr>
              <w:t>18</w:t>
            </w:r>
            <w:r>
              <w:rPr>
                <w:rFonts w:ascii="Times New Roman" w:eastAsia="Times New Roman" w:hAnsi="Times New Roman"/>
                <w:color w:val="262626"/>
                <w:sz w:val="8"/>
              </w:rPr>
              <w:t>TH</w:t>
            </w:r>
            <w:r>
              <w:rPr>
                <w:rFonts w:ascii="Times New Roman" w:eastAsia="Times New Roman" w:hAnsi="Times New Roman"/>
                <w:color w:val="262626"/>
                <w:sz w:val="12"/>
              </w:rPr>
              <w:t xml:space="preserve"> (P)</w:t>
            </w:r>
          </w:p>
        </w:tc>
        <w:tc>
          <w:tcPr>
            <w:tcW w:w="720" w:type="dxa"/>
            <w:shd w:val="clear" w:color="auto" w:fill="auto"/>
            <w:vAlign w:val="bottom"/>
          </w:tcPr>
          <w:p w14:paraId="6CC86C58" w14:textId="77777777" w:rsidR="00000000" w:rsidRDefault="00000000">
            <w:pPr>
              <w:spacing w:line="115" w:lineRule="exact"/>
              <w:ind w:left="160"/>
              <w:rPr>
                <w:rFonts w:ascii="Times New Roman" w:eastAsia="Times New Roman" w:hAnsi="Times New Roman"/>
                <w:color w:val="262626"/>
                <w:sz w:val="12"/>
              </w:rPr>
            </w:pPr>
            <w:r>
              <w:rPr>
                <w:rFonts w:ascii="Times New Roman" w:eastAsia="Times New Roman" w:hAnsi="Times New Roman"/>
                <w:color w:val="262626"/>
                <w:sz w:val="12"/>
              </w:rPr>
              <w:t>24</w:t>
            </w:r>
            <w:r>
              <w:rPr>
                <w:rFonts w:ascii="Times New Roman" w:eastAsia="Times New Roman" w:hAnsi="Times New Roman"/>
                <w:color w:val="262626"/>
                <w:sz w:val="8"/>
              </w:rPr>
              <w:t>TH</w:t>
            </w:r>
            <w:r>
              <w:rPr>
                <w:rFonts w:ascii="Times New Roman" w:eastAsia="Times New Roman" w:hAnsi="Times New Roman"/>
                <w:color w:val="262626"/>
                <w:sz w:val="12"/>
              </w:rPr>
              <w:t xml:space="preserve"> (P)</w:t>
            </w:r>
          </w:p>
        </w:tc>
        <w:tc>
          <w:tcPr>
            <w:tcW w:w="580" w:type="dxa"/>
            <w:shd w:val="clear" w:color="auto" w:fill="auto"/>
            <w:vAlign w:val="bottom"/>
          </w:tcPr>
          <w:p w14:paraId="5FF15F95" w14:textId="77777777" w:rsidR="00000000" w:rsidRDefault="00000000">
            <w:pPr>
              <w:spacing w:line="118" w:lineRule="exact"/>
              <w:ind w:left="160"/>
              <w:rPr>
                <w:rFonts w:ascii="Times New Roman" w:eastAsia="Times New Roman" w:hAnsi="Times New Roman"/>
                <w:color w:val="262626"/>
                <w:w w:val="94"/>
                <w:sz w:val="12"/>
              </w:rPr>
            </w:pPr>
            <w:r>
              <w:rPr>
                <w:rFonts w:ascii="Times New Roman" w:eastAsia="Times New Roman" w:hAnsi="Times New Roman"/>
                <w:color w:val="262626"/>
                <w:w w:val="94"/>
                <w:sz w:val="12"/>
              </w:rPr>
              <w:t>29</w:t>
            </w:r>
            <w:r>
              <w:rPr>
                <w:rFonts w:ascii="Times New Roman" w:eastAsia="Times New Roman" w:hAnsi="Times New Roman"/>
                <w:color w:val="262626"/>
                <w:w w:val="94"/>
                <w:sz w:val="8"/>
              </w:rPr>
              <w:t>TH</w:t>
            </w:r>
            <w:r>
              <w:rPr>
                <w:rFonts w:ascii="Times New Roman" w:eastAsia="Times New Roman" w:hAnsi="Times New Roman"/>
                <w:color w:val="262626"/>
                <w:w w:val="94"/>
                <w:sz w:val="12"/>
              </w:rPr>
              <w:t xml:space="preserve"> (P)</w:t>
            </w:r>
          </w:p>
        </w:tc>
      </w:tr>
    </w:tbl>
    <w:p w14:paraId="19E059AA" w14:textId="77777777" w:rsidR="00000000" w:rsidRDefault="00000000">
      <w:pPr>
        <w:spacing w:line="20" w:lineRule="exact"/>
        <w:rPr>
          <w:rFonts w:ascii="Times New Roman" w:eastAsia="Times New Roman" w:hAnsi="Times New Roman"/>
        </w:rPr>
      </w:pPr>
      <w:r>
        <w:rPr>
          <w:rFonts w:ascii="Times New Roman" w:eastAsia="Times New Roman" w:hAnsi="Times New Roman"/>
          <w:color w:val="262626"/>
          <w:w w:val="94"/>
          <w:sz w:val="12"/>
        </w:rPr>
        <w:pict w14:anchorId="5A3D1D8B">
          <v:shape id="_x0000_s1053" type="#_x0000_t75" style="position:absolute;margin-left:152.45pt;margin-top:-144.45pt;width:252.1pt;height:135.4pt;z-index:-2;mso-position-horizontal-relative:text;mso-position-vertical-relative:text">
            <v:imagedata r:id="rId27" o:title=""/>
          </v:shape>
        </w:pict>
      </w:r>
    </w:p>
    <w:p w14:paraId="4EDC8049" w14:textId="77777777" w:rsidR="00000000" w:rsidRDefault="00000000">
      <w:pPr>
        <w:spacing w:line="0" w:lineRule="atLeast"/>
        <w:ind w:left="5220"/>
        <w:rPr>
          <w:rFonts w:ascii="Times New Roman" w:eastAsia="Times New Roman" w:hAnsi="Times New Roman"/>
          <w:color w:val="262626"/>
          <w:sz w:val="9"/>
        </w:rPr>
      </w:pPr>
      <w:r>
        <w:rPr>
          <w:rFonts w:ascii="Times New Roman" w:eastAsia="Times New Roman" w:hAnsi="Times New Roman"/>
          <w:color w:val="262626"/>
          <w:sz w:val="14"/>
        </w:rPr>
        <w:t>F</w:t>
      </w:r>
      <w:r>
        <w:rPr>
          <w:rFonts w:ascii="Times New Roman" w:eastAsia="Times New Roman" w:hAnsi="Times New Roman"/>
          <w:color w:val="262626"/>
          <w:sz w:val="9"/>
        </w:rPr>
        <w:t>RAME</w:t>
      </w:r>
      <w:r>
        <w:rPr>
          <w:rFonts w:ascii="Times New Roman" w:eastAsia="Times New Roman" w:hAnsi="Times New Roman"/>
          <w:color w:val="262626"/>
          <w:sz w:val="14"/>
        </w:rPr>
        <w:t xml:space="preserve"> I</w:t>
      </w:r>
      <w:r>
        <w:rPr>
          <w:rFonts w:ascii="Times New Roman" w:eastAsia="Times New Roman" w:hAnsi="Times New Roman"/>
          <w:color w:val="262626"/>
          <w:sz w:val="9"/>
        </w:rPr>
        <w:t>NDEX</w:t>
      </w:r>
    </w:p>
    <w:p w14:paraId="7C324CD4" w14:textId="77777777" w:rsidR="00000000" w:rsidRDefault="00000000">
      <w:pPr>
        <w:spacing w:line="150" w:lineRule="exact"/>
        <w:rPr>
          <w:rFonts w:ascii="Times New Roman" w:eastAsia="Times New Roman" w:hAnsi="Times New Roman"/>
        </w:rPr>
      </w:pPr>
    </w:p>
    <w:p w14:paraId="30BA58D4" w14:textId="77777777" w:rsidR="00000000" w:rsidRDefault="00000000">
      <w:pPr>
        <w:spacing w:line="301" w:lineRule="auto"/>
        <w:ind w:left="2600" w:right="40"/>
        <w:jc w:val="both"/>
        <w:rPr>
          <w:rFonts w:ascii="Arial" w:eastAsia="Arial" w:hAnsi="Arial"/>
          <w:sz w:val="18"/>
        </w:rPr>
      </w:pPr>
      <w:r>
        <w:rPr>
          <w:rFonts w:ascii="Arial" w:eastAsia="Arial" w:hAnsi="Arial"/>
          <w:b/>
          <w:sz w:val="18"/>
        </w:rPr>
        <w:t>Figure 5.</w:t>
      </w:r>
      <w:r>
        <w:rPr>
          <w:rFonts w:ascii="Arial" w:eastAsia="Arial" w:hAnsi="Arial"/>
          <w:sz w:val="18"/>
        </w:rPr>
        <w:t xml:space="preserve"> Missed Detection Rate (MDR) at 1% of False Positive Rate (FPR), obtained by considering frames at a different positions within the GOP. In blue, the results for non-stabilized videos, in red for the stabilized ones. Solid lines are obtained by considering all GOPs in a video, dot lines by excluding the first GOP.</w:t>
      </w:r>
    </w:p>
    <w:p w14:paraId="77EE8192" w14:textId="77777777" w:rsidR="00000000" w:rsidRDefault="00000000">
      <w:pPr>
        <w:spacing w:line="301" w:lineRule="auto"/>
        <w:ind w:left="2600" w:right="40"/>
        <w:jc w:val="both"/>
        <w:rPr>
          <w:rFonts w:ascii="Arial" w:eastAsia="Arial" w:hAnsi="Arial"/>
          <w:sz w:val="18"/>
        </w:rPr>
        <w:sectPr w:rsidR="00000000">
          <w:pgSz w:w="11900" w:h="16838"/>
          <w:pgMar w:top="1109" w:right="686" w:bottom="774" w:left="720" w:header="0" w:footer="0" w:gutter="0"/>
          <w:cols w:space="0" w:equalWidth="0">
            <w:col w:w="10500"/>
          </w:cols>
          <w:docGrid w:linePitch="360"/>
        </w:sectPr>
      </w:pPr>
    </w:p>
    <w:p w14:paraId="13EDC5F6" w14:textId="77777777" w:rsidR="00000000" w:rsidRDefault="00000000">
      <w:pPr>
        <w:spacing w:line="293" w:lineRule="exact"/>
        <w:rPr>
          <w:rFonts w:ascii="Times New Roman" w:eastAsia="Times New Roman" w:hAnsi="Times New Roman"/>
        </w:rPr>
      </w:pPr>
    </w:p>
    <w:tbl>
      <w:tblPr>
        <w:tblW w:w="0" w:type="auto"/>
        <w:tblInd w:w="2640" w:type="dxa"/>
        <w:tblLayout w:type="fixed"/>
        <w:tblCellMar>
          <w:top w:w="0" w:type="dxa"/>
          <w:left w:w="0" w:type="dxa"/>
          <w:bottom w:w="0" w:type="dxa"/>
          <w:right w:w="0" w:type="dxa"/>
        </w:tblCellMar>
        <w:tblLook w:val="0000" w:firstRow="0" w:lastRow="0" w:firstColumn="0" w:lastColumn="0" w:noHBand="0" w:noVBand="0"/>
      </w:tblPr>
      <w:tblGrid>
        <w:gridCol w:w="180"/>
        <w:gridCol w:w="240"/>
      </w:tblGrid>
      <w:tr w:rsidR="00000000" w14:paraId="5BCD7B7A" w14:textId="77777777">
        <w:trPr>
          <w:trHeight w:val="161"/>
        </w:trPr>
        <w:tc>
          <w:tcPr>
            <w:tcW w:w="180" w:type="dxa"/>
            <w:shd w:val="clear" w:color="auto" w:fill="auto"/>
            <w:vAlign w:val="bottom"/>
          </w:tcPr>
          <w:p w14:paraId="23D03507" w14:textId="77777777" w:rsidR="00000000" w:rsidRDefault="00000000">
            <w:pPr>
              <w:spacing w:line="0" w:lineRule="atLeast"/>
              <w:rPr>
                <w:rFonts w:ascii="Times New Roman" w:eastAsia="Times New Roman" w:hAnsi="Times New Roman"/>
                <w:sz w:val="13"/>
              </w:rPr>
            </w:pPr>
          </w:p>
        </w:tc>
        <w:tc>
          <w:tcPr>
            <w:tcW w:w="240" w:type="dxa"/>
            <w:shd w:val="clear" w:color="auto" w:fill="auto"/>
            <w:vAlign w:val="bottom"/>
          </w:tcPr>
          <w:p w14:paraId="058F0C09" w14:textId="77777777" w:rsidR="00000000" w:rsidRDefault="00000000">
            <w:pPr>
              <w:spacing w:line="0" w:lineRule="atLeast"/>
              <w:ind w:left="10"/>
              <w:jc w:val="center"/>
              <w:rPr>
                <w:rFonts w:ascii="Times New Roman" w:eastAsia="Times New Roman" w:hAnsi="Times New Roman"/>
                <w:color w:val="262626"/>
                <w:w w:val="99"/>
                <w:sz w:val="14"/>
              </w:rPr>
            </w:pPr>
            <w:r>
              <w:rPr>
                <w:rFonts w:ascii="Times New Roman" w:eastAsia="Times New Roman" w:hAnsi="Times New Roman"/>
                <w:color w:val="262626"/>
                <w:w w:val="99"/>
                <w:sz w:val="14"/>
              </w:rPr>
              <w:t>60</w:t>
            </w:r>
          </w:p>
        </w:tc>
      </w:tr>
      <w:tr w:rsidR="00000000" w14:paraId="1CF8D219" w14:textId="77777777">
        <w:trPr>
          <w:trHeight w:val="643"/>
        </w:trPr>
        <w:tc>
          <w:tcPr>
            <w:tcW w:w="180" w:type="dxa"/>
            <w:shd w:val="clear" w:color="auto" w:fill="auto"/>
            <w:vAlign w:val="bottom"/>
          </w:tcPr>
          <w:p w14:paraId="7506D8B9" w14:textId="77777777" w:rsidR="00000000" w:rsidRDefault="00000000">
            <w:pPr>
              <w:spacing w:line="0" w:lineRule="atLeast"/>
              <w:rPr>
                <w:rFonts w:ascii="Times New Roman" w:eastAsia="Times New Roman" w:hAnsi="Times New Roman"/>
                <w:sz w:val="24"/>
              </w:rPr>
            </w:pPr>
          </w:p>
        </w:tc>
        <w:tc>
          <w:tcPr>
            <w:tcW w:w="240" w:type="dxa"/>
            <w:shd w:val="clear" w:color="auto" w:fill="auto"/>
            <w:vAlign w:val="bottom"/>
          </w:tcPr>
          <w:p w14:paraId="22B53682" w14:textId="77777777" w:rsidR="00000000" w:rsidRDefault="00000000">
            <w:pPr>
              <w:spacing w:line="0" w:lineRule="atLeast"/>
              <w:ind w:left="10"/>
              <w:jc w:val="center"/>
              <w:rPr>
                <w:rFonts w:ascii="Times New Roman" w:eastAsia="Times New Roman" w:hAnsi="Times New Roman"/>
                <w:color w:val="262626"/>
                <w:w w:val="99"/>
                <w:sz w:val="14"/>
              </w:rPr>
            </w:pPr>
            <w:r>
              <w:rPr>
                <w:rFonts w:ascii="Times New Roman" w:eastAsia="Times New Roman" w:hAnsi="Times New Roman"/>
                <w:color w:val="262626"/>
                <w:w w:val="99"/>
                <w:sz w:val="14"/>
              </w:rPr>
              <w:t>40</w:t>
            </w:r>
          </w:p>
        </w:tc>
      </w:tr>
      <w:tr w:rsidR="00000000" w14:paraId="5CC869B7" w14:textId="77777777">
        <w:trPr>
          <w:trHeight w:val="630"/>
        </w:trPr>
        <w:tc>
          <w:tcPr>
            <w:tcW w:w="180" w:type="dxa"/>
            <w:shd w:val="clear" w:color="auto" w:fill="auto"/>
            <w:textDirection w:val="btLr"/>
            <w:vAlign w:val="bottom"/>
          </w:tcPr>
          <w:p w14:paraId="10A0DDC1" w14:textId="77777777" w:rsidR="00000000" w:rsidRDefault="00000000">
            <w:pPr>
              <w:spacing w:line="0" w:lineRule="atLeast"/>
              <w:ind w:left="7"/>
              <w:rPr>
                <w:rFonts w:ascii="Times New Roman" w:eastAsia="Times New Roman" w:hAnsi="Times New Roman"/>
                <w:color w:val="262626"/>
                <w:sz w:val="15"/>
              </w:rPr>
            </w:pPr>
            <w:r>
              <w:rPr>
                <w:rFonts w:ascii="Times New Roman" w:eastAsia="Times New Roman" w:hAnsi="Times New Roman"/>
                <w:color w:val="262626"/>
                <w:sz w:val="15"/>
              </w:rPr>
              <w:t>Rate (%)</w:t>
            </w:r>
          </w:p>
        </w:tc>
        <w:tc>
          <w:tcPr>
            <w:tcW w:w="240" w:type="dxa"/>
            <w:vMerge w:val="restart"/>
            <w:shd w:val="clear" w:color="auto" w:fill="auto"/>
            <w:vAlign w:val="bottom"/>
          </w:tcPr>
          <w:p w14:paraId="0667F255" w14:textId="77777777" w:rsidR="00000000" w:rsidRDefault="00000000">
            <w:pPr>
              <w:spacing w:line="0" w:lineRule="atLeast"/>
              <w:ind w:left="10"/>
              <w:jc w:val="center"/>
              <w:rPr>
                <w:rFonts w:ascii="Times New Roman" w:eastAsia="Times New Roman" w:hAnsi="Times New Roman"/>
                <w:color w:val="262626"/>
                <w:w w:val="99"/>
                <w:sz w:val="14"/>
              </w:rPr>
            </w:pPr>
            <w:r>
              <w:rPr>
                <w:rFonts w:ascii="Times New Roman" w:eastAsia="Times New Roman" w:hAnsi="Times New Roman"/>
                <w:color w:val="262626"/>
                <w:w w:val="99"/>
                <w:sz w:val="14"/>
              </w:rPr>
              <w:t>20</w:t>
            </w:r>
          </w:p>
        </w:tc>
      </w:tr>
      <w:tr w:rsidR="00000000" w14:paraId="0DCB50F3" w14:textId="77777777">
        <w:trPr>
          <w:trHeight w:val="177"/>
        </w:trPr>
        <w:tc>
          <w:tcPr>
            <w:tcW w:w="180" w:type="dxa"/>
            <w:vMerge w:val="restart"/>
            <w:shd w:val="clear" w:color="auto" w:fill="auto"/>
            <w:textDirection w:val="btLr"/>
            <w:vAlign w:val="bottom"/>
          </w:tcPr>
          <w:p w14:paraId="0F8C6C39" w14:textId="77777777" w:rsidR="00000000" w:rsidRDefault="00000000">
            <w:pPr>
              <w:spacing w:line="0" w:lineRule="atLeast"/>
              <w:ind w:left="7"/>
              <w:rPr>
                <w:rFonts w:ascii="Times New Roman" w:eastAsia="Times New Roman" w:hAnsi="Times New Roman"/>
                <w:color w:val="262626"/>
                <w:sz w:val="15"/>
              </w:rPr>
            </w:pPr>
            <w:r>
              <w:rPr>
                <w:rFonts w:ascii="Times New Roman" w:eastAsia="Times New Roman" w:hAnsi="Times New Roman"/>
                <w:color w:val="262626"/>
                <w:sz w:val="15"/>
              </w:rPr>
              <w:t>Detection</w:t>
            </w:r>
          </w:p>
        </w:tc>
        <w:tc>
          <w:tcPr>
            <w:tcW w:w="240" w:type="dxa"/>
            <w:vMerge/>
            <w:shd w:val="clear" w:color="auto" w:fill="auto"/>
            <w:vAlign w:val="bottom"/>
          </w:tcPr>
          <w:p w14:paraId="192078E9" w14:textId="77777777" w:rsidR="00000000" w:rsidRDefault="00000000">
            <w:pPr>
              <w:spacing w:line="0" w:lineRule="atLeast"/>
              <w:rPr>
                <w:rFonts w:ascii="Times New Roman" w:eastAsia="Times New Roman" w:hAnsi="Times New Roman"/>
                <w:sz w:val="10"/>
              </w:rPr>
            </w:pPr>
          </w:p>
        </w:tc>
      </w:tr>
      <w:tr w:rsidR="00000000" w14:paraId="09B2AACD" w14:textId="77777777">
        <w:trPr>
          <w:trHeight w:val="522"/>
        </w:trPr>
        <w:tc>
          <w:tcPr>
            <w:tcW w:w="180" w:type="dxa"/>
            <w:vMerge/>
            <w:shd w:val="clear" w:color="auto" w:fill="auto"/>
            <w:vAlign w:val="bottom"/>
          </w:tcPr>
          <w:p w14:paraId="4BED26A2" w14:textId="77777777" w:rsidR="00000000" w:rsidRDefault="00000000">
            <w:pPr>
              <w:spacing w:line="0" w:lineRule="atLeast"/>
              <w:rPr>
                <w:rFonts w:ascii="Times New Roman" w:eastAsia="Times New Roman" w:hAnsi="Times New Roman"/>
                <w:sz w:val="24"/>
              </w:rPr>
            </w:pPr>
          </w:p>
        </w:tc>
        <w:tc>
          <w:tcPr>
            <w:tcW w:w="240" w:type="dxa"/>
            <w:vMerge w:val="restart"/>
            <w:shd w:val="clear" w:color="auto" w:fill="auto"/>
            <w:vAlign w:val="bottom"/>
          </w:tcPr>
          <w:p w14:paraId="63F00312" w14:textId="77777777" w:rsidR="00000000" w:rsidRDefault="00000000">
            <w:pPr>
              <w:spacing w:line="0" w:lineRule="atLeast"/>
              <w:ind w:left="10"/>
              <w:jc w:val="center"/>
              <w:rPr>
                <w:rFonts w:ascii="Times New Roman" w:eastAsia="Times New Roman" w:hAnsi="Times New Roman"/>
                <w:color w:val="262626"/>
                <w:w w:val="99"/>
                <w:sz w:val="14"/>
              </w:rPr>
            </w:pPr>
            <w:r>
              <w:rPr>
                <w:rFonts w:ascii="Times New Roman" w:eastAsia="Times New Roman" w:hAnsi="Times New Roman"/>
                <w:color w:val="262626"/>
                <w:w w:val="99"/>
                <w:sz w:val="14"/>
              </w:rPr>
              <w:t>10</w:t>
            </w:r>
          </w:p>
        </w:tc>
      </w:tr>
      <w:tr w:rsidR="00000000" w14:paraId="11C43892" w14:textId="77777777">
        <w:trPr>
          <w:trHeight w:val="177"/>
        </w:trPr>
        <w:tc>
          <w:tcPr>
            <w:tcW w:w="180" w:type="dxa"/>
            <w:vMerge w:val="restart"/>
            <w:shd w:val="clear" w:color="auto" w:fill="auto"/>
            <w:textDirection w:val="btLr"/>
            <w:vAlign w:val="bottom"/>
          </w:tcPr>
          <w:p w14:paraId="264F251C" w14:textId="77777777" w:rsidR="00000000" w:rsidRDefault="00000000">
            <w:pPr>
              <w:spacing w:line="0" w:lineRule="atLeast"/>
              <w:ind w:left="7"/>
              <w:rPr>
                <w:rFonts w:ascii="Times New Roman" w:eastAsia="Times New Roman" w:hAnsi="Times New Roman"/>
                <w:color w:val="262626"/>
                <w:sz w:val="15"/>
              </w:rPr>
            </w:pPr>
            <w:r>
              <w:rPr>
                <w:rFonts w:ascii="Times New Roman" w:eastAsia="Times New Roman" w:hAnsi="Times New Roman"/>
                <w:color w:val="262626"/>
                <w:sz w:val="15"/>
              </w:rPr>
              <w:t>Missed</w:t>
            </w:r>
          </w:p>
        </w:tc>
        <w:tc>
          <w:tcPr>
            <w:tcW w:w="240" w:type="dxa"/>
            <w:vMerge/>
            <w:shd w:val="clear" w:color="auto" w:fill="auto"/>
            <w:vAlign w:val="bottom"/>
          </w:tcPr>
          <w:p w14:paraId="454F6436" w14:textId="77777777" w:rsidR="00000000" w:rsidRDefault="00000000">
            <w:pPr>
              <w:spacing w:line="0" w:lineRule="atLeast"/>
              <w:rPr>
                <w:rFonts w:ascii="Times New Roman" w:eastAsia="Times New Roman" w:hAnsi="Times New Roman"/>
                <w:sz w:val="3"/>
              </w:rPr>
            </w:pPr>
          </w:p>
        </w:tc>
      </w:tr>
      <w:tr w:rsidR="00000000" w14:paraId="096F1C03" w14:textId="77777777">
        <w:trPr>
          <w:trHeight w:val="461"/>
        </w:trPr>
        <w:tc>
          <w:tcPr>
            <w:tcW w:w="180" w:type="dxa"/>
            <w:vMerge/>
            <w:shd w:val="clear" w:color="auto" w:fill="auto"/>
            <w:vAlign w:val="bottom"/>
          </w:tcPr>
          <w:p w14:paraId="2FBB016C" w14:textId="77777777" w:rsidR="00000000" w:rsidRDefault="00000000">
            <w:pPr>
              <w:spacing w:line="0" w:lineRule="atLeast"/>
              <w:rPr>
                <w:rFonts w:ascii="Times New Roman" w:eastAsia="Times New Roman" w:hAnsi="Times New Roman"/>
                <w:sz w:val="24"/>
              </w:rPr>
            </w:pPr>
          </w:p>
        </w:tc>
        <w:tc>
          <w:tcPr>
            <w:tcW w:w="240" w:type="dxa"/>
            <w:shd w:val="clear" w:color="auto" w:fill="auto"/>
            <w:vAlign w:val="bottom"/>
          </w:tcPr>
          <w:p w14:paraId="3432518B" w14:textId="77777777" w:rsidR="00000000" w:rsidRDefault="00000000">
            <w:pPr>
              <w:spacing w:line="0" w:lineRule="atLeast"/>
              <w:ind w:left="10"/>
              <w:jc w:val="center"/>
              <w:rPr>
                <w:rFonts w:ascii="Times New Roman" w:eastAsia="Times New Roman" w:hAnsi="Times New Roman"/>
                <w:color w:val="262626"/>
                <w:w w:val="85"/>
                <w:sz w:val="14"/>
              </w:rPr>
            </w:pPr>
            <w:r>
              <w:rPr>
                <w:rFonts w:ascii="Times New Roman" w:eastAsia="Times New Roman" w:hAnsi="Times New Roman"/>
                <w:color w:val="262626"/>
                <w:w w:val="85"/>
                <w:sz w:val="14"/>
              </w:rPr>
              <w:t>5</w:t>
            </w:r>
          </w:p>
        </w:tc>
      </w:tr>
      <w:tr w:rsidR="00000000" w14:paraId="0044C61C" w14:textId="77777777">
        <w:trPr>
          <w:trHeight w:val="519"/>
        </w:trPr>
        <w:tc>
          <w:tcPr>
            <w:tcW w:w="180" w:type="dxa"/>
            <w:shd w:val="clear" w:color="auto" w:fill="auto"/>
            <w:vAlign w:val="bottom"/>
          </w:tcPr>
          <w:p w14:paraId="069262C1" w14:textId="77777777" w:rsidR="00000000" w:rsidRDefault="00000000">
            <w:pPr>
              <w:spacing w:line="0" w:lineRule="atLeast"/>
              <w:rPr>
                <w:rFonts w:ascii="Times New Roman" w:eastAsia="Times New Roman" w:hAnsi="Times New Roman"/>
                <w:sz w:val="24"/>
              </w:rPr>
            </w:pPr>
          </w:p>
        </w:tc>
        <w:tc>
          <w:tcPr>
            <w:tcW w:w="240" w:type="dxa"/>
            <w:shd w:val="clear" w:color="auto" w:fill="auto"/>
            <w:vAlign w:val="bottom"/>
          </w:tcPr>
          <w:p w14:paraId="38E33A6A" w14:textId="77777777" w:rsidR="00000000" w:rsidRDefault="00000000">
            <w:pPr>
              <w:spacing w:line="0" w:lineRule="atLeast"/>
              <w:ind w:left="10"/>
              <w:jc w:val="center"/>
              <w:rPr>
                <w:rFonts w:ascii="Times New Roman" w:eastAsia="Times New Roman" w:hAnsi="Times New Roman"/>
                <w:color w:val="262626"/>
                <w:w w:val="85"/>
                <w:sz w:val="14"/>
              </w:rPr>
            </w:pPr>
            <w:r>
              <w:rPr>
                <w:rFonts w:ascii="Times New Roman" w:eastAsia="Times New Roman" w:hAnsi="Times New Roman"/>
                <w:color w:val="262626"/>
                <w:w w:val="85"/>
                <w:sz w:val="14"/>
              </w:rPr>
              <w:t>2</w:t>
            </w:r>
          </w:p>
        </w:tc>
      </w:tr>
      <w:tr w:rsidR="00000000" w14:paraId="6D4B636B" w14:textId="77777777">
        <w:trPr>
          <w:trHeight w:val="346"/>
        </w:trPr>
        <w:tc>
          <w:tcPr>
            <w:tcW w:w="180" w:type="dxa"/>
            <w:shd w:val="clear" w:color="auto" w:fill="auto"/>
            <w:vAlign w:val="bottom"/>
          </w:tcPr>
          <w:p w14:paraId="6970CC3A" w14:textId="77777777" w:rsidR="00000000" w:rsidRDefault="00000000">
            <w:pPr>
              <w:spacing w:line="0" w:lineRule="atLeast"/>
              <w:rPr>
                <w:rFonts w:ascii="Times New Roman" w:eastAsia="Times New Roman" w:hAnsi="Times New Roman"/>
                <w:sz w:val="24"/>
              </w:rPr>
            </w:pPr>
          </w:p>
        </w:tc>
        <w:tc>
          <w:tcPr>
            <w:tcW w:w="240" w:type="dxa"/>
            <w:shd w:val="clear" w:color="auto" w:fill="auto"/>
            <w:vAlign w:val="bottom"/>
          </w:tcPr>
          <w:p w14:paraId="2757C5C8" w14:textId="77777777" w:rsidR="00000000" w:rsidRDefault="00000000">
            <w:pPr>
              <w:spacing w:line="0" w:lineRule="atLeast"/>
              <w:ind w:left="10"/>
              <w:jc w:val="center"/>
              <w:rPr>
                <w:rFonts w:ascii="Times New Roman" w:eastAsia="Times New Roman" w:hAnsi="Times New Roman"/>
                <w:color w:val="262626"/>
                <w:w w:val="85"/>
                <w:sz w:val="14"/>
              </w:rPr>
            </w:pPr>
            <w:r>
              <w:rPr>
                <w:rFonts w:ascii="Times New Roman" w:eastAsia="Times New Roman" w:hAnsi="Times New Roman"/>
                <w:color w:val="262626"/>
                <w:w w:val="85"/>
                <w:sz w:val="14"/>
              </w:rPr>
              <w:t>1</w:t>
            </w:r>
          </w:p>
        </w:tc>
      </w:tr>
    </w:tbl>
    <w:p w14:paraId="0031F0F1" w14:textId="77777777" w:rsidR="00000000" w:rsidRDefault="00000000">
      <w:pPr>
        <w:spacing w:line="201" w:lineRule="auto"/>
        <w:jc w:val="right"/>
        <w:rPr>
          <w:rFonts w:ascii="Times New Roman" w:eastAsia="Times New Roman" w:hAnsi="Times New Roman"/>
          <w:color w:val="262626"/>
          <w:sz w:val="14"/>
        </w:rPr>
      </w:pPr>
      <w:r>
        <w:rPr>
          <w:rFonts w:ascii="Times New Roman" w:eastAsia="Times New Roman" w:hAnsi="Times New Roman"/>
          <w:color w:val="262626"/>
          <w:sz w:val="14"/>
        </w:rPr>
        <w:t>1</w:t>
      </w:r>
    </w:p>
    <w:p w14:paraId="16F504C7" w14:textId="77777777" w:rsidR="00000000" w:rsidRDefault="00000000">
      <w:pPr>
        <w:spacing w:line="200" w:lineRule="exact"/>
        <w:rPr>
          <w:rFonts w:ascii="Times New Roman" w:eastAsia="Times New Roman" w:hAnsi="Times New Roman"/>
        </w:rPr>
      </w:pPr>
      <w:r>
        <w:rPr>
          <w:rFonts w:ascii="Times New Roman" w:eastAsia="Times New Roman" w:hAnsi="Times New Roman"/>
          <w:color w:val="262626"/>
          <w:sz w:val="14"/>
        </w:rPr>
        <w:br w:type="column"/>
      </w:r>
    </w:p>
    <w:p w14:paraId="50C4F4C0" w14:textId="77777777" w:rsidR="00000000" w:rsidRDefault="00000000">
      <w:pPr>
        <w:spacing w:line="200" w:lineRule="exact"/>
        <w:rPr>
          <w:rFonts w:ascii="Times New Roman" w:eastAsia="Times New Roman" w:hAnsi="Times New Roman"/>
        </w:rPr>
      </w:pPr>
    </w:p>
    <w:p w14:paraId="2EEE4346" w14:textId="77777777" w:rsidR="00000000" w:rsidRDefault="00000000">
      <w:pPr>
        <w:spacing w:line="200" w:lineRule="exact"/>
        <w:rPr>
          <w:rFonts w:ascii="Times New Roman" w:eastAsia="Times New Roman" w:hAnsi="Times New Roman"/>
        </w:rPr>
      </w:pPr>
    </w:p>
    <w:p w14:paraId="05979219" w14:textId="77777777" w:rsidR="00000000" w:rsidRDefault="00000000">
      <w:pPr>
        <w:spacing w:line="200" w:lineRule="exact"/>
        <w:rPr>
          <w:rFonts w:ascii="Times New Roman" w:eastAsia="Times New Roman" w:hAnsi="Times New Roman"/>
        </w:rPr>
      </w:pPr>
    </w:p>
    <w:p w14:paraId="22CC8F5E" w14:textId="77777777" w:rsidR="00000000" w:rsidRDefault="00000000">
      <w:pPr>
        <w:spacing w:line="200" w:lineRule="exact"/>
        <w:rPr>
          <w:rFonts w:ascii="Times New Roman" w:eastAsia="Times New Roman" w:hAnsi="Times New Roman"/>
        </w:rPr>
      </w:pPr>
    </w:p>
    <w:p w14:paraId="1CA4CB2A" w14:textId="77777777" w:rsidR="00000000" w:rsidRDefault="00000000">
      <w:pPr>
        <w:spacing w:line="200" w:lineRule="exact"/>
        <w:rPr>
          <w:rFonts w:ascii="Times New Roman" w:eastAsia="Times New Roman" w:hAnsi="Times New Roman"/>
        </w:rPr>
      </w:pPr>
    </w:p>
    <w:p w14:paraId="7912BEB4" w14:textId="77777777" w:rsidR="00000000" w:rsidRDefault="00000000">
      <w:pPr>
        <w:spacing w:line="200" w:lineRule="exact"/>
        <w:rPr>
          <w:rFonts w:ascii="Times New Roman" w:eastAsia="Times New Roman" w:hAnsi="Times New Roman"/>
        </w:rPr>
      </w:pPr>
    </w:p>
    <w:p w14:paraId="5F2B0549" w14:textId="77777777" w:rsidR="00000000" w:rsidRDefault="00000000">
      <w:pPr>
        <w:spacing w:line="200" w:lineRule="exact"/>
        <w:rPr>
          <w:rFonts w:ascii="Times New Roman" w:eastAsia="Times New Roman" w:hAnsi="Times New Roman"/>
        </w:rPr>
      </w:pPr>
    </w:p>
    <w:p w14:paraId="1076B224" w14:textId="77777777" w:rsidR="00000000" w:rsidRDefault="00000000">
      <w:pPr>
        <w:spacing w:line="200" w:lineRule="exact"/>
        <w:rPr>
          <w:rFonts w:ascii="Times New Roman" w:eastAsia="Times New Roman" w:hAnsi="Times New Roman"/>
        </w:rPr>
      </w:pPr>
    </w:p>
    <w:p w14:paraId="349CC2C8" w14:textId="77777777" w:rsidR="00000000" w:rsidRDefault="00000000">
      <w:pPr>
        <w:spacing w:line="200" w:lineRule="exact"/>
        <w:rPr>
          <w:rFonts w:ascii="Times New Roman" w:eastAsia="Times New Roman" w:hAnsi="Times New Roman"/>
        </w:rPr>
      </w:pPr>
    </w:p>
    <w:p w14:paraId="7CE932DE" w14:textId="77777777" w:rsidR="00000000" w:rsidRDefault="00000000">
      <w:pPr>
        <w:spacing w:line="200" w:lineRule="exact"/>
        <w:rPr>
          <w:rFonts w:ascii="Times New Roman" w:eastAsia="Times New Roman" w:hAnsi="Times New Roman"/>
        </w:rPr>
      </w:pPr>
    </w:p>
    <w:p w14:paraId="1951620A" w14:textId="77777777" w:rsidR="00000000" w:rsidRDefault="00000000">
      <w:pPr>
        <w:spacing w:line="271" w:lineRule="exact"/>
        <w:rPr>
          <w:rFonts w:ascii="Times New Roman" w:eastAsia="Times New Roman" w:hAnsi="Times New Roman"/>
        </w:rPr>
      </w:pPr>
    </w:p>
    <w:p w14:paraId="622AE8FB" w14:textId="77777777" w:rsidR="00000000" w:rsidRDefault="00000000">
      <w:pPr>
        <w:spacing w:line="0" w:lineRule="atLeast"/>
        <w:ind w:left="360"/>
        <w:rPr>
          <w:rFonts w:ascii="Times New Roman" w:eastAsia="Times New Roman" w:hAnsi="Times New Roman"/>
          <w:sz w:val="14"/>
        </w:rPr>
      </w:pPr>
      <w:r>
        <w:rPr>
          <w:rFonts w:ascii="Times New Roman" w:eastAsia="Times New Roman" w:hAnsi="Times New Roman"/>
          <w:sz w:val="14"/>
        </w:rPr>
        <w:t>Apple - first 5 I frames</w:t>
      </w:r>
    </w:p>
    <w:p w14:paraId="2338CCBD" w14:textId="77777777" w:rsidR="00000000" w:rsidRDefault="00000000">
      <w:pPr>
        <w:spacing w:line="20" w:lineRule="exact"/>
        <w:rPr>
          <w:rFonts w:ascii="Times New Roman" w:eastAsia="Times New Roman" w:hAnsi="Times New Roman"/>
        </w:rPr>
      </w:pPr>
      <w:r>
        <w:rPr>
          <w:rFonts w:ascii="Times New Roman" w:eastAsia="Times New Roman" w:hAnsi="Times New Roman"/>
          <w:sz w:val="14"/>
        </w:rPr>
        <w:pict w14:anchorId="75A34FD5">
          <v:shape id="_x0000_s1054" type="#_x0000_t75" style="position:absolute;margin-left:-15.1pt;margin-top:-113.65pt;width:165pt;height:164.5pt;z-index:-1">
            <v:imagedata r:id="rId28" o:title=""/>
          </v:shape>
        </w:pict>
      </w:r>
    </w:p>
    <w:p w14:paraId="5513232F" w14:textId="77777777" w:rsidR="00000000" w:rsidRDefault="00000000">
      <w:pPr>
        <w:spacing w:line="0" w:lineRule="atLeast"/>
        <w:ind w:left="360"/>
        <w:rPr>
          <w:rFonts w:ascii="Times New Roman" w:eastAsia="Times New Roman" w:hAnsi="Times New Roman"/>
          <w:sz w:val="14"/>
        </w:rPr>
      </w:pPr>
      <w:r>
        <w:rPr>
          <w:rFonts w:ascii="Times New Roman" w:eastAsia="Times New Roman" w:hAnsi="Times New Roman"/>
          <w:sz w:val="14"/>
        </w:rPr>
        <w:t>Apple - first 5 frames</w:t>
      </w:r>
    </w:p>
    <w:p w14:paraId="5A39A893" w14:textId="77777777" w:rsidR="00000000" w:rsidRDefault="00000000">
      <w:pPr>
        <w:spacing w:line="7" w:lineRule="exact"/>
        <w:rPr>
          <w:rFonts w:ascii="Times New Roman" w:eastAsia="Times New Roman" w:hAnsi="Times New Roman"/>
        </w:rPr>
      </w:pPr>
    </w:p>
    <w:p w14:paraId="7104FBD2" w14:textId="77777777" w:rsidR="00000000" w:rsidRDefault="00000000">
      <w:pPr>
        <w:spacing w:line="0" w:lineRule="atLeast"/>
        <w:ind w:left="360"/>
        <w:rPr>
          <w:rFonts w:ascii="Times New Roman" w:eastAsia="Times New Roman" w:hAnsi="Times New Roman"/>
          <w:sz w:val="14"/>
        </w:rPr>
      </w:pPr>
      <w:r>
        <w:rPr>
          <w:rFonts w:ascii="Times New Roman" w:eastAsia="Times New Roman" w:hAnsi="Times New Roman"/>
          <w:sz w:val="14"/>
        </w:rPr>
        <w:t>Huawei - first 5 I frames</w:t>
      </w:r>
    </w:p>
    <w:p w14:paraId="673DA11F" w14:textId="77777777" w:rsidR="00000000" w:rsidRDefault="00000000">
      <w:pPr>
        <w:spacing w:line="7" w:lineRule="exact"/>
        <w:rPr>
          <w:rFonts w:ascii="Times New Roman" w:eastAsia="Times New Roman" w:hAnsi="Times New Roman"/>
        </w:rPr>
      </w:pPr>
    </w:p>
    <w:p w14:paraId="425B0997" w14:textId="77777777" w:rsidR="00000000" w:rsidRDefault="00000000">
      <w:pPr>
        <w:spacing w:line="0" w:lineRule="atLeast"/>
        <w:ind w:left="360"/>
        <w:rPr>
          <w:rFonts w:ascii="Times New Roman" w:eastAsia="Times New Roman" w:hAnsi="Times New Roman"/>
          <w:sz w:val="14"/>
        </w:rPr>
      </w:pPr>
      <w:r>
        <w:rPr>
          <w:rFonts w:ascii="Times New Roman" w:eastAsia="Times New Roman" w:hAnsi="Times New Roman"/>
          <w:sz w:val="14"/>
        </w:rPr>
        <w:t>Huawei - first 5 frames</w:t>
      </w:r>
    </w:p>
    <w:p w14:paraId="398BABD7" w14:textId="77777777" w:rsidR="00000000" w:rsidRDefault="00000000">
      <w:pPr>
        <w:spacing w:line="7" w:lineRule="exact"/>
        <w:rPr>
          <w:rFonts w:ascii="Times New Roman" w:eastAsia="Times New Roman" w:hAnsi="Times New Roman"/>
        </w:rPr>
      </w:pPr>
    </w:p>
    <w:p w14:paraId="3E4C239C" w14:textId="77777777" w:rsidR="00000000" w:rsidRDefault="00000000">
      <w:pPr>
        <w:spacing w:line="0" w:lineRule="atLeast"/>
        <w:ind w:left="360"/>
        <w:rPr>
          <w:rFonts w:ascii="Times New Roman" w:eastAsia="Times New Roman" w:hAnsi="Times New Roman"/>
          <w:sz w:val="14"/>
        </w:rPr>
      </w:pPr>
      <w:r>
        <w:rPr>
          <w:rFonts w:ascii="Times New Roman" w:eastAsia="Times New Roman" w:hAnsi="Times New Roman"/>
          <w:sz w:val="14"/>
        </w:rPr>
        <w:t>Samsung - first 5 I frames</w:t>
      </w:r>
    </w:p>
    <w:p w14:paraId="09FEDC9C" w14:textId="77777777" w:rsidR="00000000" w:rsidRDefault="00000000">
      <w:pPr>
        <w:spacing w:line="7" w:lineRule="exact"/>
        <w:rPr>
          <w:rFonts w:ascii="Times New Roman" w:eastAsia="Times New Roman" w:hAnsi="Times New Roman"/>
        </w:rPr>
      </w:pPr>
    </w:p>
    <w:p w14:paraId="11620459" w14:textId="77777777" w:rsidR="00000000" w:rsidRDefault="00000000">
      <w:pPr>
        <w:spacing w:line="0" w:lineRule="atLeast"/>
        <w:ind w:left="360"/>
        <w:rPr>
          <w:rFonts w:ascii="Times New Roman" w:eastAsia="Times New Roman" w:hAnsi="Times New Roman"/>
          <w:sz w:val="14"/>
        </w:rPr>
      </w:pPr>
      <w:r>
        <w:rPr>
          <w:rFonts w:ascii="Times New Roman" w:eastAsia="Times New Roman" w:hAnsi="Times New Roman"/>
          <w:sz w:val="14"/>
        </w:rPr>
        <w:t>Samsung - frist 5 frames</w:t>
      </w:r>
    </w:p>
    <w:p w14:paraId="784D7C3B" w14:textId="77777777" w:rsidR="00000000" w:rsidRDefault="00000000">
      <w:pPr>
        <w:spacing w:line="228" w:lineRule="exact"/>
        <w:rPr>
          <w:rFonts w:ascii="Times New Roman" w:eastAsia="Times New Roman" w:hAnsi="Times New Roman"/>
        </w:rPr>
      </w:pPr>
    </w:p>
    <w:p w14:paraId="4FA3E296" w14:textId="77777777" w:rsidR="00000000" w:rsidRDefault="00000000">
      <w:pPr>
        <w:tabs>
          <w:tab w:val="left" w:pos="500"/>
          <w:tab w:val="left" w:pos="940"/>
          <w:tab w:val="left" w:pos="1500"/>
          <w:tab w:val="left" w:pos="2240"/>
          <w:tab w:val="left" w:pos="2900"/>
        </w:tabs>
        <w:spacing w:line="0" w:lineRule="atLeast"/>
        <w:rPr>
          <w:rFonts w:ascii="Times New Roman" w:eastAsia="Times New Roman" w:hAnsi="Times New Roman"/>
          <w:color w:val="262626"/>
          <w:sz w:val="14"/>
        </w:rPr>
      </w:pPr>
      <w:r>
        <w:rPr>
          <w:rFonts w:ascii="Times New Roman" w:eastAsia="Times New Roman" w:hAnsi="Times New Roman"/>
          <w:color w:val="262626"/>
          <w:sz w:val="14"/>
        </w:rPr>
        <w:t>2</w:t>
      </w:r>
      <w:r>
        <w:rPr>
          <w:rFonts w:ascii="Times New Roman" w:eastAsia="Times New Roman" w:hAnsi="Times New Roman"/>
        </w:rPr>
        <w:tab/>
      </w:r>
      <w:r>
        <w:rPr>
          <w:rFonts w:ascii="Times New Roman" w:eastAsia="Times New Roman" w:hAnsi="Times New Roman"/>
          <w:color w:val="262626"/>
          <w:sz w:val="14"/>
        </w:rPr>
        <w:t>5</w:t>
      </w:r>
      <w:r>
        <w:rPr>
          <w:rFonts w:ascii="Times New Roman" w:eastAsia="Times New Roman" w:hAnsi="Times New Roman"/>
        </w:rPr>
        <w:tab/>
      </w:r>
      <w:r>
        <w:rPr>
          <w:rFonts w:ascii="Times New Roman" w:eastAsia="Times New Roman" w:hAnsi="Times New Roman"/>
          <w:color w:val="262626"/>
          <w:sz w:val="14"/>
        </w:rPr>
        <w:t>10</w:t>
      </w:r>
      <w:r>
        <w:rPr>
          <w:rFonts w:ascii="Times New Roman" w:eastAsia="Times New Roman" w:hAnsi="Times New Roman"/>
        </w:rPr>
        <w:tab/>
      </w:r>
      <w:r>
        <w:rPr>
          <w:rFonts w:ascii="Times New Roman" w:eastAsia="Times New Roman" w:hAnsi="Times New Roman"/>
          <w:color w:val="262626"/>
          <w:sz w:val="14"/>
        </w:rPr>
        <w:t>20</w:t>
      </w:r>
      <w:r>
        <w:rPr>
          <w:rFonts w:ascii="Times New Roman" w:eastAsia="Times New Roman" w:hAnsi="Times New Roman"/>
        </w:rPr>
        <w:tab/>
      </w:r>
      <w:r>
        <w:rPr>
          <w:rFonts w:ascii="Times New Roman" w:eastAsia="Times New Roman" w:hAnsi="Times New Roman"/>
          <w:color w:val="262626"/>
          <w:sz w:val="14"/>
        </w:rPr>
        <w:t>40</w:t>
      </w:r>
      <w:r>
        <w:rPr>
          <w:rFonts w:ascii="Times New Roman" w:eastAsia="Times New Roman" w:hAnsi="Times New Roman"/>
        </w:rPr>
        <w:tab/>
      </w:r>
      <w:r>
        <w:rPr>
          <w:rFonts w:ascii="Times New Roman" w:eastAsia="Times New Roman" w:hAnsi="Times New Roman"/>
          <w:color w:val="262626"/>
          <w:sz w:val="14"/>
        </w:rPr>
        <w:t>60</w:t>
      </w:r>
    </w:p>
    <w:p w14:paraId="5D3877C5" w14:textId="77777777" w:rsidR="00000000" w:rsidRDefault="00000000">
      <w:pPr>
        <w:spacing w:line="15" w:lineRule="exact"/>
        <w:rPr>
          <w:rFonts w:ascii="Times New Roman" w:eastAsia="Times New Roman" w:hAnsi="Times New Roman"/>
        </w:rPr>
      </w:pPr>
    </w:p>
    <w:p w14:paraId="5A57B441" w14:textId="77777777" w:rsidR="00000000" w:rsidRDefault="00000000">
      <w:pPr>
        <w:spacing w:line="0" w:lineRule="atLeast"/>
        <w:ind w:left="620"/>
        <w:rPr>
          <w:rFonts w:ascii="Times New Roman" w:eastAsia="Times New Roman" w:hAnsi="Times New Roman"/>
          <w:color w:val="262626"/>
          <w:sz w:val="15"/>
        </w:rPr>
      </w:pPr>
      <w:r>
        <w:rPr>
          <w:rFonts w:ascii="Times New Roman" w:eastAsia="Times New Roman" w:hAnsi="Times New Roman"/>
          <w:color w:val="262626"/>
          <w:sz w:val="15"/>
        </w:rPr>
        <w:t>False Positive Rate (%)</w:t>
      </w:r>
    </w:p>
    <w:p w14:paraId="71AB0CD5" w14:textId="77777777" w:rsidR="00000000" w:rsidRDefault="00000000">
      <w:pPr>
        <w:spacing w:line="0" w:lineRule="atLeast"/>
        <w:ind w:left="620"/>
        <w:rPr>
          <w:rFonts w:ascii="Times New Roman" w:eastAsia="Times New Roman" w:hAnsi="Times New Roman"/>
          <w:color w:val="262626"/>
          <w:sz w:val="15"/>
        </w:rPr>
        <w:sectPr w:rsidR="00000000">
          <w:type w:val="continuous"/>
          <w:pgSz w:w="11900" w:h="16838"/>
          <w:pgMar w:top="1109" w:right="686" w:bottom="774" w:left="720" w:header="0" w:footer="0" w:gutter="0"/>
          <w:cols w:num="2" w:space="0" w:equalWidth="0">
            <w:col w:w="3180" w:space="280"/>
            <w:col w:w="7040"/>
          </w:cols>
          <w:docGrid w:linePitch="360"/>
        </w:sectPr>
      </w:pPr>
    </w:p>
    <w:p w14:paraId="4A1844CF" w14:textId="77777777" w:rsidR="00000000" w:rsidRDefault="00000000">
      <w:pPr>
        <w:spacing w:line="166" w:lineRule="exact"/>
        <w:rPr>
          <w:rFonts w:ascii="Times New Roman" w:eastAsia="Times New Roman" w:hAnsi="Times New Roman"/>
        </w:rPr>
      </w:pPr>
    </w:p>
    <w:p w14:paraId="201495BD" w14:textId="77777777" w:rsidR="00000000" w:rsidRDefault="00000000">
      <w:pPr>
        <w:spacing w:line="303" w:lineRule="auto"/>
        <w:ind w:left="2600" w:right="20"/>
        <w:jc w:val="both"/>
        <w:rPr>
          <w:rFonts w:ascii="Arial" w:eastAsia="Arial" w:hAnsi="Arial"/>
          <w:sz w:val="18"/>
        </w:rPr>
      </w:pPr>
      <w:r>
        <w:rPr>
          <w:rFonts w:ascii="Arial" w:eastAsia="Arial" w:hAnsi="Arial"/>
          <w:b/>
          <w:sz w:val="18"/>
        </w:rPr>
        <w:t>Figure 6.</w:t>
      </w:r>
      <w:r>
        <w:rPr>
          <w:rFonts w:ascii="Arial" w:eastAsia="Arial" w:hAnsi="Arial"/>
          <w:sz w:val="18"/>
        </w:rPr>
        <w:t xml:space="preserve"> DET curves grouped for different brands available in VISION: Apple (blue), Huawei (red), and Samsung (green). Comparison of two possible strategies: taking the first five I frames (solid lines) and the first five frames of the first GOP (dotted lines).</w:t>
      </w:r>
    </w:p>
    <w:p w14:paraId="50C133A6" w14:textId="77777777" w:rsidR="00000000" w:rsidRDefault="00000000">
      <w:pPr>
        <w:spacing w:line="118" w:lineRule="exact"/>
        <w:rPr>
          <w:rFonts w:ascii="Times New Roman" w:eastAsia="Times New Roman" w:hAnsi="Times New Roman"/>
        </w:rPr>
      </w:pPr>
    </w:p>
    <w:p w14:paraId="1EE745CB" w14:textId="77777777" w:rsidR="00000000" w:rsidRDefault="00000000">
      <w:pPr>
        <w:spacing w:line="0" w:lineRule="atLeast"/>
        <w:ind w:left="2600"/>
        <w:rPr>
          <w:rFonts w:ascii="Arial" w:eastAsia="Arial" w:hAnsi="Arial"/>
          <w:b/>
        </w:rPr>
      </w:pPr>
      <w:r>
        <w:rPr>
          <w:rFonts w:ascii="Arial" w:eastAsia="Arial" w:hAnsi="Arial"/>
          <w:b/>
        </w:rPr>
        <w:t>5. Findings and Insights</w:t>
      </w:r>
    </w:p>
    <w:p w14:paraId="296D3219" w14:textId="77777777" w:rsidR="00000000" w:rsidRDefault="00000000">
      <w:pPr>
        <w:spacing w:line="79" w:lineRule="exact"/>
        <w:rPr>
          <w:rFonts w:ascii="Times New Roman" w:eastAsia="Times New Roman" w:hAnsi="Times New Roman"/>
        </w:rPr>
      </w:pPr>
    </w:p>
    <w:p w14:paraId="5D27A925" w14:textId="77777777" w:rsidR="00000000" w:rsidRDefault="00000000">
      <w:pPr>
        <w:spacing w:line="302" w:lineRule="auto"/>
        <w:ind w:left="2600" w:right="40" w:firstLine="425"/>
        <w:jc w:val="both"/>
        <w:rPr>
          <w:rFonts w:ascii="Arial" w:eastAsia="Arial" w:hAnsi="Arial"/>
          <w:sz w:val="19"/>
        </w:rPr>
      </w:pPr>
      <w:r>
        <w:rPr>
          <w:rFonts w:ascii="Arial" w:eastAsia="Arial" w:hAnsi="Arial"/>
          <w:sz w:val="19"/>
        </w:rPr>
        <w:t>The above analysis comes up with some findings and insights that can be exploited to design a PRNU-based source video attribution task. In the following, we summarize them.</w:t>
      </w:r>
    </w:p>
    <w:p w14:paraId="5590D5E5" w14:textId="77777777" w:rsidR="00000000" w:rsidRDefault="00000000">
      <w:pPr>
        <w:spacing w:line="52" w:lineRule="exact"/>
        <w:rPr>
          <w:rFonts w:ascii="Times New Roman" w:eastAsia="Times New Roman" w:hAnsi="Times New Roman"/>
        </w:rPr>
      </w:pPr>
    </w:p>
    <w:p w14:paraId="306A89C9" w14:textId="77777777" w:rsidR="00000000" w:rsidRDefault="00000000">
      <w:pPr>
        <w:spacing w:line="262" w:lineRule="auto"/>
        <w:ind w:left="3640" w:hanging="1035"/>
        <w:jc w:val="both"/>
        <w:rPr>
          <w:rFonts w:ascii="Arial" w:eastAsia="Arial" w:hAnsi="Arial"/>
        </w:rPr>
      </w:pPr>
      <w:r>
        <w:rPr>
          <w:rFonts w:ascii="Arial" w:eastAsia="Arial" w:hAnsi="Arial"/>
          <w:b/>
        </w:rPr>
        <w:t>Finding #1</w:t>
      </w:r>
      <w:r>
        <w:rPr>
          <w:rFonts w:ascii="Arial" w:eastAsia="Arial" w:hAnsi="Arial"/>
        </w:rPr>
        <w:t xml:space="preserve"> a strategy that could be optimal both in presence of EIS and not is difficult to be achieved. In fact, the literature [</w:t>
      </w:r>
      <w:r>
        <w:rPr>
          <w:rFonts w:ascii="Arial" w:eastAsia="Arial" w:hAnsi="Arial"/>
          <w:color w:val="0875B7"/>
        </w:rPr>
        <w:t>21</w:t>
      </w:r>
      <w:r>
        <w:rPr>
          <w:rFonts w:ascii="Arial" w:eastAsia="Arial" w:hAnsi="Arial"/>
        </w:rPr>
        <w:t>,</w:t>
      </w:r>
      <w:r>
        <w:rPr>
          <w:rFonts w:ascii="Arial" w:eastAsia="Arial" w:hAnsi="Arial"/>
          <w:color w:val="0875B7"/>
        </w:rPr>
        <w:t>31</w:t>
      </w:r>
      <w:r>
        <w:rPr>
          <w:rFonts w:ascii="Arial" w:eastAsia="Arial" w:hAnsi="Arial"/>
        </w:rPr>
        <w:t>] shows that for non-stabilized videos, the optimal solution is to aggregate PRNUs extracted from all frames, or at least all the I frames, according to Equation (</w:t>
      </w:r>
      <w:r>
        <w:rPr>
          <w:rFonts w:ascii="Arial" w:eastAsia="Arial" w:hAnsi="Arial"/>
          <w:color w:val="0875B7"/>
        </w:rPr>
        <w:t>1</w:t>
      </w:r>
      <w:r>
        <w:rPr>
          <w:rFonts w:ascii="Arial" w:eastAsia="Arial" w:hAnsi="Arial"/>
        </w:rPr>
        <w:t>). At the same time, this approach can hardly be applied to the case of stabilized videos. Conversely, working at frame level, [</w:t>
      </w:r>
      <w:r>
        <w:rPr>
          <w:rFonts w:ascii="Arial" w:eastAsia="Arial" w:hAnsi="Arial"/>
          <w:color w:val="0875B7"/>
        </w:rPr>
        <w:t>18</w:t>
      </w:r>
      <w:r>
        <w:rPr>
          <w:rFonts w:ascii="Arial" w:eastAsia="Arial" w:hAnsi="Arial"/>
        </w:rPr>
        <w:t>] improves results for stabilized videos, but it is sub-optimal for non-stabilized videos.</w:t>
      </w:r>
    </w:p>
    <w:p w14:paraId="0234A476" w14:textId="77777777" w:rsidR="00000000" w:rsidRDefault="00000000">
      <w:pPr>
        <w:spacing w:line="264" w:lineRule="auto"/>
        <w:ind w:left="3640" w:right="40" w:hanging="1035"/>
        <w:jc w:val="both"/>
        <w:rPr>
          <w:rFonts w:ascii="Arial" w:eastAsia="Arial" w:hAnsi="Arial"/>
        </w:rPr>
      </w:pPr>
      <w:r>
        <w:rPr>
          <w:rFonts w:ascii="Arial" w:eastAsia="Arial" w:hAnsi="Arial"/>
          <w:b/>
        </w:rPr>
        <w:t>Finding #2</w:t>
      </w:r>
      <w:r>
        <w:rPr>
          <w:rFonts w:ascii="Arial" w:eastAsia="Arial" w:hAnsi="Arial"/>
        </w:rPr>
        <w:t xml:space="preserve"> from the previous finding, we can derive that a system able to classify whether a video is stabilized or not reliably could lessen the problem. Some techniques exist, such as [</w:t>
      </w:r>
      <w:r>
        <w:rPr>
          <w:rFonts w:ascii="Arial" w:eastAsia="Arial" w:hAnsi="Arial"/>
          <w:color w:val="0875B7"/>
        </w:rPr>
        <w:t>20</w:t>
      </w:r>
      <w:r>
        <w:rPr>
          <w:rFonts w:ascii="Arial" w:eastAsia="Arial" w:hAnsi="Arial"/>
        </w:rPr>
        <w:t>], but if used, the final accuracy is clearly affected by the uncertainty that this tool introduces. Moreover, when this solution is adopted in large-scale scenarios, the complexity that the solution introduces becomes not negligible.</w:t>
      </w:r>
    </w:p>
    <w:p w14:paraId="3895FE70" w14:textId="77777777" w:rsidR="00000000" w:rsidRDefault="00000000">
      <w:pPr>
        <w:spacing w:line="264" w:lineRule="auto"/>
        <w:ind w:left="3640" w:right="40" w:hanging="1035"/>
        <w:jc w:val="both"/>
        <w:rPr>
          <w:rFonts w:ascii="Arial" w:eastAsia="Arial" w:hAnsi="Arial"/>
        </w:rPr>
        <w:sectPr w:rsidR="00000000">
          <w:type w:val="continuous"/>
          <w:pgSz w:w="11900" w:h="16838"/>
          <w:pgMar w:top="1109" w:right="686" w:bottom="774" w:left="720" w:header="0" w:footer="0" w:gutter="0"/>
          <w:cols w:space="0" w:equalWidth="0">
            <w:col w:w="105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680"/>
        <w:gridCol w:w="4800"/>
      </w:tblGrid>
      <w:tr w:rsidR="00000000" w14:paraId="2BBC1984" w14:textId="77777777">
        <w:trPr>
          <w:trHeight w:val="198"/>
        </w:trPr>
        <w:tc>
          <w:tcPr>
            <w:tcW w:w="5680" w:type="dxa"/>
            <w:shd w:val="clear" w:color="auto" w:fill="auto"/>
            <w:vAlign w:val="bottom"/>
          </w:tcPr>
          <w:p w14:paraId="6D4ED1AC" w14:textId="77777777" w:rsidR="00000000" w:rsidRDefault="00000000">
            <w:pPr>
              <w:spacing w:line="0" w:lineRule="atLeast"/>
              <w:rPr>
                <w:rFonts w:ascii="Arial" w:eastAsia="Arial" w:hAnsi="Arial"/>
                <w:sz w:val="16"/>
              </w:rPr>
            </w:pPr>
            <w:bookmarkStart w:id="11" w:name="page12"/>
            <w:bookmarkEnd w:id="11"/>
            <w:r>
              <w:rPr>
                <w:rFonts w:ascii="Arial" w:eastAsia="Arial" w:hAnsi="Arial"/>
                <w:sz w:val="16"/>
              </w:rPr>
              <w:t xml:space="preserve">J. Imaging </w:t>
            </w:r>
            <w:r>
              <w:rPr>
                <w:rFonts w:ascii="Arial" w:eastAsia="Arial" w:hAnsi="Arial"/>
                <w:b/>
                <w:sz w:val="16"/>
              </w:rPr>
              <w:t>2022</w:t>
            </w:r>
            <w:r>
              <w:rPr>
                <w:rFonts w:ascii="Arial" w:eastAsia="Arial" w:hAnsi="Arial"/>
                <w:sz w:val="16"/>
              </w:rPr>
              <w:t>, 8, 57</w:t>
            </w:r>
          </w:p>
        </w:tc>
        <w:tc>
          <w:tcPr>
            <w:tcW w:w="4800" w:type="dxa"/>
            <w:shd w:val="clear" w:color="auto" w:fill="auto"/>
            <w:vAlign w:val="bottom"/>
          </w:tcPr>
          <w:p w14:paraId="03CEB32B" w14:textId="77777777" w:rsidR="00000000" w:rsidRDefault="00000000">
            <w:pPr>
              <w:spacing w:line="0" w:lineRule="atLeast"/>
              <w:ind w:left="4240"/>
              <w:rPr>
                <w:rFonts w:ascii="Arial" w:eastAsia="Arial" w:hAnsi="Arial"/>
                <w:w w:val="89"/>
                <w:sz w:val="16"/>
              </w:rPr>
            </w:pPr>
            <w:r>
              <w:rPr>
                <w:rFonts w:ascii="Arial" w:eastAsia="Arial" w:hAnsi="Arial"/>
                <w:w w:val="89"/>
                <w:sz w:val="16"/>
              </w:rPr>
              <w:t>12 of 14</w:t>
            </w:r>
          </w:p>
        </w:tc>
      </w:tr>
      <w:tr w:rsidR="00000000" w14:paraId="05FAEDCE" w14:textId="77777777">
        <w:trPr>
          <w:trHeight w:val="103"/>
        </w:trPr>
        <w:tc>
          <w:tcPr>
            <w:tcW w:w="5680" w:type="dxa"/>
            <w:tcBorders>
              <w:bottom w:val="single" w:sz="8" w:space="0" w:color="auto"/>
            </w:tcBorders>
            <w:shd w:val="clear" w:color="auto" w:fill="auto"/>
            <w:vAlign w:val="bottom"/>
          </w:tcPr>
          <w:p w14:paraId="6A2BACD3" w14:textId="77777777" w:rsidR="00000000" w:rsidRDefault="00000000">
            <w:pPr>
              <w:spacing w:line="0" w:lineRule="atLeast"/>
              <w:rPr>
                <w:rFonts w:ascii="Times New Roman" w:eastAsia="Times New Roman" w:hAnsi="Times New Roman"/>
                <w:sz w:val="8"/>
              </w:rPr>
            </w:pPr>
          </w:p>
        </w:tc>
        <w:tc>
          <w:tcPr>
            <w:tcW w:w="4800" w:type="dxa"/>
            <w:tcBorders>
              <w:bottom w:val="single" w:sz="8" w:space="0" w:color="auto"/>
            </w:tcBorders>
            <w:shd w:val="clear" w:color="auto" w:fill="auto"/>
            <w:vAlign w:val="bottom"/>
          </w:tcPr>
          <w:p w14:paraId="28920C9F" w14:textId="77777777" w:rsidR="00000000" w:rsidRDefault="00000000">
            <w:pPr>
              <w:spacing w:line="0" w:lineRule="atLeast"/>
              <w:rPr>
                <w:rFonts w:ascii="Times New Roman" w:eastAsia="Times New Roman" w:hAnsi="Times New Roman"/>
                <w:sz w:val="8"/>
              </w:rPr>
            </w:pPr>
          </w:p>
        </w:tc>
      </w:tr>
    </w:tbl>
    <w:p w14:paraId="0681BA9A" w14:textId="77777777" w:rsidR="00000000" w:rsidRDefault="00000000">
      <w:pPr>
        <w:spacing w:line="200" w:lineRule="exact"/>
        <w:rPr>
          <w:rFonts w:ascii="Times New Roman" w:eastAsia="Times New Roman" w:hAnsi="Times New Roman"/>
        </w:rPr>
      </w:pPr>
    </w:p>
    <w:p w14:paraId="39E0535A" w14:textId="77777777" w:rsidR="00000000" w:rsidRDefault="00000000">
      <w:pPr>
        <w:spacing w:line="291" w:lineRule="exact"/>
        <w:rPr>
          <w:rFonts w:ascii="Times New Roman" w:eastAsia="Times New Roman" w:hAnsi="Times New Roman"/>
        </w:rPr>
      </w:pPr>
    </w:p>
    <w:p w14:paraId="6DEA8061" w14:textId="77777777" w:rsidR="00000000" w:rsidRDefault="00000000">
      <w:pPr>
        <w:spacing w:line="262" w:lineRule="auto"/>
        <w:ind w:left="3640" w:right="40" w:hanging="1035"/>
        <w:jc w:val="both"/>
        <w:rPr>
          <w:rFonts w:ascii="Arial" w:eastAsia="Arial" w:hAnsi="Arial"/>
        </w:rPr>
      </w:pPr>
      <w:r>
        <w:rPr>
          <w:rFonts w:ascii="Arial" w:eastAsia="Arial" w:hAnsi="Arial"/>
          <w:b/>
        </w:rPr>
        <w:t>Finding #3</w:t>
      </w:r>
      <w:r>
        <w:rPr>
          <w:rFonts w:ascii="Arial" w:eastAsia="Arial" w:hAnsi="Arial"/>
        </w:rPr>
        <w:t xml:space="preserve"> the overall performance of source attribution based on PRNU heavily depends on the device model and/or brand.</w:t>
      </w:r>
    </w:p>
    <w:p w14:paraId="584BFD87" w14:textId="77777777" w:rsidR="00000000" w:rsidRDefault="00000000">
      <w:pPr>
        <w:spacing w:line="262" w:lineRule="auto"/>
        <w:ind w:left="3640" w:right="20" w:hanging="1035"/>
        <w:jc w:val="both"/>
        <w:rPr>
          <w:rFonts w:ascii="Arial" w:eastAsia="Arial" w:hAnsi="Arial"/>
        </w:rPr>
      </w:pPr>
      <w:r>
        <w:rPr>
          <w:rFonts w:ascii="Arial" w:eastAsia="Arial" w:hAnsi="Arial"/>
          <w:b/>
        </w:rPr>
        <w:t>Finding #4</w:t>
      </w:r>
      <w:r>
        <w:rPr>
          <w:rFonts w:ascii="Arial" w:eastAsia="Arial" w:hAnsi="Arial"/>
        </w:rPr>
        <w:t xml:space="preserve"> I frames indeed convey a less attenuated and distorted PRNU independently from the presence/absence of EIS and the source brand.</w:t>
      </w:r>
    </w:p>
    <w:p w14:paraId="7649FA48" w14:textId="77777777" w:rsidR="00000000" w:rsidRDefault="00000000">
      <w:pPr>
        <w:spacing w:line="275" w:lineRule="auto"/>
        <w:ind w:left="3640" w:right="40" w:hanging="1035"/>
        <w:jc w:val="both"/>
        <w:rPr>
          <w:rFonts w:ascii="Arial" w:eastAsia="Arial" w:hAnsi="Arial"/>
          <w:sz w:val="19"/>
        </w:rPr>
      </w:pPr>
      <w:r>
        <w:rPr>
          <w:rFonts w:ascii="Arial" w:eastAsia="Arial" w:hAnsi="Arial"/>
          <w:b/>
          <w:sz w:val="19"/>
        </w:rPr>
        <w:t>Finding #5</w:t>
      </w:r>
      <w:r>
        <w:rPr>
          <w:rFonts w:ascii="Arial" w:eastAsia="Arial" w:hAnsi="Arial"/>
          <w:sz w:val="19"/>
        </w:rPr>
        <w:t xml:space="preserve"> In presence of EIS, the first I frame usually provides the most significant PRNU information. Depending on the device, it can be affected or not by EIS.</w:t>
      </w:r>
    </w:p>
    <w:p w14:paraId="0F139EFC" w14:textId="77777777" w:rsidR="00000000" w:rsidRDefault="00000000">
      <w:pPr>
        <w:spacing w:line="1" w:lineRule="exact"/>
        <w:rPr>
          <w:rFonts w:ascii="Times New Roman" w:eastAsia="Times New Roman" w:hAnsi="Times New Roman"/>
        </w:rPr>
      </w:pPr>
    </w:p>
    <w:p w14:paraId="7EC6E2B7" w14:textId="77777777" w:rsidR="00000000" w:rsidRDefault="00000000">
      <w:pPr>
        <w:spacing w:line="262" w:lineRule="auto"/>
        <w:ind w:left="3640" w:right="40" w:hanging="1029"/>
        <w:jc w:val="both"/>
        <w:rPr>
          <w:rFonts w:ascii="Arial" w:eastAsia="Arial" w:hAnsi="Arial"/>
        </w:rPr>
      </w:pPr>
      <w:r>
        <w:rPr>
          <w:rFonts w:ascii="Arial" w:eastAsia="Arial" w:hAnsi="Arial"/>
          <w:b/>
        </w:rPr>
        <w:t>Finding #6</w:t>
      </w:r>
      <w:r>
        <w:rPr>
          <w:rFonts w:ascii="Arial" w:eastAsia="Arial" w:hAnsi="Arial"/>
        </w:rPr>
        <w:t xml:space="preserve"> P frames could contain a weakly distorted-attenuated PRNU in both cases. In presence of EIS, we found that P frames within the first GOP generally provide the most reliable PRNU information.</w:t>
      </w:r>
    </w:p>
    <w:p w14:paraId="2EF47706" w14:textId="77777777" w:rsidR="00000000" w:rsidRDefault="00000000">
      <w:pPr>
        <w:spacing w:line="268" w:lineRule="auto"/>
        <w:ind w:left="3640" w:right="40" w:hanging="1035"/>
        <w:jc w:val="both"/>
        <w:rPr>
          <w:rFonts w:ascii="Arial" w:eastAsia="Arial" w:hAnsi="Arial"/>
        </w:rPr>
      </w:pPr>
      <w:r>
        <w:rPr>
          <w:rFonts w:ascii="Arial" w:eastAsia="Arial" w:hAnsi="Arial"/>
          <w:b/>
        </w:rPr>
        <w:t>Finding #7</w:t>
      </w:r>
      <w:r>
        <w:rPr>
          <w:rFonts w:ascii="Arial" w:eastAsia="Arial" w:hAnsi="Arial"/>
        </w:rPr>
        <w:t xml:space="preserve"> When possible, P frames that follow an I frame should be preferred. Except for this, the contribution of P frames does not depend on their position within the GOP.</w:t>
      </w:r>
    </w:p>
    <w:p w14:paraId="7386F46C" w14:textId="77777777" w:rsidR="00000000" w:rsidRDefault="00000000">
      <w:pPr>
        <w:spacing w:line="62" w:lineRule="exact"/>
        <w:rPr>
          <w:rFonts w:ascii="Times New Roman" w:eastAsia="Times New Roman" w:hAnsi="Times New Roman"/>
        </w:rPr>
      </w:pPr>
    </w:p>
    <w:p w14:paraId="1B5BCBDF" w14:textId="77777777" w:rsidR="00000000" w:rsidRDefault="00000000">
      <w:pPr>
        <w:spacing w:line="275" w:lineRule="auto"/>
        <w:ind w:left="2600" w:right="40" w:firstLine="425"/>
        <w:jc w:val="both"/>
        <w:rPr>
          <w:rFonts w:ascii="Arial" w:eastAsia="Arial" w:hAnsi="Arial"/>
        </w:rPr>
      </w:pPr>
      <w:r>
        <w:rPr>
          <w:rFonts w:ascii="Arial" w:eastAsia="Arial" w:hAnsi="Arial"/>
        </w:rPr>
        <w:t>By following the previous findings, we provide some possible strategies in function of the use cases.</w:t>
      </w:r>
    </w:p>
    <w:p w14:paraId="2BA8EE93" w14:textId="77777777" w:rsidR="00000000" w:rsidRDefault="00000000">
      <w:pPr>
        <w:spacing w:line="55" w:lineRule="exact"/>
        <w:rPr>
          <w:rFonts w:ascii="Times New Roman" w:eastAsia="Times New Roman" w:hAnsi="Times New Roman"/>
        </w:rPr>
      </w:pPr>
    </w:p>
    <w:p w14:paraId="0AD53899" w14:textId="77777777" w:rsidR="00000000" w:rsidRDefault="00000000">
      <w:pPr>
        <w:spacing w:line="262" w:lineRule="auto"/>
        <w:ind w:left="3640" w:right="40" w:hanging="1035"/>
        <w:jc w:val="both"/>
        <w:rPr>
          <w:rFonts w:ascii="Arial" w:eastAsia="Arial" w:hAnsi="Arial"/>
        </w:rPr>
      </w:pPr>
      <w:r>
        <w:rPr>
          <w:rFonts w:ascii="Arial" w:eastAsia="Arial" w:hAnsi="Arial"/>
          <w:b/>
        </w:rPr>
        <w:t>Insight #1</w:t>
      </w:r>
      <w:r>
        <w:rPr>
          <w:rFonts w:ascii="Arial" w:eastAsia="Arial" w:hAnsi="Arial"/>
        </w:rPr>
        <w:t xml:space="preserve"> If a reliable system for classifying a video as stabilized or not is provided, it should be adopted in order to perform two different matching strategies (global accumulation vs. frame-level analysis). The final performance should take into consideration the accuracy of the whole system.</w:t>
      </w:r>
    </w:p>
    <w:p w14:paraId="30E90C17" w14:textId="77777777" w:rsidR="00000000" w:rsidRDefault="00000000">
      <w:pPr>
        <w:spacing w:line="261" w:lineRule="auto"/>
        <w:ind w:left="3640" w:hanging="1029"/>
        <w:jc w:val="both"/>
        <w:rPr>
          <w:rFonts w:ascii="Arial" w:eastAsia="Arial" w:hAnsi="Arial"/>
        </w:rPr>
      </w:pPr>
      <w:r>
        <w:rPr>
          <w:rFonts w:ascii="Arial" w:eastAsia="Arial" w:hAnsi="Arial"/>
          <w:b/>
        </w:rPr>
        <w:t>Insight #2</w:t>
      </w:r>
      <w:r>
        <w:rPr>
          <w:rFonts w:ascii="Arial" w:eastAsia="Arial" w:hAnsi="Arial"/>
        </w:rPr>
        <w:t xml:space="preserve"> If the video duration is long enough and with a sufficient number of I frames (a 1-min length video, encoded at 30 fps and with a GOP size of 30 frames, contains at least 60 I frames), the choice of using only I frames is a good trade-off between performance and complexity. The first I frames should be privileged in the analysis.</w:t>
      </w:r>
    </w:p>
    <w:p w14:paraId="7781A545" w14:textId="77777777" w:rsidR="00000000" w:rsidRDefault="00000000">
      <w:pPr>
        <w:spacing w:line="5" w:lineRule="exact"/>
        <w:rPr>
          <w:rFonts w:ascii="Times New Roman" w:eastAsia="Times New Roman" w:hAnsi="Times New Roman"/>
        </w:rPr>
      </w:pPr>
    </w:p>
    <w:p w14:paraId="43AE3CE1" w14:textId="77777777" w:rsidR="00000000" w:rsidRDefault="00000000">
      <w:pPr>
        <w:spacing w:line="262" w:lineRule="auto"/>
        <w:ind w:left="3640" w:right="40" w:hanging="1035"/>
        <w:jc w:val="both"/>
        <w:rPr>
          <w:rFonts w:ascii="Arial" w:eastAsia="Arial" w:hAnsi="Arial"/>
        </w:rPr>
      </w:pPr>
      <w:r>
        <w:rPr>
          <w:rFonts w:ascii="Arial" w:eastAsia="Arial" w:hAnsi="Arial"/>
          <w:b/>
        </w:rPr>
        <w:t>Insight #3</w:t>
      </w:r>
      <w:r>
        <w:rPr>
          <w:rFonts w:ascii="Arial" w:eastAsia="Arial" w:hAnsi="Arial"/>
        </w:rPr>
        <w:t xml:space="preserve"> If the video is short and the number of I frames is limited, P frames could be exploited to improve performance. In particular, the first P frames following an I frame are proved to be more suitable than the others.</w:t>
      </w:r>
    </w:p>
    <w:p w14:paraId="0E626479" w14:textId="77777777" w:rsidR="00000000" w:rsidRDefault="00000000">
      <w:pPr>
        <w:spacing w:line="266" w:lineRule="auto"/>
        <w:ind w:left="3640" w:right="40" w:hanging="1035"/>
        <w:jc w:val="both"/>
        <w:rPr>
          <w:rFonts w:ascii="Arial" w:eastAsia="Arial" w:hAnsi="Arial"/>
        </w:rPr>
      </w:pPr>
      <w:r>
        <w:rPr>
          <w:rFonts w:ascii="Arial" w:eastAsia="Arial" w:hAnsi="Arial"/>
          <w:b/>
        </w:rPr>
        <w:t>Insight #4</w:t>
      </w:r>
      <w:r>
        <w:rPr>
          <w:rFonts w:ascii="Arial" w:eastAsia="Arial" w:hAnsi="Arial"/>
        </w:rPr>
        <w:t xml:space="preserve"> When deciding a threshold for the binary decision, a training with a control dataset should be adopted. The dataset should be as close as possible to the target devices in terms of EIS and video encoding to avoid unexpected classification errors.</w:t>
      </w:r>
    </w:p>
    <w:p w14:paraId="6FB53C89" w14:textId="77777777" w:rsidR="00000000" w:rsidRDefault="00000000">
      <w:pPr>
        <w:spacing w:line="184" w:lineRule="exact"/>
        <w:rPr>
          <w:rFonts w:ascii="Times New Roman" w:eastAsia="Times New Roman" w:hAnsi="Times New Roman"/>
        </w:rPr>
      </w:pPr>
    </w:p>
    <w:p w14:paraId="16E05805" w14:textId="77777777" w:rsidR="00000000" w:rsidRDefault="00000000">
      <w:pPr>
        <w:spacing w:line="0" w:lineRule="atLeast"/>
        <w:ind w:left="2600"/>
        <w:rPr>
          <w:rFonts w:ascii="Arial" w:eastAsia="Arial" w:hAnsi="Arial"/>
          <w:b/>
        </w:rPr>
      </w:pPr>
      <w:r>
        <w:rPr>
          <w:rFonts w:ascii="Arial" w:eastAsia="Arial" w:hAnsi="Arial"/>
          <w:b/>
        </w:rPr>
        <w:t>6. Conclusions</w:t>
      </w:r>
    </w:p>
    <w:p w14:paraId="379D8239" w14:textId="77777777" w:rsidR="00000000" w:rsidRDefault="00000000">
      <w:pPr>
        <w:spacing w:line="79" w:lineRule="exact"/>
        <w:rPr>
          <w:rFonts w:ascii="Times New Roman" w:eastAsia="Times New Roman" w:hAnsi="Times New Roman"/>
        </w:rPr>
      </w:pPr>
    </w:p>
    <w:p w14:paraId="30998658" w14:textId="77777777" w:rsidR="00000000" w:rsidRDefault="00000000">
      <w:pPr>
        <w:spacing w:line="263" w:lineRule="auto"/>
        <w:ind w:left="2600" w:firstLine="431"/>
        <w:jc w:val="both"/>
        <w:rPr>
          <w:rFonts w:ascii="Arial" w:eastAsia="Arial" w:hAnsi="Arial"/>
        </w:rPr>
      </w:pPr>
      <w:r>
        <w:rPr>
          <w:rFonts w:ascii="Arial" w:eastAsia="Arial" w:hAnsi="Arial"/>
        </w:rPr>
        <w:t>In this paper, we evaluated which type of frame is more useful to perform PRNU-based video source attribution, even in presence of electronic image stabilization. We systematically analyzed the PRNU contribution of each video frame in order to assess if an optimum unified strategy could be performed, independently from the adoption of electronic image stabilization and the device model. The analysis shows that such a strategy still remains far from being defined, since we discovered that video compression behavior and EIS implementations can strongly vary among brands. At the same time, we provided some findings and insights that the forensic practitioner should take into account to optimize the source attribution strategy depending on the investigated device and the available information.</w:t>
      </w:r>
    </w:p>
    <w:p w14:paraId="0CC3BC4F" w14:textId="77777777" w:rsidR="00000000" w:rsidRDefault="00000000">
      <w:pPr>
        <w:spacing w:line="231" w:lineRule="exact"/>
        <w:rPr>
          <w:rFonts w:ascii="Times New Roman" w:eastAsia="Times New Roman" w:hAnsi="Times New Roman"/>
        </w:rPr>
      </w:pPr>
    </w:p>
    <w:p w14:paraId="4C1BCA1C" w14:textId="77777777" w:rsidR="00000000" w:rsidRDefault="00000000">
      <w:pPr>
        <w:spacing w:line="294" w:lineRule="auto"/>
        <w:ind w:left="2600" w:right="20"/>
        <w:jc w:val="both"/>
        <w:rPr>
          <w:rFonts w:ascii="Arial" w:eastAsia="Arial" w:hAnsi="Arial"/>
          <w:sz w:val="17"/>
        </w:rPr>
      </w:pPr>
      <w:r>
        <w:rPr>
          <w:rFonts w:ascii="Arial" w:eastAsia="Arial" w:hAnsi="Arial"/>
          <w:b/>
          <w:sz w:val="17"/>
        </w:rPr>
        <w:t>Author Contributions:</w:t>
      </w:r>
      <w:r>
        <w:rPr>
          <w:rFonts w:ascii="Arial" w:eastAsia="Arial" w:hAnsi="Arial"/>
          <w:sz w:val="17"/>
        </w:rPr>
        <w:t xml:space="preserve"> Conceptualization, A.P., P.F. and M.I.; methodology, M.I. and P.F.; software, P.F.; validation, P.F. and M.I; formal analysis, M.I. and P.F.; investigation, P.F.; resources, M.I. and A.P.; data curation, M.I. and A.P.; writing—original draft preparation, M.I. and P.F; writing—review and editing, A.P.; visualization, P.F.; supervision, A.P.; project administration, A.P.; funding acquisition, A.P. All authors have read and agreed to the published version of the manuscript.</w:t>
      </w:r>
    </w:p>
    <w:p w14:paraId="612582D7" w14:textId="77777777" w:rsidR="00000000" w:rsidRDefault="00000000">
      <w:pPr>
        <w:spacing w:line="94" w:lineRule="exact"/>
        <w:rPr>
          <w:rFonts w:ascii="Times New Roman" w:eastAsia="Times New Roman" w:hAnsi="Times New Roman"/>
        </w:rPr>
      </w:pPr>
    </w:p>
    <w:p w14:paraId="771956CE" w14:textId="77777777" w:rsidR="00000000" w:rsidRDefault="00000000">
      <w:pPr>
        <w:spacing w:line="284" w:lineRule="auto"/>
        <w:ind w:left="2600" w:right="40"/>
        <w:rPr>
          <w:rFonts w:ascii="Arial" w:eastAsia="Arial" w:hAnsi="Arial"/>
          <w:sz w:val="18"/>
        </w:rPr>
      </w:pPr>
      <w:r>
        <w:rPr>
          <w:rFonts w:ascii="Arial" w:eastAsia="Arial" w:hAnsi="Arial"/>
          <w:b/>
          <w:sz w:val="18"/>
        </w:rPr>
        <w:t>Funding:</w:t>
      </w:r>
      <w:r>
        <w:rPr>
          <w:rFonts w:ascii="Arial" w:eastAsia="Arial" w:hAnsi="Arial"/>
          <w:sz w:val="18"/>
        </w:rPr>
        <w:t xml:space="preserve"> This work was partially supported by the Italian Ministry of Education, Universities and Research MIUR under Grant 2017Z595XS.</w:t>
      </w:r>
    </w:p>
    <w:p w14:paraId="222421D6" w14:textId="77777777" w:rsidR="00000000" w:rsidRDefault="00000000">
      <w:pPr>
        <w:spacing w:line="98" w:lineRule="exact"/>
        <w:rPr>
          <w:rFonts w:ascii="Times New Roman" w:eastAsia="Times New Roman" w:hAnsi="Times New Roman"/>
        </w:rPr>
      </w:pPr>
    </w:p>
    <w:p w14:paraId="5F32D21A" w14:textId="77777777" w:rsidR="00000000" w:rsidRDefault="00000000">
      <w:pPr>
        <w:spacing w:line="0" w:lineRule="atLeast"/>
        <w:ind w:left="2600"/>
        <w:rPr>
          <w:rFonts w:ascii="Arial" w:eastAsia="Arial" w:hAnsi="Arial"/>
          <w:sz w:val="18"/>
        </w:rPr>
      </w:pPr>
      <w:r>
        <w:rPr>
          <w:rFonts w:ascii="Arial" w:eastAsia="Arial" w:hAnsi="Arial"/>
          <w:b/>
          <w:sz w:val="18"/>
        </w:rPr>
        <w:t>Institutional Review Board Statement:</w:t>
      </w:r>
      <w:r>
        <w:rPr>
          <w:rFonts w:ascii="Arial" w:eastAsia="Arial" w:hAnsi="Arial"/>
          <w:sz w:val="18"/>
        </w:rPr>
        <w:t xml:space="preserve"> Not applicable.</w:t>
      </w:r>
    </w:p>
    <w:p w14:paraId="3BB31499" w14:textId="77777777" w:rsidR="00000000" w:rsidRDefault="00000000">
      <w:pPr>
        <w:spacing w:line="147" w:lineRule="exact"/>
        <w:rPr>
          <w:rFonts w:ascii="Times New Roman" w:eastAsia="Times New Roman" w:hAnsi="Times New Roman"/>
        </w:rPr>
      </w:pPr>
    </w:p>
    <w:p w14:paraId="602A13A9" w14:textId="77777777" w:rsidR="00000000" w:rsidRDefault="00000000">
      <w:pPr>
        <w:spacing w:line="0" w:lineRule="atLeast"/>
        <w:ind w:left="2600"/>
        <w:rPr>
          <w:rFonts w:ascii="Arial" w:eastAsia="Arial" w:hAnsi="Arial"/>
          <w:sz w:val="18"/>
        </w:rPr>
      </w:pPr>
      <w:r>
        <w:rPr>
          <w:rFonts w:ascii="Arial" w:eastAsia="Arial" w:hAnsi="Arial"/>
          <w:b/>
          <w:sz w:val="18"/>
        </w:rPr>
        <w:t>Informed Consent Statement:</w:t>
      </w:r>
      <w:r>
        <w:rPr>
          <w:rFonts w:ascii="Arial" w:eastAsia="Arial" w:hAnsi="Arial"/>
          <w:sz w:val="18"/>
        </w:rPr>
        <w:t xml:space="preserve"> Not applicable.</w:t>
      </w:r>
    </w:p>
    <w:p w14:paraId="494131AE" w14:textId="77777777" w:rsidR="00000000" w:rsidRDefault="00000000">
      <w:pPr>
        <w:spacing w:line="0" w:lineRule="atLeast"/>
        <w:ind w:left="2600"/>
        <w:rPr>
          <w:rFonts w:ascii="Arial" w:eastAsia="Arial" w:hAnsi="Arial"/>
          <w:sz w:val="18"/>
        </w:rPr>
        <w:sectPr w:rsidR="00000000">
          <w:pgSz w:w="11900" w:h="16838"/>
          <w:pgMar w:top="1109" w:right="686" w:bottom="973" w:left="720" w:header="0" w:footer="0" w:gutter="0"/>
          <w:cols w:space="0" w:equalWidth="0">
            <w:col w:w="10500"/>
          </w:cols>
          <w:docGrid w:linePitch="360"/>
        </w:sectPr>
      </w:pPr>
    </w:p>
    <w:tbl>
      <w:tblPr>
        <w:tblW w:w="0" w:type="auto"/>
        <w:tblInd w:w="6" w:type="dxa"/>
        <w:tblLayout w:type="fixed"/>
        <w:tblCellMar>
          <w:top w:w="0" w:type="dxa"/>
          <w:left w:w="0" w:type="dxa"/>
          <w:bottom w:w="0" w:type="dxa"/>
          <w:right w:w="0" w:type="dxa"/>
        </w:tblCellMar>
        <w:tblLook w:val="0000" w:firstRow="0" w:lastRow="0" w:firstColumn="0" w:lastColumn="0" w:noHBand="0" w:noVBand="0"/>
      </w:tblPr>
      <w:tblGrid>
        <w:gridCol w:w="5680"/>
        <w:gridCol w:w="4800"/>
      </w:tblGrid>
      <w:tr w:rsidR="00000000" w14:paraId="29DCA076" w14:textId="77777777">
        <w:trPr>
          <w:trHeight w:val="198"/>
        </w:trPr>
        <w:tc>
          <w:tcPr>
            <w:tcW w:w="5680" w:type="dxa"/>
            <w:shd w:val="clear" w:color="auto" w:fill="auto"/>
            <w:vAlign w:val="bottom"/>
          </w:tcPr>
          <w:p w14:paraId="651BC0A4" w14:textId="77777777" w:rsidR="00000000" w:rsidRDefault="00000000">
            <w:pPr>
              <w:spacing w:line="0" w:lineRule="atLeast"/>
              <w:rPr>
                <w:rFonts w:ascii="Arial" w:eastAsia="Arial" w:hAnsi="Arial"/>
                <w:sz w:val="16"/>
              </w:rPr>
            </w:pPr>
            <w:bookmarkStart w:id="12" w:name="page13"/>
            <w:bookmarkEnd w:id="12"/>
            <w:r>
              <w:rPr>
                <w:rFonts w:ascii="Arial" w:eastAsia="Arial" w:hAnsi="Arial"/>
                <w:sz w:val="16"/>
              </w:rPr>
              <w:t xml:space="preserve">J. Imaging </w:t>
            </w:r>
            <w:r>
              <w:rPr>
                <w:rFonts w:ascii="Arial" w:eastAsia="Arial" w:hAnsi="Arial"/>
                <w:b/>
                <w:sz w:val="16"/>
              </w:rPr>
              <w:t>2022</w:t>
            </w:r>
            <w:r>
              <w:rPr>
                <w:rFonts w:ascii="Arial" w:eastAsia="Arial" w:hAnsi="Arial"/>
                <w:sz w:val="16"/>
              </w:rPr>
              <w:t>, 8, 57</w:t>
            </w:r>
          </w:p>
        </w:tc>
        <w:tc>
          <w:tcPr>
            <w:tcW w:w="4800" w:type="dxa"/>
            <w:shd w:val="clear" w:color="auto" w:fill="auto"/>
            <w:vAlign w:val="bottom"/>
          </w:tcPr>
          <w:p w14:paraId="74BA4B03" w14:textId="77777777" w:rsidR="00000000" w:rsidRDefault="00000000">
            <w:pPr>
              <w:spacing w:line="0" w:lineRule="atLeast"/>
              <w:ind w:left="4240"/>
              <w:rPr>
                <w:rFonts w:ascii="Arial" w:eastAsia="Arial" w:hAnsi="Arial"/>
                <w:w w:val="89"/>
                <w:sz w:val="16"/>
              </w:rPr>
            </w:pPr>
            <w:r>
              <w:rPr>
                <w:rFonts w:ascii="Arial" w:eastAsia="Arial" w:hAnsi="Arial"/>
                <w:w w:val="89"/>
                <w:sz w:val="16"/>
              </w:rPr>
              <w:t>13 of 14</w:t>
            </w:r>
          </w:p>
        </w:tc>
      </w:tr>
      <w:tr w:rsidR="00000000" w14:paraId="67EC28B2" w14:textId="77777777">
        <w:trPr>
          <w:trHeight w:val="103"/>
        </w:trPr>
        <w:tc>
          <w:tcPr>
            <w:tcW w:w="5680" w:type="dxa"/>
            <w:tcBorders>
              <w:bottom w:val="single" w:sz="8" w:space="0" w:color="auto"/>
            </w:tcBorders>
            <w:shd w:val="clear" w:color="auto" w:fill="auto"/>
            <w:vAlign w:val="bottom"/>
          </w:tcPr>
          <w:p w14:paraId="100497C7" w14:textId="77777777" w:rsidR="00000000" w:rsidRDefault="00000000">
            <w:pPr>
              <w:spacing w:line="0" w:lineRule="atLeast"/>
              <w:rPr>
                <w:rFonts w:ascii="Times New Roman" w:eastAsia="Times New Roman" w:hAnsi="Times New Roman"/>
                <w:sz w:val="8"/>
              </w:rPr>
            </w:pPr>
          </w:p>
        </w:tc>
        <w:tc>
          <w:tcPr>
            <w:tcW w:w="4800" w:type="dxa"/>
            <w:tcBorders>
              <w:bottom w:val="single" w:sz="8" w:space="0" w:color="auto"/>
            </w:tcBorders>
            <w:shd w:val="clear" w:color="auto" w:fill="auto"/>
            <w:vAlign w:val="bottom"/>
          </w:tcPr>
          <w:p w14:paraId="1B3F56A8" w14:textId="77777777" w:rsidR="00000000" w:rsidRDefault="00000000">
            <w:pPr>
              <w:spacing w:line="0" w:lineRule="atLeast"/>
              <w:rPr>
                <w:rFonts w:ascii="Times New Roman" w:eastAsia="Times New Roman" w:hAnsi="Times New Roman"/>
                <w:sz w:val="8"/>
              </w:rPr>
            </w:pPr>
          </w:p>
        </w:tc>
      </w:tr>
    </w:tbl>
    <w:p w14:paraId="69E2214F" w14:textId="77777777" w:rsidR="00000000" w:rsidRDefault="00000000">
      <w:pPr>
        <w:spacing w:line="200" w:lineRule="exact"/>
        <w:rPr>
          <w:rFonts w:ascii="Times New Roman" w:eastAsia="Times New Roman" w:hAnsi="Times New Roman"/>
        </w:rPr>
      </w:pPr>
    </w:p>
    <w:p w14:paraId="2324BC14" w14:textId="77777777" w:rsidR="00000000" w:rsidRDefault="00000000">
      <w:pPr>
        <w:spacing w:line="309" w:lineRule="exact"/>
        <w:rPr>
          <w:rFonts w:ascii="Times New Roman" w:eastAsia="Times New Roman" w:hAnsi="Times New Roman"/>
        </w:rPr>
      </w:pPr>
    </w:p>
    <w:p w14:paraId="534FFFB7" w14:textId="77777777" w:rsidR="00000000" w:rsidRDefault="00000000">
      <w:pPr>
        <w:spacing w:line="0" w:lineRule="atLeast"/>
        <w:ind w:left="2606"/>
        <w:rPr>
          <w:rFonts w:ascii="Arial" w:eastAsia="Arial" w:hAnsi="Arial"/>
          <w:sz w:val="18"/>
        </w:rPr>
      </w:pPr>
      <w:r>
        <w:rPr>
          <w:rFonts w:ascii="Arial" w:eastAsia="Arial" w:hAnsi="Arial"/>
          <w:b/>
          <w:sz w:val="18"/>
        </w:rPr>
        <w:t>Data Availability Statement:</w:t>
      </w:r>
      <w:r>
        <w:rPr>
          <w:rFonts w:ascii="Arial" w:eastAsia="Arial" w:hAnsi="Arial"/>
          <w:sz w:val="18"/>
        </w:rPr>
        <w:t xml:space="preserve"> Publicly available datasets were analyzed in this study. They can be</w:t>
      </w:r>
    </w:p>
    <w:p w14:paraId="3F11EF04" w14:textId="77777777" w:rsidR="00000000" w:rsidRDefault="00000000">
      <w:pPr>
        <w:spacing w:line="27" w:lineRule="exact"/>
        <w:rPr>
          <w:rFonts w:ascii="Times New Roman" w:eastAsia="Times New Roman" w:hAnsi="Times New Roman"/>
        </w:rPr>
      </w:pPr>
    </w:p>
    <w:p w14:paraId="2E0B36A2" w14:textId="77777777" w:rsidR="00000000" w:rsidRDefault="00000000">
      <w:pPr>
        <w:spacing w:line="0" w:lineRule="atLeast"/>
        <w:ind w:left="2606"/>
        <w:rPr>
          <w:rFonts w:ascii="Arial" w:eastAsia="Arial" w:hAnsi="Arial"/>
          <w:sz w:val="18"/>
        </w:rPr>
      </w:pPr>
      <w:r>
        <w:rPr>
          <w:rFonts w:ascii="Arial" w:eastAsia="Arial" w:hAnsi="Arial"/>
          <w:sz w:val="18"/>
        </w:rPr>
        <w:t>found here:</w:t>
      </w:r>
      <w:r>
        <w:rPr>
          <w:rFonts w:ascii="Arial" w:eastAsia="Arial" w:hAnsi="Arial"/>
          <w:color w:val="0875B7"/>
          <w:sz w:val="18"/>
        </w:rPr>
        <w:t xml:space="preserve"> </w:t>
      </w:r>
      <w:hyperlink r:id="rId29" w:history="1">
        <w:r>
          <w:rPr>
            <w:rFonts w:ascii="Arial" w:eastAsia="Arial" w:hAnsi="Arial"/>
            <w:color w:val="0875B7"/>
            <w:sz w:val="18"/>
          </w:rPr>
          <w:t>https://lesc.dinfo.unifi.it/VISION/</w:t>
        </w:r>
      </w:hyperlink>
      <w:r>
        <w:rPr>
          <w:rFonts w:ascii="Arial" w:eastAsia="Arial" w:hAnsi="Arial"/>
          <w:sz w:val="18"/>
        </w:rPr>
        <w:t>, accessed on 12 February 2022.</w:t>
      </w:r>
    </w:p>
    <w:p w14:paraId="7F3BB7F2" w14:textId="77777777" w:rsidR="00000000" w:rsidRDefault="00000000">
      <w:pPr>
        <w:spacing w:line="147" w:lineRule="exact"/>
        <w:rPr>
          <w:rFonts w:ascii="Times New Roman" w:eastAsia="Times New Roman" w:hAnsi="Times New Roman"/>
        </w:rPr>
      </w:pPr>
    </w:p>
    <w:p w14:paraId="310CA99D" w14:textId="77777777" w:rsidR="00000000" w:rsidRDefault="00000000">
      <w:pPr>
        <w:spacing w:line="0" w:lineRule="atLeast"/>
        <w:ind w:right="254"/>
        <w:jc w:val="center"/>
        <w:rPr>
          <w:rFonts w:ascii="Arial" w:eastAsia="Arial" w:hAnsi="Arial"/>
          <w:sz w:val="18"/>
        </w:rPr>
      </w:pPr>
      <w:r>
        <w:rPr>
          <w:rFonts w:ascii="Arial" w:eastAsia="Arial" w:hAnsi="Arial"/>
          <w:b/>
          <w:sz w:val="18"/>
        </w:rPr>
        <w:t>Conflicts of Interest:</w:t>
      </w:r>
      <w:r>
        <w:rPr>
          <w:rFonts w:ascii="Arial" w:eastAsia="Arial" w:hAnsi="Arial"/>
          <w:sz w:val="18"/>
        </w:rPr>
        <w:t xml:space="preserve"> The authors declare no conflict of interest.</w:t>
      </w:r>
    </w:p>
    <w:p w14:paraId="4DD3B8B0" w14:textId="77777777" w:rsidR="00000000" w:rsidRDefault="00000000">
      <w:pPr>
        <w:spacing w:line="267" w:lineRule="exact"/>
        <w:rPr>
          <w:rFonts w:ascii="Times New Roman" w:eastAsia="Times New Roman" w:hAnsi="Times New Roman"/>
        </w:rPr>
      </w:pPr>
    </w:p>
    <w:p w14:paraId="4E610ACF" w14:textId="77777777" w:rsidR="00000000" w:rsidRDefault="00000000">
      <w:pPr>
        <w:spacing w:line="0" w:lineRule="atLeast"/>
        <w:ind w:left="2606"/>
        <w:rPr>
          <w:rFonts w:ascii="Arial" w:eastAsia="Arial" w:hAnsi="Arial"/>
          <w:b/>
        </w:rPr>
      </w:pPr>
      <w:r>
        <w:rPr>
          <w:rFonts w:ascii="Arial" w:eastAsia="Arial" w:hAnsi="Arial"/>
          <w:b/>
        </w:rPr>
        <w:t>Abbreviations</w:t>
      </w:r>
    </w:p>
    <w:p w14:paraId="7BE87CFD" w14:textId="77777777" w:rsidR="00000000" w:rsidRDefault="00000000">
      <w:pPr>
        <w:spacing w:line="81" w:lineRule="exact"/>
        <w:rPr>
          <w:rFonts w:ascii="Times New Roman" w:eastAsia="Times New Roman" w:hAnsi="Times New Roman"/>
        </w:rPr>
      </w:pPr>
    </w:p>
    <w:p w14:paraId="210FF54A" w14:textId="77777777" w:rsidR="00000000" w:rsidRDefault="00000000">
      <w:pPr>
        <w:spacing w:line="0" w:lineRule="atLeast"/>
        <w:ind w:left="2606"/>
        <w:rPr>
          <w:rFonts w:ascii="Arial" w:eastAsia="Arial" w:hAnsi="Arial"/>
          <w:sz w:val="18"/>
        </w:rPr>
      </w:pPr>
      <w:r>
        <w:rPr>
          <w:rFonts w:ascii="Arial" w:eastAsia="Arial" w:hAnsi="Arial"/>
          <w:sz w:val="18"/>
        </w:rPr>
        <w:t>The following abbreviations are used in this manuscript:</w:t>
      </w:r>
    </w:p>
    <w:p w14:paraId="7C41E9A0" w14:textId="77777777" w:rsidR="00000000" w:rsidRDefault="00000000">
      <w:pPr>
        <w:spacing w:line="0" w:lineRule="atLeast"/>
        <w:ind w:left="2606"/>
        <w:rPr>
          <w:rFonts w:ascii="Arial" w:eastAsia="Arial" w:hAnsi="Arial"/>
          <w:sz w:val="18"/>
        </w:rPr>
        <w:sectPr w:rsidR="00000000">
          <w:pgSz w:w="11900" w:h="16838"/>
          <w:pgMar w:top="1109" w:right="686" w:bottom="888" w:left="714" w:header="0" w:footer="0" w:gutter="0"/>
          <w:cols w:space="0" w:equalWidth="0">
            <w:col w:w="10506"/>
          </w:cols>
          <w:docGrid w:linePitch="360"/>
        </w:sectPr>
      </w:pPr>
    </w:p>
    <w:p w14:paraId="07ACA5DA" w14:textId="77777777" w:rsidR="00000000" w:rsidRDefault="00000000">
      <w:pPr>
        <w:spacing w:line="211" w:lineRule="exact"/>
        <w:rPr>
          <w:rFonts w:ascii="Times New Roman" w:eastAsia="Times New Roman" w:hAnsi="Times New Roman"/>
        </w:rPr>
      </w:pPr>
    </w:p>
    <w:p w14:paraId="05634017" w14:textId="77777777" w:rsidR="00000000" w:rsidRDefault="00000000">
      <w:pPr>
        <w:spacing w:line="0" w:lineRule="atLeast"/>
        <w:ind w:left="2606"/>
        <w:rPr>
          <w:rFonts w:ascii="Arial" w:eastAsia="Arial" w:hAnsi="Arial"/>
          <w:sz w:val="17"/>
        </w:rPr>
      </w:pPr>
      <w:r>
        <w:rPr>
          <w:rFonts w:ascii="Arial" w:eastAsia="Arial" w:hAnsi="Arial"/>
          <w:sz w:val="17"/>
        </w:rPr>
        <w:t>B frame</w:t>
      </w:r>
    </w:p>
    <w:p w14:paraId="4B9E660E" w14:textId="77777777" w:rsidR="00000000" w:rsidRDefault="00000000">
      <w:pPr>
        <w:spacing w:line="39" w:lineRule="exact"/>
        <w:rPr>
          <w:rFonts w:ascii="Times New Roman" w:eastAsia="Times New Roman" w:hAnsi="Times New Roman"/>
        </w:rPr>
      </w:pPr>
    </w:p>
    <w:p w14:paraId="16BE0DAA" w14:textId="77777777" w:rsidR="00000000" w:rsidRDefault="00000000">
      <w:pPr>
        <w:spacing w:line="0" w:lineRule="atLeast"/>
        <w:ind w:left="2606"/>
        <w:rPr>
          <w:rFonts w:ascii="Arial" w:eastAsia="Arial" w:hAnsi="Arial"/>
          <w:sz w:val="18"/>
        </w:rPr>
      </w:pPr>
      <w:r>
        <w:rPr>
          <w:rFonts w:ascii="Arial" w:eastAsia="Arial" w:hAnsi="Arial"/>
          <w:sz w:val="18"/>
        </w:rPr>
        <w:t>DCT</w:t>
      </w:r>
    </w:p>
    <w:p w14:paraId="141EFFC9" w14:textId="77777777" w:rsidR="00000000" w:rsidRDefault="00000000">
      <w:pPr>
        <w:spacing w:line="27" w:lineRule="exact"/>
        <w:rPr>
          <w:rFonts w:ascii="Times New Roman" w:eastAsia="Times New Roman" w:hAnsi="Times New Roman"/>
        </w:rPr>
      </w:pPr>
    </w:p>
    <w:p w14:paraId="0447915F" w14:textId="77777777" w:rsidR="00000000" w:rsidRDefault="00000000">
      <w:pPr>
        <w:spacing w:line="0" w:lineRule="atLeast"/>
        <w:ind w:left="2606"/>
        <w:rPr>
          <w:rFonts w:ascii="Arial" w:eastAsia="Arial" w:hAnsi="Arial"/>
          <w:sz w:val="18"/>
        </w:rPr>
      </w:pPr>
      <w:r>
        <w:rPr>
          <w:rFonts w:ascii="Arial" w:eastAsia="Arial" w:hAnsi="Arial"/>
          <w:sz w:val="18"/>
        </w:rPr>
        <w:t>DET</w:t>
      </w:r>
    </w:p>
    <w:p w14:paraId="48A0AAB3" w14:textId="77777777" w:rsidR="00000000" w:rsidRDefault="00000000">
      <w:pPr>
        <w:spacing w:line="27" w:lineRule="exact"/>
        <w:rPr>
          <w:rFonts w:ascii="Times New Roman" w:eastAsia="Times New Roman" w:hAnsi="Times New Roman"/>
        </w:rPr>
      </w:pPr>
    </w:p>
    <w:p w14:paraId="56C16FEA" w14:textId="77777777" w:rsidR="00000000" w:rsidRDefault="00000000">
      <w:pPr>
        <w:spacing w:line="0" w:lineRule="atLeast"/>
        <w:ind w:left="2606"/>
        <w:rPr>
          <w:rFonts w:ascii="Arial" w:eastAsia="Arial" w:hAnsi="Arial"/>
          <w:sz w:val="18"/>
        </w:rPr>
      </w:pPr>
      <w:r>
        <w:rPr>
          <w:rFonts w:ascii="Arial" w:eastAsia="Arial" w:hAnsi="Arial"/>
          <w:sz w:val="18"/>
        </w:rPr>
        <w:t>EER</w:t>
      </w:r>
    </w:p>
    <w:p w14:paraId="55EF4A82" w14:textId="77777777" w:rsidR="00000000" w:rsidRDefault="00000000">
      <w:pPr>
        <w:spacing w:line="27" w:lineRule="exact"/>
        <w:rPr>
          <w:rFonts w:ascii="Times New Roman" w:eastAsia="Times New Roman" w:hAnsi="Times New Roman"/>
        </w:rPr>
      </w:pPr>
    </w:p>
    <w:p w14:paraId="580A49A6" w14:textId="77777777" w:rsidR="00000000" w:rsidRDefault="00000000">
      <w:pPr>
        <w:spacing w:line="0" w:lineRule="atLeast"/>
        <w:ind w:left="2606"/>
        <w:rPr>
          <w:rFonts w:ascii="Arial" w:eastAsia="Arial" w:hAnsi="Arial"/>
          <w:sz w:val="18"/>
        </w:rPr>
      </w:pPr>
      <w:r>
        <w:rPr>
          <w:rFonts w:ascii="Arial" w:eastAsia="Arial" w:hAnsi="Arial"/>
          <w:sz w:val="18"/>
        </w:rPr>
        <w:t>EIS</w:t>
      </w:r>
    </w:p>
    <w:p w14:paraId="1DB838C7" w14:textId="77777777" w:rsidR="00000000" w:rsidRDefault="00000000">
      <w:pPr>
        <w:spacing w:line="27" w:lineRule="exact"/>
        <w:rPr>
          <w:rFonts w:ascii="Times New Roman" w:eastAsia="Times New Roman" w:hAnsi="Times New Roman"/>
        </w:rPr>
      </w:pPr>
    </w:p>
    <w:p w14:paraId="3F66EB1B" w14:textId="77777777" w:rsidR="00000000" w:rsidRDefault="00000000">
      <w:pPr>
        <w:spacing w:line="0" w:lineRule="atLeast"/>
        <w:ind w:left="2606"/>
        <w:rPr>
          <w:rFonts w:ascii="Arial" w:eastAsia="Arial" w:hAnsi="Arial"/>
          <w:sz w:val="18"/>
        </w:rPr>
      </w:pPr>
      <w:r>
        <w:rPr>
          <w:rFonts w:ascii="Arial" w:eastAsia="Arial" w:hAnsi="Arial"/>
          <w:sz w:val="18"/>
        </w:rPr>
        <w:t>GOP</w:t>
      </w:r>
    </w:p>
    <w:p w14:paraId="6A564937" w14:textId="77777777" w:rsidR="00000000" w:rsidRDefault="00000000">
      <w:pPr>
        <w:spacing w:line="27" w:lineRule="exact"/>
        <w:rPr>
          <w:rFonts w:ascii="Times New Roman" w:eastAsia="Times New Roman" w:hAnsi="Times New Roman"/>
        </w:rPr>
      </w:pPr>
    </w:p>
    <w:p w14:paraId="0B43BE17" w14:textId="77777777" w:rsidR="00000000" w:rsidRDefault="00000000">
      <w:pPr>
        <w:spacing w:line="0" w:lineRule="atLeast"/>
        <w:ind w:left="2606"/>
        <w:rPr>
          <w:rFonts w:ascii="Arial" w:eastAsia="Arial" w:hAnsi="Arial"/>
          <w:sz w:val="18"/>
        </w:rPr>
      </w:pPr>
      <w:r>
        <w:rPr>
          <w:rFonts w:ascii="Arial" w:eastAsia="Arial" w:hAnsi="Arial"/>
          <w:sz w:val="18"/>
        </w:rPr>
        <w:t>HVS</w:t>
      </w:r>
    </w:p>
    <w:p w14:paraId="40E03C8A" w14:textId="77777777" w:rsidR="00000000" w:rsidRDefault="00000000">
      <w:pPr>
        <w:spacing w:line="27" w:lineRule="exact"/>
        <w:rPr>
          <w:rFonts w:ascii="Times New Roman" w:eastAsia="Times New Roman" w:hAnsi="Times New Roman"/>
        </w:rPr>
      </w:pPr>
    </w:p>
    <w:p w14:paraId="757F5F35" w14:textId="77777777" w:rsidR="00000000" w:rsidRDefault="00000000">
      <w:pPr>
        <w:spacing w:line="0" w:lineRule="atLeast"/>
        <w:ind w:left="2606"/>
        <w:rPr>
          <w:rFonts w:ascii="Arial" w:eastAsia="Arial" w:hAnsi="Arial"/>
          <w:sz w:val="18"/>
        </w:rPr>
      </w:pPr>
      <w:r>
        <w:rPr>
          <w:rFonts w:ascii="Arial" w:eastAsia="Arial" w:hAnsi="Arial"/>
          <w:sz w:val="18"/>
        </w:rPr>
        <w:t>I frame</w:t>
      </w:r>
    </w:p>
    <w:p w14:paraId="327475BB" w14:textId="77777777" w:rsidR="00000000" w:rsidRDefault="00000000">
      <w:pPr>
        <w:spacing w:line="27" w:lineRule="exact"/>
        <w:rPr>
          <w:rFonts w:ascii="Times New Roman" w:eastAsia="Times New Roman" w:hAnsi="Times New Roman"/>
        </w:rPr>
      </w:pPr>
    </w:p>
    <w:p w14:paraId="38D55BFA" w14:textId="77777777" w:rsidR="00000000" w:rsidRDefault="00000000">
      <w:pPr>
        <w:spacing w:line="0" w:lineRule="atLeast"/>
        <w:ind w:left="2606"/>
        <w:rPr>
          <w:rFonts w:ascii="Arial" w:eastAsia="Arial" w:hAnsi="Arial"/>
          <w:sz w:val="18"/>
        </w:rPr>
      </w:pPr>
      <w:r>
        <w:rPr>
          <w:rFonts w:ascii="Arial" w:eastAsia="Arial" w:hAnsi="Arial"/>
          <w:sz w:val="18"/>
        </w:rPr>
        <w:t>MB</w:t>
      </w:r>
    </w:p>
    <w:p w14:paraId="6C3665E0" w14:textId="77777777" w:rsidR="00000000" w:rsidRDefault="00000000">
      <w:pPr>
        <w:spacing w:line="27" w:lineRule="exact"/>
        <w:rPr>
          <w:rFonts w:ascii="Times New Roman" w:eastAsia="Times New Roman" w:hAnsi="Times New Roman"/>
        </w:rPr>
      </w:pPr>
    </w:p>
    <w:p w14:paraId="7DEF3D54" w14:textId="77777777" w:rsidR="00000000" w:rsidRDefault="00000000">
      <w:pPr>
        <w:spacing w:line="0" w:lineRule="atLeast"/>
        <w:ind w:left="2606"/>
        <w:rPr>
          <w:rFonts w:ascii="Arial" w:eastAsia="Arial" w:hAnsi="Arial"/>
          <w:sz w:val="18"/>
        </w:rPr>
      </w:pPr>
      <w:r>
        <w:rPr>
          <w:rFonts w:ascii="Arial" w:eastAsia="Arial" w:hAnsi="Arial"/>
          <w:sz w:val="18"/>
        </w:rPr>
        <w:t>MDR</w:t>
      </w:r>
    </w:p>
    <w:p w14:paraId="5E10C290" w14:textId="77777777" w:rsidR="00000000" w:rsidRDefault="00000000">
      <w:pPr>
        <w:spacing w:line="27" w:lineRule="exact"/>
        <w:rPr>
          <w:rFonts w:ascii="Times New Roman" w:eastAsia="Times New Roman" w:hAnsi="Times New Roman"/>
        </w:rPr>
      </w:pPr>
    </w:p>
    <w:p w14:paraId="440502AD" w14:textId="77777777" w:rsidR="00000000" w:rsidRDefault="00000000">
      <w:pPr>
        <w:spacing w:line="0" w:lineRule="atLeast"/>
        <w:ind w:left="2606"/>
        <w:rPr>
          <w:rFonts w:ascii="Arial" w:eastAsia="Arial" w:hAnsi="Arial"/>
          <w:sz w:val="17"/>
        </w:rPr>
      </w:pPr>
      <w:r>
        <w:rPr>
          <w:rFonts w:ascii="Arial" w:eastAsia="Arial" w:hAnsi="Arial"/>
          <w:sz w:val="17"/>
        </w:rPr>
        <w:t>P frame</w:t>
      </w:r>
    </w:p>
    <w:p w14:paraId="0F448410" w14:textId="77777777" w:rsidR="00000000" w:rsidRDefault="00000000">
      <w:pPr>
        <w:spacing w:line="39" w:lineRule="exact"/>
        <w:rPr>
          <w:rFonts w:ascii="Times New Roman" w:eastAsia="Times New Roman" w:hAnsi="Times New Roman"/>
        </w:rPr>
      </w:pPr>
    </w:p>
    <w:p w14:paraId="528B0BCA" w14:textId="77777777" w:rsidR="00000000" w:rsidRDefault="00000000">
      <w:pPr>
        <w:spacing w:line="0" w:lineRule="atLeast"/>
        <w:ind w:left="2606"/>
        <w:rPr>
          <w:rFonts w:ascii="Arial" w:eastAsia="Arial" w:hAnsi="Arial"/>
          <w:sz w:val="18"/>
        </w:rPr>
      </w:pPr>
      <w:r>
        <w:rPr>
          <w:rFonts w:ascii="Arial" w:eastAsia="Arial" w:hAnsi="Arial"/>
          <w:sz w:val="18"/>
        </w:rPr>
        <w:t>PCE</w:t>
      </w:r>
    </w:p>
    <w:p w14:paraId="3B502424" w14:textId="77777777" w:rsidR="00000000" w:rsidRDefault="00000000">
      <w:pPr>
        <w:spacing w:line="27" w:lineRule="exact"/>
        <w:rPr>
          <w:rFonts w:ascii="Times New Roman" w:eastAsia="Times New Roman" w:hAnsi="Times New Roman"/>
        </w:rPr>
      </w:pPr>
    </w:p>
    <w:p w14:paraId="0C87582A" w14:textId="77777777" w:rsidR="00000000" w:rsidRDefault="00000000">
      <w:pPr>
        <w:spacing w:line="0" w:lineRule="atLeast"/>
        <w:ind w:left="2606"/>
        <w:rPr>
          <w:rFonts w:ascii="Arial" w:eastAsia="Arial" w:hAnsi="Arial"/>
          <w:sz w:val="18"/>
        </w:rPr>
      </w:pPr>
      <w:r>
        <w:rPr>
          <w:rFonts w:ascii="Arial" w:eastAsia="Arial" w:hAnsi="Arial"/>
          <w:sz w:val="18"/>
        </w:rPr>
        <w:t>PRNU</w:t>
      </w:r>
    </w:p>
    <w:p w14:paraId="3F4E09FE" w14:textId="77777777" w:rsidR="00000000" w:rsidRDefault="00000000">
      <w:pPr>
        <w:spacing w:line="27" w:lineRule="exact"/>
        <w:rPr>
          <w:rFonts w:ascii="Times New Roman" w:eastAsia="Times New Roman" w:hAnsi="Times New Roman"/>
        </w:rPr>
      </w:pPr>
    </w:p>
    <w:p w14:paraId="2FE21ABC" w14:textId="77777777" w:rsidR="00000000" w:rsidRDefault="00000000">
      <w:pPr>
        <w:spacing w:line="0" w:lineRule="atLeast"/>
        <w:ind w:left="2606"/>
        <w:rPr>
          <w:rFonts w:ascii="Arial" w:eastAsia="Arial" w:hAnsi="Arial"/>
          <w:sz w:val="18"/>
        </w:rPr>
      </w:pPr>
      <w:r>
        <w:rPr>
          <w:rFonts w:ascii="Arial" w:eastAsia="Arial" w:hAnsi="Arial"/>
          <w:sz w:val="18"/>
        </w:rPr>
        <w:t>LD</w:t>
      </w:r>
    </w:p>
    <w:p w14:paraId="10286063" w14:textId="77777777" w:rsidR="00000000" w:rsidRDefault="00000000">
      <w:pPr>
        <w:spacing w:line="211" w:lineRule="exact"/>
        <w:rPr>
          <w:rFonts w:ascii="Times New Roman" w:eastAsia="Times New Roman" w:hAnsi="Times New Roman"/>
        </w:rPr>
      </w:pPr>
      <w:r>
        <w:rPr>
          <w:rFonts w:ascii="Arial" w:eastAsia="Arial" w:hAnsi="Arial"/>
          <w:sz w:val="18"/>
        </w:rPr>
        <w:br w:type="column"/>
      </w:r>
    </w:p>
    <w:p w14:paraId="78067161" w14:textId="77777777" w:rsidR="00000000" w:rsidRDefault="00000000">
      <w:pPr>
        <w:spacing w:line="0" w:lineRule="atLeast"/>
        <w:rPr>
          <w:rFonts w:ascii="Arial" w:eastAsia="Arial" w:hAnsi="Arial"/>
          <w:sz w:val="18"/>
        </w:rPr>
      </w:pPr>
      <w:r>
        <w:rPr>
          <w:rFonts w:ascii="Arial" w:eastAsia="Arial" w:hAnsi="Arial"/>
          <w:sz w:val="18"/>
        </w:rPr>
        <w:t>Bidirectional predicted frame</w:t>
      </w:r>
    </w:p>
    <w:p w14:paraId="2A389804" w14:textId="77777777" w:rsidR="00000000" w:rsidRDefault="00000000">
      <w:pPr>
        <w:spacing w:line="27" w:lineRule="exact"/>
        <w:rPr>
          <w:rFonts w:ascii="Times New Roman" w:eastAsia="Times New Roman" w:hAnsi="Times New Roman"/>
        </w:rPr>
      </w:pPr>
    </w:p>
    <w:p w14:paraId="582C9C01" w14:textId="77777777" w:rsidR="00000000" w:rsidRDefault="00000000">
      <w:pPr>
        <w:spacing w:line="0" w:lineRule="atLeast"/>
        <w:rPr>
          <w:rFonts w:ascii="Arial" w:eastAsia="Arial" w:hAnsi="Arial"/>
          <w:sz w:val="18"/>
        </w:rPr>
      </w:pPr>
      <w:r>
        <w:rPr>
          <w:rFonts w:ascii="Arial" w:eastAsia="Arial" w:hAnsi="Arial"/>
          <w:sz w:val="18"/>
        </w:rPr>
        <w:t>Discrete Cosine Transform</w:t>
      </w:r>
    </w:p>
    <w:p w14:paraId="4269C84D" w14:textId="77777777" w:rsidR="00000000" w:rsidRDefault="00000000">
      <w:pPr>
        <w:spacing w:line="27" w:lineRule="exact"/>
        <w:rPr>
          <w:rFonts w:ascii="Times New Roman" w:eastAsia="Times New Roman" w:hAnsi="Times New Roman"/>
        </w:rPr>
      </w:pPr>
    </w:p>
    <w:p w14:paraId="6F360810" w14:textId="77777777" w:rsidR="00000000" w:rsidRDefault="00000000">
      <w:pPr>
        <w:spacing w:line="0" w:lineRule="atLeast"/>
        <w:rPr>
          <w:rFonts w:ascii="Arial" w:eastAsia="Arial" w:hAnsi="Arial"/>
          <w:sz w:val="18"/>
        </w:rPr>
      </w:pPr>
      <w:r>
        <w:rPr>
          <w:rFonts w:ascii="Arial" w:eastAsia="Arial" w:hAnsi="Arial"/>
          <w:sz w:val="18"/>
        </w:rPr>
        <w:t>Detection Error Trade-off</w:t>
      </w:r>
    </w:p>
    <w:p w14:paraId="06E042B4" w14:textId="77777777" w:rsidR="00000000" w:rsidRDefault="00000000">
      <w:pPr>
        <w:spacing w:line="27" w:lineRule="exact"/>
        <w:rPr>
          <w:rFonts w:ascii="Times New Roman" w:eastAsia="Times New Roman" w:hAnsi="Times New Roman"/>
        </w:rPr>
      </w:pPr>
    </w:p>
    <w:p w14:paraId="646BB4A7" w14:textId="77777777" w:rsidR="00000000" w:rsidRDefault="00000000">
      <w:pPr>
        <w:spacing w:line="0" w:lineRule="atLeast"/>
        <w:rPr>
          <w:rFonts w:ascii="Arial" w:eastAsia="Arial" w:hAnsi="Arial"/>
          <w:sz w:val="18"/>
        </w:rPr>
      </w:pPr>
      <w:r>
        <w:rPr>
          <w:rFonts w:ascii="Arial" w:eastAsia="Arial" w:hAnsi="Arial"/>
          <w:sz w:val="18"/>
        </w:rPr>
        <w:t>Equal Error Rate</w:t>
      </w:r>
    </w:p>
    <w:p w14:paraId="12FE4C87" w14:textId="77777777" w:rsidR="00000000" w:rsidRDefault="00000000">
      <w:pPr>
        <w:spacing w:line="27" w:lineRule="exact"/>
        <w:rPr>
          <w:rFonts w:ascii="Times New Roman" w:eastAsia="Times New Roman" w:hAnsi="Times New Roman"/>
        </w:rPr>
      </w:pPr>
    </w:p>
    <w:p w14:paraId="40CA9310" w14:textId="77777777" w:rsidR="00000000" w:rsidRDefault="00000000">
      <w:pPr>
        <w:spacing w:line="0" w:lineRule="atLeast"/>
        <w:rPr>
          <w:rFonts w:ascii="Arial" w:eastAsia="Arial" w:hAnsi="Arial"/>
          <w:sz w:val="18"/>
        </w:rPr>
      </w:pPr>
      <w:r>
        <w:rPr>
          <w:rFonts w:ascii="Arial" w:eastAsia="Arial" w:hAnsi="Arial"/>
          <w:sz w:val="18"/>
        </w:rPr>
        <w:t>Electronic Image Stabilization</w:t>
      </w:r>
    </w:p>
    <w:p w14:paraId="3678933F" w14:textId="77777777" w:rsidR="00000000" w:rsidRDefault="00000000">
      <w:pPr>
        <w:spacing w:line="27" w:lineRule="exact"/>
        <w:rPr>
          <w:rFonts w:ascii="Times New Roman" w:eastAsia="Times New Roman" w:hAnsi="Times New Roman"/>
        </w:rPr>
      </w:pPr>
    </w:p>
    <w:p w14:paraId="4AB5A7D6" w14:textId="77777777" w:rsidR="00000000" w:rsidRDefault="00000000">
      <w:pPr>
        <w:spacing w:line="0" w:lineRule="atLeast"/>
        <w:rPr>
          <w:rFonts w:ascii="Arial" w:eastAsia="Arial" w:hAnsi="Arial"/>
          <w:sz w:val="18"/>
        </w:rPr>
      </w:pPr>
      <w:r>
        <w:rPr>
          <w:rFonts w:ascii="Arial" w:eastAsia="Arial" w:hAnsi="Arial"/>
          <w:sz w:val="18"/>
        </w:rPr>
        <w:t>Group of Pictures</w:t>
      </w:r>
    </w:p>
    <w:p w14:paraId="35F48F50" w14:textId="77777777" w:rsidR="00000000" w:rsidRDefault="00000000">
      <w:pPr>
        <w:spacing w:line="27" w:lineRule="exact"/>
        <w:rPr>
          <w:rFonts w:ascii="Times New Roman" w:eastAsia="Times New Roman" w:hAnsi="Times New Roman"/>
        </w:rPr>
      </w:pPr>
    </w:p>
    <w:p w14:paraId="022AD059" w14:textId="77777777" w:rsidR="00000000" w:rsidRDefault="00000000">
      <w:pPr>
        <w:spacing w:line="0" w:lineRule="atLeast"/>
        <w:rPr>
          <w:rFonts w:ascii="Arial" w:eastAsia="Arial" w:hAnsi="Arial"/>
          <w:sz w:val="18"/>
        </w:rPr>
      </w:pPr>
      <w:r>
        <w:rPr>
          <w:rFonts w:ascii="Arial" w:eastAsia="Arial" w:hAnsi="Arial"/>
          <w:sz w:val="18"/>
        </w:rPr>
        <w:t>Human Vision System</w:t>
      </w:r>
    </w:p>
    <w:p w14:paraId="3F87A978" w14:textId="77777777" w:rsidR="00000000" w:rsidRDefault="00000000">
      <w:pPr>
        <w:spacing w:line="27" w:lineRule="exact"/>
        <w:rPr>
          <w:rFonts w:ascii="Times New Roman" w:eastAsia="Times New Roman" w:hAnsi="Times New Roman"/>
        </w:rPr>
      </w:pPr>
    </w:p>
    <w:p w14:paraId="527D30D8" w14:textId="77777777" w:rsidR="00000000" w:rsidRDefault="00000000">
      <w:pPr>
        <w:spacing w:line="0" w:lineRule="atLeast"/>
        <w:rPr>
          <w:rFonts w:ascii="Arial" w:eastAsia="Arial" w:hAnsi="Arial"/>
          <w:sz w:val="18"/>
        </w:rPr>
      </w:pPr>
      <w:r>
        <w:rPr>
          <w:rFonts w:ascii="Arial" w:eastAsia="Arial" w:hAnsi="Arial"/>
          <w:sz w:val="18"/>
        </w:rPr>
        <w:t>Intra-coded frame</w:t>
      </w:r>
    </w:p>
    <w:p w14:paraId="27C7AD8E" w14:textId="77777777" w:rsidR="00000000" w:rsidRDefault="00000000">
      <w:pPr>
        <w:spacing w:line="27" w:lineRule="exact"/>
        <w:rPr>
          <w:rFonts w:ascii="Times New Roman" w:eastAsia="Times New Roman" w:hAnsi="Times New Roman"/>
        </w:rPr>
      </w:pPr>
    </w:p>
    <w:p w14:paraId="3259E752" w14:textId="77777777" w:rsidR="00000000" w:rsidRDefault="00000000">
      <w:pPr>
        <w:spacing w:line="0" w:lineRule="atLeast"/>
        <w:rPr>
          <w:rFonts w:ascii="Arial" w:eastAsia="Arial" w:hAnsi="Arial"/>
          <w:sz w:val="18"/>
        </w:rPr>
      </w:pPr>
      <w:r>
        <w:rPr>
          <w:rFonts w:ascii="Arial" w:eastAsia="Arial" w:hAnsi="Arial"/>
          <w:sz w:val="18"/>
        </w:rPr>
        <w:t>Macro Block</w:t>
      </w:r>
    </w:p>
    <w:p w14:paraId="3E0BFA3F" w14:textId="77777777" w:rsidR="00000000" w:rsidRDefault="00000000">
      <w:pPr>
        <w:spacing w:line="27" w:lineRule="exact"/>
        <w:rPr>
          <w:rFonts w:ascii="Times New Roman" w:eastAsia="Times New Roman" w:hAnsi="Times New Roman"/>
        </w:rPr>
      </w:pPr>
    </w:p>
    <w:p w14:paraId="6C8C2B56" w14:textId="77777777" w:rsidR="00000000" w:rsidRDefault="00000000">
      <w:pPr>
        <w:spacing w:line="0" w:lineRule="atLeast"/>
        <w:rPr>
          <w:rFonts w:ascii="Arial" w:eastAsia="Arial" w:hAnsi="Arial"/>
          <w:sz w:val="18"/>
        </w:rPr>
      </w:pPr>
      <w:r>
        <w:rPr>
          <w:rFonts w:ascii="Arial" w:eastAsia="Arial" w:hAnsi="Arial"/>
          <w:sz w:val="18"/>
        </w:rPr>
        <w:t>Missed Detection Rate</w:t>
      </w:r>
    </w:p>
    <w:p w14:paraId="58676406" w14:textId="77777777" w:rsidR="00000000" w:rsidRDefault="00000000">
      <w:pPr>
        <w:spacing w:line="27" w:lineRule="exact"/>
        <w:rPr>
          <w:rFonts w:ascii="Times New Roman" w:eastAsia="Times New Roman" w:hAnsi="Times New Roman"/>
        </w:rPr>
      </w:pPr>
    </w:p>
    <w:p w14:paraId="117515AC" w14:textId="77777777" w:rsidR="00000000" w:rsidRDefault="00000000">
      <w:pPr>
        <w:spacing w:line="0" w:lineRule="atLeast"/>
        <w:rPr>
          <w:rFonts w:ascii="Arial" w:eastAsia="Arial" w:hAnsi="Arial"/>
          <w:sz w:val="18"/>
        </w:rPr>
      </w:pPr>
      <w:r>
        <w:rPr>
          <w:rFonts w:ascii="Arial" w:eastAsia="Arial" w:hAnsi="Arial"/>
          <w:sz w:val="18"/>
        </w:rPr>
        <w:t>Predicted frame</w:t>
      </w:r>
    </w:p>
    <w:p w14:paraId="53CD12A4" w14:textId="77777777" w:rsidR="00000000" w:rsidRDefault="00000000">
      <w:pPr>
        <w:spacing w:line="27" w:lineRule="exact"/>
        <w:rPr>
          <w:rFonts w:ascii="Times New Roman" w:eastAsia="Times New Roman" w:hAnsi="Times New Roman"/>
        </w:rPr>
      </w:pPr>
    </w:p>
    <w:p w14:paraId="7D510F64" w14:textId="77777777" w:rsidR="00000000" w:rsidRDefault="00000000">
      <w:pPr>
        <w:spacing w:line="0" w:lineRule="atLeast"/>
        <w:rPr>
          <w:rFonts w:ascii="Arial" w:eastAsia="Arial" w:hAnsi="Arial"/>
          <w:sz w:val="18"/>
        </w:rPr>
      </w:pPr>
      <w:r>
        <w:rPr>
          <w:rFonts w:ascii="Arial" w:eastAsia="Arial" w:hAnsi="Arial"/>
          <w:sz w:val="18"/>
        </w:rPr>
        <w:t>Peak-to-Correlation Energy</w:t>
      </w:r>
    </w:p>
    <w:p w14:paraId="29C86C29" w14:textId="77777777" w:rsidR="00000000" w:rsidRDefault="00000000">
      <w:pPr>
        <w:spacing w:line="27" w:lineRule="exact"/>
        <w:rPr>
          <w:rFonts w:ascii="Times New Roman" w:eastAsia="Times New Roman" w:hAnsi="Times New Roman"/>
        </w:rPr>
      </w:pPr>
    </w:p>
    <w:p w14:paraId="08EA2C0D" w14:textId="77777777" w:rsidR="00000000" w:rsidRDefault="00000000">
      <w:pPr>
        <w:spacing w:line="0" w:lineRule="atLeast"/>
        <w:rPr>
          <w:rFonts w:ascii="Arial" w:eastAsia="Arial" w:hAnsi="Arial"/>
          <w:sz w:val="18"/>
        </w:rPr>
      </w:pPr>
      <w:r>
        <w:rPr>
          <w:rFonts w:ascii="Arial" w:eastAsia="Arial" w:hAnsi="Arial"/>
          <w:sz w:val="18"/>
        </w:rPr>
        <w:t>Photo Response Non-Uniformity</w:t>
      </w:r>
    </w:p>
    <w:p w14:paraId="1AA8A952" w14:textId="77777777" w:rsidR="00000000" w:rsidRDefault="00000000">
      <w:pPr>
        <w:spacing w:line="27" w:lineRule="exact"/>
        <w:rPr>
          <w:rFonts w:ascii="Times New Roman" w:eastAsia="Times New Roman" w:hAnsi="Times New Roman"/>
        </w:rPr>
      </w:pPr>
    </w:p>
    <w:p w14:paraId="537463EA" w14:textId="77777777" w:rsidR="00000000" w:rsidRDefault="00000000">
      <w:pPr>
        <w:spacing w:line="0" w:lineRule="atLeast"/>
        <w:rPr>
          <w:rFonts w:ascii="Arial" w:eastAsia="Arial" w:hAnsi="Arial"/>
          <w:sz w:val="18"/>
        </w:rPr>
      </w:pPr>
      <w:r>
        <w:rPr>
          <w:rFonts w:ascii="Arial" w:eastAsia="Arial" w:hAnsi="Arial"/>
          <w:sz w:val="18"/>
        </w:rPr>
        <w:t>Linear dichroism</w:t>
      </w:r>
    </w:p>
    <w:p w14:paraId="3329D988" w14:textId="77777777" w:rsidR="00000000" w:rsidRDefault="00000000">
      <w:pPr>
        <w:spacing w:line="0" w:lineRule="atLeast"/>
        <w:rPr>
          <w:rFonts w:ascii="Arial" w:eastAsia="Arial" w:hAnsi="Arial"/>
          <w:sz w:val="18"/>
        </w:rPr>
        <w:sectPr w:rsidR="00000000">
          <w:type w:val="continuous"/>
          <w:pgSz w:w="11900" w:h="16838"/>
          <w:pgMar w:top="1109" w:right="686" w:bottom="888" w:left="714" w:header="0" w:footer="0" w:gutter="0"/>
          <w:cols w:num="2" w:space="0" w:equalWidth="0">
            <w:col w:w="3226" w:space="240"/>
            <w:col w:w="7040"/>
          </w:cols>
          <w:docGrid w:linePitch="360"/>
        </w:sectPr>
      </w:pPr>
    </w:p>
    <w:p w14:paraId="678B01DB" w14:textId="77777777" w:rsidR="00000000" w:rsidRDefault="00000000">
      <w:pPr>
        <w:spacing w:line="252" w:lineRule="exact"/>
        <w:rPr>
          <w:rFonts w:ascii="Times New Roman" w:eastAsia="Times New Roman" w:hAnsi="Times New Roman"/>
        </w:rPr>
      </w:pPr>
    </w:p>
    <w:p w14:paraId="5AD32B63" w14:textId="77777777" w:rsidR="00000000" w:rsidRDefault="00000000">
      <w:pPr>
        <w:spacing w:line="0" w:lineRule="atLeast"/>
        <w:ind w:left="6"/>
        <w:rPr>
          <w:rFonts w:ascii="Arial" w:eastAsia="Arial" w:hAnsi="Arial"/>
          <w:b/>
        </w:rPr>
      </w:pPr>
      <w:r>
        <w:rPr>
          <w:rFonts w:ascii="Arial" w:eastAsia="Arial" w:hAnsi="Arial"/>
          <w:b/>
        </w:rPr>
        <w:t>References</w:t>
      </w:r>
    </w:p>
    <w:p w14:paraId="72346654" w14:textId="77777777" w:rsidR="00000000" w:rsidRDefault="00000000">
      <w:pPr>
        <w:spacing w:line="77" w:lineRule="exact"/>
        <w:rPr>
          <w:rFonts w:ascii="Times New Roman" w:eastAsia="Times New Roman" w:hAnsi="Times New Roman"/>
        </w:rPr>
      </w:pPr>
    </w:p>
    <w:p w14:paraId="5F469DE6" w14:textId="77777777" w:rsidR="00000000" w:rsidRDefault="00000000">
      <w:pPr>
        <w:numPr>
          <w:ilvl w:val="0"/>
          <w:numId w:val="17"/>
        </w:numPr>
        <w:tabs>
          <w:tab w:val="left" w:pos="435"/>
        </w:tabs>
        <w:spacing w:line="266" w:lineRule="auto"/>
        <w:ind w:left="426" w:right="20" w:hanging="426"/>
        <w:rPr>
          <w:rFonts w:ascii="Arial" w:eastAsia="Arial" w:hAnsi="Arial"/>
          <w:sz w:val="18"/>
        </w:rPr>
      </w:pPr>
      <w:r>
        <w:rPr>
          <w:rFonts w:ascii="Arial" w:eastAsia="Arial" w:hAnsi="Arial"/>
          <w:sz w:val="18"/>
        </w:rPr>
        <w:t xml:space="preserve">Lukas, J.; Fridrich, J.; Goljan, M. Digital camera identification from sensor pattern noise. IEEE Trans. Inf. Forensics Secur. </w:t>
      </w:r>
      <w:r>
        <w:rPr>
          <w:rFonts w:ascii="Arial" w:eastAsia="Arial" w:hAnsi="Arial"/>
          <w:b/>
          <w:sz w:val="18"/>
        </w:rPr>
        <w:t>2006</w:t>
      </w:r>
      <w:r>
        <w:rPr>
          <w:rFonts w:ascii="Arial" w:eastAsia="Arial" w:hAnsi="Arial"/>
          <w:sz w:val="18"/>
        </w:rPr>
        <w:t>, 1, 205–214. [</w:t>
      </w:r>
      <w:hyperlink r:id="rId30" w:history="1">
        <w:r>
          <w:rPr>
            <w:rFonts w:ascii="Arial" w:eastAsia="Arial" w:hAnsi="Arial"/>
            <w:color w:val="0875B7"/>
            <w:sz w:val="18"/>
          </w:rPr>
          <w:t>CrossRef</w:t>
        </w:r>
      </w:hyperlink>
      <w:r>
        <w:rPr>
          <w:rFonts w:ascii="Arial" w:eastAsia="Arial" w:hAnsi="Arial"/>
          <w:sz w:val="18"/>
        </w:rPr>
        <w:t>]</w:t>
      </w:r>
    </w:p>
    <w:p w14:paraId="33246449" w14:textId="77777777" w:rsidR="00000000" w:rsidRDefault="00000000">
      <w:pPr>
        <w:spacing w:line="1" w:lineRule="exact"/>
        <w:rPr>
          <w:rFonts w:ascii="Arial" w:eastAsia="Arial" w:hAnsi="Arial"/>
          <w:sz w:val="18"/>
        </w:rPr>
      </w:pPr>
    </w:p>
    <w:p w14:paraId="1628154C" w14:textId="77777777" w:rsidR="00000000" w:rsidRDefault="00000000">
      <w:pPr>
        <w:numPr>
          <w:ilvl w:val="0"/>
          <w:numId w:val="17"/>
        </w:numPr>
        <w:tabs>
          <w:tab w:val="left" w:pos="431"/>
        </w:tabs>
        <w:spacing w:line="266" w:lineRule="auto"/>
        <w:ind w:left="426" w:right="20" w:hanging="426"/>
        <w:rPr>
          <w:rFonts w:ascii="Arial" w:eastAsia="Arial" w:hAnsi="Arial"/>
          <w:sz w:val="18"/>
        </w:rPr>
      </w:pPr>
      <w:r>
        <w:rPr>
          <w:rFonts w:ascii="Arial" w:eastAsia="Arial" w:hAnsi="Arial"/>
          <w:sz w:val="18"/>
        </w:rPr>
        <w:t xml:space="preserve">Goljan, M.; Fridrich, J. Camera identification from scaled and cropped images. Secur. Forensics Steganography Watermark. Multimed. Contents X </w:t>
      </w:r>
      <w:r>
        <w:rPr>
          <w:rFonts w:ascii="Arial" w:eastAsia="Arial" w:hAnsi="Arial"/>
          <w:b/>
          <w:sz w:val="18"/>
        </w:rPr>
        <w:t>2008</w:t>
      </w:r>
      <w:r>
        <w:rPr>
          <w:rFonts w:ascii="Arial" w:eastAsia="Arial" w:hAnsi="Arial"/>
          <w:sz w:val="18"/>
        </w:rPr>
        <w:t>, 6819, 68190E.</w:t>
      </w:r>
    </w:p>
    <w:p w14:paraId="1AC5B0BF" w14:textId="77777777" w:rsidR="00000000" w:rsidRDefault="00000000">
      <w:pPr>
        <w:spacing w:line="1" w:lineRule="exact"/>
        <w:rPr>
          <w:rFonts w:ascii="Arial" w:eastAsia="Arial" w:hAnsi="Arial"/>
          <w:sz w:val="18"/>
        </w:rPr>
      </w:pPr>
    </w:p>
    <w:p w14:paraId="2D1A4257" w14:textId="77777777" w:rsidR="00000000" w:rsidRDefault="00000000">
      <w:pPr>
        <w:numPr>
          <w:ilvl w:val="0"/>
          <w:numId w:val="17"/>
        </w:numPr>
        <w:tabs>
          <w:tab w:val="left" w:pos="426"/>
        </w:tabs>
        <w:spacing w:line="266" w:lineRule="auto"/>
        <w:ind w:left="426" w:right="20" w:hanging="426"/>
        <w:jc w:val="both"/>
        <w:rPr>
          <w:rFonts w:ascii="Arial" w:eastAsia="Arial" w:hAnsi="Arial"/>
          <w:sz w:val="18"/>
        </w:rPr>
      </w:pPr>
      <w:r>
        <w:rPr>
          <w:rFonts w:ascii="Arial" w:eastAsia="Arial" w:hAnsi="Arial"/>
          <w:sz w:val="18"/>
        </w:rPr>
        <w:t>Caldelli, R.; Amerini, I.; Picchioni, F.; Innocenti, M. Fast image clustering of unknown source images. In Proceedings of the 2010 IEEE International Workshop on Information Forensics and Security, Seattle, WA, USA, 12–15 December 2010; IEEE: New York, NY, USA, 2010; pp. 1–5.</w:t>
      </w:r>
    </w:p>
    <w:p w14:paraId="636FCADC" w14:textId="77777777" w:rsidR="00000000" w:rsidRDefault="00000000">
      <w:pPr>
        <w:spacing w:line="2" w:lineRule="exact"/>
        <w:rPr>
          <w:rFonts w:ascii="Arial" w:eastAsia="Arial" w:hAnsi="Arial"/>
          <w:sz w:val="18"/>
        </w:rPr>
      </w:pPr>
    </w:p>
    <w:p w14:paraId="52C65028" w14:textId="77777777" w:rsidR="00000000" w:rsidRDefault="00000000">
      <w:pPr>
        <w:numPr>
          <w:ilvl w:val="0"/>
          <w:numId w:val="17"/>
        </w:numPr>
        <w:tabs>
          <w:tab w:val="left" w:pos="431"/>
        </w:tabs>
        <w:spacing w:line="266" w:lineRule="auto"/>
        <w:ind w:left="426" w:right="20" w:hanging="426"/>
        <w:rPr>
          <w:rFonts w:ascii="Arial" w:eastAsia="Arial" w:hAnsi="Arial"/>
          <w:sz w:val="18"/>
        </w:rPr>
      </w:pPr>
      <w:r>
        <w:rPr>
          <w:rFonts w:ascii="Arial" w:eastAsia="Arial" w:hAnsi="Arial"/>
          <w:sz w:val="18"/>
        </w:rPr>
        <w:t xml:space="preserve">Marra, F.; Poggi, G.; Sansone, C.; Verdoliva, L. Blind PRNU-based image clustering for source identification. IEEE Trans. Inf. For. Secur. </w:t>
      </w:r>
      <w:r>
        <w:rPr>
          <w:rFonts w:ascii="Arial" w:eastAsia="Arial" w:hAnsi="Arial"/>
          <w:b/>
          <w:sz w:val="18"/>
        </w:rPr>
        <w:t>2017</w:t>
      </w:r>
      <w:r>
        <w:rPr>
          <w:rFonts w:ascii="Arial" w:eastAsia="Arial" w:hAnsi="Arial"/>
          <w:sz w:val="18"/>
        </w:rPr>
        <w:t>, 12, 2197–2211. [</w:t>
      </w:r>
      <w:hyperlink r:id="rId31" w:history="1">
        <w:r>
          <w:rPr>
            <w:rFonts w:ascii="Arial" w:eastAsia="Arial" w:hAnsi="Arial"/>
            <w:color w:val="0875B7"/>
            <w:sz w:val="18"/>
          </w:rPr>
          <w:t>CrossRef</w:t>
        </w:r>
      </w:hyperlink>
      <w:r>
        <w:rPr>
          <w:rFonts w:ascii="Arial" w:eastAsia="Arial" w:hAnsi="Arial"/>
          <w:sz w:val="18"/>
        </w:rPr>
        <w:t>]</w:t>
      </w:r>
    </w:p>
    <w:p w14:paraId="1CFE0080" w14:textId="77777777" w:rsidR="00000000" w:rsidRDefault="00000000">
      <w:pPr>
        <w:spacing w:line="1" w:lineRule="exact"/>
        <w:rPr>
          <w:rFonts w:ascii="Arial" w:eastAsia="Arial" w:hAnsi="Arial"/>
          <w:sz w:val="18"/>
        </w:rPr>
      </w:pPr>
    </w:p>
    <w:p w14:paraId="5765EC8A" w14:textId="77777777" w:rsidR="00000000" w:rsidRDefault="00000000">
      <w:pPr>
        <w:numPr>
          <w:ilvl w:val="0"/>
          <w:numId w:val="17"/>
        </w:numPr>
        <w:tabs>
          <w:tab w:val="left" w:pos="426"/>
        </w:tabs>
        <w:spacing w:line="266" w:lineRule="auto"/>
        <w:ind w:left="426" w:right="20" w:hanging="426"/>
        <w:rPr>
          <w:rFonts w:ascii="Arial" w:eastAsia="Arial" w:hAnsi="Arial"/>
          <w:sz w:val="18"/>
        </w:rPr>
      </w:pPr>
      <w:r>
        <w:rPr>
          <w:rFonts w:ascii="Arial" w:eastAsia="Arial" w:hAnsi="Arial"/>
          <w:sz w:val="18"/>
        </w:rPr>
        <w:t>Goljan, M.; Fridrich, J.; Filler, T. Large scale test of sensor fingerprint camera identification. In Media Forensics and Security; International Society for Optics and Photonics: San Jose, CA, USA, 2009; Volume 7254, p. 72540I.</w:t>
      </w:r>
    </w:p>
    <w:p w14:paraId="7C305341" w14:textId="77777777" w:rsidR="00000000" w:rsidRDefault="00000000">
      <w:pPr>
        <w:spacing w:line="1" w:lineRule="exact"/>
        <w:rPr>
          <w:rFonts w:ascii="Arial" w:eastAsia="Arial" w:hAnsi="Arial"/>
          <w:sz w:val="18"/>
        </w:rPr>
      </w:pPr>
    </w:p>
    <w:p w14:paraId="64F6DEBF" w14:textId="77777777" w:rsidR="00000000" w:rsidRDefault="00000000">
      <w:pPr>
        <w:numPr>
          <w:ilvl w:val="0"/>
          <w:numId w:val="17"/>
        </w:numPr>
        <w:tabs>
          <w:tab w:val="left" w:pos="426"/>
        </w:tabs>
        <w:spacing w:line="266" w:lineRule="auto"/>
        <w:ind w:left="426" w:right="40" w:hanging="426"/>
        <w:rPr>
          <w:rFonts w:ascii="Arial" w:eastAsia="Arial" w:hAnsi="Arial"/>
          <w:sz w:val="18"/>
        </w:rPr>
      </w:pPr>
      <w:r>
        <w:rPr>
          <w:rFonts w:ascii="Arial" w:eastAsia="Arial" w:hAnsi="Arial"/>
          <w:sz w:val="18"/>
        </w:rPr>
        <w:t xml:space="preserve">Amerini, I.; Caldelli, R.; Del Mastio, A.; Di Fuccia, A.; Molinari, C.; Rizzo, A.P. Dealing with video source identification in social networks. Signal Process. Image Commun. </w:t>
      </w:r>
      <w:r>
        <w:rPr>
          <w:rFonts w:ascii="Arial" w:eastAsia="Arial" w:hAnsi="Arial"/>
          <w:b/>
          <w:sz w:val="18"/>
        </w:rPr>
        <w:t>2017</w:t>
      </w:r>
      <w:r>
        <w:rPr>
          <w:rFonts w:ascii="Arial" w:eastAsia="Arial" w:hAnsi="Arial"/>
          <w:sz w:val="18"/>
        </w:rPr>
        <w:t>, 57, 1–7. [</w:t>
      </w:r>
      <w:hyperlink r:id="rId32" w:history="1">
        <w:r>
          <w:rPr>
            <w:rFonts w:ascii="Arial" w:eastAsia="Arial" w:hAnsi="Arial"/>
            <w:color w:val="0875B7"/>
            <w:sz w:val="18"/>
          </w:rPr>
          <w:t>CrossRef</w:t>
        </w:r>
      </w:hyperlink>
      <w:r>
        <w:rPr>
          <w:rFonts w:ascii="Arial" w:eastAsia="Arial" w:hAnsi="Arial"/>
          <w:sz w:val="18"/>
        </w:rPr>
        <w:t>]</w:t>
      </w:r>
    </w:p>
    <w:p w14:paraId="6DCC2238" w14:textId="77777777" w:rsidR="00000000" w:rsidRDefault="00000000">
      <w:pPr>
        <w:spacing w:line="1" w:lineRule="exact"/>
        <w:rPr>
          <w:rFonts w:ascii="Arial" w:eastAsia="Arial" w:hAnsi="Arial"/>
          <w:sz w:val="18"/>
        </w:rPr>
      </w:pPr>
    </w:p>
    <w:p w14:paraId="4B49C092" w14:textId="77777777" w:rsidR="00000000" w:rsidRDefault="00000000">
      <w:pPr>
        <w:numPr>
          <w:ilvl w:val="0"/>
          <w:numId w:val="17"/>
        </w:numPr>
        <w:tabs>
          <w:tab w:val="left" w:pos="426"/>
        </w:tabs>
        <w:spacing w:line="266" w:lineRule="auto"/>
        <w:ind w:left="426" w:right="20" w:hanging="426"/>
        <w:jc w:val="both"/>
        <w:rPr>
          <w:rFonts w:ascii="Arial" w:eastAsia="Arial" w:hAnsi="Arial"/>
          <w:sz w:val="18"/>
        </w:rPr>
      </w:pPr>
      <w:r>
        <w:rPr>
          <w:rFonts w:ascii="Arial" w:eastAsia="Arial" w:hAnsi="Arial"/>
          <w:sz w:val="18"/>
        </w:rPr>
        <w:t>Rouhi, R.; Bertini, F.; Montesi, D.; Li, C.T. Social network forensics through smartphones and shared images. In Proceedings of the 2019 7th International Workshop on Biometrics and Forensics (IWBF), Cancun, Mexico, 2–3 May 2019; IEEE: New York, NY, USA, 2019, pp. 1–6.</w:t>
      </w:r>
    </w:p>
    <w:p w14:paraId="676D6F30" w14:textId="77777777" w:rsidR="00000000" w:rsidRDefault="00000000">
      <w:pPr>
        <w:spacing w:line="2" w:lineRule="exact"/>
        <w:rPr>
          <w:rFonts w:ascii="Arial" w:eastAsia="Arial" w:hAnsi="Arial"/>
          <w:sz w:val="18"/>
        </w:rPr>
      </w:pPr>
    </w:p>
    <w:p w14:paraId="6C4F6F95" w14:textId="77777777" w:rsidR="00000000" w:rsidRDefault="00000000">
      <w:pPr>
        <w:numPr>
          <w:ilvl w:val="0"/>
          <w:numId w:val="17"/>
        </w:numPr>
        <w:tabs>
          <w:tab w:val="left" w:pos="426"/>
        </w:tabs>
        <w:spacing w:line="266" w:lineRule="auto"/>
        <w:ind w:left="426" w:hanging="426"/>
        <w:jc w:val="both"/>
        <w:rPr>
          <w:rFonts w:ascii="Arial" w:eastAsia="Arial" w:hAnsi="Arial"/>
          <w:sz w:val="18"/>
        </w:rPr>
      </w:pPr>
      <w:r>
        <w:rPr>
          <w:rFonts w:ascii="Arial" w:eastAsia="Arial" w:hAnsi="Arial"/>
          <w:sz w:val="18"/>
        </w:rPr>
        <w:t>Chen, M.; Fridrich, J.; Goljan, M.; Lukáš, J. Source digital camcorder identification using sensor photo response non-uniformity. In Security, Steganography, and Watermarking of Multimedia Contents IX; International Society for Optics and Photonics: San Jose, CA, USA, 2007; Volume 6505, p. 65051G.</w:t>
      </w:r>
    </w:p>
    <w:p w14:paraId="3E789D97" w14:textId="77777777" w:rsidR="00000000" w:rsidRDefault="00000000">
      <w:pPr>
        <w:spacing w:line="2" w:lineRule="exact"/>
        <w:rPr>
          <w:rFonts w:ascii="Arial" w:eastAsia="Arial" w:hAnsi="Arial"/>
          <w:sz w:val="18"/>
        </w:rPr>
      </w:pPr>
    </w:p>
    <w:p w14:paraId="34428A70" w14:textId="77777777" w:rsidR="00000000" w:rsidRDefault="00000000">
      <w:pPr>
        <w:numPr>
          <w:ilvl w:val="0"/>
          <w:numId w:val="17"/>
        </w:numPr>
        <w:tabs>
          <w:tab w:val="left" w:pos="434"/>
        </w:tabs>
        <w:spacing w:line="266" w:lineRule="auto"/>
        <w:ind w:left="426" w:right="40" w:hanging="426"/>
        <w:rPr>
          <w:rFonts w:ascii="Arial" w:eastAsia="Arial" w:hAnsi="Arial"/>
          <w:sz w:val="18"/>
        </w:rPr>
      </w:pPr>
      <w:r>
        <w:rPr>
          <w:rFonts w:ascii="Arial" w:eastAsia="Arial" w:hAnsi="Arial"/>
          <w:sz w:val="18"/>
        </w:rPr>
        <w:t>Van Houten, W.; Geradts, Z. Using sensor noise to identify low resolution compressed videos from youtube. In International Workshop on Computational Forensics; Springer: Berlin, Germany, 2009; pp. 104–115.</w:t>
      </w:r>
    </w:p>
    <w:p w14:paraId="77C5C9B2" w14:textId="77777777" w:rsidR="00000000" w:rsidRDefault="00000000">
      <w:pPr>
        <w:spacing w:line="1" w:lineRule="exact"/>
        <w:rPr>
          <w:rFonts w:ascii="Arial" w:eastAsia="Arial" w:hAnsi="Arial"/>
          <w:sz w:val="18"/>
        </w:rPr>
      </w:pPr>
    </w:p>
    <w:p w14:paraId="79D797CA" w14:textId="77777777" w:rsidR="00000000" w:rsidRDefault="00000000">
      <w:pPr>
        <w:numPr>
          <w:ilvl w:val="0"/>
          <w:numId w:val="17"/>
        </w:numPr>
        <w:tabs>
          <w:tab w:val="left" w:pos="431"/>
        </w:tabs>
        <w:spacing w:line="266" w:lineRule="auto"/>
        <w:ind w:left="426" w:right="20" w:hanging="426"/>
        <w:jc w:val="both"/>
        <w:rPr>
          <w:rFonts w:ascii="Arial" w:eastAsia="Arial" w:hAnsi="Arial"/>
          <w:sz w:val="18"/>
        </w:rPr>
      </w:pPr>
      <w:r>
        <w:rPr>
          <w:rFonts w:ascii="Arial" w:eastAsia="Arial" w:hAnsi="Arial"/>
          <w:sz w:val="18"/>
        </w:rPr>
        <w:t>McCloskey, S. Confidence weighting for sensor fingerprinting. In Proceedings of the 2008 IEEE Computer Society Conference on Computer Vision and Pattern Recognition Workshops, Anchorage, AK, USA, 23–28 June 2008; IEEE: New York, NY, USA, 2008; pp. 1–6.</w:t>
      </w:r>
    </w:p>
    <w:p w14:paraId="5EE71066" w14:textId="77777777" w:rsidR="00000000" w:rsidRDefault="00000000">
      <w:pPr>
        <w:spacing w:line="2" w:lineRule="exact"/>
        <w:rPr>
          <w:rFonts w:ascii="Arial" w:eastAsia="Arial" w:hAnsi="Arial"/>
          <w:sz w:val="18"/>
        </w:rPr>
      </w:pPr>
    </w:p>
    <w:p w14:paraId="616D082C" w14:textId="77777777" w:rsidR="00000000" w:rsidRDefault="00000000">
      <w:pPr>
        <w:numPr>
          <w:ilvl w:val="0"/>
          <w:numId w:val="17"/>
        </w:numPr>
        <w:tabs>
          <w:tab w:val="left" w:pos="431"/>
        </w:tabs>
        <w:spacing w:line="266" w:lineRule="auto"/>
        <w:ind w:left="426" w:right="40" w:hanging="426"/>
        <w:rPr>
          <w:rFonts w:ascii="Arial" w:eastAsia="Arial" w:hAnsi="Arial"/>
          <w:sz w:val="18"/>
        </w:rPr>
      </w:pPr>
      <w:r>
        <w:rPr>
          <w:rFonts w:ascii="Arial" w:eastAsia="Arial" w:hAnsi="Arial"/>
          <w:sz w:val="18"/>
        </w:rPr>
        <w:t xml:space="preserve">López, R.R.; Orozco, A.L.S.; Villalba, L.J.G. Compression effects and scene details on the source camera identification of digital videos. Expert Syst. Appl. </w:t>
      </w:r>
      <w:r>
        <w:rPr>
          <w:rFonts w:ascii="Arial" w:eastAsia="Arial" w:hAnsi="Arial"/>
          <w:b/>
          <w:sz w:val="18"/>
        </w:rPr>
        <w:t>2021</w:t>
      </w:r>
      <w:r>
        <w:rPr>
          <w:rFonts w:ascii="Arial" w:eastAsia="Arial" w:hAnsi="Arial"/>
          <w:sz w:val="18"/>
        </w:rPr>
        <w:t>, 170, 114515. [</w:t>
      </w:r>
      <w:hyperlink r:id="rId33" w:history="1">
        <w:r>
          <w:rPr>
            <w:rFonts w:ascii="Arial" w:eastAsia="Arial" w:hAnsi="Arial"/>
            <w:color w:val="0875B7"/>
            <w:sz w:val="18"/>
          </w:rPr>
          <w:t>CrossRef</w:t>
        </w:r>
      </w:hyperlink>
      <w:r>
        <w:rPr>
          <w:rFonts w:ascii="Arial" w:eastAsia="Arial" w:hAnsi="Arial"/>
          <w:sz w:val="18"/>
        </w:rPr>
        <w:t>]</w:t>
      </w:r>
    </w:p>
    <w:p w14:paraId="2EDF6823" w14:textId="77777777" w:rsidR="00000000" w:rsidRDefault="00000000">
      <w:pPr>
        <w:spacing w:line="1" w:lineRule="exact"/>
        <w:rPr>
          <w:rFonts w:ascii="Arial" w:eastAsia="Arial" w:hAnsi="Arial"/>
          <w:sz w:val="18"/>
        </w:rPr>
      </w:pPr>
    </w:p>
    <w:p w14:paraId="4BAACC9F" w14:textId="77777777" w:rsidR="00000000" w:rsidRDefault="00000000">
      <w:pPr>
        <w:numPr>
          <w:ilvl w:val="0"/>
          <w:numId w:val="17"/>
        </w:numPr>
        <w:tabs>
          <w:tab w:val="left" w:pos="431"/>
        </w:tabs>
        <w:spacing w:line="266" w:lineRule="auto"/>
        <w:ind w:left="426" w:right="40" w:hanging="426"/>
        <w:jc w:val="both"/>
        <w:rPr>
          <w:rFonts w:ascii="Arial" w:eastAsia="Arial" w:hAnsi="Arial"/>
          <w:sz w:val="18"/>
        </w:rPr>
      </w:pPr>
      <w:r>
        <w:rPr>
          <w:rFonts w:ascii="Arial" w:eastAsia="Arial" w:hAnsi="Arial"/>
          <w:sz w:val="18"/>
        </w:rPr>
        <w:t>Chuang, W.H.; Su, H.; Wu, M. Exploring compression effects for improved source camera identification using strongly compressed video. In Proceedings of the 2011 18th IEEE International Conference on Image Processing, Brussels, Belgium, 11–14 September 2011; IEEE: New York, NY, USA, 2011; pp. 1953–1956.</w:t>
      </w:r>
    </w:p>
    <w:p w14:paraId="7278DBA8" w14:textId="77777777" w:rsidR="00000000" w:rsidRDefault="00000000">
      <w:pPr>
        <w:spacing w:line="2" w:lineRule="exact"/>
        <w:rPr>
          <w:rFonts w:ascii="Arial" w:eastAsia="Arial" w:hAnsi="Arial"/>
          <w:sz w:val="18"/>
        </w:rPr>
      </w:pPr>
    </w:p>
    <w:p w14:paraId="218FAB74" w14:textId="77777777" w:rsidR="00000000" w:rsidRDefault="00000000">
      <w:pPr>
        <w:numPr>
          <w:ilvl w:val="0"/>
          <w:numId w:val="17"/>
        </w:numPr>
        <w:tabs>
          <w:tab w:val="left" w:pos="431"/>
        </w:tabs>
        <w:spacing w:line="266" w:lineRule="auto"/>
        <w:ind w:left="426" w:right="40" w:hanging="426"/>
        <w:rPr>
          <w:rFonts w:ascii="Arial" w:eastAsia="Arial" w:hAnsi="Arial"/>
          <w:sz w:val="18"/>
        </w:rPr>
      </w:pPr>
      <w:r>
        <w:rPr>
          <w:rFonts w:ascii="Arial" w:eastAsia="Arial" w:hAnsi="Arial"/>
          <w:sz w:val="18"/>
        </w:rPr>
        <w:t xml:space="preserve">Yang, W.C.; Jiang, J.; Chen, C.H. A fast source camera identification and verification method based on PRNU analysis for use in video forensic investigations. Multimed. Tools Appl. </w:t>
      </w:r>
      <w:r>
        <w:rPr>
          <w:rFonts w:ascii="Arial" w:eastAsia="Arial" w:hAnsi="Arial"/>
          <w:b/>
          <w:sz w:val="18"/>
        </w:rPr>
        <w:t>2021</w:t>
      </w:r>
      <w:r>
        <w:rPr>
          <w:rFonts w:ascii="Arial" w:eastAsia="Arial" w:hAnsi="Arial"/>
          <w:sz w:val="18"/>
        </w:rPr>
        <w:t>, 80, 6617–6638. [</w:t>
      </w:r>
      <w:hyperlink r:id="rId34" w:history="1">
        <w:r>
          <w:rPr>
            <w:rFonts w:ascii="Arial" w:eastAsia="Arial" w:hAnsi="Arial"/>
            <w:color w:val="0875B7"/>
            <w:sz w:val="18"/>
          </w:rPr>
          <w:t>CrossRef</w:t>
        </w:r>
      </w:hyperlink>
      <w:r>
        <w:rPr>
          <w:rFonts w:ascii="Arial" w:eastAsia="Arial" w:hAnsi="Arial"/>
          <w:sz w:val="18"/>
        </w:rPr>
        <w:t>]</w:t>
      </w:r>
    </w:p>
    <w:p w14:paraId="1FB13884" w14:textId="77777777" w:rsidR="00000000" w:rsidRDefault="00000000">
      <w:pPr>
        <w:spacing w:line="1" w:lineRule="exact"/>
        <w:rPr>
          <w:rFonts w:ascii="Arial" w:eastAsia="Arial" w:hAnsi="Arial"/>
          <w:sz w:val="18"/>
        </w:rPr>
      </w:pPr>
    </w:p>
    <w:p w14:paraId="6CD1DC58" w14:textId="77777777" w:rsidR="00000000" w:rsidRDefault="00000000">
      <w:pPr>
        <w:numPr>
          <w:ilvl w:val="0"/>
          <w:numId w:val="17"/>
        </w:numPr>
        <w:tabs>
          <w:tab w:val="left" w:pos="426"/>
        </w:tabs>
        <w:spacing w:line="0" w:lineRule="atLeast"/>
        <w:ind w:left="426" w:hanging="426"/>
        <w:rPr>
          <w:rFonts w:ascii="Arial" w:eastAsia="Arial" w:hAnsi="Arial"/>
          <w:sz w:val="17"/>
        </w:rPr>
      </w:pPr>
      <w:r>
        <w:rPr>
          <w:rFonts w:ascii="Arial" w:eastAsia="Arial" w:hAnsi="Arial"/>
          <w:sz w:val="17"/>
        </w:rPr>
        <w:t xml:space="preserve">Kouokam, E.K.; Dirik, A.E. PRNU-based source device attribution for YouTube videos. Dig. Investig. </w:t>
      </w:r>
      <w:r>
        <w:rPr>
          <w:rFonts w:ascii="Arial" w:eastAsia="Arial" w:hAnsi="Arial"/>
          <w:b/>
          <w:sz w:val="17"/>
        </w:rPr>
        <w:t>2019</w:t>
      </w:r>
      <w:r>
        <w:rPr>
          <w:rFonts w:ascii="Arial" w:eastAsia="Arial" w:hAnsi="Arial"/>
          <w:sz w:val="17"/>
        </w:rPr>
        <w:t>, 29, 91–100. [</w:t>
      </w:r>
      <w:hyperlink r:id="rId35" w:history="1">
        <w:r>
          <w:rPr>
            <w:rFonts w:ascii="Arial" w:eastAsia="Arial" w:hAnsi="Arial"/>
            <w:color w:val="0875B7"/>
            <w:sz w:val="17"/>
          </w:rPr>
          <w:t>CrossRef</w:t>
        </w:r>
      </w:hyperlink>
      <w:r>
        <w:rPr>
          <w:rFonts w:ascii="Arial" w:eastAsia="Arial" w:hAnsi="Arial"/>
          <w:sz w:val="17"/>
        </w:rPr>
        <w:t>]</w:t>
      </w:r>
    </w:p>
    <w:p w14:paraId="49FF053E" w14:textId="77777777" w:rsidR="00000000" w:rsidRDefault="00000000">
      <w:pPr>
        <w:spacing w:line="34" w:lineRule="exact"/>
        <w:rPr>
          <w:rFonts w:ascii="Arial" w:eastAsia="Arial" w:hAnsi="Arial"/>
          <w:sz w:val="17"/>
        </w:rPr>
      </w:pPr>
    </w:p>
    <w:p w14:paraId="5778FD4E" w14:textId="77777777" w:rsidR="00000000" w:rsidRDefault="00000000">
      <w:pPr>
        <w:numPr>
          <w:ilvl w:val="0"/>
          <w:numId w:val="17"/>
        </w:numPr>
        <w:tabs>
          <w:tab w:val="left" w:pos="436"/>
        </w:tabs>
        <w:spacing w:line="284" w:lineRule="auto"/>
        <w:ind w:left="426" w:right="40" w:hanging="426"/>
        <w:rPr>
          <w:rFonts w:ascii="Arial" w:eastAsia="Arial" w:hAnsi="Arial"/>
          <w:sz w:val="18"/>
        </w:rPr>
      </w:pPr>
      <w:r>
        <w:rPr>
          <w:rFonts w:ascii="Arial" w:eastAsia="Arial" w:hAnsi="Arial"/>
          <w:sz w:val="18"/>
        </w:rPr>
        <w:t xml:space="preserve">Altinisik, E.; Tasdemir, K.; Sencar, H.T. Mitigation of H. 264 and H. 265 video compression for reliable PRNU estimation. IEEE Trans. Inf. For. Secur. </w:t>
      </w:r>
      <w:r>
        <w:rPr>
          <w:rFonts w:ascii="Arial" w:eastAsia="Arial" w:hAnsi="Arial"/>
          <w:b/>
          <w:sz w:val="18"/>
        </w:rPr>
        <w:t>2019</w:t>
      </w:r>
      <w:r>
        <w:rPr>
          <w:rFonts w:ascii="Arial" w:eastAsia="Arial" w:hAnsi="Arial"/>
          <w:sz w:val="18"/>
        </w:rPr>
        <w:t>, 15, 1557–1571. [</w:t>
      </w:r>
      <w:hyperlink r:id="rId36" w:history="1">
        <w:r>
          <w:rPr>
            <w:rFonts w:ascii="Arial" w:eastAsia="Arial" w:hAnsi="Arial"/>
            <w:color w:val="0875B7"/>
            <w:sz w:val="18"/>
          </w:rPr>
          <w:t>CrossRef</w:t>
        </w:r>
      </w:hyperlink>
      <w:r>
        <w:rPr>
          <w:rFonts w:ascii="Arial" w:eastAsia="Arial" w:hAnsi="Arial"/>
          <w:sz w:val="18"/>
        </w:rPr>
        <w:t>]</w:t>
      </w:r>
    </w:p>
    <w:p w14:paraId="579A74BF" w14:textId="77777777" w:rsidR="00000000" w:rsidRDefault="00000000">
      <w:pPr>
        <w:tabs>
          <w:tab w:val="left" w:pos="436"/>
        </w:tabs>
        <w:spacing w:line="284" w:lineRule="auto"/>
        <w:ind w:left="426" w:right="40" w:hanging="426"/>
        <w:rPr>
          <w:rFonts w:ascii="Arial" w:eastAsia="Arial" w:hAnsi="Arial"/>
          <w:sz w:val="18"/>
        </w:rPr>
        <w:sectPr w:rsidR="00000000">
          <w:type w:val="continuous"/>
          <w:pgSz w:w="11900" w:h="16838"/>
          <w:pgMar w:top="1109" w:right="686" w:bottom="888" w:left="714" w:header="0" w:footer="0" w:gutter="0"/>
          <w:cols w:space="0" w:equalWidth="0">
            <w:col w:w="10506"/>
          </w:cols>
          <w:docGrid w:linePitch="360"/>
        </w:sectPr>
      </w:pPr>
    </w:p>
    <w:tbl>
      <w:tblPr>
        <w:tblW w:w="0" w:type="auto"/>
        <w:tblInd w:w="6" w:type="dxa"/>
        <w:tblLayout w:type="fixed"/>
        <w:tblCellMar>
          <w:top w:w="0" w:type="dxa"/>
          <w:left w:w="0" w:type="dxa"/>
          <w:bottom w:w="0" w:type="dxa"/>
          <w:right w:w="0" w:type="dxa"/>
        </w:tblCellMar>
        <w:tblLook w:val="0000" w:firstRow="0" w:lastRow="0" w:firstColumn="0" w:lastColumn="0" w:noHBand="0" w:noVBand="0"/>
      </w:tblPr>
      <w:tblGrid>
        <w:gridCol w:w="5680"/>
        <w:gridCol w:w="4800"/>
      </w:tblGrid>
      <w:tr w:rsidR="00000000" w14:paraId="058637BE" w14:textId="77777777">
        <w:trPr>
          <w:trHeight w:val="198"/>
        </w:trPr>
        <w:tc>
          <w:tcPr>
            <w:tcW w:w="5680" w:type="dxa"/>
            <w:shd w:val="clear" w:color="auto" w:fill="auto"/>
            <w:vAlign w:val="bottom"/>
          </w:tcPr>
          <w:p w14:paraId="5B7DB44D" w14:textId="77777777" w:rsidR="00000000" w:rsidRDefault="00000000">
            <w:pPr>
              <w:spacing w:line="0" w:lineRule="atLeast"/>
              <w:rPr>
                <w:rFonts w:ascii="Arial" w:eastAsia="Arial" w:hAnsi="Arial"/>
                <w:sz w:val="16"/>
              </w:rPr>
            </w:pPr>
            <w:bookmarkStart w:id="13" w:name="page14"/>
            <w:bookmarkEnd w:id="13"/>
            <w:r>
              <w:rPr>
                <w:rFonts w:ascii="Arial" w:eastAsia="Arial" w:hAnsi="Arial"/>
                <w:sz w:val="16"/>
              </w:rPr>
              <w:t xml:space="preserve">J. Imaging </w:t>
            </w:r>
            <w:r>
              <w:rPr>
                <w:rFonts w:ascii="Arial" w:eastAsia="Arial" w:hAnsi="Arial"/>
                <w:b/>
                <w:sz w:val="16"/>
              </w:rPr>
              <w:t>2022</w:t>
            </w:r>
            <w:r>
              <w:rPr>
                <w:rFonts w:ascii="Arial" w:eastAsia="Arial" w:hAnsi="Arial"/>
                <w:sz w:val="16"/>
              </w:rPr>
              <w:t>, 8, 57</w:t>
            </w:r>
          </w:p>
        </w:tc>
        <w:tc>
          <w:tcPr>
            <w:tcW w:w="4800" w:type="dxa"/>
            <w:shd w:val="clear" w:color="auto" w:fill="auto"/>
            <w:vAlign w:val="bottom"/>
          </w:tcPr>
          <w:p w14:paraId="007AE3EA" w14:textId="77777777" w:rsidR="00000000" w:rsidRDefault="00000000">
            <w:pPr>
              <w:spacing w:line="0" w:lineRule="atLeast"/>
              <w:ind w:left="4240"/>
              <w:rPr>
                <w:rFonts w:ascii="Arial" w:eastAsia="Arial" w:hAnsi="Arial"/>
                <w:w w:val="89"/>
                <w:sz w:val="16"/>
              </w:rPr>
            </w:pPr>
            <w:r>
              <w:rPr>
                <w:rFonts w:ascii="Arial" w:eastAsia="Arial" w:hAnsi="Arial"/>
                <w:w w:val="89"/>
                <w:sz w:val="16"/>
              </w:rPr>
              <w:t>14 of 14</w:t>
            </w:r>
          </w:p>
        </w:tc>
      </w:tr>
      <w:tr w:rsidR="00000000" w14:paraId="044AA90D" w14:textId="77777777">
        <w:trPr>
          <w:trHeight w:val="103"/>
        </w:trPr>
        <w:tc>
          <w:tcPr>
            <w:tcW w:w="5680" w:type="dxa"/>
            <w:tcBorders>
              <w:bottom w:val="single" w:sz="8" w:space="0" w:color="auto"/>
            </w:tcBorders>
            <w:shd w:val="clear" w:color="auto" w:fill="auto"/>
            <w:vAlign w:val="bottom"/>
          </w:tcPr>
          <w:p w14:paraId="09151C31" w14:textId="77777777" w:rsidR="00000000" w:rsidRDefault="00000000">
            <w:pPr>
              <w:spacing w:line="0" w:lineRule="atLeast"/>
              <w:rPr>
                <w:rFonts w:ascii="Times New Roman" w:eastAsia="Times New Roman" w:hAnsi="Times New Roman"/>
                <w:sz w:val="8"/>
              </w:rPr>
            </w:pPr>
          </w:p>
        </w:tc>
        <w:tc>
          <w:tcPr>
            <w:tcW w:w="4800" w:type="dxa"/>
            <w:tcBorders>
              <w:bottom w:val="single" w:sz="8" w:space="0" w:color="auto"/>
            </w:tcBorders>
            <w:shd w:val="clear" w:color="auto" w:fill="auto"/>
            <w:vAlign w:val="bottom"/>
          </w:tcPr>
          <w:p w14:paraId="09E72A33" w14:textId="77777777" w:rsidR="00000000" w:rsidRDefault="00000000">
            <w:pPr>
              <w:spacing w:line="0" w:lineRule="atLeast"/>
              <w:rPr>
                <w:rFonts w:ascii="Times New Roman" w:eastAsia="Times New Roman" w:hAnsi="Times New Roman"/>
                <w:sz w:val="8"/>
              </w:rPr>
            </w:pPr>
          </w:p>
        </w:tc>
      </w:tr>
    </w:tbl>
    <w:p w14:paraId="3F43F813" w14:textId="77777777" w:rsidR="00000000" w:rsidRDefault="00000000">
      <w:pPr>
        <w:spacing w:line="200" w:lineRule="exact"/>
        <w:rPr>
          <w:rFonts w:ascii="Times New Roman" w:eastAsia="Times New Roman" w:hAnsi="Times New Roman"/>
        </w:rPr>
      </w:pPr>
    </w:p>
    <w:p w14:paraId="2D90BE36" w14:textId="77777777" w:rsidR="00000000" w:rsidRDefault="00000000">
      <w:pPr>
        <w:spacing w:line="309" w:lineRule="exact"/>
        <w:rPr>
          <w:rFonts w:ascii="Times New Roman" w:eastAsia="Times New Roman" w:hAnsi="Times New Roman"/>
        </w:rPr>
      </w:pPr>
    </w:p>
    <w:p w14:paraId="24DDEA59" w14:textId="77777777" w:rsidR="00000000" w:rsidRDefault="00000000">
      <w:pPr>
        <w:numPr>
          <w:ilvl w:val="0"/>
          <w:numId w:val="18"/>
        </w:numPr>
        <w:tabs>
          <w:tab w:val="left" w:pos="426"/>
        </w:tabs>
        <w:spacing w:line="266" w:lineRule="auto"/>
        <w:ind w:left="426" w:right="40" w:hanging="426"/>
        <w:rPr>
          <w:rFonts w:ascii="Arial" w:eastAsia="Arial" w:hAnsi="Arial"/>
          <w:sz w:val="18"/>
        </w:rPr>
      </w:pPr>
      <w:r>
        <w:rPr>
          <w:rFonts w:ascii="Arial" w:eastAsia="Arial" w:hAnsi="Arial"/>
          <w:sz w:val="18"/>
        </w:rPr>
        <w:t xml:space="preserve">Bellavia, F.; Fanfani, M.; Colombo, C.; Piva, A. Experiencing with electronic image stabilization and PRNU through scene content image registration. Pattern Recognit. Lett. </w:t>
      </w:r>
      <w:r>
        <w:rPr>
          <w:rFonts w:ascii="Arial" w:eastAsia="Arial" w:hAnsi="Arial"/>
          <w:b/>
          <w:sz w:val="18"/>
        </w:rPr>
        <w:t>2021</w:t>
      </w:r>
      <w:r>
        <w:rPr>
          <w:rFonts w:ascii="Arial" w:eastAsia="Arial" w:hAnsi="Arial"/>
          <w:sz w:val="18"/>
        </w:rPr>
        <w:t>, 145, 8–15. [</w:t>
      </w:r>
      <w:hyperlink r:id="rId37" w:history="1">
        <w:r>
          <w:rPr>
            <w:rFonts w:ascii="Arial" w:eastAsia="Arial" w:hAnsi="Arial"/>
            <w:color w:val="0875B7"/>
            <w:sz w:val="18"/>
          </w:rPr>
          <w:t>CrossRef</w:t>
        </w:r>
      </w:hyperlink>
      <w:r>
        <w:rPr>
          <w:rFonts w:ascii="Arial" w:eastAsia="Arial" w:hAnsi="Arial"/>
          <w:sz w:val="18"/>
        </w:rPr>
        <w:t>]</w:t>
      </w:r>
    </w:p>
    <w:p w14:paraId="70740BCE" w14:textId="77777777" w:rsidR="00000000" w:rsidRDefault="00000000">
      <w:pPr>
        <w:spacing w:line="1" w:lineRule="exact"/>
        <w:rPr>
          <w:rFonts w:ascii="Arial" w:eastAsia="Arial" w:hAnsi="Arial"/>
          <w:sz w:val="18"/>
        </w:rPr>
      </w:pPr>
    </w:p>
    <w:p w14:paraId="2EF5D5DF" w14:textId="77777777" w:rsidR="00000000" w:rsidRDefault="00000000">
      <w:pPr>
        <w:numPr>
          <w:ilvl w:val="0"/>
          <w:numId w:val="18"/>
        </w:numPr>
        <w:tabs>
          <w:tab w:val="left" w:pos="426"/>
        </w:tabs>
        <w:spacing w:line="0" w:lineRule="atLeast"/>
        <w:ind w:left="426" w:hanging="426"/>
        <w:rPr>
          <w:rFonts w:ascii="Arial" w:eastAsia="Arial" w:hAnsi="Arial"/>
          <w:sz w:val="18"/>
        </w:rPr>
      </w:pPr>
      <w:r>
        <w:rPr>
          <w:rFonts w:ascii="Arial" w:eastAsia="Arial" w:hAnsi="Arial"/>
          <w:sz w:val="18"/>
        </w:rPr>
        <w:t xml:space="preserve">Zitova, B.; Flusser, J. Image registration methods: A survey. Image Vis. Comput. </w:t>
      </w:r>
      <w:r>
        <w:rPr>
          <w:rFonts w:ascii="Arial" w:eastAsia="Arial" w:hAnsi="Arial"/>
          <w:b/>
          <w:sz w:val="18"/>
        </w:rPr>
        <w:t>2003</w:t>
      </w:r>
      <w:r>
        <w:rPr>
          <w:rFonts w:ascii="Arial" w:eastAsia="Arial" w:hAnsi="Arial"/>
          <w:sz w:val="18"/>
        </w:rPr>
        <w:t>, 21, 977–1000. [</w:t>
      </w:r>
      <w:hyperlink r:id="rId38" w:history="1">
        <w:r>
          <w:rPr>
            <w:rFonts w:ascii="Arial" w:eastAsia="Arial" w:hAnsi="Arial"/>
            <w:color w:val="0875B7"/>
            <w:sz w:val="18"/>
          </w:rPr>
          <w:t>CrossRef</w:t>
        </w:r>
      </w:hyperlink>
      <w:r>
        <w:rPr>
          <w:rFonts w:ascii="Arial" w:eastAsia="Arial" w:hAnsi="Arial"/>
          <w:sz w:val="18"/>
        </w:rPr>
        <w:t>]</w:t>
      </w:r>
    </w:p>
    <w:p w14:paraId="281AA58E" w14:textId="77777777" w:rsidR="00000000" w:rsidRDefault="00000000">
      <w:pPr>
        <w:spacing w:line="23" w:lineRule="exact"/>
        <w:rPr>
          <w:rFonts w:ascii="Arial" w:eastAsia="Arial" w:hAnsi="Arial"/>
          <w:sz w:val="18"/>
        </w:rPr>
      </w:pPr>
    </w:p>
    <w:p w14:paraId="214DEE63" w14:textId="77777777" w:rsidR="00000000" w:rsidRDefault="00000000">
      <w:pPr>
        <w:numPr>
          <w:ilvl w:val="0"/>
          <w:numId w:val="18"/>
        </w:numPr>
        <w:tabs>
          <w:tab w:val="left" w:pos="426"/>
        </w:tabs>
        <w:spacing w:line="266" w:lineRule="auto"/>
        <w:ind w:left="426" w:right="20" w:hanging="426"/>
        <w:rPr>
          <w:rFonts w:ascii="Arial" w:eastAsia="Arial" w:hAnsi="Arial"/>
          <w:sz w:val="18"/>
        </w:rPr>
      </w:pPr>
      <w:r>
        <w:rPr>
          <w:rFonts w:ascii="Arial" w:eastAsia="Arial" w:hAnsi="Arial"/>
          <w:sz w:val="18"/>
        </w:rPr>
        <w:t xml:space="preserve">Mandelli, S.; Bestagini, P.; Verdoliva, L.; Tubaro, S. Facing device attribution problem for stabilized video sequences. IEEE Trans. Inf. For. Secur. </w:t>
      </w:r>
      <w:r>
        <w:rPr>
          <w:rFonts w:ascii="Arial" w:eastAsia="Arial" w:hAnsi="Arial"/>
          <w:b/>
          <w:sz w:val="18"/>
        </w:rPr>
        <w:t>2019</w:t>
      </w:r>
      <w:r>
        <w:rPr>
          <w:rFonts w:ascii="Arial" w:eastAsia="Arial" w:hAnsi="Arial"/>
          <w:sz w:val="18"/>
        </w:rPr>
        <w:t>, 15, 14–27. [</w:t>
      </w:r>
      <w:hyperlink r:id="rId39" w:history="1">
        <w:r>
          <w:rPr>
            <w:rFonts w:ascii="Arial" w:eastAsia="Arial" w:hAnsi="Arial"/>
            <w:color w:val="0875B7"/>
            <w:sz w:val="18"/>
          </w:rPr>
          <w:t>CrossRef</w:t>
        </w:r>
      </w:hyperlink>
      <w:r>
        <w:rPr>
          <w:rFonts w:ascii="Arial" w:eastAsia="Arial" w:hAnsi="Arial"/>
          <w:sz w:val="18"/>
        </w:rPr>
        <w:t>]</w:t>
      </w:r>
    </w:p>
    <w:p w14:paraId="45BF0F7A" w14:textId="77777777" w:rsidR="00000000" w:rsidRDefault="00000000">
      <w:pPr>
        <w:spacing w:line="1" w:lineRule="exact"/>
        <w:rPr>
          <w:rFonts w:ascii="Arial" w:eastAsia="Arial" w:hAnsi="Arial"/>
          <w:sz w:val="18"/>
        </w:rPr>
      </w:pPr>
    </w:p>
    <w:p w14:paraId="4DC1880C" w14:textId="77777777" w:rsidR="00000000" w:rsidRDefault="00000000">
      <w:pPr>
        <w:numPr>
          <w:ilvl w:val="0"/>
          <w:numId w:val="18"/>
        </w:numPr>
        <w:tabs>
          <w:tab w:val="left" w:pos="426"/>
        </w:tabs>
        <w:spacing w:line="266" w:lineRule="auto"/>
        <w:ind w:left="426" w:right="40" w:hanging="426"/>
        <w:rPr>
          <w:rFonts w:ascii="Arial" w:eastAsia="Arial" w:hAnsi="Arial"/>
          <w:sz w:val="18"/>
        </w:rPr>
      </w:pPr>
      <w:r>
        <w:rPr>
          <w:rFonts w:ascii="Arial" w:eastAsia="Arial" w:hAnsi="Arial"/>
          <w:sz w:val="18"/>
        </w:rPr>
        <w:t xml:space="preserve">Fanfani, M.; Piva, A.; Colombo, C. PRNU registration under scale and rotation transform based on Convolutional Neural Networks. Pattern Recognit. </w:t>
      </w:r>
      <w:r>
        <w:rPr>
          <w:rFonts w:ascii="Arial" w:eastAsia="Arial" w:hAnsi="Arial"/>
          <w:b/>
          <w:sz w:val="18"/>
        </w:rPr>
        <w:t>2021</w:t>
      </w:r>
      <w:r>
        <w:rPr>
          <w:rFonts w:ascii="Arial" w:eastAsia="Arial" w:hAnsi="Arial"/>
          <w:sz w:val="18"/>
        </w:rPr>
        <w:t>, 108413. [</w:t>
      </w:r>
      <w:hyperlink r:id="rId40" w:history="1">
        <w:r>
          <w:rPr>
            <w:rFonts w:ascii="Arial" w:eastAsia="Arial" w:hAnsi="Arial"/>
            <w:color w:val="0875B7"/>
            <w:sz w:val="18"/>
          </w:rPr>
          <w:t>CrossRef</w:t>
        </w:r>
      </w:hyperlink>
      <w:r>
        <w:rPr>
          <w:rFonts w:ascii="Arial" w:eastAsia="Arial" w:hAnsi="Arial"/>
          <w:sz w:val="18"/>
        </w:rPr>
        <w:t>]</w:t>
      </w:r>
    </w:p>
    <w:p w14:paraId="148D0E34" w14:textId="77777777" w:rsidR="00000000" w:rsidRDefault="00000000">
      <w:pPr>
        <w:spacing w:line="1" w:lineRule="exact"/>
        <w:rPr>
          <w:rFonts w:ascii="Arial" w:eastAsia="Arial" w:hAnsi="Arial"/>
          <w:sz w:val="18"/>
        </w:rPr>
      </w:pPr>
    </w:p>
    <w:p w14:paraId="02668C34" w14:textId="77777777" w:rsidR="00000000" w:rsidRDefault="00000000">
      <w:pPr>
        <w:numPr>
          <w:ilvl w:val="0"/>
          <w:numId w:val="18"/>
        </w:numPr>
        <w:tabs>
          <w:tab w:val="left" w:pos="426"/>
        </w:tabs>
        <w:spacing w:line="266" w:lineRule="auto"/>
        <w:ind w:left="426" w:right="20" w:hanging="426"/>
        <w:jc w:val="both"/>
        <w:rPr>
          <w:rFonts w:ascii="Arial" w:eastAsia="Arial" w:hAnsi="Arial"/>
          <w:sz w:val="18"/>
        </w:rPr>
      </w:pPr>
      <w:r>
        <w:rPr>
          <w:rFonts w:ascii="Arial" w:eastAsia="Arial" w:hAnsi="Arial"/>
          <w:sz w:val="18"/>
        </w:rPr>
        <w:t>Taspinar, S.; Mohanty, M.; Memon, N. Source camera attribution using stabilized video. In Proceedings of the 2016 IEEE International Workshop on Information Forensics and Security (WIFS), Abu Dhabi, United Arab Emirates, 4–7 December 2016; IEEE: New York, NY, USA, 2016; pp. 1–6.</w:t>
      </w:r>
    </w:p>
    <w:p w14:paraId="331D59EB" w14:textId="77777777" w:rsidR="00000000" w:rsidRDefault="00000000">
      <w:pPr>
        <w:spacing w:line="2" w:lineRule="exact"/>
        <w:rPr>
          <w:rFonts w:ascii="Arial" w:eastAsia="Arial" w:hAnsi="Arial"/>
          <w:sz w:val="18"/>
        </w:rPr>
      </w:pPr>
    </w:p>
    <w:p w14:paraId="080F5A9A" w14:textId="77777777" w:rsidR="00000000" w:rsidRDefault="00000000">
      <w:pPr>
        <w:numPr>
          <w:ilvl w:val="0"/>
          <w:numId w:val="18"/>
        </w:numPr>
        <w:tabs>
          <w:tab w:val="left" w:pos="426"/>
        </w:tabs>
        <w:spacing w:line="0" w:lineRule="atLeast"/>
        <w:ind w:left="426" w:hanging="426"/>
        <w:rPr>
          <w:rFonts w:ascii="Arial" w:eastAsia="Arial" w:hAnsi="Arial"/>
          <w:sz w:val="17"/>
        </w:rPr>
      </w:pPr>
      <w:r>
        <w:rPr>
          <w:rFonts w:ascii="Arial" w:eastAsia="Arial" w:hAnsi="Arial"/>
          <w:sz w:val="17"/>
        </w:rPr>
        <w:t>Shullani, D.; Fontani, M.; Iuliani, M.; Al Shaya, O.; Piva, A. Vision: A video and image dataset for source identification. EURASIP</w:t>
      </w:r>
    </w:p>
    <w:p w14:paraId="50138256" w14:textId="77777777" w:rsidR="00000000" w:rsidRDefault="00000000">
      <w:pPr>
        <w:spacing w:line="34" w:lineRule="exact"/>
        <w:rPr>
          <w:rFonts w:ascii="Arial" w:eastAsia="Arial" w:hAnsi="Arial"/>
          <w:sz w:val="17"/>
        </w:rPr>
      </w:pPr>
    </w:p>
    <w:p w14:paraId="177C0685" w14:textId="77777777" w:rsidR="00000000" w:rsidRDefault="00000000">
      <w:pPr>
        <w:numPr>
          <w:ilvl w:val="1"/>
          <w:numId w:val="18"/>
        </w:numPr>
        <w:tabs>
          <w:tab w:val="left" w:pos="586"/>
        </w:tabs>
        <w:spacing w:line="0" w:lineRule="atLeast"/>
        <w:ind w:left="586" w:hanging="155"/>
        <w:rPr>
          <w:rFonts w:ascii="Arial" w:eastAsia="Arial" w:hAnsi="Arial"/>
          <w:sz w:val="18"/>
        </w:rPr>
      </w:pPr>
      <w:r>
        <w:rPr>
          <w:rFonts w:ascii="Arial" w:eastAsia="Arial" w:hAnsi="Arial"/>
          <w:sz w:val="18"/>
        </w:rPr>
        <w:t xml:space="preserve">Inf. Secur. </w:t>
      </w:r>
      <w:r>
        <w:rPr>
          <w:rFonts w:ascii="Arial" w:eastAsia="Arial" w:hAnsi="Arial"/>
          <w:b/>
          <w:sz w:val="18"/>
        </w:rPr>
        <w:t>2017</w:t>
      </w:r>
      <w:r>
        <w:rPr>
          <w:rFonts w:ascii="Arial" w:eastAsia="Arial" w:hAnsi="Arial"/>
          <w:sz w:val="18"/>
        </w:rPr>
        <w:t>, 2017, 15. [</w:t>
      </w:r>
      <w:hyperlink r:id="rId41" w:history="1">
        <w:r>
          <w:rPr>
            <w:rFonts w:ascii="Arial" w:eastAsia="Arial" w:hAnsi="Arial"/>
            <w:color w:val="0875B7"/>
            <w:sz w:val="18"/>
          </w:rPr>
          <w:t>CrossRef</w:t>
        </w:r>
      </w:hyperlink>
      <w:r>
        <w:rPr>
          <w:rFonts w:ascii="Arial" w:eastAsia="Arial" w:hAnsi="Arial"/>
          <w:sz w:val="18"/>
        </w:rPr>
        <w:t>]</w:t>
      </w:r>
    </w:p>
    <w:p w14:paraId="0C12D7AA" w14:textId="77777777" w:rsidR="00000000" w:rsidRDefault="00000000">
      <w:pPr>
        <w:spacing w:line="23" w:lineRule="exact"/>
        <w:rPr>
          <w:rFonts w:ascii="Arial" w:eastAsia="Arial" w:hAnsi="Arial"/>
          <w:sz w:val="18"/>
        </w:rPr>
      </w:pPr>
    </w:p>
    <w:p w14:paraId="49E842D7" w14:textId="77777777" w:rsidR="00000000" w:rsidRDefault="00000000">
      <w:pPr>
        <w:numPr>
          <w:ilvl w:val="0"/>
          <w:numId w:val="18"/>
        </w:numPr>
        <w:tabs>
          <w:tab w:val="left" w:pos="431"/>
        </w:tabs>
        <w:spacing w:line="266" w:lineRule="auto"/>
        <w:ind w:left="426" w:right="20" w:hanging="426"/>
        <w:jc w:val="both"/>
        <w:rPr>
          <w:rFonts w:ascii="Arial" w:eastAsia="Arial" w:hAnsi="Arial"/>
          <w:sz w:val="18"/>
        </w:rPr>
      </w:pPr>
      <w:r>
        <w:rPr>
          <w:rFonts w:ascii="Arial" w:eastAsia="Arial" w:hAnsi="Arial"/>
          <w:sz w:val="18"/>
        </w:rPr>
        <w:t>Ferrara, P.; Beslay, L. Robust video source recognition in presence of motion stabilization. In Proceedings of the 2020 8th International Workshop on Biometrics and Forensics (IWBF), Porto, Portugal, 29–30 April 2020; IEEE: New York, NY, USA, 2020; pp. 1–6.</w:t>
      </w:r>
    </w:p>
    <w:p w14:paraId="6E5900C7" w14:textId="77777777" w:rsidR="00000000" w:rsidRDefault="00000000">
      <w:pPr>
        <w:spacing w:line="2" w:lineRule="exact"/>
        <w:rPr>
          <w:rFonts w:ascii="Arial" w:eastAsia="Arial" w:hAnsi="Arial"/>
          <w:sz w:val="18"/>
        </w:rPr>
      </w:pPr>
    </w:p>
    <w:p w14:paraId="677FC7DA" w14:textId="77777777" w:rsidR="00000000" w:rsidRDefault="00000000">
      <w:pPr>
        <w:numPr>
          <w:ilvl w:val="0"/>
          <w:numId w:val="18"/>
        </w:numPr>
        <w:tabs>
          <w:tab w:val="left" w:pos="426"/>
        </w:tabs>
        <w:spacing w:line="266" w:lineRule="auto"/>
        <w:ind w:left="426" w:hanging="426"/>
        <w:rPr>
          <w:rFonts w:ascii="Arial" w:eastAsia="Arial" w:hAnsi="Arial"/>
          <w:sz w:val="18"/>
        </w:rPr>
      </w:pPr>
      <w:r>
        <w:rPr>
          <w:rFonts w:ascii="Arial" w:eastAsia="Arial" w:hAnsi="Arial"/>
          <w:sz w:val="18"/>
        </w:rPr>
        <w:t xml:space="preserve">Altinisik, E.; Sencar, H.T. Source camera verification for strongly stabilized videos. IEEE Trans. Inf. For. Secur. </w:t>
      </w:r>
      <w:r>
        <w:rPr>
          <w:rFonts w:ascii="Arial" w:eastAsia="Arial" w:hAnsi="Arial"/>
          <w:b/>
          <w:sz w:val="18"/>
        </w:rPr>
        <w:t>2020</w:t>
      </w:r>
      <w:r>
        <w:rPr>
          <w:rFonts w:ascii="Arial" w:eastAsia="Arial" w:hAnsi="Arial"/>
          <w:sz w:val="18"/>
        </w:rPr>
        <w:t>, 16, 643–657. [</w:t>
      </w:r>
      <w:hyperlink r:id="rId42" w:history="1">
        <w:r>
          <w:rPr>
            <w:rFonts w:ascii="Arial" w:eastAsia="Arial" w:hAnsi="Arial"/>
            <w:color w:val="0875B7"/>
            <w:sz w:val="18"/>
          </w:rPr>
          <w:t>CrossRef</w:t>
        </w:r>
      </w:hyperlink>
      <w:r>
        <w:rPr>
          <w:rFonts w:ascii="Arial" w:eastAsia="Arial" w:hAnsi="Arial"/>
          <w:sz w:val="18"/>
        </w:rPr>
        <w:t>]</w:t>
      </w:r>
    </w:p>
    <w:p w14:paraId="2C22F640" w14:textId="77777777" w:rsidR="00000000" w:rsidRDefault="00000000">
      <w:pPr>
        <w:spacing w:line="1" w:lineRule="exact"/>
        <w:rPr>
          <w:rFonts w:ascii="Arial" w:eastAsia="Arial" w:hAnsi="Arial"/>
          <w:sz w:val="18"/>
        </w:rPr>
      </w:pPr>
    </w:p>
    <w:p w14:paraId="544DB8FC" w14:textId="77777777" w:rsidR="00000000" w:rsidRDefault="00000000">
      <w:pPr>
        <w:numPr>
          <w:ilvl w:val="0"/>
          <w:numId w:val="18"/>
        </w:numPr>
        <w:tabs>
          <w:tab w:val="left" w:pos="426"/>
        </w:tabs>
        <w:spacing w:line="266" w:lineRule="auto"/>
        <w:ind w:left="426" w:right="20" w:hanging="426"/>
        <w:rPr>
          <w:rFonts w:ascii="Arial" w:eastAsia="Arial" w:hAnsi="Arial"/>
          <w:sz w:val="18"/>
        </w:rPr>
      </w:pPr>
      <w:r>
        <w:rPr>
          <w:rFonts w:ascii="Arial" w:eastAsia="Arial" w:hAnsi="Arial"/>
          <w:sz w:val="18"/>
        </w:rPr>
        <w:t xml:space="preserve">Marpe, D.; Wiegand, T.; Sullivan, G.J. The H. 264/MPEG4 advanced video coding standard and its applications. IEEE Commun. Mag. </w:t>
      </w:r>
      <w:r>
        <w:rPr>
          <w:rFonts w:ascii="Arial" w:eastAsia="Arial" w:hAnsi="Arial"/>
          <w:b/>
          <w:sz w:val="18"/>
        </w:rPr>
        <w:t>2006</w:t>
      </w:r>
      <w:r>
        <w:rPr>
          <w:rFonts w:ascii="Arial" w:eastAsia="Arial" w:hAnsi="Arial"/>
          <w:sz w:val="18"/>
        </w:rPr>
        <w:t>, 44, 134–143. [</w:t>
      </w:r>
      <w:hyperlink r:id="rId43" w:history="1">
        <w:r>
          <w:rPr>
            <w:rFonts w:ascii="Arial" w:eastAsia="Arial" w:hAnsi="Arial"/>
            <w:color w:val="0875B7"/>
            <w:sz w:val="18"/>
          </w:rPr>
          <w:t>CrossRef</w:t>
        </w:r>
      </w:hyperlink>
      <w:r>
        <w:rPr>
          <w:rFonts w:ascii="Arial" w:eastAsia="Arial" w:hAnsi="Arial"/>
          <w:sz w:val="18"/>
        </w:rPr>
        <w:t>]</w:t>
      </w:r>
    </w:p>
    <w:p w14:paraId="44BE7D2E" w14:textId="77777777" w:rsidR="00000000" w:rsidRDefault="00000000">
      <w:pPr>
        <w:spacing w:line="1" w:lineRule="exact"/>
        <w:rPr>
          <w:rFonts w:ascii="Arial" w:eastAsia="Arial" w:hAnsi="Arial"/>
          <w:sz w:val="18"/>
        </w:rPr>
      </w:pPr>
    </w:p>
    <w:p w14:paraId="5AD51B2F" w14:textId="77777777" w:rsidR="00000000" w:rsidRDefault="00000000">
      <w:pPr>
        <w:numPr>
          <w:ilvl w:val="0"/>
          <w:numId w:val="18"/>
        </w:numPr>
        <w:tabs>
          <w:tab w:val="left" w:pos="431"/>
        </w:tabs>
        <w:spacing w:line="266" w:lineRule="auto"/>
        <w:ind w:left="426" w:right="20" w:hanging="426"/>
        <w:rPr>
          <w:rFonts w:ascii="Arial" w:eastAsia="Arial" w:hAnsi="Arial"/>
          <w:sz w:val="18"/>
        </w:rPr>
      </w:pPr>
      <w:r>
        <w:rPr>
          <w:rFonts w:ascii="Arial" w:eastAsia="Arial" w:hAnsi="Arial"/>
          <w:sz w:val="18"/>
        </w:rPr>
        <w:t xml:space="preserve">Wiegand, T.; Sullivan, G.J.; Bjontegaard, G.; Luthra, A. Overview of the H. 264/AVC video coding standard. IEEE Trans. Circ. Syst. Video Technol. </w:t>
      </w:r>
      <w:r>
        <w:rPr>
          <w:rFonts w:ascii="Arial" w:eastAsia="Arial" w:hAnsi="Arial"/>
          <w:b/>
          <w:sz w:val="18"/>
        </w:rPr>
        <w:t>2003</w:t>
      </w:r>
      <w:r>
        <w:rPr>
          <w:rFonts w:ascii="Arial" w:eastAsia="Arial" w:hAnsi="Arial"/>
          <w:sz w:val="18"/>
        </w:rPr>
        <w:t>, 13, 560–576. [</w:t>
      </w:r>
      <w:hyperlink r:id="rId44" w:history="1">
        <w:r>
          <w:rPr>
            <w:rFonts w:ascii="Arial" w:eastAsia="Arial" w:hAnsi="Arial"/>
            <w:color w:val="0875B7"/>
            <w:sz w:val="18"/>
          </w:rPr>
          <w:t>CrossRef</w:t>
        </w:r>
      </w:hyperlink>
      <w:r>
        <w:rPr>
          <w:rFonts w:ascii="Arial" w:eastAsia="Arial" w:hAnsi="Arial"/>
          <w:sz w:val="18"/>
        </w:rPr>
        <w:t>]</w:t>
      </w:r>
    </w:p>
    <w:p w14:paraId="3C80D33C" w14:textId="77777777" w:rsidR="00000000" w:rsidRDefault="00000000">
      <w:pPr>
        <w:spacing w:line="1" w:lineRule="exact"/>
        <w:rPr>
          <w:rFonts w:ascii="Arial" w:eastAsia="Arial" w:hAnsi="Arial"/>
          <w:sz w:val="18"/>
        </w:rPr>
      </w:pPr>
    </w:p>
    <w:p w14:paraId="3534739F" w14:textId="77777777" w:rsidR="00000000" w:rsidRDefault="00000000">
      <w:pPr>
        <w:numPr>
          <w:ilvl w:val="0"/>
          <w:numId w:val="18"/>
        </w:numPr>
        <w:tabs>
          <w:tab w:val="left" w:pos="432"/>
        </w:tabs>
        <w:spacing w:line="266" w:lineRule="auto"/>
        <w:ind w:left="426" w:right="40" w:hanging="426"/>
        <w:rPr>
          <w:rFonts w:ascii="Arial" w:eastAsia="Arial" w:hAnsi="Arial"/>
          <w:sz w:val="18"/>
        </w:rPr>
      </w:pPr>
      <w:r>
        <w:rPr>
          <w:rFonts w:ascii="Arial" w:eastAsia="Arial" w:hAnsi="Arial"/>
          <w:sz w:val="18"/>
        </w:rPr>
        <w:t>Sze, V.; Budagavi, M.; Sullivan, G.J. High efficiency video coding (HEVC). In Integrated Circuit and Systems, Algorithms and Architectures; Springer: Berlin, Germany, 2014; Volume 39, p. 40.</w:t>
      </w:r>
    </w:p>
    <w:p w14:paraId="384477E6" w14:textId="77777777" w:rsidR="00000000" w:rsidRDefault="00000000">
      <w:pPr>
        <w:spacing w:line="1" w:lineRule="exact"/>
        <w:rPr>
          <w:rFonts w:ascii="Arial" w:eastAsia="Arial" w:hAnsi="Arial"/>
          <w:sz w:val="18"/>
        </w:rPr>
      </w:pPr>
    </w:p>
    <w:p w14:paraId="35B883EE" w14:textId="77777777" w:rsidR="00000000" w:rsidRDefault="00000000">
      <w:pPr>
        <w:numPr>
          <w:ilvl w:val="0"/>
          <w:numId w:val="18"/>
        </w:numPr>
        <w:tabs>
          <w:tab w:val="left" w:pos="426"/>
        </w:tabs>
        <w:spacing w:line="266" w:lineRule="auto"/>
        <w:ind w:left="426" w:right="40" w:hanging="426"/>
        <w:rPr>
          <w:rFonts w:ascii="Arial" w:eastAsia="Arial" w:hAnsi="Arial"/>
          <w:sz w:val="18"/>
        </w:rPr>
      </w:pPr>
      <w:r>
        <w:rPr>
          <w:rFonts w:ascii="Arial" w:eastAsia="Arial" w:hAnsi="Arial"/>
          <w:sz w:val="18"/>
        </w:rPr>
        <w:t xml:space="preserve">Iuliani, M.; Fontani, M.; Shullani, D.; Piva, A. Hybrid reference-based video source identification. Sensors </w:t>
      </w:r>
      <w:r>
        <w:rPr>
          <w:rFonts w:ascii="Arial" w:eastAsia="Arial" w:hAnsi="Arial"/>
          <w:b/>
          <w:sz w:val="18"/>
        </w:rPr>
        <w:t>2019</w:t>
      </w:r>
      <w:r>
        <w:rPr>
          <w:rFonts w:ascii="Arial" w:eastAsia="Arial" w:hAnsi="Arial"/>
          <w:sz w:val="18"/>
        </w:rPr>
        <w:t>, 19, 649. [</w:t>
      </w:r>
      <w:hyperlink r:id="rId45" w:history="1">
        <w:r>
          <w:rPr>
            <w:rFonts w:ascii="Arial" w:eastAsia="Arial" w:hAnsi="Arial"/>
            <w:color w:val="0875B7"/>
            <w:sz w:val="18"/>
          </w:rPr>
          <w:t>CrossRef</w:t>
        </w:r>
      </w:hyperlink>
      <w:r>
        <w:rPr>
          <w:rFonts w:ascii="Arial" w:eastAsia="Arial" w:hAnsi="Arial"/>
          <w:sz w:val="18"/>
        </w:rPr>
        <w:t>] [</w:t>
      </w:r>
      <w:hyperlink r:id="rId46" w:history="1">
        <w:r>
          <w:rPr>
            <w:rFonts w:ascii="Arial" w:eastAsia="Arial" w:hAnsi="Arial"/>
            <w:color w:val="0875B7"/>
            <w:sz w:val="18"/>
          </w:rPr>
          <w:t>PubMed</w:t>
        </w:r>
      </w:hyperlink>
      <w:r>
        <w:rPr>
          <w:rFonts w:ascii="Arial" w:eastAsia="Arial" w:hAnsi="Arial"/>
          <w:sz w:val="18"/>
        </w:rPr>
        <w:t>]</w:t>
      </w:r>
    </w:p>
    <w:p w14:paraId="02A9FEFB" w14:textId="77777777" w:rsidR="00000000" w:rsidRDefault="00000000">
      <w:pPr>
        <w:spacing w:line="1" w:lineRule="exact"/>
        <w:rPr>
          <w:rFonts w:ascii="Arial" w:eastAsia="Arial" w:hAnsi="Arial"/>
          <w:sz w:val="18"/>
        </w:rPr>
      </w:pPr>
    </w:p>
    <w:p w14:paraId="4EA79B87" w14:textId="77777777" w:rsidR="00000000" w:rsidRDefault="00000000">
      <w:pPr>
        <w:numPr>
          <w:ilvl w:val="0"/>
          <w:numId w:val="18"/>
        </w:numPr>
        <w:tabs>
          <w:tab w:val="left" w:pos="426"/>
        </w:tabs>
        <w:spacing w:line="266" w:lineRule="auto"/>
        <w:ind w:left="426" w:hanging="426"/>
        <w:rPr>
          <w:rFonts w:ascii="Arial" w:eastAsia="Arial" w:hAnsi="Arial"/>
          <w:sz w:val="18"/>
        </w:rPr>
      </w:pPr>
      <w:r>
        <w:rPr>
          <w:rFonts w:ascii="Arial" w:eastAsia="Arial" w:hAnsi="Arial"/>
          <w:sz w:val="18"/>
        </w:rPr>
        <w:t xml:space="preserve">Zhang, J.; Jia, J.; Sheng, A.; Hirakawa, K. Pixel binning for high dynamic range color image sensor using square sampling lattice. IEEE Trans. Image Process. </w:t>
      </w:r>
      <w:r>
        <w:rPr>
          <w:rFonts w:ascii="Arial" w:eastAsia="Arial" w:hAnsi="Arial"/>
          <w:b/>
          <w:sz w:val="18"/>
        </w:rPr>
        <w:t>2018</w:t>
      </w:r>
      <w:r>
        <w:rPr>
          <w:rFonts w:ascii="Arial" w:eastAsia="Arial" w:hAnsi="Arial"/>
          <w:sz w:val="18"/>
        </w:rPr>
        <w:t>, 27, 2229–2241. [</w:t>
      </w:r>
      <w:hyperlink r:id="rId47" w:history="1">
        <w:r>
          <w:rPr>
            <w:rFonts w:ascii="Arial" w:eastAsia="Arial" w:hAnsi="Arial"/>
            <w:color w:val="0875B7"/>
            <w:sz w:val="18"/>
          </w:rPr>
          <w:t>CrossRef</w:t>
        </w:r>
      </w:hyperlink>
      <w:r>
        <w:rPr>
          <w:rFonts w:ascii="Arial" w:eastAsia="Arial" w:hAnsi="Arial"/>
          <w:sz w:val="18"/>
        </w:rPr>
        <w:t>] [</w:t>
      </w:r>
      <w:hyperlink r:id="rId48" w:history="1">
        <w:r>
          <w:rPr>
            <w:rFonts w:ascii="Arial" w:eastAsia="Arial" w:hAnsi="Arial"/>
            <w:color w:val="0875B7"/>
            <w:sz w:val="18"/>
          </w:rPr>
          <w:t>PubMed</w:t>
        </w:r>
      </w:hyperlink>
      <w:r>
        <w:rPr>
          <w:rFonts w:ascii="Arial" w:eastAsia="Arial" w:hAnsi="Arial"/>
          <w:sz w:val="18"/>
        </w:rPr>
        <w:t>]</w:t>
      </w:r>
    </w:p>
    <w:p w14:paraId="0F067AAA" w14:textId="77777777" w:rsidR="00000000" w:rsidRDefault="00000000">
      <w:pPr>
        <w:spacing w:line="1" w:lineRule="exact"/>
        <w:rPr>
          <w:rFonts w:ascii="Arial" w:eastAsia="Arial" w:hAnsi="Arial"/>
          <w:sz w:val="18"/>
        </w:rPr>
      </w:pPr>
    </w:p>
    <w:p w14:paraId="069C9677" w14:textId="77777777" w:rsidR="00000000" w:rsidRDefault="00000000">
      <w:pPr>
        <w:numPr>
          <w:ilvl w:val="0"/>
          <w:numId w:val="18"/>
        </w:numPr>
        <w:tabs>
          <w:tab w:val="left" w:pos="424"/>
        </w:tabs>
        <w:spacing w:line="300" w:lineRule="auto"/>
        <w:ind w:left="426" w:right="20" w:hanging="426"/>
        <w:jc w:val="both"/>
        <w:rPr>
          <w:rFonts w:ascii="Arial" w:eastAsia="Arial" w:hAnsi="Arial"/>
          <w:sz w:val="16"/>
        </w:rPr>
      </w:pPr>
      <w:r>
        <w:rPr>
          <w:rFonts w:ascii="Arial" w:eastAsia="Arial" w:hAnsi="Arial"/>
          <w:sz w:val="16"/>
        </w:rPr>
        <w:t>Mihcak, M.K.; Kozintsev, I.; Ramchandran, K. Spatially adaptive statistical modeling of wavelet image coefficients and its application to denoising. In Proceedings of the 1999 IEEE International Conference on Acoustics, Speech, and Signal Processing—Proceedings ICASSP99 (Cat. No. 99CH36258), Phoenix, AZ, USA, 15–19 March 1999; IEEE: New York, NY, USA, 1999; Volume 6, pp. 3253–3256.</w:t>
      </w:r>
    </w:p>
    <w:p w14:paraId="40450A61" w14:textId="77777777" w:rsidR="00000000" w:rsidRDefault="00000000">
      <w:pPr>
        <w:numPr>
          <w:ilvl w:val="0"/>
          <w:numId w:val="18"/>
        </w:numPr>
        <w:tabs>
          <w:tab w:val="left" w:pos="426"/>
        </w:tabs>
        <w:spacing w:line="266" w:lineRule="auto"/>
        <w:ind w:left="426" w:right="20" w:hanging="426"/>
        <w:rPr>
          <w:rFonts w:ascii="Arial" w:eastAsia="Arial" w:hAnsi="Arial"/>
          <w:b/>
          <w:sz w:val="18"/>
        </w:rPr>
      </w:pPr>
      <w:r>
        <w:rPr>
          <w:rFonts w:ascii="Arial" w:eastAsia="Arial" w:hAnsi="Arial"/>
          <w:sz w:val="18"/>
        </w:rPr>
        <w:t>Chen, M.; Fridrich, J.; Goljan, M.; Lukáš, J. Determining image origin and integrity using sensor noise. IEEE Trans. Inf. For. Secur.</w:t>
      </w:r>
      <w:r>
        <w:rPr>
          <w:rFonts w:ascii="Arial" w:eastAsia="Arial" w:hAnsi="Arial"/>
          <w:b/>
          <w:sz w:val="18"/>
        </w:rPr>
        <w:t xml:space="preserve"> 2008</w:t>
      </w:r>
      <w:r>
        <w:rPr>
          <w:rFonts w:ascii="Arial" w:eastAsia="Arial" w:hAnsi="Arial"/>
          <w:sz w:val="18"/>
        </w:rPr>
        <w:t>, 3, 74–90. [</w:t>
      </w:r>
      <w:hyperlink r:id="rId49" w:history="1">
        <w:r>
          <w:rPr>
            <w:rFonts w:ascii="Arial" w:eastAsia="Arial" w:hAnsi="Arial"/>
            <w:color w:val="0875B7"/>
            <w:sz w:val="18"/>
          </w:rPr>
          <w:t>CrossRef</w:t>
        </w:r>
      </w:hyperlink>
      <w:r>
        <w:rPr>
          <w:rFonts w:ascii="Arial" w:eastAsia="Arial" w:hAnsi="Arial"/>
          <w:sz w:val="18"/>
        </w:rPr>
        <w:t>]</w:t>
      </w:r>
    </w:p>
    <w:p w14:paraId="33ABF917" w14:textId="77777777" w:rsidR="00000000" w:rsidRDefault="00000000">
      <w:pPr>
        <w:spacing w:line="1" w:lineRule="exact"/>
        <w:rPr>
          <w:rFonts w:ascii="Arial" w:eastAsia="Arial" w:hAnsi="Arial"/>
          <w:b/>
          <w:sz w:val="18"/>
        </w:rPr>
      </w:pPr>
    </w:p>
    <w:p w14:paraId="677FB6A1" w14:textId="77777777" w:rsidR="00000000" w:rsidRDefault="00000000">
      <w:pPr>
        <w:numPr>
          <w:ilvl w:val="0"/>
          <w:numId w:val="18"/>
        </w:numPr>
        <w:tabs>
          <w:tab w:val="left" w:pos="426"/>
        </w:tabs>
        <w:spacing w:line="0" w:lineRule="atLeast"/>
        <w:ind w:left="426" w:hanging="426"/>
        <w:rPr>
          <w:rFonts w:ascii="Arial" w:eastAsia="Arial" w:hAnsi="Arial"/>
          <w:sz w:val="17"/>
        </w:rPr>
      </w:pPr>
      <w:r>
        <w:rPr>
          <w:rFonts w:ascii="Arial" w:eastAsia="Arial" w:hAnsi="Arial"/>
          <w:sz w:val="17"/>
        </w:rPr>
        <w:t>Ferrara, P.; Haraksim, R.; Beslay, L. Performance Evaluation of Source Camera Attribution by Using Likelihood Ratio Methods.</w:t>
      </w:r>
    </w:p>
    <w:p w14:paraId="298E1F13" w14:textId="77777777" w:rsidR="00000000" w:rsidRDefault="00000000">
      <w:pPr>
        <w:spacing w:line="34" w:lineRule="exact"/>
        <w:rPr>
          <w:rFonts w:ascii="Arial" w:eastAsia="Arial" w:hAnsi="Arial"/>
          <w:sz w:val="17"/>
        </w:rPr>
      </w:pPr>
    </w:p>
    <w:p w14:paraId="4C4AD48C" w14:textId="77777777" w:rsidR="00B76282" w:rsidRDefault="00000000">
      <w:pPr>
        <w:numPr>
          <w:ilvl w:val="1"/>
          <w:numId w:val="18"/>
        </w:numPr>
        <w:tabs>
          <w:tab w:val="left" w:pos="586"/>
        </w:tabs>
        <w:spacing w:line="0" w:lineRule="atLeast"/>
        <w:ind w:left="586" w:hanging="155"/>
        <w:rPr>
          <w:rFonts w:ascii="Arial" w:eastAsia="Arial" w:hAnsi="Arial"/>
          <w:sz w:val="18"/>
        </w:rPr>
      </w:pPr>
      <w:r>
        <w:rPr>
          <w:rFonts w:ascii="Arial" w:eastAsia="Arial" w:hAnsi="Arial"/>
          <w:sz w:val="18"/>
        </w:rPr>
        <w:t xml:space="preserve">Imag. </w:t>
      </w:r>
      <w:r>
        <w:rPr>
          <w:rFonts w:ascii="Arial" w:eastAsia="Arial" w:hAnsi="Arial"/>
          <w:b/>
          <w:sz w:val="18"/>
        </w:rPr>
        <w:t>2021</w:t>
      </w:r>
      <w:r>
        <w:rPr>
          <w:rFonts w:ascii="Arial" w:eastAsia="Arial" w:hAnsi="Arial"/>
          <w:sz w:val="18"/>
        </w:rPr>
        <w:t>, 7, 116. [</w:t>
      </w:r>
      <w:hyperlink r:id="rId50" w:history="1">
        <w:r>
          <w:rPr>
            <w:rFonts w:ascii="Arial" w:eastAsia="Arial" w:hAnsi="Arial"/>
            <w:color w:val="0875B7"/>
            <w:sz w:val="18"/>
          </w:rPr>
          <w:t>CrossRef</w:t>
        </w:r>
      </w:hyperlink>
      <w:r>
        <w:rPr>
          <w:rFonts w:ascii="Arial" w:eastAsia="Arial" w:hAnsi="Arial"/>
          <w:sz w:val="18"/>
        </w:rPr>
        <w:t>]</w:t>
      </w:r>
    </w:p>
    <w:sectPr w:rsidR="00B76282">
      <w:pgSz w:w="11900" w:h="16838"/>
      <w:pgMar w:top="1109" w:right="686" w:bottom="1440" w:left="714" w:header="0" w:footer="0" w:gutter="0"/>
      <w:cols w:space="0" w:equalWidth="0">
        <w:col w:w="1050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DB127F8"/>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0216231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F16E9E8"/>
    <w:lvl w:ilvl="0">
      <w:start w:val="1"/>
      <w:numFmt w:val="bullet"/>
      <w:lvlText w:val="*"/>
      <w:lvlJc w:val="left"/>
    </w:lvl>
    <w:lvl w:ilvl="1">
      <w:start w:val="1"/>
      <w:numFmt w:val="bullet"/>
      <w:lvlText w:val="4"/>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190CDE6"/>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6EF438C"/>
    <w:lvl w:ilvl="0">
      <w:start w:val="1"/>
      <w:numFmt w:val="bullet"/>
      <w:lvlText w:val="s"/>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40E0F7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352255A"/>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09CF92E"/>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DED7262"/>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FDCC232"/>
    <w:lvl w:ilvl="0">
      <w:start w:val="2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BEFD79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1A7C4C8"/>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B68079A"/>
    <w:lvl w:ilvl="0">
      <w:start w:val="1"/>
      <w:numFmt w:val="decimal"/>
      <w:lvlText w:val="%1"/>
      <w:lvlJc w:val="left"/>
    </w:lvl>
    <w:lvl w:ilvl="1">
      <w:start w:val="8"/>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E6AFB66"/>
    <w:lvl w:ilvl="0">
      <w:start w:val="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519B500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1BD7B6"/>
    <w:lvl w:ilvl="0">
      <w:start w:val="16"/>
      <w:numFmt w:val="decimal"/>
      <w:lvlText w:val="%1."/>
      <w:lvlJc w:val="left"/>
    </w:lvl>
    <w:lvl w:ilvl="1">
      <w:start w:val="10"/>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685791045">
    <w:abstractNumId w:val="0"/>
  </w:num>
  <w:num w:numId="2" w16cid:durableId="1294288138">
    <w:abstractNumId w:val="1"/>
  </w:num>
  <w:num w:numId="3" w16cid:durableId="1623724958">
    <w:abstractNumId w:val="2"/>
  </w:num>
  <w:num w:numId="4" w16cid:durableId="1261184316">
    <w:abstractNumId w:val="3"/>
  </w:num>
  <w:num w:numId="5" w16cid:durableId="596720420">
    <w:abstractNumId w:val="4"/>
  </w:num>
  <w:num w:numId="6" w16cid:durableId="406461341">
    <w:abstractNumId w:val="5"/>
  </w:num>
  <w:num w:numId="7" w16cid:durableId="141848761">
    <w:abstractNumId w:val="6"/>
  </w:num>
  <w:num w:numId="8" w16cid:durableId="837234199">
    <w:abstractNumId w:val="7"/>
  </w:num>
  <w:num w:numId="9" w16cid:durableId="1969168919">
    <w:abstractNumId w:val="8"/>
  </w:num>
  <w:num w:numId="10" w16cid:durableId="214005561">
    <w:abstractNumId w:val="9"/>
  </w:num>
  <w:num w:numId="11" w16cid:durableId="99565546">
    <w:abstractNumId w:val="10"/>
  </w:num>
  <w:num w:numId="12" w16cid:durableId="1172183511">
    <w:abstractNumId w:val="11"/>
  </w:num>
  <w:num w:numId="13" w16cid:durableId="48235098">
    <w:abstractNumId w:val="12"/>
  </w:num>
  <w:num w:numId="14" w16cid:durableId="1804811597">
    <w:abstractNumId w:val="13"/>
  </w:num>
  <w:num w:numId="15" w16cid:durableId="1697729490">
    <w:abstractNumId w:val="14"/>
  </w:num>
  <w:num w:numId="16" w16cid:durableId="2144879883">
    <w:abstractNumId w:val="15"/>
  </w:num>
  <w:num w:numId="17" w16cid:durableId="1807777132">
    <w:abstractNumId w:val="16"/>
  </w:num>
  <w:num w:numId="18" w16cid:durableId="16913690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4D7F"/>
    <w:rsid w:val="000B606B"/>
    <w:rsid w:val="008D4D7F"/>
    <w:rsid w:val="00B76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v:textbox inset="5.85pt,.7pt,5.85pt,.7pt"/>
    </o:shapedefaults>
    <o:shapelayout v:ext="edit">
      <o:idmap v:ext="edit" data="1"/>
    </o:shapelayout>
  </w:shapeDefaults>
  <w:decimalSymbol w:val="."/>
  <w:listSeparator w:val=","/>
  <w14:docId w14:val="05F0BFB9"/>
  <w15:chartTrackingRefBased/>
  <w15:docId w15:val="{88B33F46-24E9-48EB-B0B5-3F9D6696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游明朝"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mdpi.com/journal/jimaging" TargetMode="External"/><Relationship Id="rId26" Type="http://schemas.openxmlformats.org/officeDocument/2006/relationships/image" Target="media/image13.png"/><Relationship Id="rId39" Type="http://schemas.openxmlformats.org/officeDocument/2006/relationships/hyperlink" Target="http://dx.doi.org/10.1109/TIFS.2019.2918644" TargetMode="External"/><Relationship Id="rId3" Type="http://schemas.openxmlformats.org/officeDocument/2006/relationships/settings" Target="settings.xml"/><Relationship Id="rId21" Type="http://schemas.openxmlformats.org/officeDocument/2006/relationships/hyperlink" Target="https://ffmpeg.org/" TargetMode="External"/><Relationship Id="rId34" Type="http://schemas.openxmlformats.org/officeDocument/2006/relationships/hyperlink" Target="http://dx.doi.org/10.1007/s11042-020-09763-z" TargetMode="External"/><Relationship Id="rId42" Type="http://schemas.openxmlformats.org/officeDocument/2006/relationships/hyperlink" Target="http://dx.doi.org/10.1109/TIFS.2020.3016830" TargetMode="External"/><Relationship Id="rId47" Type="http://schemas.openxmlformats.org/officeDocument/2006/relationships/hyperlink" Target="http://dx.doi.org/10.1109/TIP.2018.2795741" TargetMode="External"/><Relationship Id="rId50" Type="http://schemas.openxmlformats.org/officeDocument/2006/relationships/hyperlink" Target="http://dx.doi.org/10.3390/jimaging7070116" TargetMode="External"/><Relationship Id="rId7" Type="http://schemas.openxmlformats.org/officeDocument/2006/relationships/hyperlink" Target="https://www.mdpi.com/journal/jimaging" TargetMode="External"/><Relationship Id="rId12" Type="http://schemas.openxmlformats.org/officeDocument/2006/relationships/hyperlink" Target="https://doi.org/10.3390/jimaging8030057" TargetMode="External"/><Relationship Id="rId17" Type="http://schemas.openxmlformats.org/officeDocument/2006/relationships/hyperlink" Target="https://doi.org/10.3390/jimaging8030057" TargetMode="External"/><Relationship Id="rId25" Type="http://schemas.openxmlformats.org/officeDocument/2006/relationships/image" Target="media/image12.png"/><Relationship Id="rId33" Type="http://schemas.openxmlformats.org/officeDocument/2006/relationships/hyperlink" Target="http://dx.doi.org/10.1016/j.eswa.2020.114515" TargetMode="External"/><Relationship Id="rId38" Type="http://schemas.openxmlformats.org/officeDocument/2006/relationships/hyperlink" Target="http://dx.doi.org/10.1016/S0262-8856(03)00137-9" TargetMode="External"/><Relationship Id="rId46" Type="http://schemas.openxmlformats.org/officeDocument/2006/relationships/hyperlink" Target="http://www.ncbi.nlm.nih.gov/pubmed/30764518" TargetMode="External"/><Relationship Id="rId2" Type="http://schemas.openxmlformats.org/officeDocument/2006/relationships/styles" Target="styles.xml"/><Relationship Id="rId16" Type="http://schemas.openxmlformats.org/officeDocument/2006/relationships/hyperlink" Target="https://creativecommons.org/licenses/by/4.0/" TargetMode="External"/><Relationship Id="rId20" Type="http://schemas.openxmlformats.org/officeDocument/2006/relationships/image" Target="media/image8.jpeg"/><Relationship Id="rId29" Type="http://schemas.openxmlformats.org/officeDocument/2006/relationships/hyperlink" Target="https://lesc.dinfo.unifi.it/VISION/" TargetMode="External"/><Relationship Id="rId41" Type="http://schemas.openxmlformats.org/officeDocument/2006/relationships/hyperlink" Target="http://dx.doi.org/10.1186/s13635-017-0067-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jimaging8030057" TargetMode="External"/><Relationship Id="rId24" Type="http://schemas.openxmlformats.org/officeDocument/2006/relationships/image" Target="media/image11.png"/><Relationship Id="rId32" Type="http://schemas.openxmlformats.org/officeDocument/2006/relationships/hyperlink" Target="http://dx.doi.org/10.1016/j.image.2017.04.009" TargetMode="External"/><Relationship Id="rId37" Type="http://schemas.openxmlformats.org/officeDocument/2006/relationships/hyperlink" Target="http://dx.doi.org/10.1016/j.patrec.2021.01.014" TargetMode="External"/><Relationship Id="rId40" Type="http://schemas.openxmlformats.org/officeDocument/2006/relationships/hyperlink" Target="http://dx.doi.org/10.1016/j.patcog.2021.108413" TargetMode="External"/><Relationship Id="rId45" Type="http://schemas.openxmlformats.org/officeDocument/2006/relationships/hyperlink" Target="http://dx.doi.org/10.3390/s19030649" TargetMode="External"/><Relationship Id="rId5" Type="http://schemas.openxmlformats.org/officeDocument/2006/relationships/image" Target="media/image1.png"/><Relationship Id="rId15" Type="http://schemas.openxmlformats.org/officeDocument/2006/relationships/hyperlink" Target="https://creativecommons.org/licenses/by/4.0/"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dx.doi.org/10.1109/TIFS.2019.2945190" TargetMode="External"/><Relationship Id="rId49" Type="http://schemas.openxmlformats.org/officeDocument/2006/relationships/hyperlink" Target="http://dx.doi.org/10.1109/TIFS.2007.916285" TargetMode="External"/><Relationship Id="rId10" Type="http://schemas.openxmlformats.org/officeDocument/2006/relationships/image" Target="media/image4.png"/><Relationship Id="rId19" Type="http://schemas.openxmlformats.org/officeDocument/2006/relationships/image" Target="media/image7.jpeg"/><Relationship Id="rId31" Type="http://schemas.openxmlformats.org/officeDocument/2006/relationships/hyperlink" Target="http://dx.doi.org/10.1109/TIFS.2017.2701335" TargetMode="External"/><Relationship Id="rId44" Type="http://schemas.openxmlformats.org/officeDocument/2006/relationships/hyperlink" Target="http://dx.doi.org/10.1109/TCSVT.2003.81516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doi.org/10.1109/TIFS.2006.873602" TargetMode="External"/><Relationship Id="rId35" Type="http://schemas.openxmlformats.org/officeDocument/2006/relationships/hyperlink" Target="http://dx.doi.org/10.1016/j.diin.2019.03.005" TargetMode="External"/><Relationship Id="rId43" Type="http://schemas.openxmlformats.org/officeDocument/2006/relationships/hyperlink" Target="http://dx.doi.org/10.1109/MCOM.2006.1678121" TargetMode="External"/><Relationship Id="rId48" Type="http://schemas.openxmlformats.org/officeDocument/2006/relationships/hyperlink" Target="http://www.ncbi.nlm.nih.gov/pubmed/29432103" TargetMode="External"/><Relationship Id="rId8" Type="http://schemas.openxmlformats.org/officeDocument/2006/relationships/hyperlink" Target="https://www.mdpi.com/journal/jimaging" TargetMode="External"/><Relationship Id="rId51"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7089</Words>
  <Characters>40413</Characters>
  <Application>Microsoft Office Word</Application>
  <DocSecurity>0</DocSecurity>
  <Lines>336</Lines>
  <Paragraphs>94</Paragraphs>
  <ScaleCrop>false</ScaleCrop>
  <Company/>
  <LinksUpToDate>false</LinksUpToDate>
  <CharactersWithSpaces>47408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怜也</dc:creator>
  <cp:keywords/>
  <cp:lastModifiedBy>岡田 怜也</cp:lastModifiedBy>
  <cp:revision>2</cp:revision>
  <dcterms:created xsi:type="dcterms:W3CDTF">2022-10-25T15:13:00Z</dcterms:created>
  <dcterms:modified xsi:type="dcterms:W3CDTF">2022-10-25T15:13:00Z</dcterms:modified>
</cp:coreProperties>
</file>