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AC567" w14:textId="1F17393B" w:rsidR="00363B23" w:rsidRDefault="00363B23" w:rsidP="00363B23">
      <w:pPr>
        <w:jc w:val="center"/>
      </w:pPr>
      <w:r>
        <w:t xml:space="preserve">Project Two Proposal </w:t>
      </w:r>
    </w:p>
    <w:p w14:paraId="713C3357" w14:textId="77777777" w:rsidR="00363B23" w:rsidRDefault="00363B23"/>
    <w:p w14:paraId="2D58300F" w14:textId="7E75875F" w:rsidR="00A03646" w:rsidRDefault="00363B23">
      <w:r>
        <w:t xml:space="preserve">Compare national parks across the country and spotlight </w:t>
      </w:r>
      <w:r w:rsidR="00BA2E41">
        <w:t>activities and events</w:t>
      </w:r>
      <w:r>
        <w:t xml:space="preserve"> that each offer</w:t>
      </w:r>
      <w:r w:rsidR="00E55475">
        <w:t>ed</w:t>
      </w:r>
      <w:r>
        <w:t>.  We’ll map the different parks</w:t>
      </w:r>
      <w:r w:rsidR="00BA2E41">
        <w:t xml:space="preserve"> and </w:t>
      </w:r>
      <w:r w:rsidR="00E55475">
        <w:t>compare differences in activities offered for each park</w:t>
      </w:r>
      <w:r w:rsidR="00BA2E41">
        <w:t>.</w:t>
      </w:r>
      <w:r w:rsidR="00E55475">
        <w:t xml:space="preserve">  </w:t>
      </w:r>
      <w:r w:rsidR="00BA2E41">
        <w:t xml:space="preserve">We’ll compare the costs of different parks throughout the country paired with seasons of operations. </w:t>
      </w:r>
    </w:p>
    <w:sectPr w:rsidR="00A03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B23"/>
    <w:rsid w:val="00200EF8"/>
    <w:rsid w:val="00363B23"/>
    <w:rsid w:val="00B01E66"/>
    <w:rsid w:val="00BA2E41"/>
    <w:rsid w:val="00E5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80EFA"/>
  <w15:chartTrackingRefBased/>
  <w15:docId w15:val="{401A52C9-C569-453F-85D7-13C5AC75D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Kerns</dc:creator>
  <cp:keywords/>
  <dc:description/>
  <cp:lastModifiedBy>Taylor Kerns</cp:lastModifiedBy>
  <cp:revision>1</cp:revision>
  <dcterms:created xsi:type="dcterms:W3CDTF">2021-07-20T01:29:00Z</dcterms:created>
  <dcterms:modified xsi:type="dcterms:W3CDTF">2021-07-20T02:04:00Z</dcterms:modified>
</cp:coreProperties>
</file>