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C7C" w:rsidRDefault="00C02E8D" w:rsidP="00C02E8D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C02E8D">
        <w:rPr>
          <w:rFonts w:hint="cs"/>
          <w:b/>
          <w:bCs/>
          <w:i/>
          <w:iCs/>
          <w:sz w:val="52"/>
          <w:szCs w:val="52"/>
          <w:u w:val="single"/>
          <w:rtl/>
        </w:rPr>
        <w:t>يوم:(21/6)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15"/>
        <w:gridCol w:w="1581"/>
        <w:gridCol w:w="1860"/>
        <w:gridCol w:w="1657"/>
        <w:gridCol w:w="1383"/>
      </w:tblGrid>
      <w:tr w:rsidR="008F300C" w:rsidTr="008F300C">
        <w:trPr>
          <w:trHeight w:val="1164"/>
        </w:trPr>
        <w:tc>
          <w:tcPr>
            <w:tcW w:w="1815" w:type="dxa"/>
          </w:tcPr>
          <w:p w:rsidR="008F300C" w:rsidRPr="00C02E8D" w:rsidRDefault="008F300C" w:rsidP="00C02E8D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1581" w:type="dxa"/>
          </w:tcPr>
          <w:p w:rsidR="008F300C" w:rsidRPr="00C02E8D" w:rsidRDefault="008F300C" w:rsidP="00C02E8D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1860" w:type="dxa"/>
          </w:tcPr>
          <w:p w:rsidR="008F300C" w:rsidRPr="00C02E8D" w:rsidRDefault="008F300C" w:rsidP="00C02E8D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 xml:space="preserve">حاجات بتحصل في المكان </w:t>
            </w:r>
            <w:r w:rsidR="00A33DB0">
              <w:rPr>
                <w:rFonts w:hint="cs"/>
                <w:sz w:val="36"/>
                <w:szCs w:val="36"/>
                <w:u w:val="single"/>
                <w:rtl/>
              </w:rPr>
              <w:t>_</w:t>
            </w:r>
            <w:bookmarkStart w:id="0" w:name="_GoBack"/>
            <w:bookmarkEnd w:id="0"/>
            <w:r>
              <w:rPr>
                <w:rFonts w:hint="cs"/>
                <w:sz w:val="36"/>
                <w:szCs w:val="36"/>
                <w:u w:val="single"/>
                <w:rtl/>
              </w:rPr>
              <w:t>(اخرى)</w:t>
            </w:r>
          </w:p>
        </w:tc>
        <w:tc>
          <w:tcPr>
            <w:tcW w:w="1657" w:type="dxa"/>
          </w:tcPr>
          <w:p w:rsidR="008F300C" w:rsidRPr="00C02E8D" w:rsidRDefault="008F300C" w:rsidP="00C02E8D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  <w:tc>
          <w:tcPr>
            <w:tcW w:w="1383" w:type="dxa"/>
          </w:tcPr>
          <w:p w:rsidR="008F300C" w:rsidRDefault="008F300C" w:rsidP="00C02E8D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متطلبات</w:t>
            </w: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عم سامح(9:30)</w:t>
            </w: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  <w:r>
              <w:rPr>
                <w:rFonts w:hint="cs"/>
                <w:rtl/>
              </w:rPr>
              <w:t>محمد عبد البديع : قربه في العربية مكنتش مظبوطه في مكان لاكن لما نزل القرب رجعت مكانها و ظبط</w:t>
            </w:r>
          </w:p>
        </w:tc>
        <w:tc>
          <w:tcPr>
            <w:tcW w:w="1383" w:type="dxa"/>
          </w:tcPr>
          <w:p w:rsidR="008F300C" w:rsidRDefault="008F300C" w:rsidP="00C02E8D">
            <w:pPr>
              <w:rPr>
                <w:rFonts w:hint="cs"/>
                <w:rtl/>
              </w:rPr>
            </w:pPr>
            <w:r w:rsidRPr="008F300C">
              <w:rPr>
                <w:rFonts w:cs="Arial"/>
                <w:rtl/>
              </w:rPr>
              <w:t xml:space="preserve">عايزين لفه سلك تلاته طرف عشان المطابخ و </w:t>
            </w:r>
            <w:r w:rsidR="00E23D65">
              <w:rPr>
                <w:rFonts w:cs="Arial" w:hint="cs"/>
                <w:rtl/>
              </w:rPr>
              <w:t>مكنة</w:t>
            </w:r>
            <w:r w:rsidRPr="008F300C">
              <w:rPr>
                <w:rFonts w:cs="Arial"/>
                <w:rtl/>
              </w:rPr>
              <w:t xml:space="preserve"> زجاج عشان عربية سيد عبدالله عبدالخالق</w:t>
            </w: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كيرلس (9:40)</w:t>
            </w: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تدخيل البرسيم من أمام الجراش اللي مكان الحيوانات(كيرلس)</w:t>
            </w: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  <w:r>
              <w:rPr>
                <w:rFonts w:hint="cs"/>
                <w:rtl/>
              </w:rPr>
              <w:t>الكلارك بايظ مش راضي يشتغل</w:t>
            </w:r>
          </w:p>
        </w:tc>
        <w:tc>
          <w:tcPr>
            <w:tcW w:w="1383" w:type="dxa"/>
          </w:tcPr>
          <w:p w:rsidR="008F300C" w:rsidRDefault="008F300C" w:rsidP="00C02E8D">
            <w:pPr>
              <w:rPr>
                <w:rFonts w:hint="cs"/>
                <w:rtl/>
              </w:rPr>
            </w:pPr>
            <w:r w:rsidRPr="008F300C">
              <w:rPr>
                <w:rFonts w:cs="Arial"/>
                <w:rtl/>
              </w:rPr>
              <w:t>عايزين بلف رباعي ل عربية محمد عبد الحميد</w:t>
            </w: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ابو مالك(10)</w:t>
            </w: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تاكيل الحيوانات(كيرلس - ابو مالك)</w:t>
            </w: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  <w:r>
              <w:rPr>
                <w:rFonts w:hint="cs"/>
                <w:rtl/>
              </w:rPr>
              <w:t>دركسيون العربية الربع الحمرا في صوت وانت بتحرك محتاج يتظبط</w:t>
            </w:r>
          </w:p>
        </w:tc>
        <w:tc>
          <w:tcPr>
            <w:tcW w:w="1383" w:type="dxa"/>
          </w:tcPr>
          <w:p w:rsidR="008F300C" w:rsidRDefault="00E23D65" w:rsidP="00C02E8D">
            <w:pPr>
              <w:rPr>
                <w:rFonts w:hint="cs"/>
                <w:rtl/>
              </w:rPr>
            </w:pPr>
            <w:r w:rsidRPr="00E23D65">
              <w:rPr>
                <w:rFonts w:cs="Arial"/>
                <w:rtl/>
              </w:rPr>
              <w:t>عم مدحت عايز سرينه تلاته بول للعربية الربع الحمرا</w:t>
            </w: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  <w:r>
              <w:rPr>
                <w:rFonts w:cs="Arial" w:hint="cs"/>
                <w:rtl/>
              </w:rPr>
              <w:t xml:space="preserve">عم </w:t>
            </w:r>
            <w:r w:rsidRPr="00C02E8D">
              <w:rPr>
                <w:rFonts w:cs="Arial"/>
                <w:rtl/>
              </w:rPr>
              <w:t>حمدي (10:15)</w:t>
            </w: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تنضيف مكان العجول(ابو مالك)</w:t>
            </w:r>
          </w:p>
        </w:tc>
        <w:tc>
          <w:tcPr>
            <w:tcW w:w="1657" w:type="dxa"/>
          </w:tcPr>
          <w:p w:rsidR="008F300C" w:rsidRDefault="008F300C" w:rsidP="008F300C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مشاكل: </w:t>
            </w:r>
          </w:p>
          <w:p w:rsidR="008F300C" w:rsidRDefault="008F300C" w:rsidP="008F300C">
            <w:pPr>
              <w:rPr>
                <w:rtl/>
              </w:rPr>
            </w:pPr>
            <w:r>
              <w:rPr>
                <w:rFonts w:cs="Arial"/>
                <w:rtl/>
              </w:rPr>
              <w:t>محتاجين نشغل عداد السرعة في العربية الدبل كبينة</w:t>
            </w:r>
          </w:p>
        </w:tc>
        <w:tc>
          <w:tcPr>
            <w:tcW w:w="1383" w:type="dxa"/>
          </w:tcPr>
          <w:p w:rsidR="008F300C" w:rsidRDefault="00E23D65" w:rsidP="008F300C">
            <w:pPr>
              <w:rPr>
                <w:rFonts w:cs="Arial"/>
                <w:rtl/>
              </w:rPr>
            </w:pPr>
            <w:r w:rsidRPr="00E23D65">
              <w:rPr>
                <w:rFonts w:cs="Arial"/>
                <w:rtl/>
              </w:rPr>
              <w:t>عم مدحت عايز سرينه تلاته بول للعربية الربع الحمرا</w:t>
            </w: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عم مدحت (10:40)</w:t>
            </w: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عم محمد غفير بليل مشي الساعة(10)</w:t>
            </w:r>
          </w:p>
        </w:tc>
        <w:tc>
          <w:tcPr>
            <w:tcW w:w="1657" w:type="dxa"/>
          </w:tcPr>
          <w:p w:rsidR="008F300C" w:rsidRDefault="008F300C" w:rsidP="008F300C">
            <w:pPr>
              <w:tabs>
                <w:tab w:val="left" w:pos="276"/>
              </w:tabs>
              <w:rPr>
                <w:rtl/>
              </w:rPr>
            </w:pPr>
            <w:r>
              <w:rPr>
                <w:rFonts w:cs="Arial" w:hint="cs"/>
                <w:rtl/>
              </w:rPr>
              <w:t>عربيه محمد عبد الحمبد :</w:t>
            </w:r>
            <w:r w:rsidRPr="008F300C">
              <w:rPr>
                <w:rFonts w:cs="Arial"/>
                <w:rtl/>
              </w:rPr>
              <w:t xml:space="preserve">العربيه فيها تسريب </w:t>
            </w:r>
            <w:r>
              <w:rPr>
                <w:rFonts w:cs="Arial" w:hint="cs"/>
                <w:rtl/>
              </w:rPr>
              <w:t xml:space="preserve">هواء </w:t>
            </w:r>
            <w:r w:rsidRPr="008F300C">
              <w:rPr>
                <w:rFonts w:cs="Arial"/>
                <w:rtl/>
              </w:rPr>
              <w:t>شديد</w:t>
            </w: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عم رامي(10:57)</w:t>
            </w: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اخدنا بطارية واحده من العربيه الايفكو البيضه عشان نشغل الكلارك</w:t>
            </w: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  <w:r w:rsidRPr="008F300C">
              <w:rPr>
                <w:rFonts w:cs="Arial"/>
                <w:rtl/>
              </w:rPr>
              <w:t>في فونيه بتعلق في عربية عاطف</w:t>
            </w: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عم راضي(10:45)</w:t>
            </w: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  <w:r>
              <w:rPr>
                <w:rFonts w:cs="Arial"/>
                <w:rtl/>
              </w:rPr>
              <w:t>نحستين + 1 بستم + تقم شربون + مرش كلارك + دينمو الكلارك</w:t>
            </w:r>
          </w:p>
          <w:p w:rsidR="008F300C" w:rsidRDefault="008F300C" w:rsidP="00C02E8D">
            <w:pPr>
              <w:rPr>
                <w:rtl/>
              </w:rPr>
            </w:pPr>
          </w:p>
          <w:p w:rsidR="008F300C" w:rsidRDefault="008F300C" w:rsidP="00C02E8D">
            <w:pPr>
              <w:rPr>
                <w:rtl/>
              </w:rPr>
            </w:pPr>
            <w:r>
              <w:rPr>
                <w:rFonts w:cs="Arial"/>
                <w:rtl/>
              </w:rPr>
              <w:t>الحاجات دي هنروح انا و عم مدحت نجيبهم من الجزيرة</w:t>
            </w:r>
          </w:p>
        </w:tc>
        <w:tc>
          <w:tcPr>
            <w:tcW w:w="1657" w:type="dxa"/>
          </w:tcPr>
          <w:p w:rsidR="008F300C" w:rsidRDefault="008F300C" w:rsidP="008F300C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سيد عبدالله  : قفل الباب بتاع السواق مش بيقفل من الريموت </w:t>
            </w:r>
          </w:p>
          <w:p w:rsidR="008F300C" w:rsidRDefault="008F300C" w:rsidP="008F300C">
            <w:pPr>
              <w:rPr>
                <w:rtl/>
              </w:rPr>
            </w:pPr>
          </w:p>
          <w:p w:rsidR="008F300C" w:rsidRDefault="008F300C" w:rsidP="008F300C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محمد عبد الحميد: عايزين بلف رباعي </w:t>
            </w:r>
          </w:p>
          <w:p w:rsidR="008F300C" w:rsidRDefault="008F300C" w:rsidP="008F300C">
            <w:pPr>
              <w:rPr>
                <w:rtl/>
              </w:rPr>
            </w:pPr>
          </w:p>
          <w:p w:rsidR="008F300C" w:rsidRDefault="008F300C" w:rsidP="008F300C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محمد سيد : العربية بدور بالعافيه </w:t>
            </w:r>
          </w:p>
          <w:p w:rsidR="008F300C" w:rsidRDefault="008F300C" w:rsidP="008F300C">
            <w:pPr>
              <w:rPr>
                <w:rtl/>
              </w:rPr>
            </w:pPr>
          </w:p>
          <w:p w:rsidR="008F300C" w:rsidRDefault="008F300C" w:rsidP="008F300C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سيد عبدالله عبدالخالق: مكنة زجاج + عايز يصلح مروحه الهواء اللي في الكبينة </w:t>
            </w:r>
          </w:p>
          <w:p w:rsidR="008F300C" w:rsidRDefault="008F300C" w:rsidP="008F300C">
            <w:pPr>
              <w:rPr>
                <w:rtl/>
              </w:rPr>
            </w:pPr>
          </w:p>
          <w:p w:rsidR="008F300C" w:rsidRDefault="008F300C" w:rsidP="008F300C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محمد عبد البديع : نور للمطبخ </w:t>
            </w:r>
          </w:p>
          <w:p w:rsidR="008F300C" w:rsidRDefault="008F300C" w:rsidP="008F300C">
            <w:pPr>
              <w:rPr>
                <w:rtl/>
              </w:rPr>
            </w:pPr>
          </w:p>
          <w:p w:rsidR="008F300C" w:rsidRDefault="008F300C" w:rsidP="008F300C">
            <w:pPr>
              <w:rPr>
                <w:rtl/>
              </w:rPr>
            </w:pPr>
            <w:r>
              <w:rPr>
                <w:rFonts w:cs="Arial"/>
                <w:rtl/>
              </w:rPr>
              <w:lastRenderedPageBreak/>
              <w:t xml:space="preserve">عربية عاطف : عداد الهواء + فرامل رجل محتاجين نشد عليها </w:t>
            </w: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تحرك ب العربية الربع الحمرا و الذهاب إلى الجزيرة عند بتاع المرشات و الدينموهات (عم مدحت- كيرلس)</w:t>
            </w: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  <w:r w:rsidRPr="00C02E8D">
              <w:rPr>
                <w:rFonts w:cs="Arial"/>
                <w:rtl/>
              </w:rPr>
              <w:t>حساب الحاجات اللي عند الراجل بتاع المرشات حسابهم (500)</w:t>
            </w:r>
            <w:r>
              <w:rPr>
                <w:rFonts w:hint="cs"/>
                <w:rtl/>
              </w:rPr>
              <w:t xml:space="preserve"> + 100 دينمو</w:t>
            </w: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تم التحرك للبنزينه ل ملي عشر جراكن  للعربية اللي قطعت جاز و بعدها التحرك الي تصليح مشاكل العربيات </w:t>
            </w:r>
          </w:p>
          <w:p w:rsidR="008F300C" w:rsidRDefault="008F300C" w:rsidP="00C02E8D">
            <w:pPr>
              <w:rPr>
                <w:rtl/>
              </w:rPr>
            </w:pPr>
            <w:r>
              <w:rPr>
                <w:rFonts w:cs="Arial"/>
                <w:rtl/>
              </w:rPr>
              <w:t>(رامي - سامح - مدحت - حمدي - كيرلس)</w:t>
            </w: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E23D65" w:rsidP="00C02E8D">
            <w:pPr>
              <w:rPr>
                <w:rtl/>
              </w:rPr>
            </w:pPr>
            <w:r>
              <w:rPr>
                <w:rFonts w:hint="cs"/>
                <w:rtl/>
              </w:rPr>
              <w:t>عم سامح:</w:t>
            </w:r>
          </w:p>
          <w:p w:rsidR="00E23D65" w:rsidRDefault="00E23D65" w:rsidP="00C02E8D">
            <w:pPr>
              <w:rPr>
                <w:rtl/>
              </w:rPr>
            </w:pPr>
            <w:r w:rsidRPr="00E23D65">
              <w:rPr>
                <w:rFonts w:cs="Arial"/>
                <w:rtl/>
              </w:rPr>
              <w:t>يوم (21): تغير بلف هواء و تغير طقيع كوز في عربية سيد عبدالله  + تركيب جهاز فرامل و تغير طقيه كوز في عربية محمد عبد الحميد + لحام مسورة مايه في عربية عاطف + ترويق الجراش</w:t>
            </w: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E23D65" w:rsidP="00C02E8D">
            <w:pPr>
              <w:rPr>
                <w:rtl/>
              </w:rPr>
            </w:pPr>
            <w:r>
              <w:rPr>
                <w:rFonts w:hint="cs"/>
                <w:rtl/>
              </w:rPr>
              <w:t>عم مدحت:</w:t>
            </w:r>
          </w:p>
          <w:p w:rsidR="00E23D65" w:rsidRDefault="00E23D65" w:rsidP="00C02E8D">
            <w:pPr>
              <w:rPr>
                <w:rtl/>
              </w:rPr>
            </w:pPr>
            <w:r w:rsidRPr="00E23D65">
              <w:rPr>
                <w:rFonts w:cs="Arial"/>
                <w:rtl/>
              </w:rPr>
              <w:t>يوم (21): تركيب سرينه سنتر ل سيد عبدالله + تركيب قربه باب سيد عبدالله + محمد عبد الحميد : مراجعه علي ضفيرة المكنة تم لحام سلك في ضفيرة المكنة</w:t>
            </w: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  <w:tr w:rsidR="008F300C" w:rsidTr="008F300C">
        <w:tc>
          <w:tcPr>
            <w:tcW w:w="1815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581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860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657" w:type="dxa"/>
          </w:tcPr>
          <w:p w:rsidR="008F300C" w:rsidRDefault="008F300C" w:rsidP="00C02E8D">
            <w:pPr>
              <w:rPr>
                <w:rtl/>
              </w:rPr>
            </w:pPr>
          </w:p>
        </w:tc>
        <w:tc>
          <w:tcPr>
            <w:tcW w:w="1383" w:type="dxa"/>
          </w:tcPr>
          <w:p w:rsidR="008F300C" w:rsidRDefault="008F300C" w:rsidP="00C02E8D">
            <w:pPr>
              <w:rPr>
                <w:rtl/>
              </w:rPr>
            </w:pPr>
          </w:p>
        </w:tc>
      </w:tr>
    </w:tbl>
    <w:p w:rsidR="00C02E8D" w:rsidRPr="00C02E8D" w:rsidRDefault="00C02E8D" w:rsidP="00C02E8D"/>
    <w:sectPr w:rsidR="00C02E8D" w:rsidRPr="00C02E8D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8D"/>
    <w:rsid w:val="00163373"/>
    <w:rsid w:val="004E7C7C"/>
    <w:rsid w:val="008F300C"/>
    <w:rsid w:val="00A33DB0"/>
    <w:rsid w:val="00C02E8D"/>
    <w:rsid w:val="00E2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0E7E7"/>
  <w15:chartTrackingRefBased/>
  <w15:docId w15:val="{20360F10-A112-4327-B7E4-AD312E1A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2</cp:revision>
  <dcterms:created xsi:type="dcterms:W3CDTF">2025-06-22T07:57:00Z</dcterms:created>
  <dcterms:modified xsi:type="dcterms:W3CDTF">2025-06-22T08:21:00Z</dcterms:modified>
</cp:coreProperties>
</file>