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5995F0" w14:textId="77777777" w:rsidR="00AD7FB1" w:rsidRDefault="00000000">
      <w:r>
        <w:rPr>
          <w:noProof/>
        </w:rPr>
        <w:drawing>
          <wp:inline distT="0" distB="0" distL="0" distR="0" wp14:anchorId="6B31E191" wp14:editId="1F841D30">
            <wp:extent cx="1601121" cy="1275794"/>
            <wp:effectExtent l="0" t="0" r="0" b="0"/>
            <wp:docPr id="596572739" name="Picture 1"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572739" name="Picture 1" descr="Logo, company name&#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1639210" cy="1306144"/>
                    </a:xfrm>
                    <a:prstGeom prst="rect">
                      <a:avLst/>
                    </a:prstGeom>
                    <a:noFill/>
                    <a:ln>
                      <a:noFill/>
                    </a:ln>
                  </pic:spPr>
                </pic:pic>
              </a:graphicData>
            </a:graphic>
          </wp:inline>
        </w:drawing>
      </w:r>
      <w:r>
        <w:t xml:space="preserve">  </w:t>
      </w:r>
    </w:p>
    <w:p w14:paraId="2CDA0CED" w14:textId="77777777" w:rsidR="00AD7FB1" w:rsidRDefault="00000000">
      <w:r>
        <w:t xml:space="preserve"> </w:t>
      </w:r>
    </w:p>
    <w:p w14:paraId="4F9A3E1E" w14:textId="21754999" w:rsidR="00AD7FB1" w:rsidRPr="00A95569" w:rsidRDefault="00000000" w:rsidP="00A95569">
      <w:pPr>
        <w:spacing w:line="480" w:lineRule="auto"/>
        <w:jc w:val="center"/>
        <w:rPr>
          <w:rFonts w:ascii="Times New Roman" w:eastAsia="Calibri" w:hAnsi="Times New Roman" w:cs="Times New Roman"/>
          <w:b/>
          <w:bCs/>
          <w:sz w:val="56"/>
          <w:szCs w:val="56"/>
        </w:rPr>
      </w:pPr>
      <w:r w:rsidRPr="00A95569">
        <w:rPr>
          <w:rFonts w:ascii="Times New Roman" w:eastAsia="Calibri" w:hAnsi="Times New Roman" w:cs="Times New Roman"/>
          <w:b/>
          <w:bCs/>
          <w:sz w:val="56"/>
          <w:szCs w:val="56"/>
        </w:rPr>
        <w:t>Comparison Between Disk Scheduling Algorithms</w:t>
      </w:r>
      <w:r>
        <w:rPr>
          <w:rFonts w:ascii="Times New Roman" w:eastAsia="Calibri" w:hAnsi="Times New Roman" w:cs="Times New Roman"/>
          <w:b/>
          <w:bCs/>
          <w:sz w:val="32"/>
          <w:szCs w:val="32"/>
        </w:rPr>
        <w:t xml:space="preserve"> </w:t>
      </w:r>
    </w:p>
    <w:tbl>
      <w:tblPr>
        <w:tblStyle w:val="TableGrid"/>
        <w:tblW w:w="9492" w:type="dxa"/>
        <w:tblLook w:val="04A0" w:firstRow="1" w:lastRow="0" w:firstColumn="1" w:lastColumn="0" w:noHBand="0" w:noVBand="1"/>
      </w:tblPr>
      <w:tblGrid>
        <w:gridCol w:w="4746"/>
        <w:gridCol w:w="4746"/>
      </w:tblGrid>
      <w:tr w:rsidR="00AD7FB1" w14:paraId="4007FD0C" w14:textId="77777777" w:rsidTr="00336590">
        <w:trPr>
          <w:trHeight w:val="789"/>
        </w:trPr>
        <w:tc>
          <w:tcPr>
            <w:tcW w:w="4746" w:type="dxa"/>
            <w:tcBorders>
              <w:top w:val="single" w:sz="4" w:space="0" w:color="auto"/>
              <w:left w:val="single" w:sz="4" w:space="0" w:color="auto"/>
              <w:bottom w:val="single" w:sz="4" w:space="0" w:color="auto"/>
              <w:right w:val="single" w:sz="4" w:space="0" w:color="auto"/>
            </w:tcBorders>
          </w:tcPr>
          <w:p w14:paraId="6B4DE687" w14:textId="77777777" w:rsidR="00AD7FB1" w:rsidRDefault="00000000">
            <w:pPr>
              <w:spacing w:after="0" w:line="480" w:lineRule="auto"/>
              <w:jc w:val="center"/>
              <w:rPr>
                <w:rFonts w:ascii="Times New Roman" w:eastAsia="Calibri" w:hAnsi="Times New Roman" w:cs="Times New Roman"/>
                <w:kern w:val="0"/>
                <w:sz w:val="32"/>
                <w:szCs w:val="32"/>
              </w:rPr>
            </w:pPr>
            <w:r>
              <w:rPr>
                <w:rFonts w:ascii="Times New Roman" w:eastAsia="Calibri" w:hAnsi="Times New Roman" w:cs="Times New Roman"/>
                <w:kern w:val="0"/>
                <w:sz w:val="32"/>
                <w:szCs w:val="32"/>
              </w:rPr>
              <w:t xml:space="preserve">Aya </w:t>
            </w:r>
            <w:proofErr w:type="spellStart"/>
            <w:r>
              <w:rPr>
                <w:rFonts w:ascii="Times New Roman" w:eastAsia="Calibri" w:hAnsi="Times New Roman" w:cs="Times New Roman"/>
                <w:kern w:val="0"/>
                <w:sz w:val="32"/>
                <w:szCs w:val="32"/>
              </w:rPr>
              <w:t>Elneanaei</w:t>
            </w:r>
            <w:proofErr w:type="spellEnd"/>
            <w:r>
              <w:rPr>
                <w:rFonts w:ascii="Times New Roman" w:eastAsia="Calibri" w:hAnsi="Times New Roman" w:cs="Times New Roman"/>
                <w:kern w:val="0"/>
                <w:sz w:val="32"/>
                <w:szCs w:val="32"/>
              </w:rPr>
              <w:t xml:space="preserve"> </w:t>
            </w:r>
            <w:proofErr w:type="spellStart"/>
            <w:r>
              <w:rPr>
                <w:rFonts w:ascii="Times New Roman" w:eastAsia="Calibri" w:hAnsi="Times New Roman" w:cs="Times New Roman"/>
                <w:kern w:val="0"/>
                <w:sz w:val="32"/>
                <w:szCs w:val="32"/>
              </w:rPr>
              <w:t>Fouda</w:t>
            </w:r>
            <w:proofErr w:type="spellEnd"/>
            <w:r>
              <w:rPr>
                <w:rFonts w:ascii="Times New Roman" w:eastAsia="Calibri" w:hAnsi="Times New Roman" w:cs="Times New Roman"/>
                <w:kern w:val="0"/>
                <w:sz w:val="32"/>
                <w:szCs w:val="32"/>
              </w:rPr>
              <w:t xml:space="preserve"> </w:t>
            </w:r>
          </w:p>
        </w:tc>
        <w:tc>
          <w:tcPr>
            <w:tcW w:w="4746" w:type="dxa"/>
            <w:tcBorders>
              <w:top w:val="single" w:sz="4" w:space="0" w:color="auto"/>
              <w:left w:val="single" w:sz="4" w:space="0" w:color="auto"/>
              <w:bottom w:val="single" w:sz="4" w:space="0" w:color="auto"/>
              <w:right w:val="single" w:sz="4" w:space="0" w:color="auto"/>
            </w:tcBorders>
          </w:tcPr>
          <w:p w14:paraId="2691BCE2" w14:textId="77777777" w:rsidR="00AD7FB1" w:rsidRDefault="00000000">
            <w:pPr>
              <w:spacing w:after="0" w:line="480" w:lineRule="auto"/>
              <w:jc w:val="center"/>
              <w:rPr>
                <w:rFonts w:ascii="Times New Roman" w:eastAsia="Calibri" w:hAnsi="Times New Roman" w:cs="Times New Roman"/>
                <w:kern w:val="0"/>
                <w:sz w:val="32"/>
                <w:szCs w:val="32"/>
              </w:rPr>
            </w:pPr>
            <w:r>
              <w:rPr>
                <w:rFonts w:ascii="Times New Roman" w:eastAsia="Calibri" w:hAnsi="Times New Roman" w:cs="Times New Roman"/>
                <w:kern w:val="0"/>
                <w:sz w:val="32"/>
                <w:szCs w:val="32"/>
              </w:rPr>
              <w:t>202002609</w:t>
            </w:r>
          </w:p>
        </w:tc>
      </w:tr>
      <w:tr w:rsidR="00AD7FB1" w14:paraId="359FC4A7" w14:textId="77777777" w:rsidTr="00336590">
        <w:trPr>
          <w:trHeight w:val="789"/>
        </w:trPr>
        <w:tc>
          <w:tcPr>
            <w:tcW w:w="4746" w:type="dxa"/>
            <w:tcBorders>
              <w:top w:val="single" w:sz="4" w:space="0" w:color="auto"/>
              <w:left w:val="single" w:sz="4" w:space="0" w:color="auto"/>
              <w:bottom w:val="single" w:sz="4" w:space="0" w:color="auto"/>
              <w:right w:val="single" w:sz="4" w:space="0" w:color="auto"/>
            </w:tcBorders>
          </w:tcPr>
          <w:p w14:paraId="0D839220" w14:textId="77777777" w:rsidR="00AD7FB1" w:rsidRDefault="00000000">
            <w:pPr>
              <w:spacing w:after="0" w:line="480" w:lineRule="auto"/>
              <w:jc w:val="center"/>
              <w:rPr>
                <w:rFonts w:ascii="Times New Roman" w:eastAsia="Calibri" w:hAnsi="Times New Roman" w:cs="Times New Roman"/>
                <w:kern w:val="0"/>
                <w:sz w:val="32"/>
                <w:szCs w:val="32"/>
              </w:rPr>
            </w:pPr>
            <w:r>
              <w:rPr>
                <w:rFonts w:ascii="Times New Roman" w:eastAsia="Calibri" w:hAnsi="Times New Roman" w:cs="Times New Roman"/>
                <w:color w:val="000000"/>
                <w:kern w:val="0"/>
                <w:sz w:val="32"/>
                <w:szCs w:val="32"/>
                <w:shd w:val="clear" w:color="auto" w:fill="FFFFFF"/>
              </w:rPr>
              <w:t xml:space="preserve">Lina </w:t>
            </w:r>
            <w:proofErr w:type="spellStart"/>
            <w:r>
              <w:rPr>
                <w:rFonts w:ascii="Times New Roman" w:eastAsia="Calibri" w:hAnsi="Times New Roman" w:cs="Times New Roman"/>
                <w:color w:val="000000"/>
                <w:kern w:val="0"/>
                <w:sz w:val="32"/>
                <w:szCs w:val="32"/>
                <w:shd w:val="clear" w:color="auto" w:fill="FFFFFF"/>
              </w:rPr>
              <w:t>Eyad</w:t>
            </w:r>
            <w:proofErr w:type="spellEnd"/>
          </w:p>
        </w:tc>
        <w:tc>
          <w:tcPr>
            <w:tcW w:w="4746" w:type="dxa"/>
            <w:tcBorders>
              <w:top w:val="single" w:sz="4" w:space="0" w:color="auto"/>
              <w:left w:val="single" w:sz="4" w:space="0" w:color="auto"/>
              <w:bottom w:val="single" w:sz="4" w:space="0" w:color="auto"/>
              <w:right w:val="single" w:sz="4" w:space="0" w:color="auto"/>
            </w:tcBorders>
          </w:tcPr>
          <w:p w14:paraId="0B898429" w14:textId="77777777" w:rsidR="00AD7FB1" w:rsidRDefault="00000000">
            <w:pPr>
              <w:spacing w:after="0" w:line="480" w:lineRule="auto"/>
              <w:rPr>
                <w:rFonts w:ascii="Times New Roman" w:eastAsia="Calibri" w:hAnsi="Times New Roman" w:cs="Times New Roman"/>
                <w:kern w:val="0"/>
                <w:sz w:val="32"/>
                <w:szCs w:val="32"/>
              </w:rPr>
            </w:pPr>
            <w:r>
              <w:rPr>
                <w:rFonts w:ascii="Times New Roman" w:eastAsia="Calibri" w:hAnsi="Times New Roman" w:cs="Times New Roman"/>
                <w:kern w:val="0"/>
                <w:sz w:val="32"/>
                <w:szCs w:val="32"/>
              </w:rPr>
              <w:tab/>
              <w:t xml:space="preserve">         </w:t>
            </w:r>
            <w:r>
              <w:rPr>
                <w:rFonts w:ascii="Times New Roman" w:eastAsia="Calibri" w:hAnsi="Times New Roman" w:cs="Times New Roman"/>
                <w:color w:val="000000"/>
                <w:kern w:val="0"/>
                <w:sz w:val="32"/>
                <w:szCs w:val="32"/>
                <w:shd w:val="clear" w:color="auto" w:fill="FFFFFF"/>
              </w:rPr>
              <w:t>202000202</w:t>
            </w:r>
          </w:p>
        </w:tc>
      </w:tr>
      <w:tr w:rsidR="00AD7FB1" w14:paraId="4C8F2C92" w14:textId="77777777" w:rsidTr="00336590">
        <w:trPr>
          <w:trHeight w:val="789"/>
        </w:trPr>
        <w:tc>
          <w:tcPr>
            <w:tcW w:w="4746" w:type="dxa"/>
            <w:tcBorders>
              <w:top w:val="single" w:sz="4" w:space="0" w:color="auto"/>
              <w:left w:val="single" w:sz="4" w:space="0" w:color="auto"/>
              <w:bottom w:val="single" w:sz="4" w:space="0" w:color="auto"/>
              <w:right w:val="single" w:sz="4" w:space="0" w:color="auto"/>
            </w:tcBorders>
          </w:tcPr>
          <w:p w14:paraId="4D481781" w14:textId="77777777" w:rsidR="00AD7FB1" w:rsidRDefault="00000000">
            <w:pPr>
              <w:spacing w:after="0" w:line="480" w:lineRule="auto"/>
              <w:jc w:val="center"/>
              <w:rPr>
                <w:rFonts w:ascii="Times New Roman" w:eastAsia="Calibri" w:hAnsi="Times New Roman" w:cs="Times New Roman"/>
                <w:kern w:val="0"/>
                <w:sz w:val="32"/>
                <w:szCs w:val="32"/>
              </w:rPr>
            </w:pPr>
            <w:proofErr w:type="spellStart"/>
            <w:r>
              <w:rPr>
                <w:rFonts w:ascii="Times New Roman" w:eastAsia="Calibri" w:hAnsi="Times New Roman" w:cs="Times New Roman"/>
                <w:color w:val="000000"/>
                <w:kern w:val="0"/>
                <w:sz w:val="32"/>
                <w:szCs w:val="32"/>
                <w:shd w:val="clear" w:color="auto" w:fill="FFFFFF"/>
              </w:rPr>
              <w:t>Kerolos</w:t>
            </w:r>
            <w:proofErr w:type="spellEnd"/>
            <w:r>
              <w:rPr>
                <w:rFonts w:ascii="Times New Roman" w:eastAsia="Calibri" w:hAnsi="Times New Roman" w:cs="Times New Roman"/>
                <w:color w:val="000000"/>
                <w:kern w:val="0"/>
                <w:sz w:val="32"/>
                <w:szCs w:val="32"/>
                <w:shd w:val="clear" w:color="auto" w:fill="FFFFFF"/>
              </w:rPr>
              <w:t xml:space="preserve"> </w:t>
            </w:r>
            <w:proofErr w:type="spellStart"/>
            <w:r>
              <w:rPr>
                <w:rFonts w:ascii="Times New Roman" w:eastAsia="Calibri" w:hAnsi="Times New Roman" w:cs="Times New Roman"/>
                <w:color w:val="000000"/>
                <w:kern w:val="0"/>
                <w:sz w:val="32"/>
                <w:szCs w:val="32"/>
                <w:shd w:val="clear" w:color="auto" w:fill="FFFFFF"/>
              </w:rPr>
              <w:t>salama</w:t>
            </w:r>
            <w:proofErr w:type="spellEnd"/>
          </w:p>
        </w:tc>
        <w:tc>
          <w:tcPr>
            <w:tcW w:w="4746" w:type="dxa"/>
            <w:tcBorders>
              <w:top w:val="single" w:sz="4" w:space="0" w:color="auto"/>
              <w:left w:val="single" w:sz="4" w:space="0" w:color="auto"/>
              <w:bottom w:val="single" w:sz="4" w:space="0" w:color="auto"/>
              <w:right w:val="single" w:sz="4" w:space="0" w:color="auto"/>
            </w:tcBorders>
          </w:tcPr>
          <w:p w14:paraId="61BA8BB9" w14:textId="77777777" w:rsidR="00AD7FB1" w:rsidRDefault="00000000">
            <w:pPr>
              <w:spacing w:after="0" w:line="480" w:lineRule="auto"/>
              <w:jc w:val="center"/>
              <w:rPr>
                <w:rFonts w:ascii="Times New Roman" w:eastAsia="Calibri" w:hAnsi="Times New Roman" w:cs="Times New Roman"/>
                <w:kern w:val="0"/>
                <w:sz w:val="32"/>
                <w:szCs w:val="32"/>
              </w:rPr>
            </w:pPr>
            <w:r>
              <w:rPr>
                <w:rFonts w:ascii="Times New Roman" w:eastAsia="Calibri" w:hAnsi="Times New Roman" w:cs="Times New Roman"/>
                <w:color w:val="000000"/>
                <w:kern w:val="0"/>
                <w:sz w:val="32"/>
                <w:szCs w:val="32"/>
                <w:shd w:val="clear" w:color="auto" w:fill="FFFFFF"/>
              </w:rPr>
              <w:t>202001113</w:t>
            </w:r>
          </w:p>
        </w:tc>
      </w:tr>
      <w:tr w:rsidR="00AD7FB1" w14:paraId="1A7CDD9E" w14:textId="77777777" w:rsidTr="00336590">
        <w:trPr>
          <w:trHeight w:val="789"/>
        </w:trPr>
        <w:tc>
          <w:tcPr>
            <w:tcW w:w="4746" w:type="dxa"/>
            <w:tcBorders>
              <w:top w:val="single" w:sz="4" w:space="0" w:color="auto"/>
              <w:left w:val="single" w:sz="4" w:space="0" w:color="auto"/>
              <w:bottom w:val="single" w:sz="4" w:space="0" w:color="auto"/>
              <w:right w:val="single" w:sz="4" w:space="0" w:color="auto"/>
            </w:tcBorders>
          </w:tcPr>
          <w:p w14:paraId="2BADBA40" w14:textId="77777777" w:rsidR="00AD7FB1" w:rsidRDefault="00000000">
            <w:pPr>
              <w:spacing w:after="0" w:line="480" w:lineRule="auto"/>
              <w:jc w:val="center"/>
              <w:rPr>
                <w:rFonts w:ascii="Times New Roman" w:eastAsia="Calibri" w:hAnsi="Times New Roman" w:cs="Times New Roman"/>
                <w:kern w:val="0"/>
                <w:sz w:val="32"/>
                <w:szCs w:val="32"/>
              </w:rPr>
            </w:pPr>
            <w:r>
              <w:rPr>
                <w:rFonts w:ascii="Times New Roman" w:eastAsia="Calibri" w:hAnsi="Times New Roman" w:cs="Times New Roman"/>
                <w:color w:val="000000"/>
                <w:kern w:val="0"/>
                <w:sz w:val="32"/>
                <w:szCs w:val="32"/>
                <w:shd w:val="clear" w:color="auto" w:fill="FFFFFF"/>
              </w:rPr>
              <w:t>Bola Nader</w:t>
            </w:r>
          </w:p>
        </w:tc>
        <w:tc>
          <w:tcPr>
            <w:tcW w:w="4746" w:type="dxa"/>
            <w:tcBorders>
              <w:top w:val="single" w:sz="4" w:space="0" w:color="auto"/>
              <w:left w:val="single" w:sz="4" w:space="0" w:color="auto"/>
              <w:bottom w:val="single" w:sz="4" w:space="0" w:color="auto"/>
              <w:right w:val="single" w:sz="4" w:space="0" w:color="auto"/>
            </w:tcBorders>
          </w:tcPr>
          <w:p w14:paraId="42CF0197" w14:textId="77777777" w:rsidR="00AD7FB1" w:rsidRDefault="00000000">
            <w:pPr>
              <w:spacing w:after="0" w:line="480" w:lineRule="auto"/>
              <w:jc w:val="center"/>
              <w:rPr>
                <w:rFonts w:ascii="Times New Roman" w:eastAsia="Calibri" w:hAnsi="Times New Roman" w:cs="Times New Roman"/>
                <w:kern w:val="0"/>
                <w:sz w:val="32"/>
                <w:szCs w:val="32"/>
              </w:rPr>
            </w:pPr>
            <w:r>
              <w:rPr>
                <w:rFonts w:ascii="Times New Roman" w:eastAsia="Calibri" w:hAnsi="Times New Roman" w:cs="Times New Roman"/>
                <w:color w:val="000000"/>
                <w:kern w:val="0"/>
                <w:sz w:val="32"/>
                <w:szCs w:val="32"/>
                <w:shd w:val="clear" w:color="auto" w:fill="FFFFFF"/>
              </w:rPr>
              <w:t>202000645</w:t>
            </w:r>
          </w:p>
        </w:tc>
      </w:tr>
    </w:tbl>
    <w:p w14:paraId="3CA0FEFF" w14:textId="6B73DC32" w:rsidR="00AD7FB1" w:rsidRDefault="00000000" w:rsidP="00336590">
      <w:r>
        <w:t xml:space="preserve"> </w:t>
      </w:r>
    </w:p>
    <w:p w14:paraId="07634219" w14:textId="77777777" w:rsidR="00AD7FB1" w:rsidRDefault="00000000">
      <w:pPr>
        <w:spacing w:line="480" w:lineRule="auto"/>
        <w:jc w:val="center"/>
        <w:rPr>
          <w:rFonts w:ascii="Times New Roman" w:eastAsia="Calibri" w:hAnsi="Times New Roman" w:cs="Times New Roman"/>
          <w:b/>
          <w:bCs/>
          <w:sz w:val="30"/>
          <w:szCs w:val="30"/>
        </w:rPr>
      </w:pPr>
      <w:r>
        <w:rPr>
          <w:rFonts w:ascii="Times New Roman" w:eastAsia="Calibri" w:hAnsi="Times New Roman" w:cs="Times New Roman"/>
          <w:b/>
          <w:bCs/>
          <w:sz w:val="30"/>
          <w:szCs w:val="30"/>
        </w:rPr>
        <w:t>Presented to:</w:t>
      </w:r>
    </w:p>
    <w:p w14:paraId="05EB7B2C" w14:textId="77777777" w:rsidR="00AD7FB1" w:rsidRDefault="00000000">
      <w:pPr>
        <w:spacing w:line="480" w:lineRule="auto"/>
        <w:jc w:val="center"/>
        <w:rPr>
          <w:rFonts w:ascii="Times New Roman" w:eastAsia="Calibri" w:hAnsi="Times New Roman" w:cs="Times New Roman"/>
          <w:sz w:val="30"/>
          <w:szCs w:val="30"/>
        </w:rPr>
      </w:pPr>
      <w:r>
        <w:rPr>
          <w:rFonts w:ascii="Times New Roman" w:eastAsia="Calibri" w:hAnsi="Times New Roman" w:cs="Times New Roman"/>
          <w:sz w:val="30"/>
          <w:szCs w:val="30"/>
        </w:rPr>
        <w:t xml:space="preserve">Dr. </w:t>
      </w:r>
      <w:proofErr w:type="spellStart"/>
      <w:r>
        <w:rPr>
          <w:rFonts w:ascii="Times New Roman" w:eastAsia="Calibri" w:hAnsi="Times New Roman" w:cs="Times New Roman"/>
          <w:sz w:val="30"/>
          <w:szCs w:val="30"/>
        </w:rPr>
        <w:t>Eman</w:t>
      </w:r>
      <w:proofErr w:type="spellEnd"/>
      <w:r>
        <w:rPr>
          <w:rFonts w:ascii="Times New Roman" w:eastAsia="Calibri" w:hAnsi="Times New Roman" w:cs="Times New Roman"/>
          <w:sz w:val="30"/>
          <w:szCs w:val="30"/>
        </w:rPr>
        <w:t xml:space="preserve"> Kamel Mohamed </w:t>
      </w:r>
      <w:proofErr w:type="spellStart"/>
      <w:r>
        <w:rPr>
          <w:rFonts w:ascii="Times New Roman" w:eastAsia="Calibri" w:hAnsi="Times New Roman" w:cs="Times New Roman"/>
          <w:sz w:val="30"/>
          <w:szCs w:val="30"/>
        </w:rPr>
        <w:t>Gawish</w:t>
      </w:r>
      <w:proofErr w:type="spellEnd"/>
    </w:p>
    <w:p w14:paraId="0590A1E6" w14:textId="6CA03971" w:rsidR="00336590" w:rsidRDefault="00000000" w:rsidP="00336590">
      <w:pPr>
        <w:spacing w:line="480" w:lineRule="auto"/>
        <w:jc w:val="center"/>
        <w:rPr>
          <w:rStyle w:val="15"/>
          <w:rFonts w:ascii="Times New Roman" w:eastAsia="Calibri" w:hAnsi="Times New Roman" w:cs="Times New Roman"/>
          <w:color w:val="auto"/>
          <w:sz w:val="30"/>
          <w:szCs w:val="30"/>
          <w:u w:val="none"/>
          <w:shd w:val="clear" w:color="auto" w:fill="FFFFFF"/>
        </w:rPr>
      </w:pPr>
      <w:r>
        <w:rPr>
          <w:rFonts w:ascii="Times New Roman" w:eastAsia="Calibri" w:hAnsi="Times New Roman" w:cs="Times New Roman"/>
          <w:sz w:val="30"/>
          <w:szCs w:val="30"/>
        </w:rPr>
        <w:t>TA</w:t>
      </w:r>
      <w:r>
        <w:rPr>
          <w:rFonts w:ascii="Times New Roman" w:eastAsia="Calibri" w:hAnsi="Times New Roman" w:cs="Times New Roman"/>
        </w:rPr>
        <w:t>.</w:t>
      </w:r>
      <w:r>
        <w:t xml:space="preserve"> </w:t>
      </w:r>
      <w:hyperlink r:id="rId9" w:history="1">
        <w:r>
          <w:rPr>
            <w:rStyle w:val="15"/>
            <w:rFonts w:ascii="Times New Roman" w:eastAsia="Calibri" w:hAnsi="Times New Roman" w:cs="Times New Roman"/>
            <w:color w:val="auto"/>
            <w:sz w:val="30"/>
            <w:szCs w:val="30"/>
            <w:u w:val="none"/>
            <w:shd w:val="clear" w:color="auto" w:fill="FFFFFF"/>
          </w:rPr>
          <w:t xml:space="preserve">Salma Khaled </w:t>
        </w:r>
        <w:proofErr w:type="spellStart"/>
        <w:r>
          <w:rPr>
            <w:rStyle w:val="15"/>
            <w:rFonts w:ascii="Times New Roman" w:eastAsia="Calibri" w:hAnsi="Times New Roman" w:cs="Times New Roman"/>
            <w:color w:val="auto"/>
            <w:sz w:val="30"/>
            <w:szCs w:val="30"/>
            <w:u w:val="none"/>
            <w:shd w:val="clear" w:color="auto" w:fill="FFFFFF"/>
          </w:rPr>
          <w:t>Hegazy</w:t>
        </w:r>
        <w:proofErr w:type="spellEnd"/>
      </w:hyperlink>
    </w:p>
    <w:p w14:paraId="53119CE6" w14:textId="432C4D88" w:rsidR="00336590" w:rsidRDefault="00336590" w:rsidP="00336590">
      <w:pPr>
        <w:spacing w:line="480" w:lineRule="auto"/>
        <w:jc w:val="center"/>
        <w:rPr>
          <w:rFonts w:ascii="Times New Roman" w:eastAsia="Calibri" w:hAnsi="Times New Roman" w:cs="Times New Roman"/>
          <w:sz w:val="30"/>
          <w:szCs w:val="30"/>
        </w:rPr>
      </w:pPr>
      <w:r>
        <w:rPr>
          <w:rStyle w:val="15"/>
          <w:rFonts w:ascii="Times New Roman" w:eastAsia="Calibri" w:hAnsi="Times New Roman" w:cs="Times New Roman"/>
          <w:color w:val="auto"/>
          <w:sz w:val="30"/>
          <w:szCs w:val="30"/>
          <w:u w:val="none"/>
          <w:shd w:val="clear" w:color="auto" w:fill="FFFFFF"/>
        </w:rPr>
        <w:t>Rameez Barakat Hassan</w:t>
      </w:r>
    </w:p>
    <w:p w14:paraId="119429F0" w14:textId="77777777" w:rsidR="00AD7FB1" w:rsidRDefault="00000000" w:rsidP="004A52A4">
      <w:pPr>
        <w:pStyle w:val="Heading1"/>
      </w:pPr>
      <w:bookmarkStart w:id="0" w:name="_Toc135774113"/>
      <w:r>
        <w:lastRenderedPageBreak/>
        <w:t>Table of Contents</w:t>
      </w:r>
      <w:bookmarkEnd w:id="0"/>
      <w:r>
        <w:t xml:space="preserve"> </w:t>
      </w:r>
    </w:p>
    <w:sdt>
      <w:sdtPr>
        <w:id w:val="512884408"/>
        <w:docPartObj>
          <w:docPartGallery w:val="Table of Contents"/>
          <w:docPartUnique/>
        </w:docPartObj>
      </w:sdtPr>
      <w:sdtEndPr>
        <w:rPr>
          <w:rFonts w:ascii="Calibri" w:eastAsia="Times New Roman" w:hAnsi="Calibri" w:cs="Arial"/>
          <w:noProof/>
          <w:color w:val="auto"/>
          <w:kern w:val="2"/>
          <w:sz w:val="22"/>
          <w:szCs w:val="22"/>
        </w:rPr>
      </w:sdtEndPr>
      <w:sdtContent>
        <w:p w14:paraId="138729F5" w14:textId="5A1268BD" w:rsidR="00713649" w:rsidRDefault="00713649">
          <w:pPr>
            <w:pStyle w:val="TOCHeading"/>
          </w:pPr>
          <w:r>
            <w:t>Table of Contents</w:t>
          </w:r>
        </w:p>
        <w:p w14:paraId="2D327B8E" w14:textId="07AB57CB" w:rsidR="00713649" w:rsidRDefault="00713649">
          <w:pPr>
            <w:pStyle w:val="TOC1"/>
            <w:tabs>
              <w:tab w:val="right" w:leader="dot" w:pos="9350"/>
            </w:tabs>
            <w:rPr>
              <w:noProof/>
            </w:rPr>
          </w:pPr>
          <w:r>
            <w:rPr>
              <w:b w:val="0"/>
              <w:bCs w:val="0"/>
            </w:rPr>
            <w:fldChar w:fldCharType="begin"/>
          </w:r>
          <w:r>
            <w:instrText xml:space="preserve"> TOC \o "1-3" \h \z \u </w:instrText>
          </w:r>
          <w:r>
            <w:rPr>
              <w:b w:val="0"/>
              <w:bCs w:val="0"/>
            </w:rPr>
            <w:fldChar w:fldCharType="separate"/>
          </w:r>
          <w:hyperlink w:anchor="_Toc135774113" w:history="1">
            <w:r w:rsidRPr="00E923F6">
              <w:rPr>
                <w:rStyle w:val="Hyperlink"/>
                <w:noProof/>
              </w:rPr>
              <w:t>Table of Con</w:t>
            </w:r>
            <w:r w:rsidRPr="00E923F6">
              <w:rPr>
                <w:rStyle w:val="Hyperlink"/>
                <w:noProof/>
              </w:rPr>
              <w:t>t</w:t>
            </w:r>
            <w:r w:rsidRPr="00E923F6">
              <w:rPr>
                <w:rStyle w:val="Hyperlink"/>
                <w:noProof/>
              </w:rPr>
              <w:t>ents</w:t>
            </w:r>
            <w:r>
              <w:rPr>
                <w:noProof/>
                <w:webHidden/>
              </w:rPr>
              <w:tab/>
            </w:r>
            <w:r>
              <w:rPr>
                <w:noProof/>
                <w:webHidden/>
              </w:rPr>
              <w:fldChar w:fldCharType="begin"/>
            </w:r>
            <w:r>
              <w:rPr>
                <w:noProof/>
                <w:webHidden/>
              </w:rPr>
              <w:instrText xml:space="preserve"> PAGEREF _Toc135774113 \h </w:instrText>
            </w:r>
            <w:r>
              <w:rPr>
                <w:noProof/>
                <w:webHidden/>
              </w:rPr>
            </w:r>
            <w:r>
              <w:rPr>
                <w:noProof/>
                <w:webHidden/>
              </w:rPr>
              <w:fldChar w:fldCharType="separate"/>
            </w:r>
            <w:r w:rsidR="00336590">
              <w:rPr>
                <w:noProof/>
                <w:webHidden/>
              </w:rPr>
              <w:t>2</w:t>
            </w:r>
            <w:r>
              <w:rPr>
                <w:noProof/>
                <w:webHidden/>
              </w:rPr>
              <w:fldChar w:fldCharType="end"/>
            </w:r>
          </w:hyperlink>
        </w:p>
        <w:p w14:paraId="04BABA7A" w14:textId="509731CC" w:rsidR="00713649" w:rsidRDefault="00713649">
          <w:pPr>
            <w:pStyle w:val="TOC1"/>
            <w:tabs>
              <w:tab w:val="right" w:leader="dot" w:pos="9350"/>
            </w:tabs>
            <w:rPr>
              <w:noProof/>
            </w:rPr>
          </w:pPr>
          <w:hyperlink w:anchor="_Toc135774114" w:history="1">
            <w:r w:rsidRPr="00E923F6">
              <w:rPr>
                <w:rStyle w:val="Hyperlink"/>
                <w:noProof/>
              </w:rPr>
              <w:t>Section 1: Abst</w:t>
            </w:r>
            <w:r w:rsidRPr="00E923F6">
              <w:rPr>
                <w:rStyle w:val="Hyperlink"/>
                <w:noProof/>
              </w:rPr>
              <w:t>r</w:t>
            </w:r>
            <w:r w:rsidRPr="00E923F6">
              <w:rPr>
                <w:rStyle w:val="Hyperlink"/>
                <w:noProof/>
              </w:rPr>
              <w:t>act</w:t>
            </w:r>
            <w:r>
              <w:rPr>
                <w:noProof/>
                <w:webHidden/>
              </w:rPr>
              <w:tab/>
            </w:r>
            <w:r>
              <w:rPr>
                <w:noProof/>
                <w:webHidden/>
              </w:rPr>
              <w:fldChar w:fldCharType="begin"/>
            </w:r>
            <w:r>
              <w:rPr>
                <w:noProof/>
                <w:webHidden/>
              </w:rPr>
              <w:instrText xml:space="preserve"> PAGEREF _Toc135774114 \h </w:instrText>
            </w:r>
            <w:r>
              <w:rPr>
                <w:noProof/>
                <w:webHidden/>
              </w:rPr>
            </w:r>
            <w:r>
              <w:rPr>
                <w:noProof/>
                <w:webHidden/>
              </w:rPr>
              <w:fldChar w:fldCharType="separate"/>
            </w:r>
            <w:r w:rsidR="00336590">
              <w:rPr>
                <w:noProof/>
                <w:webHidden/>
              </w:rPr>
              <w:t>4</w:t>
            </w:r>
            <w:r>
              <w:rPr>
                <w:noProof/>
                <w:webHidden/>
              </w:rPr>
              <w:fldChar w:fldCharType="end"/>
            </w:r>
          </w:hyperlink>
        </w:p>
        <w:p w14:paraId="0A907D2A" w14:textId="6228A386" w:rsidR="00713649" w:rsidRDefault="00713649">
          <w:pPr>
            <w:pStyle w:val="TOC1"/>
            <w:tabs>
              <w:tab w:val="right" w:leader="dot" w:pos="9350"/>
            </w:tabs>
            <w:rPr>
              <w:noProof/>
            </w:rPr>
          </w:pPr>
          <w:hyperlink w:anchor="_Toc135774115" w:history="1">
            <w:r w:rsidRPr="00E923F6">
              <w:rPr>
                <w:rStyle w:val="Hyperlink"/>
                <w:noProof/>
              </w:rPr>
              <w:t>Section 2: Intr</w:t>
            </w:r>
            <w:r w:rsidRPr="00E923F6">
              <w:rPr>
                <w:rStyle w:val="Hyperlink"/>
                <w:noProof/>
              </w:rPr>
              <w:t>o</w:t>
            </w:r>
            <w:r w:rsidRPr="00E923F6">
              <w:rPr>
                <w:rStyle w:val="Hyperlink"/>
                <w:noProof/>
              </w:rPr>
              <w:t>duction</w:t>
            </w:r>
            <w:r>
              <w:rPr>
                <w:noProof/>
                <w:webHidden/>
              </w:rPr>
              <w:tab/>
            </w:r>
            <w:r>
              <w:rPr>
                <w:noProof/>
                <w:webHidden/>
              </w:rPr>
              <w:fldChar w:fldCharType="begin"/>
            </w:r>
            <w:r>
              <w:rPr>
                <w:noProof/>
                <w:webHidden/>
              </w:rPr>
              <w:instrText xml:space="preserve"> PAGEREF _Toc135774115 \h </w:instrText>
            </w:r>
            <w:r>
              <w:rPr>
                <w:noProof/>
                <w:webHidden/>
              </w:rPr>
            </w:r>
            <w:r>
              <w:rPr>
                <w:noProof/>
                <w:webHidden/>
              </w:rPr>
              <w:fldChar w:fldCharType="separate"/>
            </w:r>
            <w:r w:rsidR="00336590">
              <w:rPr>
                <w:noProof/>
                <w:webHidden/>
              </w:rPr>
              <w:t>4</w:t>
            </w:r>
            <w:r>
              <w:rPr>
                <w:noProof/>
                <w:webHidden/>
              </w:rPr>
              <w:fldChar w:fldCharType="end"/>
            </w:r>
          </w:hyperlink>
        </w:p>
        <w:p w14:paraId="641E797D" w14:textId="0AA6FA1A" w:rsidR="00713649" w:rsidRDefault="00713649">
          <w:pPr>
            <w:pStyle w:val="TOC1"/>
            <w:tabs>
              <w:tab w:val="right" w:leader="dot" w:pos="9350"/>
            </w:tabs>
            <w:rPr>
              <w:noProof/>
            </w:rPr>
          </w:pPr>
          <w:hyperlink w:anchor="_Toc135774116" w:history="1">
            <w:r w:rsidRPr="00E923F6">
              <w:rPr>
                <w:rStyle w:val="Hyperlink"/>
                <w:noProof/>
              </w:rPr>
              <w:t>Section 3: Literature review</w:t>
            </w:r>
            <w:r>
              <w:rPr>
                <w:noProof/>
                <w:webHidden/>
              </w:rPr>
              <w:tab/>
            </w:r>
            <w:r>
              <w:rPr>
                <w:noProof/>
                <w:webHidden/>
              </w:rPr>
              <w:fldChar w:fldCharType="begin"/>
            </w:r>
            <w:r>
              <w:rPr>
                <w:noProof/>
                <w:webHidden/>
              </w:rPr>
              <w:instrText xml:space="preserve"> PAGEREF _Toc135774116 \h </w:instrText>
            </w:r>
            <w:r>
              <w:rPr>
                <w:noProof/>
                <w:webHidden/>
              </w:rPr>
            </w:r>
            <w:r>
              <w:rPr>
                <w:noProof/>
                <w:webHidden/>
              </w:rPr>
              <w:fldChar w:fldCharType="separate"/>
            </w:r>
            <w:r w:rsidR="00336590">
              <w:rPr>
                <w:noProof/>
                <w:webHidden/>
              </w:rPr>
              <w:t>5</w:t>
            </w:r>
            <w:r>
              <w:rPr>
                <w:noProof/>
                <w:webHidden/>
              </w:rPr>
              <w:fldChar w:fldCharType="end"/>
            </w:r>
          </w:hyperlink>
        </w:p>
        <w:p w14:paraId="0027AA53" w14:textId="104E5317" w:rsidR="00713649" w:rsidRDefault="00713649">
          <w:pPr>
            <w:pStyle w:val="TOC1"/>
            <w:tabs>
              <w:tab w:val="right" w:leader="dot" w:pos="9350"/>
            </w:tabs>
            <w:rPr>
              <w:noProof/>
            </w:rPr>
          </w:pPr>
          <w:hyperlink w:anchor="_Toc135774117" w:history="1">
            <w:r w:rsidRPr="00E923F6">
              <w:rPr>
                <w:rStyle w:val="Hyperlink"/>
                <w:noProof/>
              </w:rPr>
              <w:t>3.1 FCFS Scheduling Algorithm</w:t>
            </w:r>
            <w:r>
              <w:rPr>
                <w:noProof/>
                <w:webHidden/>
              </w:rPr>
              <w:tab/>
            </w:r>
            <w:r>
              <w:rPr>
                <w:noProof/>
                <w:webHidden/>
              </w:rPr>
              <w:fldChar w:fldCharType="begin"/>
            </w:r>
            <w:r>
              <w:rPr>
                <w:noProof/>
                <w:webHidden/>
              </w:rPr>
              <w:instrText xml:space="preserve"> PAGEREF _Toc135774117 \h </w:instrText>
            </w:r>
            <w:r>
              <w:rPr>
                <w:noProof/>
                <w:webHidden/>
              </w:rPr>
            </w:r>
            <w:r>
              <w:rPr>
                <w:noProof/>
                <w:webHidden/>
              </w:rPr>
              <w:fldChar w:fldCharType="separate"/>
            </w:r>
            <w:r w:rsidR="00336590">
              <w:rPr>
                <w:noProof/>
                <w:webHidden/>
              </w:rPr>
              <w:t>5</w:t>
            </w:r>
            <w:r>
              <w:rPr>
                <w:noProof/>
                <w:webHidden/>
              </w:rPr>
              <w:fldChar w:fldCharType="end"/>
            </w:r>
          </w:hyperlink>
        </w:p>
        <w:p w14:paraId="0CBDD393" w14:textId="65849F92" w:rsidR="00713649" w:rsidRDefault="00713649">
          <w:pPr>
            <w:pStyle w:val="TOC1"/>
            <w:tabs>
              <w:tab w:val="right" w:leader="dot" w:pos="9350"/>
            </w:tabs>
            <w:rPr>
              <w:noProof/>
            </w:rPr>
          </w:pPr>
          <w:hyperlink w:anchor="_Toc135774118" w:history="1">
            <w:r w:rsidRPr="00E923F6">
              <w:rPr>
                <w:rStyle w:val="Hyperlink"/>
                <w:noProof/>
              </w:rPr>
              <w:t>3.2 SSTF Scheduling Algorithm</w:t>
            </w:r>
            <w:r>
              <w:rPr>
                <w:noProof/>
                <w:webHidden/>
              </w:rPr>
              <w:tab/>
            </w:r>
            <w:r>
              <w:rPr>
                <w:noProof/>
                <w:webHidden/>
              </w:rPr>
              <w:fldChar w:fldCharType="begin"/>
            </w:r>
            <w:r>
              <w:rPr>
                <w:noProof/>
                <w:webHidden/>
              </w:rPr>
              <w:instrText xml:space="preserve"> PAGEREF _Toc135774118 \h </w:instrText>
            </w:r>
            <w:r>
              <w:rPr>
                <w:noProof/>
                <w:webHidden/>
              </w:rPr>
            </w:r>
            <w:r>
              <w:rPr>
                <w:noProof/>
                <w:webHidden/>
              </w:rPr>
              <w:fldChar w:fldCharType="separate"/>
            </w:r>
            <w:r w:rsidR="00336590">
              <w:rPr>
                <w:noProof/>
                <w:webHidden/>
              </w:rPr>
              <w:t>6</w:t>
            </w:r>
            <w:r>
              <w:rPr>
                <w:noProof/>
                <w:webHidden/>
              </w:rPr>
              <w:fldChar w:fldCharType="end"/>
            </w:r>
          </w:hyperlink>
        </w:p>
        <w:p w14:paraId="696A6254" w14:textId="62ABDBB4" w:rsidR="00713649" w:rsidRDefault="00713649">
          <w:pPr>
            <w:pStyle w:val="TOC1"/>
            <w:tabs>
              <w:tab w:val="right" w:leader="dot" w:pos="9350"/>
            </w:tabs>
            <w:rPr>
              <w:noProof/>
            </w:rPr>
          </w:pPr>
          <w:hyperlink w:anchor="_Toc135774119" w:history="1">
            <w:r w:rsidRPr="00E923F6">
              <w:rPr>
                <w:rStyle w:val="Hyperlink"/>
                <w:noProof/>
              </w:rPr>
              <w:t>3.3 SCAN Scheduling Algorithm</w:t>
            </w:r>
            <w:r>
              <w:rPr>
                <w:noProof/>
                <w:webHidden/>
              </w:rPr>
              <w:tab/>
            </w:r>
            <w:r>
              <w:rPr>
                <w:noProof/>
                <w:webHidden/>
              </w:rPr>
              <w:fldChar w:fldCharType="begin"/>
            </w:r>
            <w:r>
              <w:rPr>
                <w:noProof/>
                <w:webHidden/>
              </w:rPr>
              <w:instrText xml:space="preserve"> PAGEREF _Toc135774119 \h </w:instrText>
            </w:r>
            <w:r>
              <w:rPr>
                <w:noProof/>
                <w:webHidden/>
              </w:rPr>
            </w:r>
            <w:r>
              <w:rPr>
                <w:noProof/>
                <w:webHidden/>
              </w:rPr>
              <w:fldChar w:fldCharType="separate"/>
            </w:r>
            <w:r w:rsidR="00336590">
              <w:rPr>
                <w:noProof/>
                <w:webHidden/>
              </w:rPr>
              <w:t>7</w:t>
            </w:r>
            <w:r>
              <w:rPr>
                <w:noProof/>
                <w:webHidden/>
              </w:rPr>
              <w:fldChar w:fldCharType="end"/>
            </w:r>
          </w:hyperlink>
        </w:p>
        <w:p w14:paraId="314B1403" w14:textId="23A4FEC4" w:rsidR="00713649" w:rsidRDefault="00713649">
          <w:pPr>
            <w:pStyle w:val="TOC1"/>
            <w:tabs>
              <w:tab w:val="right" w:leader="dot" w:pos="9350"/>
            </w:tabs>
            <w:rPr>
              <w:noProof/>
            </w:rPr>
          </w:pPr>
          <w:hyperlink w:anchor="_Toc135774120" w:history="1">
            <w:r w:rsidRPr="00E923F6">
              <w:rPr>
                <w:rStyle w:val="Hyperlink"/>
                <w:noProof/>
              </w:rPr>
              <w:t>3.4 C-SCAN Scheduling Algorithm</w:t>
            </w:r>
            <w:r>
              <w:rPr>
                <w:noProof/>
                <w:webHidden/>
              </w:rPr>
              <w:tab/>
            </w:r>
            <w:r>
              <w:rPr>
                <w:noProof/>
                <w:webHidden/>
              </w:rPr>
              <w:fldChar w:fldCharType="begin"/>
            </w:r>
            <w:r>
              <w:rPr>
                <w:noProof/>
                <w:webHidden/>
              </w:rPr>
              <w:instrText xml:space="preserve"> PAGEREF _Toc135774120 \h </w:instrText>
            </w:r>
            <w:r>
              <w:rPr>
                <w:noProof/>
                <w:webHidden/>
              </w:rPr>
            </w:r>
            <w:r>
              <w:rPr>
                <w:noProof/>
                <w:webHidden/>
              </w:rPr>
              <w:fldChar w:fldCharType="separate"/>
            </w:r>
            <w:r w:rsidR="00336590">
              <w:rPr>
                <w:noProof/>
                <w:webHidden/>
              </w:rPr>
              <w:t>7</w:t>
            </w:r>
            <w:r>
              <w:rPr>
                <w:noProof/>
                <w:webHidden/>
              </w:rPr>
              <w:fldChar w:fldCharType="end"/>
            </w:r>
          </w:hyperlink>
        </w:p>
        <w:p w14:paraId="284B8A0A" w14:textId="0ACD279B" w:rsidR="00713649" w:rsidRDefault="00713649">
          <w:pPr>
            <w:pStyle w:val="TOC1"/>
            <w:tabs>
              <w:tab w:val="right" w:leader="dot" w:pos="9350"/>
            </w:tabs>
            <w:rPr>
              <w:noProof/>
            </w:rPr>
          </w:pPr>
          <w:hyperlink w:anchor="_Toc135774121" w:history="1">
            <w:r w:rsidRPr="00E923F6">
              <w:rPr>
                <w:rStyle w:val="Hyperlink"/>
                <w:noProof/>
              </w:rPr>
              <w:t>3.5. LOOK Scheduling Algorithm</w:t>
            </w:r>
            <w:r>
              <w:rPr>
                <w:noProof/>
                <w:webHidden/>
              </w:rPr>
              <w:tab/>
            </w:r>
            <w:r>
              <w:rPr>
                <w:noProof/>
                <w:webHidden/>
              </w:rPr>
              <w:fldChar w:fldCharType="begin"/>
            </w:r>
            <w:r>
              <w:rPr>
                <w:noProof/>
                <w:webHidden/>
              </w:rPr>
              <w:instrText xml:space="preserve"> PAGEREF _Toc135774121 \h </w:instrText>
            </w:r>
            <w:r>
              <w:rPr>
                <w:noProof/>
                <w:webHidden/>
              </w:rPr>
            </w:r>
            <w:r>
              <w:rPr>
                <w:noProof/>
                <w:webHidden/>
              </w:rPr>
              <w:fldChar w:fldCharType="separate"/>
            </w:r>
            <w:r w:rsidR="00336590">
              <w:rPr>
                <w:noProof/>
                <w:webHidden/>
              </w:rPr>
              <w:t>7</w:t>
            </w:r>
            <w:r>
              <w:rPr>
                <w:noProof/>
                <w:webHidden/>
              </w:rPr>
              <w:fldChar w:fldCharType="end"/>
            </w:r>
          </w:hyperlink>
        </w:p>
        <w:p w14:paraId="74FB5807" w14:textId="54B7FA8A" w:rsidR="00713649" w:rsidRDefault="00713649">
          <w:pPr>
            <w:pStyle w:val="TOC1"/>
            <w:tabs>
              <w:tab w:val="right" w:leader="dot" w:pos="9350"/>
            </w:tabs>
            <w:rPr>
              <w:noProof/>
            </w:rPr>
          </w:pPr>
          <w:hyperlink w:anchor="_Toc135774122" w:history="1">
            <w:r w:rsidRPr="00E923F6">
              <w:rPr>
                <w:rStyle w:val="Hyperlink"/>
                <w:noProof/>
              </w:rPr>
              <w:t>3.6.C-LOOK Scheduling Algorithm</w:t>
            </w:r>
            <w:r>
              <w:rPr>
                <w:noProof/>
                <w:webHidden/>
              </w:rPr>
              <w:tab/>
            </w:r>
            <w:r>
              <w:rPr>
                <w:noProof/>
                <w:webHidden/>
              </w:rPr>
              <w:fldChar w:fldCharType="begin"/>
            </w:r>
            <w:r>
              <w:rPr>
                <w:noProof/>
                <w:webHidden/>
              </w:rPr>
              <w:instrText xml:space="preserve"> PAGEREF _Toc135774122 \h </w:instrText>
            </w:r>
            <w:r>
              <w:rPr>
                <w:noProof/>
                <w:webHidden/>
              </w:rPr>
            </w:r>
            <w:r>
              <w:rPr>
                <w:noProof/>
                <w:webHidden/>
              </w:rPr>
              <w:fldChar w:fldCharType="separate"/>
            </w:r>
            <w:r w:rsidR="00336590">
              <w:rPr>
                <w:noProof/>
                <w:webHidden/>
              </w:rPr>
              <w:t>8</w:t>
            </w:r>
            <w:r>
              <w:rPr>
                <w:noProof/>
                <w:webHidden/>
              </w:rPr>
              <w:fldChar w:fldCharType="end"/>
            </w:r>
          </w:hyperlink>
        </w:p>
        <w:p w14:paraId="696CFFCC" w14:textId="4D5B838B" w:rsidR="00713649" w:rsidRDefault="00713649">
          <w:pPr>
            <w:pStyle w:val="TOC1"/>
            <w:tabs>
              <w:tab w:val="right" w:leader="dot" w:pos="9350"/>
            </w:tabs>
            <w:rPr>
              <w:noProof/>
            </w:rPr>
          </w:pPr>
          <w:hyperlink w:anchor="_Toc135774123" w:history="1">
            <w:r w:rsidRPr="00E923F6">
              <w:rPr>
                <w:rStyle w:val="Hyperlink"/>
                <w:noProof/>
              </w:rPr>
              <w:t>3.7 SMCC Schedu</w:t>
            </w:r>
            <w:r w:rsidRPr="00E923F6">
              <w:rPr>
                <w:rStyle w:val="Hyperlink"/>
                <w:noProof/>
              </w:rPr>
              <w:t>l</w:t>
            </w:r>
            <w:r w:rsidRPr="00E923F6">
              <w:rPr>
                <w:rStyle w:val="Hyperlink"/>
                <w:noProof/>
              </w:rPr>
              <w:t>ing Algorithm</w:t>
            </w:r>
            <w:r>
              <w:rPr>
                <w:noProof/>
                <w:webHidden/>
              </w:rPr>
              <w:tab/>
            </w:r>
            <w:r>
              <w:rPr>
                <w:noProof/>
                <w:webHidden/>
              </w:rPr>
              <w:fldChar w:fldCharType="begin"/>
            </w:r>
            <w:r>
              <w:rPr>
                <w:noProof/>
                <w:webHidden/>
              </w:rPr>
              <w:instrText xml:space="preserve"> PAGEREF _Toc135774123 \h </w:instrText>
            </w:r>
            <w:r>
              <w:rPr>
                <w:noProof/>
                <w:webHidden/>
              </w:rPr>
            </w:r>
            <w:r>
              <w:rPr>
                <w:noProof/>
                <w:webHidden/>
              </w:rPr>
              <w:fldChar w:fldCharType="separate"/>
            </w:r>
            <w:r w:rsidR="00336590">
              <w:rPr>
                <w:noProof/>
                <w:webHidden/>
              </w:rPr>
              <w:t>8</w:t>
            </w:r>
            <w:r>
              <w:rPr>
                <w:noProof/>
                <w:webHidden/>
              </w:rPr>
              <w:fldChar w:fldCharType="end"/>
            </w:r>
          </w:hyperlink>
        </w:p>
        <w:p w14:paraId="159E2DAC" w14:textId="01757201" w:rsidR="00713649" w:rsidRDefault="00713649">
          <w:pPr>
            <w:pStyle w:val="TOC1"/>
            <w:tabs>
              <w:tab w:val="right" w:leader="dot" w:pos="9350"/>
            </w:tabs>
            <w:rPr>
              <w:noProof/>
            </w:rPr>
          </w:pPr>
          <w:hyperlink w:anchor="_Toc135774124" w:history="1">
            <w:r w:rsidRPr="00E923F6">
              <w:rPr>
                <w:rStyle w:val="Hyperlink"/>
                <w:noProof/>
              </w:rPr>
              <w:t>3.8 IFCFS Scheduling Algorithm</w:t>
            </w:r>
            <w:r>
              <w:rPr>
                <w:noProof/>
                <w:webHidden/>
              </w:rPr>
              <w:tab/>
            </w:r>
            <w:r>
              <w:rPr>
                <w:noProof/>
                <w:webHidden/>
              </w:rPr>
              <w:fldChar w:fldCharType="begin"/>
            </w:r>
            <w:r>
              <w:rPr>
                <w:noProof/>
                <w:webHidden/>
              </w:rPr>
              <w:instrText xml:space="preserve"> PAGEREF _Toc135774124 \h </w:instrText>
            </w:r>
            <w:r>
              <w:rPr>
                <w:noProof/>
                <w:webHidden/>
              </w:rPr>
            </w:r>
            <w:r>
              <w:rPr>
                <w:noProof/>
                <w:webHidden/>
              </w:rPr>
              <w:fldChar w:fldCharType="separate"/>
            </w:r>
            <w:r w:rsidR="00336590">
              <w:rPr>
                <w:noProof/>
                <w:webHidden/>
              </w:rPr>
              <w:t>9</w:t>
            </w:r>
            <w:r>
              <w:rPr>
                <w:noProof/>
                <w:webHidden/>
              </w:rPr>
              <w:fldChar w:fldCharType="end"/>
            </w:r>
          </w:hyperlink>
        </w:p>
        <w:p w14:paraId="704ADCEC" w14:textId="3C3E0582" w:rsidR="00713649" w:rsidRDefault="00713649">
          <w:pPr>
            <w:pStyle w:val="TOC1"/>
            <w:tabs>
              <w:tab w:val="right" w:leader="dot" w:pos="9350"/>
            </w:tabs>
            <w:rPr>
              <w:noProof/>
            </w:rPr>
          </w:pPr>
          <w:hyperlink w:anchor="_Toc135774125" w:history="1">
            <w:r w:rsidRPr="00E923F6">
              <w:rPr>
                <w:rStyle w:val="Hyperlink"/>
                <w:noProof/>
              </w:rPr>
              <w:t>3.9 HDSA Scheduling Algorithm</w:t>
            </w:r>
            <w:r>
              <w:rPr>
                <w:noProof/>
                <w:webHidden/>
              </w:rPr>
              <w:tab/>
            </w:r>
            <w:r>
              <w:rPr>
                <w:noProof/>
                <w:webHidden/>
              </w:rPr>
              <w:fldChar w:fldCharType="begin"/>
            </w:r>
            <w:r>
              <w:rPr>
                <w:noProof/>
                <w:webHidden/>
              </w:rPr>
              <w:instrText xml:space="preserve"> PAGEREF _Toc135774125 \h </w:instrText>
            </w:r>
            <w:r>
              <w:rPr>
                <w:noProof/>
                <w:webHidden/>
              </w:rPr>
            </w:r>
            <w:r>
              <w:rPr>
                <w:noProof/>
                <w:webHidden/>
              </w:rPr>
              <w:fldChar w:fldCharType="separate"/>
            </w:r>
            <w:r w:rsidR="00336590">
              <w:rPr>
                <w:noProof/>
                <w:webHidden/>
              </w:rPr>
              <w:t>10</w:t>
            </w:r>
            <w:r>
              <w:rPr>
                <w:noProof/>
                <w:webHidden/>
              </w:rPr>
              <w:fldChar w:fldCharType="end"/>
            </w:r>
          </w:hyperlink>
        </w:p>
        <w:p w14:paraId="030A47D8" w14:textId="12A2C967" w:rsidR="00713649" w:rsidRDefault="00713649">
          <w:pPr>
            <w:pStyle w:val="TOC1"/>
            <w:tabs>
              <w:tab w:val="right" w:leader="dot" w:pos="9350"/>
            </w:tabs>
            <w:rPr>
              <w:noProof/>
            </w:rPr>
          </w:pPr>
          <w:hyperlink w:anchor="_Toc135774126" w:history="1">
            <w:r w:rsidRPr="00E923F6">
              <w:rPr>
                <w:rStyle w:val="Hyperlink"/>
                <w:noProof/>
              </w:rPr>
              <w:t>Section 4: Advantages and Disadvantages algorithms :</w:t>
            </w:r>
            <w:r>
              <w:rPr>
                <w:noProof/>
                <w:webHidden/>
              </w:rPr>
              <w:tab/>
            </w:r>
            <w:r>
              <w:rPr>
                <w:noProof/>
                <w:webHidden/>
              </w:rPr>
              <w:fldChar w:fldCharType="begin"/>
            </w:r>
            <w:r>
              <w:rPr>
                <w:noProof/>
                <w:webHidden/>
              </w:rPr>
              <w:instrText xml:space="preserve"> PAGEREF _Toc135774126 \h </w:instrText>
            </w:r>
            <w:r>
              <w:rPr>
                <w:noProof/>
                <w:webHidden/>
              </w:rPr>
            </w:r>
            <w:r>
              <w:rPr>
                <w:noProof/>
                <w:webHidden/>
              </w:rPr>
              <w:fldChar w:fldCharType="separate"/>
            </w:r>
            <w:r w:rsidR="00336590">
              <w:rPr>
                <w:noProof/>
                <w:webHidden/>
              </w:rPr>
              <w:t>11</w:t>
            </w:r>
            <w:r>
              <w:rPr>
                <w:noProof/>
                <w:webHidden/>
              </w:rPr>
              <w:fldChar w:fldCharType="end"/>
            </w:r>
          </w:hyperlink>
        </w:p>
        <w:p w14:paraId="3C72D18E" w14:textId="6A68B9B0" w:rsidR="00713649" w:rsidRDefault="00713649">
          <w:pPr>
            <w:pStyle w:val="TOC1"/>
            <w:tabs>
              <w:tab w:val="right" w:leader="dot" w:pos="9350"/>
            </w:tabs>
            <w:rPr>
              <w:noProof/>
            </w:rPr>
          </w:pPr>
          <w:hyperlink w:anchor="_Toc135774127" w:history="1">
            <w:r w:rsidRPr="00E923F6">
              <w:rPr>
                <w:rStyle w:val="Hyperlink"/>
                <w:noProof/>
              </w:rPr>
              <w:t>Section 5: Methodology</w:t>
            </w:r>
            <w:r>
              <w:rPr>
                <w:noProof/>
                <w:webHidden/>
              </w:rPr>
              <w:tab/>
            </w:r>
            <w:r>
              <w:rPr>
                <w:noProof/>
                <w:webHidden/>
              </w:rPr>
              <w:fldChar w:fldCharType="begin"/>
            </w:r>
            <w:r>
              <w:rPr>
                <w:noProof/>
                <w:webHidden/>
              </w:rPr>
              <w:instrText xml:space="preserve"> PAGEREF _Toc135774127 \h </w:instrText>
            </w:r>
            <w:r>
              <w:rPr>
                <w:noProof/>
                <w:webHidden/>
              </w:rPr>
            </w:r>
            <w:r>
              <w:rPr>
                <w:noProof/>
                <w:webHidden/>
              </w:rPr>
              <w:fldChar w:fldCharType="separate"/>
            </w:r>
            <w:r w:rsidR="00336590">
              <w:rPr>
                <w:noProof/>
                <w:webHidden/>
              </w:rPr>
              <w:t>14</w:t>
            </w:r>
            <w:r>
              <w:rPr>
                <w:noProof/>
                <w:webHidden/>
              </w:rPr>
              <w:fldChar w:fldCharType="end"/>
            </w:r>
          </w:hyperlink>
        </w:p>
        <w:p w14:paraId="1BDE1540" w14:textId="3001CAB5" w:rsidR="00713649" w:rsidRDefault="00713649">
          <w:pPr>
            <w:pStyle w:val="TOC1"/>
            <w:tabs>
              <w:tab w:val="right" w:leader="dot" w:pos="9350"/>
            </w:tabs>
            <w:rPr>
              <w:noProof/>
            </w:rPr>
          </w:pPr>
          <w:hyperlink w:anchor="_Toc135774128" w:history="1">
            <w:r w:rsidRPr="00E923F6">
              <w:rPr>
                <w:rStyle w:val="Hyperlink"/>
                <w:noProof/>
              </w:rPr>
              <w:t>Case1 :</w:t>
            </w:r>
            <w:r>
              <w:rPr>
                <w:noProof/>
                <w:webHidden/>
              </w:rPr>
              <w:tab/>
            </w:r>
            <w:r>
              <w:rPr>
                <w:noProof/>
                <w:webHidden/>
              </w:rPr>
              <w:fldChar w:fldCharType="begin"/>
            </w:r>
            <w:r>
              <w:rPr>
                <w:noProof/>
                <w:webHidden/>
              </w:rPr>
              <w:instrText xml:space="preserve"> PAGEREF _Toc135774128 \h </w:instrText>
            </w:r>
            <w:r>
              <w:rPr>
                <w:noProof/>
                <w:webHidden/>
              </w:rPr>
            </w:r>
            <w:r>
              <w:rPr>
                <w:noProof/>
                <w:webHidden/>
              </w:rPr>
              <w:fldChar w:fldCharType="separate"/>
            </w:r>
            <w:r w:rsidR="00336590">
              <w:rPr>
                <w:noProof/>
                <w:webHidden/>
              </w:rPr>
              <w:t>14</w:t>
            </w:r>
            <w:r>
              <w:rPr>
                <w:noProof/>
                <w:webHidden/>
              </w:rPr>
              <w:fldChar w:fldCharType="end"/>
            </w:r>
          </w:hyperlink>
        </w:p>
        <w:p w14:paraId="31E1E881" w14:textId="1D34D56A" w:rsidR="00713649" w:rsidRDefault="00713649">
          <w:pPr>
            <w:pStyle w:val="TOC1"/>
            <w:tabs>
              <w:tab w:val="right" w:leader="dot" w:pos="9350"/>
            </w:tabs>
            <w:rPr>
              <w:noProof/>
            </w:rPr>
          </w:pPr>
          <w:hyperlink w:anchor="_Toc135774129" w:history="1">
            <w:r w:rsidRPr="00E923F6">
              <w:rPr>
                <w:rStyle w:val="Hyperlink"/>
                <w:noProof/>
              </w:rPr>
              <w:t>Case2</w:t>
            </w:r>
            <w:r>
              <w:rPr>
                <w:noProof/>
                <w:webHidden/>
              </w:rPr>
              <w:tab/>
            </w:r>
            <w:r>
              <w:rPr>
                <w:noProof/>
                <w:webHidden/>
              </w:rPr>
              <w:fldChar w:fldCharType="begin"/>
            </w:r>
            <w:r>
              <w:rPr>
                <w:noProof/>
                <w:webHidden/>
              </w:rPr>
              <w:instrText xml:space="preserve"> PAGEREF _Toc135774129 \h </w:instrText>
            </w:r>
            <w:r>
              <w:rPr>
                <w:noProof/>
                <w:webHidden/>
              </w:rPr>
            </w:r>
            <w:r>
              <w:rPr>
                <w:noProof/>
                <w:webHidden/>
              </w:rPr>
              <w:fldChar w:fldCharType="separate"/>
            </w:r>
            <w:r w:rsidR="00336590">
              <w:rPr>
                <w:noProof/>
                <w:webHidden/>
              </w:rPr>
              <w:t>16</w:t>
            </w:r>
            <w:r>
              <w:rPr>
                <w:noProof/>
                <w:webHidden/>
              </w:rPr>
              <w:fldChar w:fldCharType="end"/>
            </w:r>
          </w:hyperlink>
        </w:p>
        <w:p w14:paraId="42A175CE" w14:textId="12097E33" w:rsidR="00713649" w:rsidRDefault="00713649">
          <w:pPr>
            <w:pStyle w:val="TOC1"/>
            <w:tabs>
              <w:tab w:val="right" w:leader="dot" w:pos="9350"/>
            </w:tabs>
            <w:rPr>
              <w:noProof/>
            </w:rPr>
          </w:pPr>
          <w:hyperlink w:anchor="_Toc135774130" w:history="1">
            <w:r w:rsidRPr="00E923F6">
              <w:rPr>
                <w:rStyle w:val="Hyperlink"/>
                <w:noProof/>
              </w:rPr>
              <w:t>Case3</w:t>
            </w:r>
            <w:r>
              <w:rPr>
                <w:noProof/>
                <w:webHidden/>
              </w:rPr>
              <w:tab/>
            </w:r>
            <w:r>
              <w:rPr>
                <w:noProof/>
                <w:webHidden/>
              </w:rPr>
              <w:fldChar w:fldCharType="begin"/>
            </w:r>
            <w:r>
              <w:rPr>
                <w:noProof/>
                <w:webHidden/>
              </w:rPr>
              <w:instrText xml:space="preserve"> PAGEREF _Toc135774130 \h </w:instrText>
            </w:r>
            <w:r>
              <w:rPr>
                <w:noProof/>
                <w:webHidden/>
              </w:rPr>
            </w:r>
            <w:r>
              <w:rPr>
                <w:noProof/>
                <w:webHidden/>
              </w:rPr>
              <w:fldChar w:fldCharType="separate"/>
            </w:r>
            <w:r w:rsidR="00336590">
              <w:rPr>
                <w:noProof/>
                <w:webHidden/>
              </w:rPr>
              <w:t>18</w:t>
            </w:r>
            <w:r>
              <w:rPr>
                <w:noProof/>
                <w:webHidden/>
              </w:rPr>
              <w:fldChar w:fldCharType="end"/>
            </w:r>
          </w:hyperlink>
        </w:p>
        <w:p w14:paraId="47312A9D" w14:textId="23AA61A9" w:rsidR="00713649" w:rsidRDefault="00713649">
          <w:pPr>
            <w:pStyle w:val="TOC1"/>
            <w:tabs>
              <w:tab w:val="right" w:leader="dot" w:pos="9350"/>
            </w:tabs>
            <w:rPr>
              <w:noProof/>
            </w:rPr>
          </w:pPr>
          <w:hyperlink w:anchor="_Toc135774131" w:history="1">
            <w:r w:rsidRPr="00E923F6">
              <w:rPr>
                <w:rStyle w:val="Hyperlink"/>
                <w:noProof/>
              </w:rPr>
              <w:t>Case 4:</w:t>
            </w:r>
            <w:r>
              <w:rPr>
                <w:noProof/>
                <w:webHidden/>
              </w:rPr>
              <w:tab/>
            </w:r>
            <w:r>
              <w:rPr>
                <w:noProof/>
                <w:webHidden/>
              </w:rPr>
              <w:fldChar w:fldCharType="begin"/>
            </w:r>
            <w:r>
              <w:rPr>
                <w:noProof/>
                <w:webHidden/>
              </w:rPr>
              <w:instrText xml:space="preserve"> PAGEREF _Toc135774131 \h </w:instrText>
            </w:r>
            <w:r>
              <w:rPr>
                <w:noProof/>
                <w:webHidden/>
              </w:rPr>
            </w:r>
            <w:r>
              <w:rPr>
                <w:noProof/>
                <w:webHidden/>
              </w:rPr>
              <w:fldChar w:fldCharType="separate"/>
            </w:r>
            <w:r w:rsidR="00336590">
              <w:rPr>
                <w:noProof/>
                <w:webHidden/>
              </w:rPr>
              <w:t>20</w:t>
            </w:r>
            <w:r>
              <w:rPr>
                <w:noProof/>
                <w:webHidden/>
              </w:rPr>
              <w:fldChar w:fldCharType="end"/>
            </w:r>
          </w:hyperlink>
        </w:p>
        <w:p w14:paraId="443CAD84" w14:textId="463FD3F1" w:rsidR="00713649" w:rsidRDefault="00713649">
          <w:pPr>
            <w:pStyle w:val="TOC1"/>
            <w:tabs>
              <w:tab w:val="right" w:leader="dot" w:pos="9350"/>
            </w:tabs>
            <w:rPr>
              <w:noProof/>
            </w:rPr>
          </w:pPr>
          <w:hyperlink w:anchor="_Toc135774132" w:history="1">
            <w:r w:rsidRPr="00E923F6">
              <w:rPr>
                <w:rStyle w:val="Hyperlink"/>
                <w:noProof/>
              </w:rPr>
              <w:t>Case 5 :</w:t>
            </w:r>
            <w:r>
              <w:rPr>
                <w:noProof/>
                <w:webHidden/>
              </w:rPr>
              <w:tab/>
            </w:r>
            <w:r>
              <w:rPr>
                <w:noProof/>
                <w:webHidden/>
              </w:rPr>
              <w:fldChar w:fldCharType="begin"/>
            </w:r>
            <w:r>
              <w:rPr>
                <w:noProof/>
                <w:webHidden/>
              </w:rPr>
              <w:instrText xml:space="preserve"> PAGEREF _Toc135774132 \h </w:instrText>
            </w:r>
            <w:r>
              <w:rPr>
                <w:noProof/>
                <w:webHidden/>
              </w:rPr>
            </w:r>
            <w:r>
              <w:rPr>
                <w:noProof/>
                <w:webHidden/>
              </w:rPr>
              <w:fldChar w:fldCharType="separate"/>
            </w:r>
            <w:r w:rsidR="00336590">
              <w:rPr>
                <w:noProof/>
                <w:webHidden/>
              </w:rPr>
              <w:t>23</w:t>
            </w:r>
            <w:r>
              <w:rPr>
                <w:noProof/>
                <w:webHidden/>
              </w:rPr>
              <w:fldChar w:fldCharType="end"/>
            </w:r>
          </w:hyperlink>
        </w:p>
        <w:p w14:paraId="66D96AAE" w14:textId="759E268C" w:rsidR="00713649" w:rsidRDefault="00713649">
          <w:pPr>
            <w:pStyle w:val="TOC1"/>
            <w:tabs>
              <w:tab w:val="right" w:leader="dot" w:pos="9350"/>
            </w:tabs>
            <w:rPr>
              <w:noProof/>
            </w:rPr>
          </w:pPr>
          <w:hyperlink w:anchor="_Toc135774133" w:history="1">
            <w:r w:rsidRPr="00E923F6">
              <w:rPr>
                <w:rStyle w:val="Hyperlink"/>
                <w:noProof/>
              </w:rPr>
              <w:t>Case6:</w:t>
            </w:r>
            <w:r>
              <w:rPr>
                <w:noProof/>
                <w:webHidden/>
              </w:rPr>
              <w:tab/>
            </w:r>
            <w:r>
              <w:rPr>
                <w:noProof/>
                <w:webHidden/>
              </w:rPr>
              <w:fldChar w:fldCharType="begin"/>
            </w:r>
            <w:r>
              <w:rPr>
                <w:noProof/>
                <w:webHidden/>
              </w:rPr>
              <w:instrText xml:space="preserve"> PAGEREF _Toc135774133 \h </w:instrText>
            </w:r>
            <w:r>
              <w:rPr>
                <w:noProof/>
                <w:webHidden/>
              </w:rPr>
            </w:r>
            <w:r>
              <w:rPr>
                <w:noProof/>
                <w:webHidden/>
              </w:rPr>
              <w:fldChar w:fldCharType="separate"/>
            </w:r>
            <w:r w:rsidR="00336590">
              <w:rPr>
                <w:noProof/>
                <w:webHidden/>
              </w:rPr>
              <w:t>25</w:t>
            </w:r>
            <w:r>
              <w:rPr>
                <w:noProof/>
                <w:webHidden/>
              </w:rPr>
              <w:fldChar w:fldCharType="end"/>
            </w:r>
          </w:hyperlink>
        </w:p>
        <w:p w14:paraId="3DDE8B39" w14:textId="75D508B7" w:rsidR="00713649" w:rsidRDefault="00713649">
          <w:pPr>
            <w:pStyle w:val="TOC1"/>
            <w:tabs>
              <w:tab w:val="right" w:leader="dot" w:pos="9350"/>
            </w:tabs>
            <w:rPr>
              <w:noProof/>
            </w:rPr>
          </w:pPr>
          <w:hyperlink w:anchor="_Toc135774134" w:history="1">
            <w:r w:rsidRPr="00E923F6">
              <w:rPr>
                <w:rStyle w:val="Hyperlink"/>
                <w:noProof/>
              </w:rPr>
              <w:t>Section 6: Re</w:t>
            </w:r>
            <w:r w:rsidRPr="00E923F6">
              <w:rPr>
                <w:rStyle w:val="Hyperlink"/>
                <w:noProof/>
              </w:rPr>
              <w:t>s</w:t>
            </w:r>
            <w:r w:rsidRPr="00E923F6">
              <w:rPr>
                <w:rStyle w:val="Hyperlink"/>
                <w:noProof/>
              </w:rPr>
              <w:t>ults and Analysis</w:t>
            </w:r>
            <w:r>
              <w:rPr>
                <w:noProof/>
                <w:webHidden/>
              </w:rPr>
              <w:tab/>
            </w:r>
            <w:r>
              <w:rPr>
                <w:noProof/>
                <w:webHidden/>
              </w:rPr>
              <w:fldChar w:fldCharType="begin"/>
            </w:r>
            <w:r>
              <w:rPr>
                <w:noProof/>
                <w:webHidden/>
              </w:rPr>
              <w:instrText xml:space="preserve"> PAGEREF _Toc135774134 \h </w:instrText>
            </w:r>
            <w:r>
              <w:rPr>
                <w:noProof/>
                <w:webHidden/>
              </w:rPr>
            </w:r>
            <w:r>
              <w:rPr>
                <w:noProof/>
                <w:webHidden/>
              </w:rPr>
              <w:fldChar w:fldCharType="separate"/>
            </w:r>
            <w:r w:rsidR="00336590">
              <w:rPr>
                <w:noProof/>
                <w:webHidden/>
              </w:rPr>
              <w:t>27</w:t>
            </w:r>
            <w:r>
              <w:rPr>
                <w:noProof/>
                <w:webHidden/>
              </w:rPr>
              <w:fldChar w:fldCharType="end"/>
            </w:r>
          </w:hyperlink>
        </w:p>
        <w:p w14:paraId="3494DDF9" w14:textId="37D39FBE" w:rsidR="00713649" w:rsidRDefault="00713649">
          <w:pPr>
            <w:pStyle w:val="TOC1"/>
            <w:tabs>
              <w:tab w:val="right" w:leader="dot" w:pos="9350"/>
            </w:tabs>
            <w:rPr>
              <w:noProof/>
            </w:rPr>
          </w:pPr>
          <w:hyperlink w:anchor="_Toc135774136" w:history="1">
            <w:r w:rsidRPr="00E923F6">
              <w:rPr>
                <w:rStyle w:val="Hyperlink"/>
                <w:noProof/>
              </w:rPr>
              <w:t>Sectio</w:t>
            </w:r>
            <w:r w:rsidRPr="00E923F6">
              <w:rPr>
                <w:rStyle w:val="Hyperlink"/>
                <w:noProof/>
              </w:rPr>
              <w:t>n</w:t>
            </w:r>
            <w:r w:rsidRPr="00E923F6">
              <w:rPr>
                <w:rStyle w:val="Hyperlink"/>
                <w:noProof/>
              </w:rPr>
              <w:t xml:space="preserve"> 7: Conclusion</w:t>
            </w:r>
            <w:r>
              <w:rPr>
                <w:noProof/>
                <w:webHidden/>
              </w:rPr>
              <w:tab/>
            </w:r>
            <w:r>
              <w:rPr>
                <w:noProof/>
                <w:webHidden/>
              </w:rPr>
              <w:fldChar w:fldCharType="begin"/>
            </w:r>
            <w:r>
              <w:rPr>
                <w:noProof/>
                <w:webHidden/>
              </w:rPr>
              <w:instrText xml:space="preserve"> PAGEREF _Toc135774136 \h </w:instrText>
            </w:r>
            <w:r>
              <w:rPr>
                <w:noProof/>
                <w:webHidden/>
              </w:rPr>
            </w:r>
            <w:r>
              <w:rPr>
                <w:noProof/>
                <w:webHidden/>
              </w:rPr>
              <w:fldChar w:fldCharType="separate"/>
            </w:r>
            <w:r w:rsidR="00336590">
              <w:rPr>
                <w:noProof/>
                <w:webHidden/>
              </w:rPr>
              <w:t>28</w:t>
            </w:r>
            <w:r>
              <w:rPr>
                <w:noProof/>
                <w:webHidden/>
              </w:rPr>
              <w:fldChar w:fldCharType="end"/>
            </w:r>
          </w:hyperlink>
        </w:p>
        <w:p w14:paraId="4E145B18" w14:textId="4F771EFB" w:rsidR="00713649" w:rsidRDefault="00713649">
          <w:pPr>
            <w:pStyle w:val="TOC1"/>
            <w:tabs>
              <w:tab w:val="right" w:leader="dot" w:pos="9350"/>
            </w:tabs>
            <w:rPr>
              <w:noProof/>
            </w:rPr>
          </w:pPr>
          <w:hyperlink w:anchor="_Toc135774137" w:history="1">
            <w:r w:rsidRPr="00E923F6">
              <w:rPr>
                <w:rStyle w:val="Hyperlink"/>
                <w:noProof/>
              </w:rPr>
              <w:t>Referen</w:t>
            </w:r>
            <w:r w:rsidRPr="00E923F6">
              <w:rPr>
                <w:rStyle w:val="Hyperlink"/>
                <w:noProof/>
              </w:rPr>
              <w:t>c</w:t>
            </w:r>
            <w:r w:rsidRPr="00E923F6">
              <w:rPr>
                <w:rStyle w:val="Hyperlink"/>
                <w:noProof/>
              </w:rPr>
              <w:t>es</w:t>
            </w:r>
            <w:r>
              <w:rPr>
                <w:noProof/>
                <w:webHidden/>
              </w:rPr>
              <w:tab/>
            </w:r>
            <w:r>
              <w:rPr>
                <w:noProof/>
                <w:webHidden/>
              </w:rPr>
              <w:fldChar w:fldCharType="begin"/>
            </w:r>
            <w:r>
              <w:rPr>
                <w:noProof/>
                <w:webHidden/>
              </w:rPr>
              <w:instrText xml:space="preserve"> PAGEREF _Toc135774137 \h </w:instrText>
            </w:r>
            <w:r>
              <w:rPr>
                <w:noProof/>
                <w:webHidden/>
              </w:rPr>
            </w:r>
            <w:r>
              <w:rPr>
                <w:noProof/>
                <w:webHidden/>
              </w:rPr>
              <w:fldChar w:fldCharType="separate"/>
            </w:r>
            <w:r w:rsidR="00336590">
              <w:rPr>
                <w:noProof/>
                <w:webHidden/>
              </w:rPr>
              <w:t>29</w:t>
            </w:r>
            <w:r>
              <w:rPr>
                <w:noProof/>
                <w:webHidden/>
              </w:rPr>
              <w:fldChar w:fldCharType="end"/>
            </w:r>
          </w:hyperlink>
        </w:p>
        <w:p w14:paraId="4361473D" w14:textId="0462B6FB" w:rsidR="00713649" w:rsidRDefault="00713649">
          <w:r>
            <w:rPr>
              <w:b/>
              <w:bCs/>
              <w:noProof/>
            </w:rPr>
            <w:fldChar w:fldCharType="end"/>
          </w:r>
        </w:p>
      </w:sdtContent>
    </w:sdt>
    <w:p w14:paraId="6FEE29D9" w14:textId="77777777" w:rsidR="00AD7FB1" w:rsidRDefault="00AD7FB1">
      <w:pPr>
        <w:spacing w:line="240" w:lineRule="auto"/>
        <w:rPr>
          <w:rFonts w:asciiTheme="majorBidi" w:hAnsiTheme="majorBidi" w:cstheme="majorBidi"/>
          <w:color w:val="000000"/>
          <w:kern w:val="0"/>
          <w:sz w:val="24"/>
          <w:szCs w:val="24"/>
        </w:rPr>
      </w:pPr>
    </w:p>
    <w:p w14:paraId="1EC8701B" w14:textId="77777777" w:rsidR="00AD7FB1" w:rsidRDefault="00AD7FB1">
      <w:pPr>
        <w:spacing w:line="240" w:lineRule="auto"/>
        <w:rPr>
          <w:rFonts w:asciiTheme="majorBidi" w:hAnsiTheme="majorBidi" w:cstheme="majorBidi"/>
          <w:color w:val="000000"/>
          <w:kern w:val="0"/>
          <w:sz w:val="24"/>
          <w:szCs w:val="24"/>
        </w:rPr>
      </w:pPr>
    </w:p>
    <w:p w14:paraId="0A818278" w14:textId="77777777" w:rsidR="00AD7FB1" w:rsidRDefault="00AD7FB1">
      <w:pPr>
        <w:spacing w:line="240" w:lineRule="auto"/>
        <w:rPr>
          <w:rFonts w:asciiTheme="majorBidi" w:hAnsiTheme="majorBidi" w:cstheme="majorBidi"/>
          <w:color w:val="000000"/>
          <w:kern w:val="0"/>
          <w:sz w:val="24"/>
          <w:szCs w:val="24"/>
        </w:rPr>
      </w:pPr>
    </w:p>
    <w:p w14:paraId="2576F416" w14:textId="77777777" w:rsidR="00AD7FB1" w:rsidRDefault="00AD7FB1">
      <w:pPr>
        <w:spacing w:line="240" w:lineRule="auto"/>
        <w:rPr>
          <w:rFonts w:asciiTheme="majorBidi" w:hAnsiTheme="majorBidi" w:cstheme="majorBidi"/>
          <w:color w:val="000000"/>
          <w:kern w:val="0"/>
          <w:sz w:val="24"/>
          <w:szCs w:val="24"/>
        </w:rPr>
      </w:pPr>
    </w:p>
    <w:p w14:paraId="5F7EB633" w14:textId="77777777" w:rsidR="00AD7FB1" w:rsidRDefault="00AD7FB1">
      <w:pPr>
        <w:spacing w:line="240" w:lineRule="auto"/>
        <w:rPr>
          <w:rFonts w:asciiTheme="majorBidi" w:hAnsiTheme="majorBidi" w:cstheme="majorBidi"/>
          <w:color w:val="000000"/>
          <w:kern w:val="0"/>
          <w:sz w:val="24"/>
          <w:szCs w:val="24"/>
        </w:rPr>
      </w:pPr>
    </w:p>
    <w:p w14:paraId="1B20A3F0" w14:textId="77777777" w:rsidR="00AD7FB1" w:rsidRDefault="00AD7FB1">
      <w:pPr>
        <w:spacing w:line="240" w:lineRule="auto"/>
        <w:rPr>
          <w:rFonts w:asciiTheme="majorBidi" w:hAnsiTheme="majorBidi" w:cstheme="majorBidi"/>
          <w:color w:val="000000"/>
          <w:kern w:val="0"/>
          <w:sz w:val="24"/>
          <w:szCs w:val="24"/>
        </w:rPr>
      </w:pPr>
    </w:p>
    <w:p w14:paraId="4E3DE6C2" w14:textId="77777777" w:rsidR="00AD7FB1" w:rsidRDefault="00AD7FB1">
      <w:pPr>
        <w:spacing w:line="240" w:lineRule="auto"/>
        <w:rPr>
          <w:rFonts w:asciiTheme="majorBidi" w:hAnsiTheme="majorBidi" w:cstheme="majorBidi"/>
          <w:color w:val="000000"/>
          <w:kern w:val="0"/>
          <w:sz w:val="24"/>
          <w:szCs w:val="24"/>
        </w:rPr>
      </w:pPr>
    </w:p>
    <w:p w14:paraId="37CA7FA3" w14:textId="77777777" w:rsidR="00AD7FB1" w:rsidRDefault="00AD7FB1">
      <w:pPr>
        <w:spacing w:line="240" w:lineRule="auto"/>
        <w:rPr>
          <w:rFonts w:asciiTheme="majorBidi" w:hAnsiTheme="majorBidi" w:cstheme="majorBidi"/>
          <w:color w:val="000000"/>
          <w:kern w:val="0"/>
          <w:sz w:val="24"/>
          <w:szCs w:val="24"/>
        </w:rPr>
      </w:pPr>
    </w:p>
    <w:p w14:paraId="6E8F5DEA" w14:textId="77777777" w:rsidR="00AD7FB1" w:rsidRDefault="00AD7FB1">
      <w:pPr>
        <w:spacing w:line="240" w:lineRule="auto"/>
        <w:rPr>
          <w:rFonts w:asciiTheme="majorBidi" w:hAnsiTheme="majorBidi" w:cstheme="majorBidi"/>
          <w:color w:val="000000"/>
          <w:kern w:val="0"/>
          <w:sz w:val="24"/>
          <w:szCs w:val="24"/>
        </w:rPr>
      </w:pPr>
    </w:p>
    <w:p w14:paraId="0D12C1B6" w14:textId="77777777" w:rsidR="00AD7FB1" w:rsidRDefault="00AD7FB1">
      <w:pPr>
        <w:spacing w:line="480" w:lineRule="auto"/>
        <w:rPr>
          <w:rFonts w:asciiTheme="majorBidi" w:hAnsiTheme="majorBidi" w:cstheme="majorBidi"/>
          <w:color w:val="000000"/>
          <w:kern w:val="0"/>
          <w:sz w:val="24"/>
          <w:szCs w:val="24"/>
        </w:rPr>
      </w:pPr>
    </w:p>
    <w:p w14:paraId="239E2595" w14:textId="77777777" w:rsidR="00AD7FB1" w:rsidRDefault="00AD7FB1">
      <w:pPr>
        <w:spacing w:line="480" w:lineRule="auto"/>
        <w:rPr>
          <w:rFonts w:asciiTheme="majorBidi" w:hAnsiTheme="majorBidi" w:cstheme="majorBidi"/>
          <w:color w:val="000000"/>
          <w:kern w:val="0"/>
          <w:sz w:val="24"/>
          <w:szCs w:val="24"/>
        </w:rPr>
      </w:pPr>
    </w:p>
    <w:p w14:paraId="05147D08" w14:textId="77777777" w:rsidR="00AD7FB1" w:rsidRDefault="00AD7FB1">
      <w:pPr>
        <w:spacing w:line="480" w:lineRule="auto"/>
        <w:rPr>
          <w:rFonts w:asciiTheme="majorBidi" w:hAnsiTheme="majorBidi" w:cstheme="majorBidi"/>
          <w:color w:val="000000"/>
          <w:kern w:val="0"/>
          <w:sz w:val="24"/>
          <w:szCs w:val="24"/>
        </w:rPr>
      </w:pPr>
    </w:p>
    <w:p w14:paraId="7E0D3C59" w14:textId="77777777" w:rsidR="00AD7FB1" w:rsidRDefault="00AD7FB1">
      <w:pPr>
        <w:spacing w:line="480" w:lineRule="auto"/>
        <w:rPr>
          <w:rFonts w:asciiTheme="majorBidi" w:hAnsiTheme="majorBidi" w:cstheme="majorBidi"/>
          <w:color w:val="000000"/>
          <w:kern w:val="0"/>
          <w:sz w:val="24"/>
          <w:szCs w:val="24"/>
        </w:rPr>
      </w:pPr>
    </w:p>
    <w:p w14:paraId="5CD1151F" w14:textId="77777777" w:rsidR="00AD7FB1" w:rsidRDefault="00AD7FB1">
      <w:pPr>
        <w:spacing w:line="480" w:lineRule="auto"/>
        <w:rPr>
          <w:rFonts w:asciiTheme="majorBidi" w:hAnsiTheme="majorBidi" w:cstheme="majorBidi"/>
          <w:color w:val="000000"/>
          <w:kern w:val="0"/>
          <w:sz w:val="24"/>
          <w:szCs w:val="24"/>
        </w:rPr>
      </w:pPr>
    </w:p>
    <w:p w14:paraId="5C242A97" w14:textId="77777777" w:rsidR="00AD7FB1" w:rsidRDefault="00AD7FB1">
      <w:pPr>
        <w:spacing w:line="480" w:lineRule="auto"/>
        <w:rPr>
          <w:rFonts w:asciiTheme="majorBidi" w:hAnsiTheme="majorBidi" w:cstheme="majorBidi"/>
          <w:color w:val="000000"/>
          <w:kern w:val="0"/>
          <w:sz w:val="24"/>
          <w:szCs w:val="24"/>
        </w:rPr>
      </w:pPr>
    </w:p>
    <w:p w14:paraId="7282C502" w14:textId="4E468B8F" w:rsidR="00AD7FB1" w:rsidRPr="004A52A4" w:rsidRDefault="004A52A4" w:rsidP="004A52A4">
      <w:pPr>
        <w:pStyle w:val="Heading1"/>
      </w:pPr>
      <w:bookmarkStart w:id="1" w:name="_Toc135774114"/>
      <w:r w:rsidRPr="004A52A4">
        <w:t xml:space="preserve">Section 1: </w:t>
      </w:r>
      <w:r w:rsidR="00000000" w:rsidRPr="004A52A4">
        <w:t>Abstract</w:t>
      </w:r>
      <w:bookmarkEnd w:id="1"/>
      <w:r w:rsidR="00000000" w:rsidRPr="004A52A4">
        <w:t xml:space="preserve"> </w:t>
      </w:r>
    </w:p>
    <w:p w14:paraId="1DCCDBFC" w14:textId="58A429AE" w:rsidR="00AD7FB1" w:rsidRDefault="00000000">
      <w:pPr>
        <w:spacing w:line="480" w:lineRule="auto"/>
        <w:rPr>
          <w:rFonts w:asciiTheme="majorBidi" w:hAnsiTheme="majorBidi" w:cstheme="majorBidi"/>
          <w:kern w:val="0"/>
          <w:sz w:val="24"/>
          <w:szCs w:val="24"/>
        </w:rPr>
      </w:pPr>
      <w:r>
        <w:rPr>
          <w:rFonts w:asciiTheme="majorBidi" w:hAnsiTheme="majorBidi" w:cstheme="majorBidi"/>
          <w:kern w:val="0"/>
          <w:sz w:val="24"/>
          <w:szCs w:val="24"/>
        </w:rPr>
        <w:t xml:space="preserve">           Operating systems use disc scheduling as a method of determining which I/O request will be handled first.  Disc scheduling algorithms aim to increase throughput while reducing reaction times. In the current piece of research, </w:t>
      </w:r>
      <w:r w:rsidR="00C00AAD">
        <w:rPr>
          <w:rFonts w:asciiTheme="majorBidi" w:hAnsiTheme="majorBidi" w:cstheme="majorBidi"/>
          <w:kern w:val="0"/>
          <w:sz w:val="24"/>
          <w:szCs w:val="24"/>
        </w:rPr>
        <w:t>nine</w:t>
      </w:r>
      <w:r>
        <w:rPr>
          <w:rFonts w:asciiTheme="majorBidi" w:hAnsiTheme="majorBidi" w:cstheme="majorBidi"/>
          <w:kern w:val="0"/>
          <w:sz w:val="24"/>
          <w:szCs w:val="24"/>
        </w:rPr>
        <w:t xml:space="preserve"> distinct disc scheduling methods are compared and analyzed.  Shortest seek time, first come, first served Initially, scan, look, C-Scan and C-look, </w:t>
      </w:r>
      <w:r w:rsidR="00C00AAD">
        <w:rPr>
          <w:rFonts w:asciiTheme="majorBidi" w:hAnsiTheme="majorBidi" w:cstheme="majorBidi"/>
          <w:kern w:val="0"/>
          <w:sz w:val="24"/>
          <w:szCs w:val="24"/>
        </w:rPr>
        <w:t>IFCFS</w:t>
      </w:r>
      <w:r w:rsidR="0063291B">
        <w:rPr>
          <w:rFonts w:asciiTheme="majorBidi" w:hAnsiTheme="majorBidi" w:cstheme="majorBidi"/>
          <w:kern w:val="0"/>
          <w:sz w:val="24"/>
          <w:szCs w:val="24"/>
        </w:rPr>
        <w:t xml:space="preserve"> and</w:t>
      </w:r>
      <w:r w:rsidR="00C00AAD">
        <w:rPr>
          <w:rFonts w:asciiTheme="majorBidi" w:hAnsiTheme="majorBidi" w:cstheme="majorBidi"/>
          <w:kern w:val="0"/>
          <w:sz w:val="24"/>
          <w:szCs w:val="24"/>
        </w:rPr>
        <w:t xml:space="preserve"> </w:t>
      </w:r>
      <w:r w:rsidR="0063291B">
        <w:rPr>
          <w:rFonts w:asciiTheme="majorBidi" w:hAnsiTheme="majorBidi" w:cstheme="majorBidi"/>
          <w:kern w:val="0"/>
          <w:sz w:val="24"/>
          <w:szCs w:val="24"/>
        </w:rPr>
        <w:t xml:space="preserve">SMCC </w:t>
      </w:r>
      <w:r>
        <w:rPr>
          <w:rFonts w:asciiTheme="majorBidi" w:hAnsiTheme="majorBidi" w:cstheme="majorBidi"/>
          <w:kern w:val="0"/>
          <w:sz w:val="24"/>
          <w:szCs w:val="24"/>
        </w:rPr>
        <w:t>throughout many runs. The implementation is done in C</w:t>
      </w:r>
      <w:r w:rsidR="00C00AAD">
        <w:rPr>
          <w:rFonts w:asciiTheme="majorBidi" w:hAnsiTheme="majorBidi" w:cstheme="majorBidi"/>
          <w:kern w:val="0"/>
          <w:sz w:val="24"/>
          <w:szCs w:val="24"/>
        </w:rPr>
        <w:t>++</w:t>
      </w:r>
      <w:r>
        <w:rPr>
          <w:rFonts w:asciiTheme="majorBidi" w:hAnsiTheme="majorBidi" w:cstheme="majorBidi"/>
          <w:kern w:val="0"/>
          <w:sz w:val="24"/>
          <w:szCs w:val="24"/>
        </w:rPr>
        <w:t xml:space="preserve"> language by building an interface to figure out how much each of these </w:t>
      </w:r>
      <w:r w:rsidR="00C00AAD">
        <w:rPr>
          <w:rFonts w:asciiTheme="majorBidi" w:hAnsiTheme="majorBidi" w:cstheme="majorBidi"/>
          <w:kern w:val="0"/>
          <w:sz w:val="24"/>
          <w:szCs w:val="24"/>
        </w:rPr>
        <w:t>nine</w:t>
      </w:r>
      <w:r>
        <w:rPr>
          <w:rFonts w:asciiTheme="majorBidi" w:hAnsiTheme="majorBidi" w:cstheme="majorBidi"/>
          <w:kern w:val="0"/>
          <w:sz w:val="24"/>
          <w:szCs w:val="24"/>
        </w:rPr>
        <w:t xml:space="preserve"> algorithms will move the head overall.</w:t>
      </w:r>
    </w:p>
    <w:p w14:paraId="57200892" w14:textId="70FCF5F2" w:rsidR="00AD7FB1" w:rsidRDefault="004A52A4" w:rsidP="004A52A4">
      <w:pPr>
        <w:pStyle w:val="Heading1"/>
      </w:pPr>
      <w:bookmarkStart w:id="2" w:name="_Toc135774115"/>
      <w:r w:rsidRPr="004A52A4">
        <w:t xml:space="preserve">Section 2: </w:t>
      </w:r>
      <w:r w:rsidR="00000000" w:rsidRPr="004A52A4">
        <w:t>Introduction</w:t>
      </w:r>
      <w:bookmarkEnd w:id="2"/>
    </w:p>
    <w:p w14:paraId="186EADC2" w14:textId="77777777" w:rsidR="004A52A4" w:rsidRPr="004A52A4" w:rsidRDefault="004A52A4" w:rsidP="004A52A4"/>
    <w:p w14:paraId="02F5A175" w14:textId="77777777" w:rsidR="00AD7FB1" w:rsidRDefault="00000000">
      <w:pPr>
        <w:spacing w:before="0" w:beforeAutospacing="0" w:after="0" w:line="480" w:lineRule="auto"/>
        <w:rPr>
          <w:rFonts w:ascii="Times New Roman" w:hAnsi="Times New Roman" w:cs="Times New Roman"/>
          <w:kern w:val="0"/>
          <w:sz w:val="24"/>
          <w:szCs w:val="24"/>
        </w:rPr>
      </w:pPr>
      <w:r>
        <w:rPr>
          <w:rFonts w:asciiTheme="majorBidi" w:hAnsiTheme="majorBidi" w:cstheme="majorBidi"/>
          <w:color w:val="4472C4" w:themeColor="accent1"/>
          <w:kern w:val="0"/>
          <w:sz w:val="28"/>
          <w:szCs w:val="28"/>
        </w:rPr>
        <w:t xml:space="preserve">           </w:t>
      </w:r>
      <w:r>
        <w:rPr>
          <w:rFonts w:ascii="Times New Roman" w:hAnsi="Times New Roman" w:cs="Times New Roman"/>
          <w:color w:val="000000"/>
          <w:kern w:val="0"/>
          <w:sz w:val="24"/>
          <w:szCs w:val="24"/>
        </w:rPr>
        <w:t xml:space="preserve">The scheduling mechanism used to conduct I/O operations has a significant impact on </w:t>
      </w:r>
    </w:p>
    <w:p w14:paraId="243FC5DF" w14:textId="77777777" w:rsidR="00AD7FB1" w:rsidRDefault="00000000">
      <w:pPr>
        <w:spacing w:before="0" w:beforeAutospacing="0" w:after="0" w:line="480" w:lineRule="auto"/>
        <w:rPr>
          <w:rFonts w:ascii="Times New Roman" w:hAnsi="Times New Roman" w:cs="Times New Roman"/>
          <w:kern w:val="0"/>
          <w:sz w:val="24"/>
          <w:szCs w:val="24"/>
        </w:rPr>
      </w:pPr>
      <w:r>
        <w:rPr>
          <w:rFonts w:ascii="Times New Roman" w:hAnsi="Times New Roman" w:cs="Times New Roman"/>
          <w:color w:val="000000"/>
          <w:kern w:val="0"/>
          <w:sz w:val="24"/>
          <w:szCs w:val="24"/>
        </w:rPr>
        <w:t xml:space="preserve">computer systems’ performance. A good scheduling algorithm should be quick and fair. In other </w:t>
      </w:r>
    </w:p>
    <w:p w14:paraId="3D96B09D" w14:textId="77777777" w:rsidR="00AD7FB1" w:rsidRDefault="00000000">
      <w:pPr>
        <w:spacing w:before="0" w:beforeAutospacing="0" w:after="0" w:line="480" w:lineRule="auto"/>
        <w:rPr>
          <w:rFonts w:ascii="Times New Roman" w:hAnsi="Times New Roman" w:cs="Times New Roman"/>
          <w:color w:val="000000"/>
          <w:kern w:val="0"/>
          <w:sz w:val="24"/>
          <w:szCs w:val="24"/>
        </w:rPr>
      </w:pPr>
      <w:r>
        <w:rPr>
          <w:rFonts w:ascii="Times New Roman" w:hAnsi="Times New Roman" w:cs="Times New Roman"/>
          <w:color w:val="000000"/>
          <w:kern w:val="0"/>
          <w:sz w:val="24"/>
          <w:szCs w:val="24"/>
        </w:rPr>
        <w:t>words, algorithms should be able to serve as many I/O requests as possible in a given amount of time without causing starvation for some of them.</w:t>
      </w:r>
    </w:p>
    <w:p w14:paraId="59025525" w14:textId="77777777" w:rsidR="00AD7FB1" w:rsidRDefault="00000000">
      <w:pPr>
        <w:spacing w:before="0" w:beforeAutospacing="0" w:after="0" w:line="480" w:lineRule="auto"/>
        <w:rPr>
          <w:rFonts w:ascii="Times New Roman" w:hAnsi="Times New Roman" w:cs="Times New Roman"/>
          <w:color w:val="000000"/>
          <w:kern w:val="0"/>
          <w:sz w:val="24"/>
          <w:szCs w:val="24"/>
        </w:rPr>
      </w:pPr>
      <w:r>
        <w:rPr>
          <w:rFonts w:ascii="Times New Roman" w:hAnsi="Times New Roman" w:cs="Times New Roman"/>
          <w:color w:val="000000"/>
          <w:kern w:val="0"/>
          <w:sz w:val="24"/>
          <w:szCs w:val="24"/>
        </w:rPr>
        <w:t xml:space="preserve">               Disk scheduling algorithms are primarily concerned with reducing the overall time required to serve requests (access time) and the average time between the arrival of requests and their completion (waiting time). The access time for any I/O consists of the time needed for the disk arm to move the head to the requested track (seek time) in addition to the time required for the disk to rotate to the specified sector on track (rotational latency). Since seek time is the dominant factor in access time, scheduling algorithms normally neglect rotational latency (</w:t>
      </w:r>
      <w:proofErr w:type="spellStart"/>
      <w:r>
        <w:rPr>
          <w:rFonts w:ascii="Times New Roman" w:hAnsi="Times New Roman" w:cs="Times New Roman"/>
          <w:color w:val="000000"/>
          <w:kern w:val="0"/>
          <w:sz w:val="24"/>
          <w:szCs w:val="24"/>
        </w:rPr>
        <w:t>Muqaddas</w:t>
      </w:r>
      <w:proofErr w:type="spellEnd"/>
      <w:r>
        <w:rPr>
          <w:rFonts w:ascii="Times New Roman" w:hAnsi="Times New Roman" w:cs="Times New Roman"/>
          <w:color w:val="000000"/>
          <w:kern w:val="0"/>
          <w:sz w:val="24"/>
          <w:szCs w:val="24"/>
        </w:rPr>
        <w:t xml:space="preserve"> et al., 2009).</w:t>
      </w:r>
    </w:p>
    <w:p w14:paraId="49894BAD" w14:textId="77777777" w:rsidR="00AD7FB1" w:rsidRDefault="00000000">
      <w:pPr>
        <w:spacing w:before="0" w:beforeAutospacing="0" w:after="0" w:line="480" w:lineRule="auto"/>
        <w:rPr>
          <w:rFonts w:ascii="Times New Roman" w:hAnsi="Times New Roman" w:cs="Times New Roman"/>
          <w:color w:val="000000"/>
          <w:kern w:val="0"/>
          <w:sz w:val="24"/>
          <w:szCs w:val="24"/>
        </w:rPr>
      </w:pPr>
      <w:r>
        <w:rPr>
          <w:rFonts w:ascii="Times New Roman" w:hAnsi="Times New Roman" w:cs="Times New Roman"/>
          <w:color w:val="000000"/>
          <w:kern w:val="0"/>
          <w:sz w:val="24"/>
          <w:szCs w:val="24"/>
        </w:rPr>
        <w:lastRenderedPageBreak/>
        <w:t xml:space="preserve">               </w:t>
      </w:r>
    </w:p>
    <w:p w14:paraId="33290085" w14:textId="77777777" w:rsidR="00AD7FB1" w:rsidRDefault="00000000">
      <w:pPr>
        <w:spacing w:before="0" w:beforeAutospacing="0" w:after="0" w:line="480" w:lineRule="auto"/>
        <w:rPr>
          <w:rFonts w:ascii="Times New Roman" w:hAnsi="Times New Roman" w:cs="Times New Roman"/>
          <w:kern w:val="0"/>
          <w:sz w:val="24"/>
          <w:szCs w:val="24"/>
        </w:rPr>
      </w:pPr>
      <w:r>
        <w:rPr>
          <w:rFonts w:ascii="Times New Roman" w:hAnsi="Times New Roman" w:cs="Times New Roman"/>
          <w:color w:val="000000"/>
          <w:kern w:val="0"/>
          <w:sz w:val="24"/>
          <w:szCs w:val="24"/>
        </w:rPr>
        <w:t xml:space="preserve">               Researchers are focusing their efforts on improving traditional disc scheduling algorithms including FCFS, SSTF, SCAN, C-SCAN, LOOK, and C-LOOK. According to the literature, the SSTF and LOOK algorithms are the top competitors among traditional scheduling algorithms (</w:t>
      </w:r>
      <w:proofErr w:type="spellStart"/>
      <w:r>
        <w:rPr>
          <w:rFonts w:ascii="Times New Roman" w:hAnsi="Times New Roman" w:cs="Times New Roman"/>
          <w:color w:val="000000"/>
          <w:kern w:val="0"/>
          <w:sz w:val="24"/>
          <w:szCs w:val="24"/>
        </w:rPr>
        <w:t>Javed</w:t>
      </w:r>
      <w:proofErr w:type="spellEnd"/>
      <w:r>
        <w:rPr>
          <w:rFonts w:ascii="Times New Roman" w:hAnsi="Times New Roman" w:cs="Times New Roman"/>
          <w:color w:val="000000"/>
          <w:kern w:val="0"/>
          <w:sz w:val="24"/>
          <w:szCs w:val="24"/>
        </w:rPr>
        <w:t xml:space="preserve"> &amp; Khan, 2000). In this paper, we will implement these common algorithms as well as three new ones (IFCFS, HDSA, SMCC). Then, using three different examples, we will evaluate their performance by calculating the total and average seek time for each one.</w:t>
      </w:r>
    </w:p>
    <w:p w14:paraId="4705AB88" w14:textId="6D603335" w:rsidR="00AD7FB1" w:rsidRPr="004A52A4" w:rsidRDefault="004A52A4" w:rsidP="004A52A4">
      <w:pPr>
        <w:pStyle w:val="Heading1"/>
      </w:pPr>
      <w:bookmarkStart w:id="3" w:name="_Toc135774116"/>
      <w:r w:rsidRPr="004A52A4">
        <w:t xml:space="preserve">Section 3: </w:t>
      </w:r>
      <w:r w:rsidR="00000000" w:rsidRPr="004A52A4">
        <w:t>Literature review</w:t>
      </w:r>
      <w:bookmarkEnd w:id="3"/>
    </w:p>
    <w:p w14:paraId="770D5AD1" w14:textId="77777777" w:rsidR="004A52A4" w:rsidRPr="004A52A4" w:rsidRDefault="004A52A4" w:rsidP="004A52A4"/>
    <w:p w14:paraId="3F92699B" w14:textId="77777777" w:rsidR="00AD7FB1" w:rsidRDefault="00000000" w:rsidP="004A52A4">
      <w:pPr>
        <w:pStyle w:val="Heading1"/>
      </w:pPr>
      <w:bookmarkStart w:id="4" w:name="_Toc135774117"/>
      <w:r>
        <w:t>3.1 FCFS Scheduling Algorithm</w:t>
      </w:r>
      <w:bookmarkEnd w:id="4"/>
    </w:p>
    <w:p w14:paraId="6EEA3A0B" w14:textId="77777777" w:rsidR="00AD7FB1" w:rsidRDefault="00000000">
      <w:pPr>
        <w:spacing w:line="480" w:lineRule="auto"/>
        <w:ind w:left="360"/>
        <w:rPr>
          <w:rFonts w:asciiTheme="majorBidi" w:hAnsiTheme="majorBidi" w:cstheme="majorBidi"/>
          <w:sz w:val="24"/>
          <w:szCs w:val="24"/>
        </w:rPr>
      </w:pPr>
      <w:r>
        <w:rPr>
          <w:rFonts w:asciiTheme="majorBidi" w:hAnsiTheme="majorBidi" w:cstheme="majorBidi" w:hint="cs"/>
          <w:sz w:val="24"/>
          <w:szCs w:val="24"/>
          <w:rtl/>
        </w:rPr>
        <w:t xml:space="preserve">             </w:t>
      </w:r>
      <w:r>
        <w:rPr>
          <w:rFonts w:asciiTheme="majorBidi" w:hAnsiTheme="majorBidi" w:cstheme="majorBidi"/>
          <w:sz w:val="24"/>
          <w:szCs w:val="24"/>
        </w:rPr>
        <w:t>First-Come, First-Serve (FCFS) is a simple disk scheduling algorithm that serves requests in the order in which they arrive. It is the easiest to implement and requires no additional overhead, making it a popular choice for simple systems with low I/O loads. It does not provide the fastest service. Also, no rearranging of requests is performed. In the first come first serve disk scheduling algorithm the request that arrives first is served first. However, FCFS can lead to poor performance if the requests are not distributed evenly across the disk, or if there are long seek times between requests. This is because FCFS does not consider the position of the disk head or the relative distance between requests. As a result, FCFS can lead to high average seek times and long waiting times for requests that are located far from the current position of the disk head.</w:t>
      </w:r>
    </w:p>
    <w:p w14:paraId="2AC1B6ED" w14:textId="77777777" w:rsidR="00AD7FB1" w:rsidRDefault="00000000">
      <w:pPr>
        <w:spacing w:line="480" w:lineRule="auto"/>
        <w:ind w:left="360"/>
        <w:rPr>
          <w:rFonts w:asciiTheme="majorBidi" w:hAnsiTheme="majorBidi" w:cstheme="majorBidi"/>
          <w:sz w:val="24"/>
          <w:szCs w:val="24"/>
        </w:rPr>
      </w:pPr>
      <w:r>
        <w:rPr>
          <w:rFonts w:asciiTheme="majorBidi" w:hAnsiTheme="majorBidi" w:cstheme="majorBidi"/>
          <w:sz w:val="24"/>
          <w:szCs w:val="24"/>
        </w:rPr>
        <w:t xml:space="preserve">Several studies have evaluated the performance of FCFS and compared it with other disk scheduling algorithms. For example, a study by M. </w:t>
      </w:r>
      <w:proofErr w:type="spellStart"/>
      <w:r>
        <w:rPr>
          <w:rFonts w:asciiTheme="majorBidi" w:hAnsiTheme="majorBidi" w:cstheme="majorBidi"/>
          <w:sz w:val="24"/>
          <w:szCs w:val="24"/>
        </w:rPr>
        <w:t>Harchol</w:t>
      </w:r>
      <w:proofErr w:type="spellEnd"/>
      <w:r>
        <w:rPr>
          <w:rFonts w:asciiTheme="majorBidi" w:hAnsiTheme="majorBidi" w:cstheme="majorBidi"/>
          <w:sz w:val="24"/>
          <w:szCs w:val="24"/>
        </w:rPr>
        <w:t xml:space="preserve">-Balter and A. </w:t>
      </w:r>
      <w:proofErr w:type="spellStart"/>
      <w:r>
        <w:rPr>
          <w:rFonts w:asciiTheme="majorBidi" w:hAnsiTheme="majorBidi" w:cstheme="majorBidi"/>
          <w:sz w:val="24"/>
          <w:szCs w:val="24"/>
        </w:rPr>
        <w:t>Silberschatz</w:t>
      </w:r>
      <w:proofErr w:type="spellEnd"/>
      <w:r>
        <w:rPr>
          <w:rFonts w:asciiTheme="majorBidi" w:hAnsiTheme="majorBidi" w:cstheme="majorBidi"/>
          <w:sz w:val="24"/>
          <w:szCs w:val="24"/>
        </w:rPr>
        <w:t xml:space="preserve"> </w:t>
      </w:r>
      <w:r>
        <w:rPr>
          <w:rFonts w:asciiTheme="majorBidi" w:hAnsiTheme="majorBidi" w:cstheme="majorBidi"/>
          <w:sz w:val="24"/>
          <w:szCs w:val="24"/>
        </w:rPr>
        <w:lastRenderedPageBreak/>
        <w:t>(1996) found that FCFS performs poorly under heavy I/O loads, especially when the requests are not uniformly distributed across the disk. The study also found that other algorithms, such as SCAN and LOOK, can provide better performance in such scenarios.</w:t>
      </w:r>
      <w:r>
        <w:rPr>
          <w:rFonts w:asciiTheme="majorBidi" w:hAnsiTheme="majorBidi" w:cstheme="majorBidi" w:hint="cs"/>
          <w:sz w:val="24"/>
          <w:szCs w:val="24"/>
          <w:rtl/>
        </w:rPr>
        <w:t xml:space="preserve"> </w:t>
      </w:r>
      <w:proofErr w:type="spellStart"/>
      <w:r>
        <w:rPr>
          <w:rFonts w:asciiTheme="majorBidi" w:hAnsiTheme="majorBidi" w:cstheme="majorBidi" w:hint="cs"/>
          <w:sz w:val="24"/>
          <w:szCs w:val="24"/>
          <w:rtl/>
        </w:rPr>
        <w:t>Overall</w:t>
      </w:r>
      <w:proofErr w:type="spellEnd"/>
      <w:r>
        <w:rPr>
          <w:rFonts w:asciiTheme="majorBidi" w:hAnsiTheme="majorBidi" w:cstheme="majorBidi"/>
          <w:sz w:val="24"/>
          <w:szCs w:val="24"/>
        </w:rPr>
        <w:t>, while FCFS is simple and easy to implement, it may not provide optimal performance in many real-world scenarios. Other disk scheduling algorithms, such as SSTF and SCAN, can provide better performance by considering the position of the disk head and the relative distance between requests.</w:t>
      </w:r>
    </w:p>
    <w:p w14:paraId="6493708C" w14:textId="77777777" w:rsidR="00AD7FB1" w:rsidRDefault="00000000" w:rsidP="004A52A4">
      <w:pPr>
        <w:pStyle w:val="Heading1"/>
      </w:pPr>
      <w:bookmarkStart w:id="5" w:name="_Toc135774118"/>
      <w:r>
        <w:t>3.2 SSTF Scheduling Algorithm</w:t>
      </w:r>
      <w:bookmarkEnd w:id="5"/>
    </w:p>
    <w:p w14:paraId="07518B85" w14:textId="77777777" w:rsidR="00AD7FB1" w:rsidRDefault="00000000">
      <w:pPr>
        <w:spacing w:line="480" w:lineRule="auto"/>
        <w:ind w:left="360"/>
        <w:rPr>
          <w:rFonts w:asciiTheme="majorBidi" w:hAnsiTheme="majorBidi" w:cstheme="majorBidi"/>
          <w:sz w:val="24"/>
          <w:szCs w:val="24"/>
        </w:rPr>
      </w:pPr>
      <w:r>
        <w:rPr>
          <w:rFonts w:asciiTheme="majorBidi" w:hAnsiTheme="majorBidi" w:cstheme="majorBidi"/>
          <w:sz w:val="24"/>
          <w:szCs w:val="24"/>
        </w:rPr>
        <w:t xml:space="preserve">          The Shortest Seek Time First (SSTF) disk scheduling algorithm is a popular algorithm that serves requests in the order of their relative distance from the current position of the disk head. The algorithm selects the request that is closest to the current position of the disk head, reducing the average seek time and improving disk throughput. Several studies have evaluated the performance of SSTF and compared it with other disk scheduling algorithms. For example, a study by A. Al-Dubai et al. (2009) found that SSTF performs better than other algorithms, such as FCFS and SCAN, in terms of average response time, disk utilization, and throughput. The study also found that SSTF can improve the performance of the disk subsystem under heavy I/O loads. However, SSTF can also have some drawbacks. For example, it may cause starvation of requests that are far away from the current position of the disk head. This can lead to some requests waiting indefinitely, while other requests are served quickly, leading to poor fairness. Overall, SSTF is a popular disk scheduling algorithm that can improve the performance of the disk subsystem by reducing the average seek time and improving disk throughput. However, the choice of algorithm depends on the specific workload and system configuration, as well as the goals and constraints of the system.</w:t>
      </w:r>
    </w:p>
    <w:p w14:paraId="5E622CEE" w14:textId="77777777" w:rsidR="00AD7FB1" w:rsidRDefault="00000000" w:rsidP="004A52A4">
      <w:pPr>
        <w:pStyle w:val="Heading1"/>
      </w:pPr>
      <w:bookmarkStart w:id="6" w:name="_Toc135774119"/>
      <w:r>
        <w:lastRenderedPageBreak/>
        <w:t>3.3 SCAN Scheduling Algorithm</w:t>
      </w:r>
      <w:bookmarkEnd w:id="6"/>
    </w:p>
    <w:p w14:paraId="77628877" w14:textId="77777777" w:rsidR="00AD7FB1" w:rsidRDefault="00000000">
      <w:pPr>
        <w:pStyle w:val="ListParagraph"/>
        <w:spacing w:line="480" w:lineRule="auto"/>
        <w:ind w:left="360"/>
        <w:rPr>
          <w:rFonts w:asciiTheme="majorBidi" w:hAnsiTheme="majorBidi"/>
          <w:sz w:val="24"/>
          <w:szCs w:val="24"/>
        </w:rPr>
      </w:pPr>
      <w:r>
        <w:rPr>
          <w:rFonts w:asciiTheme="majorBidi" w:hAnsiTheme="majorBidi"/>
          <w:color w:val="2F5496" w:themeColor="accent1" w:themeShade="BF"/>
          <w:sz w:val="28"/>
          <w:szCs w:val="28"/>
        </w:rPr>
        <w:t xml:space="preserve">         </w:t>
      </w:r>
      <w:r>
        <w:rPr>
          <w:rFonts w:asciiTheme="majorBidi" w:hAnsiTheme="majorBidi"/>
          <w:sz w:val="24"/>
          <w:szCs w:val="24"/>
        </w:rPr>
        <w:t>In the SCAN disc scheduling method, the head begins at one end of the disc and proceeds to the other end, completing requests one at a time along the way. To access the disc, the head first moves in one direction before turning around and repeating the process. As a result, this algorithm sometimes goes by the name elevator algorithm because it functions like an elevator. Because of this, the requests in the middle receive greater attention, and those arriving after the disc arm must wait.</w:t>
      </w:r>
    </w:p>
    <w:p w14:paraId="1A1A2D8D" w14:textId="77777777" w:rsidR="00AD7FB1" w:rsidRDefault="00AD7FB1">
      <w:pPr>
        <w:pStyle w:val="ListParagraph"/>
        <w:spacing w:line="480" w:lineRule="auto"/>
        <w:ind w:left="360"/>
        <w:rPr>
          <w:rFonts w:asciiTheme="majorBidi" w:hAnsiTheme="majorBidi"/>
          <w:sz w:val="24"/>
          <w:szCs w:val="24"/>
        </w:rPr>
      </w:pPr>
    </w:p>
    <w:p w14:paraId="7952387C" w14:textId="77777777" w:rsidR="00AD7FB1" w:rsidRDefault="00000000" w:rsidP="004A52A4">
      <w:pPr>
        <w:pStyle w:val="Heading1"/>
      </w:pPr>
      <w:bookmarkStart w:id="7" w:name="_Toc135774120"/>
      <w:r>
        <w:t>3.4 C-SCAN Scheduling Algorithm</w:t>
      </w:r>
      <w:bookmarkEnd w:id="7"/>
    </w:p>
    <w:p w14:paraId="624DEB13" w14:textId="77777777" w:rsidR="00AD7FB1" w:rsidRDefault="00000000">
      <w:pPr>
        <w:pStyle w:val="ListParagraph"/>
        <w:spacing w:line="480" w:lineRule="auto"/>
        <w:ind w:left="360"/>
        <w:rPr>
          <w:rFonts w:asciiTheme="majorBidi" w:hAnsiTheme="majorBidi"/>
          <w:sz w:val="24"/>
          <w:szCs w:val="24"/>
        </w:rPr>
      </w:pPr>
      <w:r>
        <w:rPr>
          <w:rFonts w:asciiTheme="majorBidi" w:hAnsiTheme="majorBidi"/>
          <w:color w:val="2F5496" w:themeColor="accent1" w:themeShade="BF"/>
          <w:sz w:val="28"/>
          <w:szCs w:val="28"/>
        </w:rPr>
        <w:t xml:space="preserve">      </w:t>
      </w:r>
      <w:r>
        <w:rPr>
          <w:rFonts w:asciiTheme="majorBidi" w:hAnsiTheme="majorBidi"/>
          <w:sz w:val="24"/>
          <w:szCs w:val="24"/>
        </w:rPr>
        <w:t>The circular SCAN (C-SCAN) scheduling algorithm is a modified version of the SCAN disc scheduling method that addresses the SCAN algorithm's inefficiency by providing more consistent service to the requests. Similar to SCAN (Elevator Algorithm), C-SCAN moves the head from one end to the other end while servicing all requests. However, as soon as the head reaches the opposite end, it quickly travels back to the disk's beginning without attending to any requests on the way there (see the chart below) and begins servicing once it arrives. Since it essentially interprets the cylinders as a circular list that loops around from the last cylinder to the first one, this algorithm is also known as the "Circular Elevator Algorithm".</w:t>
      </w:r>
    </w:p>
    <w:p w14:paraId="624025D2" w14:textId="77777777" w:rsidR="00AD7FB1" w:rsidRDefault="00000000" w:rsidP="004A52A4">
      <w:pPr>
        <w:pStyle w:val="Heading1"/>
      </w:pPr>
      <w:bookmarkStart w:id="8" w:name="_Toc135774121"/>
      <w:r>
        <w:t>3.5. LOOK Scheduling Algorithm</w:t>
      </w:r>
      <w:bookmarkEnd w:id="8"/>
    </w:p>
    <w:p w14:paraId="51F7D509" w14:textId="77777777" w:rsidR="00AD7FB1" w:rsidRDefault="00000000">
      <w:pPr>
        <w:spacing w:line="480" w:lineRule="auto"/>
        <w:ind w:firstLineChars="350" w:firstLine="840"/>
        <w:rPr>
          <w:rFonts w:asciiTheme="majorBidi" w:hAnsiTheme="majorBidi" w:cstheme="majorBidi"/>
          <w:color w:val="2F5496" w:themeColor="accent1" w:themeShade="BF"/>
          <w:sz w:val="28"/>
          <w:szCs w:val="28"/>
        </w:rPr>
      </w:pPr>
      <w:r>
        <w:rPr>
          <w:rFonts w:ascii="Times New Roman" w:eastAsia="SimSun" w:hAnsi="Times New Roman" w:cs="Times New Roman"/>
          <w:color w:val="000000"/>
          <w:kern w:val="0"/>
          <w:sz w:val="24"/>
          <w:szCs w:val="24"/>
          <w:lang w:eastAsia="zh-CN" w:bidi="ar"/>
        </w:rPr>
        <w:t xml:space="preserve">LOOK is a more sophisticated version of the SCAN (elevator) disc scheduling technique that provides significantly faster seek times than the other algorithms. The LOOK algorithm handles requests similarly to the SCAN method, but it also "looks" ahead as if there </w:t>
      </w:r>
      <w:r>
        <w:rPr>
          <w:rFonts w:ascii="Times New Roman" w:eastAsia="SimSun" w:hAnsi="Times New Roman" w:cs="Times New Roman"/>
          <w:color w:val="000000"/>
          <w:kern w:val="0"/>
          <w:sz w:val="24"/>
          <w:szCs w:val="24"/>
          <w:lang w:eastAsia="zh-CN" w:bidi="ar"/>
        </w:rPr>
        <w:lastRenderedPageBreak/>
        <w:t>are additional tracks in the same direction that need to be served. If no requests are outstanding in the moving direction, the head changes course and begins servicing requests in the opposite direction. The key reason for the LOOK algorithm's superior performance over SCAN is that the head is not permitted to go past the end of the disc in this method</w:t>
      </w:r>
    </w:p>
    <w:p w14:paraId="2BB49BC1" w14:textId="77777777" w:rsidR="00AD7FB1" w:rsidRDefault="00000000" w:rsidP="004A52A4">
      <w:pPr>
        <w:pStyle w:val="Heading1"/>
      </w:pPr>
      <w:bookmarkStart w:id="9" w:name="_Toc135774122"/>
      <w:r>
        <w:t>3.6.C-LOOK Scheduling Algorithm</w:t>
      </w:r>
      <w:bookmarkEnd w:id="9"/>
    </w:p>
    <w:p w14:paraId="4AC7FAA7" w14:textId="77777777" w:rsidR="00AD7FB1" w:rsidRDefault="00000000">
      <w:pPr>
        <w:spacing w:line="480" w:lineRule="auto"/>
        <w:ind w:firstLineChars="350" w:firstLine="840"/>
        <w:rPr>
          <w:rFonts w:asciiTheme="majorBidi" w:hAnsiTheme="majorBidi" w:cstheme="majorBidi"/>
          <w:color w:val="2F5496" w:themeColor="accent1" w:themeShade="BF"/>
          <w:sz w:val="28"/>
          <w:szCs w:val="28"/>
        </w:rPr>
      </w:pPr>
      <w:r>
        <w:rPr>
          <w:rFonts w:ascii="Times New Roman" w:eastAsia="SimSun" w:hAnsi="Times New Roman" w:cs="Times New Roman"/>
          <w:color w:val="000000"/>
          <w:kern w:val="0"/>
          <w:sz w:val="24"/>
          <w:szCs w:val="24"/>
          <w:lang w:eastAsia="zh-CN" w:bidi="ar"/>
        </w:rPr>
        <w:t>This paper aims to make a performance analysis of various disk scheduling algorithms based on various factors. SCAN And C-SCAN algorithms move the disk arm across the full width of the disk. But in practice, neither of these algorithms is implemented this way. In the C-LOOK disk scheduling algorithm, the arm goes only as far as the final request in each direction. Then it reverses the direction immediately without going all the way to the end of the disk (</w:t>
      </w:r>
      <w:proofErr w:type="spellStart"/>
      <w:proofErr w:type="gramStart"/>
      <w:r>
        <w:rPr>
          <w:rFonts w:ascii="Times New Roman" w:eastAsia="SimSun" w:hAnsi="Times New Roman" w:cs="Times New Roman"/>
          <w:color w:val="000000"/>
          <w:kern w:val="0"/>
          <w:sz w:val="24"/>
          <w:szCs w:val="24"/>
          <w:lang w:eastAsia="zh-CN" w:bidi="ar"/>
        </w:rPr>
        <w:t>C.Mallikarjuna</w:t>
      </w:r>
      <w:proofErr w:type="spellEnd"/>
      <w:proofErr w:type="gramEnd"/>
      <w:r>
        <w:rPr>
          <w:rFonts w:ascii="Times New Roman" w:eastAsia="SimSun" w:hAnsi="Times New Roman" w:cs="Times New Roman"/>
          <w:color w:val="000000"/>
          <w:kern w:val="0"/>
          <w:sz w:val="24"/>
          <w:szCs w:val="24"/>
          <w:lang w:eastAsia="zh-CN" w:bidi="ar"/>
        </w:rPr>
        <w:t xml:space="preserve"> &amp; </w:t>
      </w:r>
      <w:proofErr w:type="spellStart"/>
      <w:r>
        <w:rPr>
          <w:rFonts w:ascii="Times New Roman" w:eastAsia="SimSun" w:hAnsi="Times New Roman" w:cs="Times New Roman"/>
          <w:color w:val="000000"/>
          <w:kern w:val="0"/>
          <w:sz w:val="24"/>
          <w:szCs w:val="24"/>
          <w:lang w:eastAsia="zh-CN" w:bidi="ar"/>
        </w:rPr>
        <w:t>P.Chitti</w:t>
      </w:r>
      <w:proofErr w:type="spellEnd"/>
      <w:r>
        <w:rPr>
          <w:rFonts w:ascii="Times New Roman" w:eastAsia="SimSun" w:hAnsi="Times New Roman" w:cs="Times New Roman"/>
          <w:color w:val="000000"/>
          <w:kern w:val="0"/>
          <w:sz w:val="24"/>
          <w:szCs w:val="24"/>
          <w:lang w:eastAsia="zh-CN" w:bidi="ar"/>
        </w:rPr>
        <w:t xml:space="preserve"> Babu, 2016). </w:t>
      </w:r>
    </w:p>
    <w:p w14:paraId="74E7B3B4" w14:textId="77777777" w:rsidR="00AD7FB1" w:rsidRDefault="00000000" w:rsidP="004A52A4">
      <w:pPr>
        <w:pStyle w:val="Heading1"/>
      </w:pPr>
      <w:bookmarkStart w:id="10" w:name="_Toc135774123"/>
      <w:r>
        <w:t>3.7 SMCC Scheduling Algorithm</w:t>
      </w:r>
      <w:bookmarkEnd w:id="10"/>
    </w:p>
    <w:p w14:paraId="77E5F4D3" w14:textId="77777777" w:rsidR="00AD7FB1" w:rsidRDefault="00000000">
      <w:pPr>
        <w:spacing w:line="480" w:lineRule="auto"/>
        <w:ind w:firstLineChars="250" w:firstLine="600"/>
        <w:rPr>
          <w:sz w:val="24"/>
          <w:szCs w:val="24"/>
        </w:rPr>
      </w:pPr>
      <w:r>
        <w:rPr>
          <w:rFonts w:ascii="Times New Roman" w:eastAsia="SimSun" w:hAnsi="Times New Roman" w:cs="Times New Roman"/>
          <w:color w:val="000000"/>
          <w:kern w:val="0"/>
          <w:sz w:val="24"/>
          <w:szCs w:val="24"/>
          <w:lang w:eastAsia="zh-CN" w:bidi="ar"/>
        </w:rPr>
        <w:t xml:space="preserve">The paper proposes a new disk scheduling algorithm (SSMC) and compares its </w:t>
      </w:r>
    </w:p>
    <w:p w14:paraId="4BEE4D58" w14:textId="77777777" w:rsidR="00AD7FB1" w:rsidRDefault="00000000">
      <w:pPr>
        <w:spacing w:line="480" w:lineRule="auto"/>
        <w:rPr>
          <w:sz w:val="24"/>
          <w:szCs w:val="24"/>
        </w:rPr>
      </w:pPr>
      <w:r>
        <w:rPr>
          <w:rFonts w:ascii="Times New Roman" w:eastAsia="SimSun" w:hAnsi="Times New Roman" w:cs="Times New Roman"/>
          <w:color w:val="000000"/>
          <w:kern w:val="0"/>
          <w:sz w:val="24"/>
          <w:szCs w:val="24"/>
          <w:lang w:eastAsia="zh-CN" w:bidi="ar"/>
        </w:rPr>
        <w:t xml:space="preserve">performance with the other common scheduling algorithms such as FCFS, SSTF, LOOK, </w:t>
      </w:r>
    </w:p>
    <w:p w14:paraId="101A0B34" w14:textId="77777777" w:rsidR="00AD7FB1" w:rsidRDefault="00000000">
      <w:pPr>
        <w:spacing w:line="480" w:lineRule="auto"/>
        <w:rPr>
          <w:sz w:val="24"/>
          <w:szCs w:val="24"/>
        </w:rPr>
      </w:pPr>
      <w:r>
        <w:rPr>
          <w:rFonts w:ascii="Times New Roman" w:eastAsia="SimSun" w:hAnsi="Times New Roman" w:cs="Times New Roman"/>
          <w:color w:val="000000"/>
          <w:kern w:val="0"/>
          <w:sz w:val="24"/>
          <w:szCs w:val="24"/>
          <w:lang w:eastAsia="zh-CN" w:bidi="ar"/>
        </w:rPr>
        <w:t xml:space="preserve">SCAN…etc. SMCC's major purpose is to reduce the number of head movements and seek time, </w:t>
      </w:r>
    </w:p>
    <w:p w14:paraId="522C8263" w14:textId="77777777" w:rsidR="00AD7FB1" w:rsidRDefault="00000000">
      <w:pPr>
        <w:spacing w:line="480" w:lineRule="auto"/>
        <w:rPr>
          <w:sz w:val="24"/>
          <w:szCs w:val="24"/>
        </w:rPr>
      </w:pPr>
      <w:proofErr w:type="gramStart"/>
      <w:r>
        <w:rPr>
          <w:rFonts w:ascii="Times New Roman" w:eastAsia="SimSun" w:hAnsi="Times New Roman" w:cs="Times New Roman"/>
          <w:color w:val="000000"/>
          <w:kern w:val="0"/>
          <w:sz w:val="24"/>
          <w:szCs w:val="24"/>
          <w:lang w:eastAsia="zh-CN" w:bidi="ar"/>
        </w:rPr>
        <w:t>therefore</w:t>
      </w:r>
      <w:proofErr w:type="gramEnd"/>
      <w:r>
        <w:rPr>
          <w:rFonts w:ascii="Times New Roman" w:eastAsia="SimSun" w:hAnsi="Times New Roman" w:cs="Times New Roman"/>
          <w:color w:val="000000"/>
          <w:kern w:val="0"/>
          <w:sz w:val="24"/>
          <w:szCs w:val="24"/>
          <w:lang w:eastAsia="zh-CN" w:bidi="ar"/>
        </w:rPr>
        <w:t xml:space="preserve"> boosting the algorithm's performance. </w:t>
      </w:r>
    </w:p>
    <w:p w14:paraId="1092E829" w14:textId="77777777" w:rsidR="00AD7FB1" w:rsidRDefault="00000000">
      <w:pPr>
        <w:spacing w:line="480" w:lineRule="auto"/>
        <w:rPr>
          <w:sz w:val="24"/>
          <w:szCs w:val="24"/>
        </w:rPr>
      </w:pPr>
      <w:r>
        <w:rPr>
          <w:rFonts w:ascii="Times New Roman" w:eastAsia="SimSun" w:hAnsi="Times New Roman" w:cs="Times New Roman"/>
          <w:color w:val="000000"/>
          <w:kern w:val="0"/>
          <w:sz w:val="24"/>
          <w:szCs w:val="24"/>
          <w:lang w:eastAsia="zh-CN" w:bidi="ar"/>
        </w:rPr>
        <w:t xml:space="preserve">The algorithm begins by sorting the requests in ascending order and then extracts the </w:t>
      </w:r>
    </w:p>
    <w:p w14:paraId="6EE1185A" w14:textId="77777777" w:rsidR="00AD7FB1" w:rsidRDefault="00000000">
      <w:pPr>
        <w:spacing w:line="480" w:lineRule="auto"/>
        <w:rPr>
          <w:sz w:val="24"/>
          <w:szCs w:val="24"/>
        </w:rPr>
      </w:pPr>
      <w:r>
        <w:rPr>
          <w:rFonts w:ascii="Times New Roman" w:eastAsia="SimSun" w:hAnsi="Times New Roman" w:cs="Times New Roman"/>
          <w:color w:val="000000"/>
          <w:kern w:val="0"/>
          <w:sz w:val="24"/>
          <w:szCs w:val="24"/>
          <w:lang w:eastAsia="zh-CN" w:bidi="ar"/>
        </w:rPr>
        <w:t xml:space="preserve">midway request from the sorted queue. The algorithm then compares the current head pointer </w:t>
      </w:r>
    </w:p>
    <w:p w14:paraId="4C701C05" w14:textId="77777777" w:rsidR="00AD7FB1" w:rsidRDefault="00000000">
      <w:pPr>
        <w:spacing w:line="480" w:lineRule="auto"/>
        <w:rPr>
          <w:sz w:val="24"/>
          <w:szCs w:val="24"/>
        </w:rPr>
      </w:pPr>
      <w:r>
        <w:rPr>
          <w:rFonts w:ascii="Times New Roman" w:eastAsia="SimSun" w:hAnsi="Times New Roman" w:cs="Times New Roman"/>
          <w:color w:val="000000"/>
          <w:kern w:val="0"/>
          <w:sz w:val="24"/>
          <w:szCs w:val="24"/>
          <w:lang w:eastAsia="zh-CN" w:bidi="ar"/>
        </w:rPr>
        <w:t xml:space="preserve">against the request for the midpoint. If the current head pointer is less than the midpoint request, </w:t>
      </w:r>
    </w:p>
    <w:p w14:paraId="03EFD83E" w14:textId="77777777" w:rsidR="00AD7FB1" w:rsidRDefault="00000000">
      <w:pPr>
        <w:spacing w:line="480" w:lineRule="auto"/>
        <w:rPr>
          <w:rFonts w:asciiTheme="majorBidi" w:hAnsiTheme="majorBidi" w:cstheme="majorBidi"/>
          <w:color w:val="2F5496" w:themeColor="accent1" w:themeShade="BF"/>
          <w:sz w:val="32"/>
          <w:szCs w:val="32"/>
        </w:rPr>
      </w:pPr>
      <w:r>
        <w:rPr>
          <w:rFonts w:ascii="Times New Roman" w:eastAsia="SimSun" w:hAnsi="Times New Roman" w:cs="Times New Roman"/>
          <w:color w:val="000000"/>
          <w:kern w:val="0"/>
          <w:sz w:val="24"/>
          <w:szCs w:val="24"/>
          <w:lang w:eastAsia="zh-CN" w:bidi="ar"/>
        </w:rPr>
        <w:lastRenderedPageBreak/>
        <w:t>the algorithm will service each request starting with the first and ending with the last in the sorted list. Otherwise, it will serve the requests from the last request until we reach the first request in the sorted list. Finally, we will calculate the total number of head movements and average seek time. Results indicate that the proposed algorithm reduces the number of head movements and seek time, therefore enhancing disc drive performance. For a few requests, our algorithm is equal to SSTF / LOOK disk scheduling algorithms (Kumar &amp; Rajendra, 2015)</w:t>
      </w:r>
      <w:r>
        <w:rPr>
          <w:rFonts w:asciiTheme="majorBidi" w:hAnsiTheme="majorBidi" w:cstheme="majorBidi"/>
          <w:color w:val="2F5496" w:themeColor="accent1" w:themeShade="BF"/>
          <w:sz w:val="32"/>
          <w:szCs w:val="32"/>
        </w:rPr>
        <w:t xml:space="preserve"> </w:t>
      </w:r>
    </w:p>
    <w:p w14:paraId="23476FA2" w14:textId="77777777" w:rsidR="00AD7FB1" w:rsidRDefault="00000000" w:rsidP="004A52A4">
      <w:pPr>
        <w:pStyle w:val="Heading1"/>
      </w:pPr>
      <w:bookmarkStart w:id="11" w:name="_Toc135774124"/>
      <w:r>
        <w:t>3.8 IFCFS Scheduling Algorithm</w:t>
      </w:r>
      <w:bookmarkEnd w:id="11"/>
    </w:p>
    <w:p w14:paraId="06925AAB" w14:textId="77777777" w:rsidR="00AD7FB1" w:rsidRDefault="00000000">
      <w:pPr>
        <w:spacing w:line="480" w:lineRule="auto"/>
        <w:ind w:firstLineChars="300" w:firstLine="720"/>
        <w:rPr>
          <w:rFonts w:asciiTheme="majorBidi" w:hAnsiTheme="majorBidi" w:cstheme="majorBidi"/>
          <w:sz w:val="24"/>
          <w:szCs w:val="24"/>
        </w:rPr>
      </w:pPr>
      <w:r>
        <w:rPr>
          <w:rFonts w:asciiTheme="majorBidi" w:hAnsiTheme="majorBidi" w:cstheme="majorBidi"/>
          <w:sz w:val="24"/>
          <w:szCs w:val="24"/>
        </w:rPr>
        <w:t xml:space="preserve"> Improved Fair Credit-based Flow Control with Selective Acknowledgment (IFCFS) scheduling algorithm is a packet scheduling technique designed to ensure efficient and fair resource allocation among different data flows in computer networks. The algorithm builds upon the concept of credit-based flow control, which assigns credits to each flow based on its packet size and inter-arrival time to provide a fair share of the available bandwidth. Additionally, IFCFS incorporates selective acknowledgment (SACK), a mechanism that allows the sender to be informed about which packets have been received and which are still missing, leading to more efficient retransmission and reduced packet loss.</w:t>
      </w:r>
    </w:p>
    <w:p w14:paraId="0BA28AA8" w14:textId="1ED2AEFC" w:rsidR="00713649" w:rsidRPr="00A95569" w:rsidRDefault="00000000" w:rsidP="00A95569">
      <w:pPr>
        <w:spacing w:line="480" w:lineRule="auto"/>
        <w:ind w:firstLineChars="350" w:firstLine="840"/>
        <w:rPr>
          <w:rFonts w:asciiTheme="majorBidi" w:hAnsiTheme="majorBidi" w:cstheme="majorBidi" w:hint="eastAsia"/>
          <w:sz w:val="24"/>
          <w:szCs w:val="24"/>
        </w:rPr>
      </w:pPr>
      <w:r>
        <w:rPr>
          <w:rFonts w:asciiTheme="majorBidi" w:hAnsiTheme="majorBidi" w:cstheme="majorBidi"/>
          <w:sz w:val="24"/>
          <w:szCs w:val="24"/>
        </w:rPr>
        <w:t>The IFCFS disk scheduling algorithm works like FCFS but with a small improvement. IFCFS move the disk head to serve the first I/O request. On the way to serve the first request, if there is any request waiting from the current disk head position to the first request, will be served. After serving the first request and the requests that were served on the way, the disk head will move to the next request waiting in the queue. On the way to serve this request, if there is any request waiting from the current disk head position to the next waiting request, will be served, etc. IFCFS guarantees performance improvement over FCFS</w:t>
      </w:r>
    </w:p>
    <w:p w14:paraId="3ABE2255" w14:textId="77777777" w:rsidR="00AD7FB1" w:rsidRDefault="00000000" w:rsidP="004A52A4">
      <w:pPr>
        <w:pStyle w:val="Heading1"/>
      </w:pPr>
      <w:bookmarkStart w:id="12" w:name="_Toc135774125"/>
      <w:r>
        <w:lastRenderedPageBreak/>
        <w:t>3.9 HDSA Scheduling Algorithm</w:t>
      </w:r>
      <w:bookmarkEnd w:id="12"/>
    </w:p>
    <w:p w14:paraId="2B37FBF5" w14:textId="77777777" w:rsidR="00AD7FB1" w:rsidRDefault="00AD7FB1">
      <w:pPr>
        <w:spacing w:before="0" w:beforeAutospacing="0" w:after="0" w:line="360" w:lineRule="auto"/>
        <w:rPr>
          <w:rFonts w:asciiTheme="majorBidi" w:eastAsiaTheme="minorHAnsi" w:hAnsiTheme="majorBidi"/>
          <w:color w:val="4472C4" w:themeColor="accent1"/>
          <w:sz w:val="28"/>
          <w:szCs w:val="28"/>
          <w14:ligatures w14:val="standardContextual"/>
        </w:rPr>
      </w:pPr>
    </w:p>
    <w:p w14:paraId="1DC9C11E" w14:textId="77777777" w:rsidR="00AD7FB1" w:rsidRDefault="00000000">
      <w:pPr>
        <w:spacing w:line="480" w:lineRule="auto"/>
        <w:rPr>
          <w:sz w:val="24"/>
          <w:szCs w:val="24"/>
        </w:rPr>
      </w:pPr>
      <w:r>
        <w:rPr>
          <w:rFonts w:ascii="Times New Roman" w:eastAsia="SimSun" w:hAnsi="Times New Roman" w:cs="Times New Roman"/>
          <w:color w:val="000000"/>
          <w:kern w:val="0"/>
          <w:sz w:val="24"/>
          <w:szCs w:val="24"/>
          <w:lang w:eastAsia="zh-CN" w:bidi="ar"/>
        </w:rPr>
        <w:t xml:space="preserve">                This paper claims that the proposed algorithm (HDSA) shows performance than existing conventional disk scheduling algorithms such as FCFS, SSTF, SCAN, LOOK... etc. </w:t>
      </w:r>
    </w:p>
    <w:p w14:paraId="600270F1" w14:textId="77777777" w:rsidR="00AD7FB1" w:rsidRDefault="00000000">
      <w:pPr>
        <w:spacing w:line="480" w:lineRule="auto"/>
        <w:rPr>
          <w:sz w:val="24"/>
          <w:szCs w:val="24"/>
        </w:rPr>
      </w:pPr>
      <w:r>
        <w:rPr>
          <w:rFonts w:ascii="Times New Roman" w:eastAsia="SimSun" w:hAnsi="Times New Roman" w:cs="Times New Roman"/>
          <w:color w:val="000000"/>
          <w:kern w:val="0"/>
          <w:sz w:val="24"/>
          <w:szCs w:val="24"/>
          <w:lang w:eastAsia="zh-CN" w:bidi="ar"/>
        </w:rPr>
        <w:t xml:space="preserve">First, the service request queue is divided into two new queues P and Q. The first queue P </w:t>
      </w:r>
    </w:p>
    <w:p w14:paraId="58B3AD9C" w14:textId="77777777" w:rsidR="00AD7FB1" w:rsidRDefault="00000000">
      <w:pPr>
        <w:spacing w:line="480" w:lineRule="auto"/>
        <w:rPr>
          <w:sz w:val="24"/>
          <w:szCs w:val="24"/>
        </w:rPr>
      </w:pPr>
      <w:r>
        <w:rPr>
          <w:rFonts w:ascii="Times New Roman" w:eastAsia="SimSun" w:hAnsi="Times New Roman" w:cs="Times New Roman"/>
          <w:color w:val="000000"/>
          <w:kern w:val="0"/>
          <w:sz w:val="24"/>
          <w:szCs w:val="24"/>
          <w:lang w:eastAsia="zh-CN" w:bidi="ar"/>
        </w:rPr>
        <w:t xml:space="preserve">contains requests that are lower than the initial disk head position h; while the second queue Q </w:t>
      </w:r>
    </w:p>
    <w:p w14:paraId="00180E45" w14:textId="77777777" w:rsidR="00AD7FB1" w:rsidRDefault="00000000">
      <w:pPr>
        <w:spacing w:line="480" w:lineRule="auto"/>
        <w:rPr>
          <w:sz w:val="24"/>
          <w:szCs w:val="24"/>
        </w:rPr>
      </w:pPr>
      <w:r>
        <w:rPr>
          <w:rFonts w:ascii="Times New Roman" w:eastAsia="SimSun" w:hAnsi="Times New Roman" w:cs="Times New Roman"/>
          <w:color w:val="000000"/>
          <w:kern w:val="0"/>
          <w:sz w:val="24"/>
          <w:szCs w:val="24"/>
          <w:lang w:eastAsia="zh-CN" w:bidi="ar"/>
        </w:rPr>
        <w:t xml:space="preserve">contains requests that are greater than the initial disk head position h. Next, the absolute difference </w:t>
      </w:r>
    </w:p>
    <w:p w14:paraId="35E82351" w14:textId="77777777" w:rsidR="00AD7FB1" w:rsidRDefault="00000000">
      <w:pPr>
        <w:spacing w:line="480" w:lineRule="auto"/>
        <w:rPr>
          <w:sz w:val="24"/>
          <w:szCs w:val="24"/>
        </w:rPr>
      </w:pPr>
      <w:r>
        <w:rPr>
          <w:rFonts w:ascii="Times New Roman" w:eastAsia="SimSun" w:hAnsi="Times New Roman" w:cs="Times New Roman"/>
          <w:color w:val="000000"/>
          <w:kern w:val="0"/>
          <w:sz w:val="24"/>
          <w:szCs w:val="24"/>
          <w:lang w:eastAsia="zh-CN" w:bidi="ar"/>
        </w:rPr>
        <w:t xml:space="preserve">between h and the lowest track request n of disk queue P and the absolute difference between h and the highest track request m of disk queue Q, are calculated as x and y respectively. If x &gt; y, then scanning begins in disk request queue Q, servicing the requests using SSTF, then serves the </w:t>
      </w:r>
    </w:p>
    <w:p w14:paraId="259FA163" w14:textId="77777777" w:rsidR="00AD7FB1" w:rsidRDefault="00000000">
      <w:pPr>
        <w:spacing w:line="480" w:lineRule="auto"/>
        <w:rPr>
          <w:sz w:val="24"/>
          <w:szCs w:val="24"/>
        </w:rPr>
      </w:pPr>
      <w:r>
        <w:rPr>
          <w:rFonts w:ascii="Times New Roman" w:eastAsia="SimSun" w:hAnsi="Times New Roman" w:cs="Times New Roman"/>
          <w:color w:val="000000"/>
          <w:kern w:val="0"/>
          <w:sz w:val="24"/>
          <w:szCs w:val="24"/>
          <w:lang w:eastAsia="zh-CN" w:bidi="ar"/>
        </w:rPr>
        <w:t xml:space="preserve">requests in queue P using SSTF as well. Otherwise, if x &lt; y then disk request queue P takes the </w:t>
      </w:r>
    </w:p>
    <w:p w14:paraId="77FF1499" w14:textId="77777777" w:rsidR="00AD7FB1" w:rsidRDefault="00000000">
      <w:pPr>
        <w:spacing w:line="480" w:lineRule="auto"/>
        <w:rPr>
          <w:rFonts w:ascii="Times New Roman" w:eastAsia="SimSun" w:hAnsi="Times New Roman" w:cs="Times New Roman"/>
          <w:color w:val="000000"/>
          <w:kern w:val="0"/>
          <w:sz w:val="24"/>
          <w:szCs w:val="24"/>
          <w:lang w:eastAsia="zh-CN" w:bidi="ar"/>
        </w:rPr>
      </w:pPr>
      <w:r>
        <w:rPr>
          <w:rFonts w:ascii="Times New Roman" w:eastAsia="SimSun" w:hAnsi="Times New Roman" w:cs="Times New Roman"/>
          <w:color w:val="000000"/>
          <w:kern w:val="0"/>
          <w:sz w:val="24"/>
          <w:szCs w:val="24"/>
          <w:lang w:eastAsia="zh-CN" w:bidi="ar"/>
        </w:rPr>
        <w:t>67 lead and servicing operations begin immediately on the other request queue Q after P has been completed. The testing showed that the HDSA had fewer head movements than traditional disc scheduling methods. This will surely improve disc performance in computer resource management (T.A. et al., 2019).</w:t>
      </w:r>
    </w:p>
    <w:p w14:paraId="0FC63649" w14:textId="77777777" w:rsidR="00AD7FB1" w:rsidRDefault="00AD7FB1">
      <w:pPr>
        <w:spacing w:line="480" w:lineRule="auto"/>
        <w:rPr>
          <w:rFonts w:ascii="Times New Roman" w:eastAsia="SimSun" w:hAnsi="Times New Roman" w:cs="Times New Roman"/>
          <w:color w:val="000000"/>
          <w:kern w:val="0"/>
          <w:sz w:val="24"/>
          <w:szCs w:val="24"/>
          <w:lang w:eastAsia="zh-CN" w:bidi="ar"/>
        </w:rPr>
      </w:pPr>
    </w:p>
    <w:p w14:paraId="53FBBAB5" w14:textId="77777777" w:rsidR="00713649" w:rsidRDefault="00713649">
      <w:pPr>
        <w:spacing w:line="480" w:lineRule="auto"/>
        <w:rPr>
          <w:rFonts w:ascii="Times New Roman" w:eastAsia="SimSun" w:hAnsi="Times New Roman" w:cs="Times New Roman"/>
          <w:color w:val="000000"/>
          <w:kern w:val="0"/>
          <w:sz w:val="24"/>
          <w:szCs w:val="24"/>
          <w:lang w:eastAsia="zh-CN" w:bidi="ar"/>
        </w:rPr>
      </w:pPr>
    </w:p>
    <w:p w14:paraId="421D3602" w14:textId="282FB334" w:rsidR="00AD7FB1" w:rsidRDefault="00713649" w:rsidP="00713649">
      <w:pPr>
        <w:pStyle w:val="Heading1"/>
      </w:pPr>
      <w:bookmarkStart w:id="13" w:name="_Toc135774126"/>
      <w:r>
        <w:lastRenderedPageBreak/>
        <w:t xml:space="preserve">Section </w:t>
      </w:r>
      <w:r w:rsidR="00000000">
        <w:t>4</w:t>
      </w:r>
      <w:r>
        <w:t>:</w:t>
      </w:r>
      <w:r w:rsidR="00000000">
        <w:t xml:space="preserve"> Advantages and Disadvantages </w:t>
      </w:r>
      <w:proofErr w:type="gramStart"/>
      <w:r w:rsidR="00000000">
        <w:t>algorithms :</w:t>
      </w:r>
      <w:bookmarkEnd w:id="13"/>
      <w:proofErr w:type="gramEnd"/>
    </w:p>
    <w:p w14:paraId="75ADB9FF" w14:textId="77777777" w:rsidR="00AD7FB1" w:rsidRDefault="00AD7FB1">
      <w:pPr>
        <w:numPr>
          <w:ilvl w:val="0"/>
          <w:numId w:val="2"/>
        </w:numPr>
        <w:spacing w:after="0" w:line="240" w:lineRule="auto"/>
        <w:rPr>
          <w:rFonts w:ascii="Times New Roman" w:hAnsi="Times New Roman" w:cs="Times New Roman"/>
          <w:color w:val="4472C4" w:themeColor="accent1"/>
          <w:sz w:val="32"/>
          <w:szCs w:val="32"/>
        </w:rPr>
      </w:pPr>
    </w:p>
    <w:tbl>
      <w:tblPr>
        <w:tblStyle w:val="TableGrid"/>
        <w:tblW w:w="11199" w:type="dxa"/>
        <w:tblInd w:w="-856" w:type="dxa"/>
        <w:tblLook w:val="04A0" w:firstRow="1" w:lastRow="0" w:firstColumn="1" w:lastColumn="0" w:noHBand="0" w:noVBand="1"/>
      </w:tblPr>
      <w:tblGrid>
        <w:gridCol w:w="5529"/>
        <w:gridCol w:w="5670"/>
      </w:tblGrid>
      <w:tr w:rsidR="000A01FB" w14:paraId="5797EAF0" w14:textId="77777777" w:rsidTr="000A01FB">
        <w:trPr>
          <w:trHeight w:val="1119"/>
        </w:trPr>
        <w:tc>
          <w:tcPr>
            <w:tcW w:w="5529" w:type="dxa"/>
          </w:tcPr>
          <w:p w14:paraId="24C57296" w14:textId="77777777" w:rsidR="000A01FB" w:rsidRDefault="000A01FB">
            <w:pPr>
              <w:spacing w:after="0" w:line="240" w:lineRule="auto"/>
            </w:pPr>
            <w:r>
              <w:t>FCFS</w:t>
            </w:r>
          </w:p>
        </w:tc>
        <w:tc>
          <w:tcPr>
            <w:tcW w:w="5670" w:type="dxa"/>
          </w:tcPr>
          <w:p w14:paraId="45C99D36" w14:textId="77777777" w:rsidR="000A01FB" w:rsidRDefault="000A01FB">
            <w:pPr>
              <w:spacing w:after="0" w:line="240" w:lineRule="auto"/>
            </w:pPr>
            <w:r>
              <w:t>SSTF</w:t>
            </w:r>
          </w:p>
        </w:tc>
      </w:tr>
      <w:tr w:rsidR="000A01FB" w14:paraId="61661605" w14:textId="77777777" w:rsidTr="00A95569">
        <w:trPr>
          <w:trHeight w:val="3905"/>
        </w:trPr>
        <w:tc>
          <w:tcPr>
            <w:tcW w:w="5529" w:type="dxa"/>
          </w:tcPr>
          <w:p w14:paraId="7A1CE1A2" w14:textId="77777777" w:rsidR="000A01FB" w:rsidRDefault="000A01FB">
            <w:pPr>
              <w:spacing w:after="0" w:line="240" w:lineRule="auto"/>
            </w:pPr>
            <w:r>
              <w:t xml:space="preserve">Advantages: </w:t>
            </w:r>
          </w:p>
          <w:p w14:paraId="41090BFF" w14:textId="77777777" w:rsidR="000A01FB" w:rsidRDefault="000A01FB">
            <w:pPr>
              <w:spacing w:after="0" w:line="240" w:lineRule="auto"/>
            </w:pPr>
            <w:r>
              <w:t>1-The reasoning behind the First Come First Serve method is really straightforward; it just processes requests in the order they are received.</w:t>
            </w:r>
          </w:p>
          <w:p w14:paraId="131E1121" w14:textId="77777777" w:rsidR="000A01FB" w:rsidRDefault="000A01FB">
            <w:pPr>
              <w:spacing w:after="0" w:line="240" w:lineRule="auto"/>
            </w:pPr>
            <w:r>
              <w:t>2-As a result, First Come First Serve is incredibly straightforward and simple to comprehend and apply.</w:t>
            </w:r>
          </w:p>
          <w:p w14:paraId="0383CA27" w14:textId="77777777" w:rsidR="000A01FB" w:rsidRDefault="000A01FB">
            <w:pPr>
              <w:spacing w:after="0" w:line="240" w:lineRule="auto"/>
            </w:pPr>
            <w:r>
              <w:t>3-Every process in FCFS finally has a chance to run, preventing starvation.</w:t>
            </w:r>
          </w:p>
        </w:tc>
        <w:tc>
          <w:tcPr>
            <w:tcW w:w="5670" w:type="dxa"/>
          </w:tcPr>
          <w:p w14:paraId="71EEDF41" w14:textId="77777777" w:rsidR="000A01FB" w:rsidRDefault="000A01FB">
            <w:pPr>
              <w:spacing w:after="0" w:line="240" w:lineRule="auto"/>
            </w:pPr>
            <w:r>
              <w:t>Advantages:</w:t>
            </w:r>
          </w:p>
          <w:p w14:paraId="73F7BD71" w14:textId="77777777" w:rsidR="000A01FB" w:rsidRDefault="000A01FB">
            <w:pPr>
              <w:spacing w:after="0" w:line="240" w:lineRule="auto"/>
            </w:pPr>
            <w:r>
              <w:t>1-Compared to First Come First Serve, the total seek time is shorter.</w:t>
            </w:r>
          </w:p>
          <w:p w14:paraId="022B8992" w14:textId="77777777" w:rsidR="000A01FB" w:rsidRDefault="000A01FB">
            <w:pPr>
              <w:spacing w:after="0" w:line="240" w:lineRule="auto"/>
            </w:pPr>
            <w:r>
              <w:t>2-Throughput improves and rises with SSTF.</w:t>
            </w:r>
          </w:p>
          <w:p w14:paraId="5B4960B5" w14:textId="77777777" w:rsidR="000A01FB" w:rsidRDefault="000A01FB">
            <w:pPr>
              <w:spacing w:after="0" w:line="240" w:lineRule="auto"/>
            </w:pPr>
            <w:r>
              <w:t>3-Average wait times and response times in SSTF are shorter.</w:t>
            </w:r>
          </w:p>
        </w:tc>
      </w:tr>
      <w:tr w:rsidR="000A01FB" w14:paraId="79BDB906" w14:textId="77777777" w:rsidTr="00A95569">
        <w:trPr>
          <w:trHeight w:val="4656"/>
        </w:trPr>
        <w:tc>
          <w:tcPr>
            <w:tcW w:w="5529" w:type="dxa"/>
          </w:tcPr>
          <w:p w14:paraId="2467A6F1" w14:textId="77777777" w:rsidR="000A01FB" w:rsidRDefault="000A01FB">
            <w:pPr>
              <w:spacing w:after="0" w:line="240" w:lineRule="auto"/>
            </w:pPr>
            <w:r>
              <w:t>Disadvantages:</w:t>
            </w:r>
          </w:p>
          <w:p w14:paraId="377C3F52" w14:textId="77777777" w:rsidR="000A01FB" w:rsidRDefault="000A01FB">
            <w:pPr>
              <w:spacing w:after="0" w:line="240" w:lineRule="auto"/>
            </w:pPr>
            <w:r>
              <w:t xml:space="preserve">1-Since this scheduling strategy is </w:t>
            </w:r>
            <w:proofErr w:type="spellStart"/>
            <w:r>
              <w:t>nonpreemptive</w:t>
            </w:r>
            <w:proofErr w:type="spellEnd"/>
            <w:r>
              <w:t>, the process cannot be halted mid-execution and must complete its whole course.</w:t>
            </w:r>
          </w:p>
          <w:p w14:paraId="3496097A" w14:textId="77777777" w:rsidR="000A01FB" w:rsidRDefault="000A01FB">
            <w:pPr>
              <w:spacing w:after="0" w:line="240" w:lineRule="auto"/>
            </w:pPr>
            <w:r>
              <w:t xml:space="preserve">2-As a </w:t>
            </w:r>
            <w:proofErr w:type="spellStart"/>
            <w:r>
              <w:t>nonpreemptive</w:t>
            </w:r>
            <w:proofErr w:type="spellEnd"/>
            <w:r>
              <w:t xml:space="preserve"> scheduling technique, FCFS requires that the short processes at the back of the queue wait for the long processes at the front to complete.</w:t>
            </w:r>
          </w:p>
          <w:p w14:paraId="7AF65B3E" w14:textId="77777777" w:rsidR="000A01FB" w:rsidRDefault="000A01FB">
            <w:pPr>
              <w:spacing w:after="0" w:line="240" w:lineRule="auto"/>
            </w:pPr>
            <w:r>
              <w:t>3-FCFS's throughput is not particularly effective.</w:t>
            </w:r>
          </w:p>
          <w:p w14:paraId="58175621" w14:textId="77777777" w:rsidR="000A01FB" w:rsidRDefault="000A01FB">
            <w:pPr>
              <w:spacing w:after="0" w:line="240" w:lineRule="auto"/>
            </w:pPr>
            <w:r>
              <w:t>4-Only on tiny systems, when input-output efficiency is not crucial, is FCFS implemented.</w:t>
            </w:r>
          </w:p>
        </w:tc>
        <w:tc>
          <w:tcPr>
            <w:tcW w:w="5670" w:type="dxa"/>
          </w:tcPr>
          <w:p w14:paraId="12500C87" w14:textId="77777777" w:rsidR="000A01FB" w:rsidRDefault="000A01FB">
            <w:pPr>
              <w:spacing w:after="0" w:line="240" w:lineRule="auto"/>
            </w:pPr>
            <w:r>
              <w:t>Disadvantages:</w:t>
            </w:r>
          </w:p>
          <w:p w14:paraId="23FD5709" w14:textId="77777777" w:rsidR="000A01FB" w:rsidRDefault="000A01FB">
            <w:pPr>
              <w:spacing w:after="0" w:line="240" w:lineRule="auto"/>
            </w:pPr>
            <w:r>
              <w:t>1-There is a cost associated with identifying the closest request in SSTF.</w:t>
            </w:r>
          </w:p>
          <w:p w14:paraId="4900AC64" w14:textId="77777777" w:rsidR="000A01FB" w:rsidRDefault="000A01FB">
            <w:pPr>
              <w:spacing w:after="0" w:line="240" w:lineRule="auto"/>
            </w:pPr>
            <w:r>
              <w:t>2-For unreasonable requests, starvation may result.</w:t>
            </w:r>
          </w:p>
          <w:p w14:paraId="39E2540B" w14:textId="77777777" w:rsidR="000A01FB" w:rsidRDefault="000A01FB">
            <w:pPr>
              <w:spacing w:after="0" w:line="240" w:lineRule="auto"/>
            </w:pPr>
            <w:r>
              <w:t>3-Response and waiting times in the SSTF have substantial variance.</w:t>
            </w:r>
          </w:p>
          <w:p w14:paraId="3ABEEA0F" w14:textId="77777777" w:rsidR="000A01FB" w:rsidRDefault="000A01FB">
            <w:pPr>
              <w:spacing w:after="0" w:line="240" w:lineRule="auto"/>
            </w:pPr>
            <w:r>
              <w:t>4-The method becomes slower when the Head's direction changes frequently.</w:t>
            </w:r>
          </w:p>
        </w:tc>
      </w:tr>
    </w:tbl>
    <w:p w14:paraId="7E702379" w14:textId="77777777" w:rsidR="00AD7FB1" w:rsidRDefault="00AD7FB1">
      <w:pPr>
        <w:spacing w:after="0" w:line="240" w:lineRule="auto"/>
        <w:rPr>
          <w:rFonts w:ascii="Times New Roman" w:hAnsi="Times New Roman" w:cs="Times New Roman"/>
          <w:color w:val="4472C4" w:themeColor="accent1"/>
          <w:sz w:val="32"/>
          <w:szCs w:val="32"/>
        </w:rPr>
      </w:pPr>
    </w:p>
    <w:p w14:paraId="1293FF7C" w14:textId="77777777" w:rsidR="000A01FB" w:rsidRDefault="000A01FB">
      <w:pPr>
        <w:spacing w:after="0" w:line="240" w:lineRule="auto"/>
        <w:rPr>
          <w:rFonts w:ascii="Times New Roman" w:hAnsi="Times New Roman" w:cs="Times New Roman"/>
          <w:color w:val="4472C4" w:themeColor="accent1"/>
          <w:sz w:val="32"/>
          <w:szCs w:val="32"/>
        </w:rPr>
      </w:pPr>
    </w:p>
    <w:p w14:paraId="36816FE2" w14:textId="77777777" w:rsidR="000A01FB" w:rsidRDefault="000A01FB">
      <w:pPr>
        <w:spacing w:after="0" w:line="240" w:lineRule="auto"/>
        <w:rPr>
          <w:rFonts w:ascii="Times New Roman" w:hAnsi="Times New Roman" w:cs="Times New Roman"/>
          <w:color w:val="4472C4" w:themeColor="accent1"/>
          <w:sz w:val="32"/>
          <w:szCs w:val="32"/>
        </w:rPr>
      </w:pPr>
    </w:p>
    <w:p w14:paraId="2F0DC262" w14:textId="77777777" w:rsidR="00AD7FB1" w:rsidRDefault="00AD7FB1">
      <w:pPr>
        <w:spacing w:after="0" w:line="240" w:lineRule="auto"/>
        <w:rPr>
          <w:rFonts w:ascii="Times New Roman" w:hAnsi="Times New Roman" w:cs="Times New Roman"/>
          <w:color w:val="4472C4" w:themeColor="accent1"/>
          <w:sz w:val="32"/>
          <w:szCs w:val="32"/>
        </w:rPr>
      </w:pPr>
    </w:p>
    <w:p w14:paraId="3DE6F2F5" w14:textId="77777777" w:rsidR="00AD7FB1" w:rsidRDefault="00000000">
      <w:pPr>
        <w:spacing w:line="480" w:lineRule="auto"/>
        <w:rPr>
          <w:rFonts w:asciiTheme="majorBidi" w:hAnsiTheme="majorBidi" w:cstheme="majorBidi"/>
          <w:color w:val="4472C4" w:themeColor="accent1"/>
          <w:sz w:val="32"/>
          <w:szCs w:val="32"/>
        </w:rPr>
      </w:pPr>
      <w:r>
        <w:rPr>
          <w:rFonts w:asciiTheme="majorBidi" w:hAnsiTheme="majorBidi" w:cstheme="majorBidi"/>
          <w:color w:val="4472C4" w:themeColor="accent1"/>
          <w:sz w:val="32"/>
          <w:szCs w:val="32"/>
        </w:rPr>
        <w:t>2.</w:t>
      </w:r>
    </w:p>
    <w:tbl>
      <w:tblPr>
        <w:tblStyle w:val="TableGrid"/>
        <w:tblW w:w="11058" w:type="dxa"/>
        <w:tblInd w:w="-998" w:type="dxa"/>
        <w:tblLook w:val="04A0" w:firstRow="1" w:lastRow="0" w:firstColumn="1" w:lastColumn="0" w:noHBand="0" w:noVBand="1"/>
      </w:tblPr>
      <w:tblGrid>
        <w:gridCol w:w="3403"/>
        <w:gridCol w:w="3544"/>
        <w:gridCol w:w="4111"/>
      </w:tblGrid>
      <w:tr w:rsidR="00AD7FB1" w14:paraId="28B77FC6" w14:textId="77777777" w:rsidTr="000A01FB">
        <w:trPr>
          <w:trHeight w:val="533"/>
        </w:trPr>
        <w:tc>
          <w:tcPr>
            <w:tcW w:w="3403" w:type="dxa"/>
          </w:tcPr>
          <w:p w14:paraId="6003742C" w14:textId="77777777" w:rsidR="00AD7FB1" w:rsidRDefault="00000000">
            <w:pPr>
              <w:spacing w:after="0" w:line="240" w:lineRule="auto"/>
              <w:rPr>
                <w:rFonts w:ascii="Times New Roman" w:hAnsi="Times New Roman" w:cs="Times New Roman"/>
                <w:sz w:val="24"/>
                <w:szCs w:val="24"/>
              </w:rPr>
            </w:pPr>
            <w:r>
              <w:rPr>
                <w:rFonts w:ascii="Times New Roman" w:hAnsi="Times New Roman" w:cs="Times New Roman"/>
                <w:b/>
                <w:bCs/>
                <w:color w:val="4472C4" w:themeColor="accent1"/>
                <w:sz w:val="24"/>
                <w:szCs w:val="24"/>
              </w:rPr>
              <w:t>SCAN</w:t>
            </w:r>
          </w:p>
        </w:tc>
        <w:tc>
          <w:tcPr>
            <w:tcW w:w="3544" w:type="dxa"/>
          </w:tcPr>
          <w:p w14:paraId="7F8CADA6" w14:textId="77777777" w:rsidR="00AD7FB1" w:rsidRDefault="00000000">
            <w:pPr>
              <w:spacing w:after="0" w:line="240" w:lineRule="auto"/>
              <w:rPr>
                <w:rFonts w:ascii="Times New Roman" w:hAnsi="Times New Roman" w:cs="Times New Roman"/>
                <w:sz w:val="24"/>
                <w:szCs w:val="24"/>
              </w:rPr>
            </w:pPr>
            <w:r>
              <w:rPr>
                <w:rFonts w:ascii="Times New Roman" w:hAnsi="Times New Roman" w:cs="Times New Roman"/>
                <w:b/>
                <w:bCs/>
                <w:color w:val="4472C4" w:themeColor="accent1"/>
                <w:sz w:val="24"/>
                <w:szCs w:val="24"/>
              </w:rPr>
              <w:t>C-SCAN</w:t>
            </w:r>
          </w:p>
        </w:tc>
        <w:tc>
          <w:tcPr>
            <w:tcW w:w="4111" w:type="dxa"/>
          </w:tcPr>
          <w:p w14:paraId="52EEA833" w14:textId="77777777" w:rsidR="00AD7FB1" w:rsidRDefault="00000000">
            <w:pPr>
              <w:spacing w:after="0" w:line="240" w:lineRule="auto"/>
              <w:rPr>
                <w:rFonts w:ascii="Times New Roman" w:hAnsi="Times New Roman" w:cs="Times New Roman"/>
                <w:sz w:val="24"/>
                <w:szCs w:val="24"/>
              </w:rPr>
            </w:pPr>
            <w:r>
              <w:rPr>
                <w:rFonts w:ascii="Times New Roman" w:hAnsi="Times New Roman" w:cs="Times New Roman"/>
                <w:b/>
                <w:bCs/>
                <w:color w:val="4472C4" w:themeColor="accent1"/>
                <w:sz w:val="24"/>
                <w:szCs w:val="24"/>
              </w:rPr>
              <w:t xml:space="preserve">HDSA-scheduling </w:t>
            </w:r>
          </w:p>
        </w:tc>
      </w:tr>
      <w:tr w:rsidR="00AD7FB1" w14:paraId="136C84F8" w14:textId="77777777" w:rsidTr="000A01FB">
        <w:tc>
          <w:tcPr>
            <w:tcW w:w="3403" w:type="dxa"/>
          </w:tcPr>
          <w:p w14:paraId="22ADA134" w14:textId="77777777" w:rsidR="00AD7FB1" w:rsidRDefault="00000000">
            <w:pPr>
              <w:spacing w:after="0" w:line="240" w:lineRule="auto"/>
              <w:rPr>
                <w:rFonts w:ascii="Times New Roman" w:hAnsi="Times New Roman" w:cs="Times New Roman"/>
                <w:sz w:val="24"/>
                <w:szCs w:val="24"/>
              </w:rPr>
            </w:pPr>
            <w:r>
              <w:rPr>
                <w:rFonts w:ascii="Times New Roman" w:hAnsi="Times New Roman" w:cs="Times New Roman"/>
                <w:sz w:val="24"/>
                <w:szCs w:val="24"/>
              </w:rPr>
              <w:t>Advantages:</w:t>
            </w:r>
          </w:p>
          <w:p w14:paraId="7A0E0C4C" w14:textId="77777777" w:rsidR="00AD7FB1" w:rsidRDefault="00000000">
            <w:pPr>
              <w:spacing w:after="0" w:line="240" w:lineRule="auto"/>
              <w:rPr>
                <w:rFonts w:ascii="Times New Roman" w:hAnsi="Times New Roman" w:cs="Times New Roman"/>
                <w:sz w:val="24"/>
                <w:szCs w:val="24"/>
              </w:rPr>
            </w:pPr>
            <w:r>
              <w:rPr>
                <w:rFonts w:ascii="Times New Roman" w:hAnsi="Times New Roman" w:cs="Times New Roman"/>
                <w:sz w:val="24"/>
                <w:szCs w:val="24"/>
              </w:rPr>
              <w:t>1-The scan scheduling approach is straightforward, simple to comprehend, and simple to use.</w:t>
            </w:r>
          </w:p>
          <w:p w14:paraId="07FAB999" w14:textId="77777777" w:rsidR="00AD7FB1" w:rsidRDefault="00000000">
            <w:pPr>
              <w:spacing w:after="0" w:line="240" w:lineRule="auto"/>
              <w:rPr>
                <w:rFonts w:ascii="Times New Roman" w:hAnsi="Times New Roman" w:cs="Times New Roman"/>
                <w:sz w:val="24"/>
                <w:szCs w:val="24"/>
              </w:rPr>
            </w:pPr>
            <w:r>
              <w:rPr>
                <w:rFonts w:ascii="Times New Roman" w:hAnsi="Times New Roman" w:cs="Times New Roman"/>
                <w:sz w:val="24"/>
                <w:szCs w:val="24"/>
              </w:rPr>
              <w:t>2-SCAN algorithm prevents starvation.</w:t>
            </w:r>
          </w:p>
          <w:p w14:paraId="38AECAF8" w14:textId="77777777" w:rsidR="00AD7FB1" w:rsidRDefault="00000000">
            <w:pPr>
              <w:spacing w:after="0" w:line="240" w:lineRule="auto"/>
              <w:rPr>
                <w:rFonts w:ascii="Times New Roman" w:hAnsi="Times New Roman" w:cs="Times New Roman"/>
                <w:sz w:val="24"/>
                <w:szCs w:val="24"/>
              </w:rPr>
            </w:pPr>
            <w:r>
              <w:rPr>
                <w:rFonts w:ascii="Times New Roman" w:hAnsi="Times New Roman" w:cs="Times New Roman"/>
                <w:sz w:val="24"/>
                <w:szCs w:val="24"/>
              </w:rPr>
              <w:t>3-Low variation occurs in response and waiting times.</w:t>
            </w:r>
          </w:p>
          <w:p w14:paraId="24AD6243" w14:textId="77777777" w:rsidR="00AD7FB1" w:rsidRDefault="00AD7FB1">
            <w:pPr>
              <w:spacing w:after="0" w:line="240" w:lineRule="auto"/>
              <w:rPr>
                <w:rFonts w:ascii="Times New Roman" w:hAnsi="Times New Roman" w:cs="Times New Roman"/>
                <w:sz w:val="24"/>
                <w:szCs w:val="24"/>
              </w:rPr>
            </w:pPr>
          </w:p>
        </w:tc>
        <w:tc>
          <w:tcPr>
            <w:tcW w:w="3544" w:type="dxa"/>
          </w:tcPr>
          <w:p w14:paraId="2A9F79D6" w14:textId="77777777" w:rsidR="00AD7FB1" w:rsidRDefault="00000000">
            <w:pPr>
              <w:spacing w:after="0" w:line="240" w:lineRule="auto"/>
              <w:rPr>
                <w:rFonts w:ascii="Times New Roman" w:hAnsi="Times New Roman" w:cs="Times New Roman"/>
                <w:sz w:val="24"/>
                <w:szCs w:val="24"/>
              </w:rPr>
            </w:pPr>
            <w:r>
              <w:rPr>
                <w:rFonts w:ascii="Times New Roman" w:hAnsi="Times New Roman" w:cs="Times New Roman"/>
                <w:sz w:val="24"/>
                <w:szCs w:val="24"/>
              </w:rPr>
              <w:t>Advantages:</w:t>
            </w:r>
          </w:p>
          <w:p w14:paraId="4311C3E2" w14:textId="77777777" w:rsidR="00AD7FB1" w:rsidRDefault="00000000">
            <w:pPr>
              <w:spacing w:after="0" w:line="240" w:lineRule="auto"/>
              <w:rPr>
                <w:rFonts w:ascii="Times New Roman" w:hAnsi="Times New Roman" w:cs="Times New Roman"/>
                <w:sz w:val="24"/>
                <w:szCs w:val="24"/>
              </w:rPr>
            </w:pPr>
            <w:r>
              <w:rPr>
                <w:rFonts w:ascii="Times New Roman" w:hAnsi="Times New Roman" w:cs="Times New Roman"/>
                <w:sz w:val="24"/>
                <w:szCs w:val="24"/>
              </w:rPr>
              <w:t>1-The SCAN scheduling algorithm's replacement and upgraded version is called C-SCAN.</w:t>
            </w:r>
          </w:p>
          <w:p w14:paraId="1B949756" w14:textId="77777777" w:rsidR="00AD7FB1" w:rsidRDefault="00000000">
            <w:pPr>
              <w:spacing w:after="0" w:line="240" w:lineRule="auto"/>
              <w:rPr>
                <w:rFonts w:ascii="Times New Roman" w:hAnsi="Times New Roman" w:cs="Times New Roman"/>
                <w:sz w:val="24"/>
                <w:szCs w:val="24"/>
              </w:rPr>
            </w:pPr>
            <w:r>
              <w:rPr>
                <w:rFonts w:ascii="Times New Roman" w:hAnsi="Times New Roman" w:cs="Times New Roman"/>
                <w:sz w:val="24"/>
                <w:szCs w:val="24"/>
              </w:rPr>
              <w:t>2-While responding to all inquiries in between, the Head moves from one end of the disc to the other.</w:t>
            </w:r>
          </w:p>
          <w:p w14:paraId="2E7E76BD" w14:textId="77777777" w:rsidR="00AD7FB1" w:rsidRDefault="00000000">
            <w:pPr>
              <w:spacing w:after="0" w:line="240" w:lineRule="auto"/>
              <w:rPr>
                <w:rFonts w:ascii="Times New Roman" w:hAnsi="Times New Roman" w:cs="Times New Roman"/>
                <w:sz w:val="24"/>
                <w:szCs w:val="24"/>
              </w:rPr>
            </w:pPr>
            <w:r>
              <w:rPr>
                <w:rFonts w:ascii="Times New Roman" w:hAnsi="Times New Roman" w:cs="Times New Roman"/>
                <w:sz w:val="24"/>
                <w:szCs w:val="24"/>
              </w:rPr>
              <w:t>3-In comparison to the SCAN Algorithm, C-SCAN reduces the waiting time for the cylinders that the head recently visited.</w:t>
            </w:r>
          </w:p>
          <w:p w14:paraId="449E08DA" w14:textId="77777777" w:rsidR="00AD7FB1" w:rsidRDefault="00000000">
            <w:pPr>
              <w:spacing w:after="0" w:line="240" w:lineRule="auto"/>
              <w:rPr>
                <w:rFonts w:ascii="Times New Roman" w:hAnsi="Times New Roman" w:cs="Times New Roman"/>
                <w:sz w:val="24"/>
                <w:szCs w:val="24"/>
              </w:rPr>
            </w:pPr>
            <w:r>
              <w:rPr>
                <w:rFonts w:ascii="Times New Roman" w:hAnsi="Times New Roman" w:cs="Times New Roman"/>
                <w:sz w:val="24"/>
                <w:szCs w:val="24"/>
              </w:rPr>
              <w:t>4-The waiting period is constant.</w:t>
            </w:r>
          </w:p>
          <w:p w14:paraId="7DC66503" w14:textId="77777777" w:rsidR="00AD7FB1" w:rsidRDefault="00000000">
            <w:pPr>
              <w:spacing w:after="0" w:line="240" w:lineRule="auto"/>
              <w:rPr>
                <w:rFonts w:ascii="Times New Roman" w:hAnsi="Times New Roman" w:cs="Times New Roman"/>
                <w:sz w:val="24"/>
                <w:szCs w:val="24"/>
              </w:rPr>
            </w:pPr>
            <w:r>
              <w:rPr>
                <w:rFonts w:ascii="Times New Roman" w:hAnsi="Times New Roman" w:cs="Times New Roman"/>
                <w:sz w:val="24"/>
                <w:szCs w:val="24"/>
              </w:rPr>
              <w:t>5-Improved response times are offered.</w:t>
            </w:r>
          </w:p>
        </w:tc>
        <w:tc>
          <w:tcPr>
            <w:tcW w:w="4111" w:type="dxa"/>
          </w:tcPr>
          <w:p w14:paraId="3F1E31C8" w14:textId="77777777" w:rsidR="00AD7FB1" w:rsidRDefault="00000000">
            <w:pPr>
              <w:spacing w:after="0" w:line="240" w:lineRule="auto"/>
              <w:rPr>
                <w:rFonts w:ascii="Times New Roman" w:hAnsi="Times New Roman" w:cs="Times New Roman"/>
                <w:sz w:val="24"/>
                <w:szCs w:val="24"/>
              </w:rPr>
            </w:pPr>
            <w:r>
              <w:rPr>
                <w:rFonts w:ascii="Times New Roman" w:hAnsi="Times New Roman" w:cs="Times New Roman"/>
                <w:sz w:val="24"/>
                <w:szCs w:val="24"/>
              </w:rPr>
              <w:t>Advantages:</w:t>
            </w:r>
          </w:p>
          <w:p w14:paraId="04688BB8" w14:textId="77777777" w:rsidR="00AD7FB1" w:rsidRDefault="00000000">
            <w:pPr>
              <w:spacing w:after="0" w:line="240" w:lineRule="auto"/>
              <w:rPr>
                <w:rFonts w:ascii="Times New Roman" w:hAnsi="Times New Roman" w:cs="Times New Roman"/>
                <w:sz w:val="24"/>
                <w:szCs w:val="24"/>
              </w:rPr>
            </w:pPr>
            <w:r>
              <w:rPr>
                <w:rFonts w:ascii="Times New Roman" w:hAnsi="Times New Roman" w:cs="Times New Roman"/>
                <w:sz w:val="24"/>
                <w:szCs w:val="24"/>
              </w:rPr>
              <w:t>1-Improved performance: HDSA scheduling aims to optimize disk access by dynamically allocating storage space based on the access patterns of the data. This can lead to improved performance and reduced access latency.</w:t>
            </w:r>
          </w:p>
          <w:p w14:paraId="39C4BEF4" w14:textId="77777777" w:rsidR="00AD7FB1" w:rsidRDefault="00000000">
            <w:pPr>
              <w:spacing w:after="0" w:line="240" w:lineRule="auto"/>
              <w:rPr>
                <w:rFonts w:ascii="Times New Roman" w:hAnsi="Times New Roman" w:cs="Times New Roman"/>
                <w:sz w:val="24"/>
                <w:szCs w:val="24"/>
              </w:rPr>
            </w:pPr>
            <w:r>
              <w:rPr>
                <w:rFonts w:ascii="Times New Roman" w:hAnsi="Times New Roman" w:cs="Times New Roman"/>
                <w:sz w:val="24"/>
                <w:szCs w:val="24"/>
              </w:rPr>
              <w:t>2-Efficient space utilization: By dynamically allocating storage space, HDSA scheduling can make better use of available disk space, reducing wasted or unused storage.</w:t>
            </w:r>
          </w:p>
          <w:p w14:paraId="4BDE5774" w14:textId="77777777" w:rsidR="00AD7FB1" w:rsidRDefault="00000000">
            <w:pPr>
              <w:spacing w:after="0" w:line="240" w:lineRule="auto"/>
              <w:rPr>
                <w:rFonts w:ascii="Times New Roman" w:hAnsi="Times New Roman" w:cs="Times New Roman"/>
                <w:sz w:val="24"/>
                <w:szCs w:val="24"/>
              </w:rPr>
            </w:pPr>
            <w:r>
              <w:rPr>
                <w:rFonts w:ascii="Times New Roman" w:hAnsi="Times New Roman" w:cs="Times New Roman"/>
                <w:sz w:val="24"/>
                <w:szCs w:val="24"/>
              </w:rPr>
              <w:t>3-Adaptive to workload changes: HDSA scheduling can adapt to changing workload patterns, allowing for efficient allocation and reallocation of storage space as needed.</w:t>
            </w:r>
          </w:p>
          <w:p w14:paraId="2BCDDB8D" w14:textId="77777777" w:rsidR="00AD7FB1" w:rsidRDefault="00AD7FB1">
            <w:pPr>
              <w:spacing w:after="0" w:line="240" w:lineRule="auto"/>
              <w:rPr>
                <w:rFonts w:ascii="Times New Roman" w:hAnsi="Times New Roman" w:cs="Times New Roman"/>
                <w:sz w:val="24"/>
                <w:szCs w:val="24"/>
              </w:rPr>
            </w:pPr>
          </w:p>
        </w:tc>
      </w:tr>
      <w:tr w:rsidR="00AD7FB1" w14:paraId="2064EE2A" w14:textId="77777777" w:rsidTr="000A01FB">
        <w:trPr>
          <w:trHeight w:val="4499"/>
        </w:trPr>
        <w:tc>
          <w:tcPr>
            <w:tcW w:w="3403" w:type="dxa"/>
          </w:tcPr>
          <w:p w14:paraId="4535E247" w14:textId="77777777" w:rsidR="00AD7FB1" w:rsidRDefault="00000000">
            <w:pPr>
              <w:spacing w:after="0" w:line="240" w:lineRule="auto"/>
            </w:pPr>
            <w:r>
              <w:t>Disadvantages:</w:t>
            </w:r>
          </w:p>
          <w:p w14:paraId="3F36A2DF" w14:textId="77777777" w:rsidR="00AD7FB1" w:rsidRDefault="00000000">
            <w:pPr>
              <w:spacing w:after="0" w:line="240" w:lineRule="auto"/>
            </w:pPr>
            <w:r>
              <w:t>1-There is a prolonged waiting period for the cylinders that the head has just visited.</w:t>
            </w:r>
          </w:p>
          <w:p w14:paraId="2E132020" w14:textId="77777777" w:rsidR="00AD7FB1" w:rsidRDefault="00000000">
            <w:pPr>
              <w:spacing w:after="0" w:line="240" w:lineRule="auto"/>
            </w:pPr>
            <w:r>
              <w:t>2-Even when there are no requests to be served, the head moves all the way to the end of the disc in SCAN.</w:t>
            </w:r>
          </w:p>
        </w:tc>
        <w:tc>
          <w:tcPr>
            <w:tcW w:w="3544" w:type="dxa"/>
          </w:tcPr>
          <w:p w14:paraId="2EC440AC" w14:textId="77777777" w:rsidR="00AD7FB1" w:rsidRDefault="00000000">
            <w:pPr>
              <w:spacing w:after="0" w:line="240" w:lineRule="auto"/>
            </w:pPr>
            <w:r>
              <w:t>Disadvantages:</w:t>
            </w:r>
          </w:p>
          <w:p w14:paraId="39F1C02E" w14:textId="77777777" w:rsidR="00AD7FB1" w:rsidRDefault="00000000">
            <w:pPr>
              <w:spacing w:after="0" w:line="240" w:lineRule="auto"/>
            </w:pPr>
            <w:r>
              <w:t>1-C-SCAN causes more seek motions than SCAN Algorithm does.</w:t>
            </w:r>
          </w:p>
          <w:p w14:paraId="0A66794F" w14:textId="77777777" w:rsidR="00AD7FB1" w:rsidRDefault="00000000">
            <w:pPr>
              <w:spacing w:after="0" w:line="240" w:lineRule="auto"/>
            </w:pPr>
            <w:r>
              <w:t>2-In contrast to SCAN algorithm, in C-SCAN the Head will continue to move to the end of the disc even if there are no more requests to be handled.</w:t>
            </w:r>
          </w:p>
        </w:tc>
        <w:tc>
          <w:tcPr>
            <w:tcW w:w="4111" w:type="dxa"/>
          </w:tcPr>
          <w:p w14:paraId="184881F3" w14:textId="77777777" w:rsidR="00AD7FB1" w:rsidRDefault="00000000">
            <w:pPr>
              <w:spacing w:after="0" w:line="240" w:lineRule="auto"/>
            </w:pPr>
            <w:r>
              <w:t>Disadvantages:</w:t>
            </w:r>
          </w:p>
          <w:p w14:paraId="30AE0E3C" w14:textId="77777777" w:rsidR="00AD7FB1" w:rsidRDefault="00000000">
            <w:pPr>
              <w:spacing w:after="0" w:line="240" w:lineRule="auto"/>
            </w:pPr>
            <w:r>
              <w:t>Increased complexity: Implementing and managing HDSA scheduling requires additional complexity in disk management systems. It may involve sophisticated algorithms and techniques to track and manage data allocation dynamically.</w:t>
            </w:r>
          </w:p>
        </w:tc>
      </w:tr>
    </w:tbl>
    <w:p w14:paraId="4C03AE8D" w14:textId="77777777" w:rsidR="000A01FB" w:rsidRDefault="000A01FB">
      <w:pPr>
        <w:rPr>
          <w:rFonts w:ascii="Times New Roman" w:hAnsi="Times New Roman" w:cs="Times New Roman"/>
          <w:color w:val="4472C4" w:themeColor="accent1"/>
          <w:sz w:val="32"/>
          <w:szCs w:val="32"/>
        </w:rPr>
      </w:pPr>
    </w:p>
    <w:p w14:paraId="39E08609" w14:textId="77777777" w:rsidR="000A01FB" w:rsidRDefault="000A01FB">
      <w:pPr>
        <w:rPr>
          <w:rFonts w:ascii="Times New Roman" w:hAnsi="Times New Roman" w:cs="Times New Roman"/>
          <w:color w:val="4472C4" w:themeColor="accent1"/>
          <w:sz w:val="32"/>
          <w:szCs w:val="32"/>
        </w:rPr>
      </w:pPr>
    </w:p>
    <w:p w14:paraId="5B1176FB" w14:textId="444C302A" w:rsidR="00AD7FB1" w:rsidRDefault="00000000">
      <w:pPr>
        <w:rPr>
          <w:rFonts w:ascii="Times New Roman" w:hAnsi="Times New Roman" w:cs="Times New Roman"/>
          <w:color w:val="4472C4" w:themeColor="accent1"/>
          <w:sz w:val="32"/>
          <w:szCs w:val="32"/>
        </w:rPr>
      </w:pPr>
      <w:r>
        <w:rPr>
          <w:rFonts w:ascii="Times New Roman" w:hAnsi="Times New Roman" w:cs="Times New Roman"/>
          <w:color w:val="4472C4" w:themeColor="accent1"/>
          <w:sz w:val="32"/>
          <w:szCs w:val="32"/>
        </w:rPr>
        <w:t>3.</w:t>
      </w:r>
    </w:p>
    <w:tbl>
      <w:tblPr>
        <w:tblStyle w:val="TableGrid"/>
        <w:tblW w:w="11341" w:type="dxa"/>
        <w:tblInd w:w="-998" w:type="dxa"/>
        <w:tblLook w:val="04A0" w:firstRow="1" w:lastRow="0" w:firstColumn="1" w:lastColumn="0" w:noHBand="0" w:noVBand="1"/>
      </w:tblPr>
      <w:tblGrid>
        <w:gridCol w:w="4114"/>
        <w:gridCol w:w="3117"/>
        <w:gridCol w:w="4110"/>
      </w:tblGrid>
      <w:tr w:rsidR="00AD7FB1" w14:paraId="5BE57D40" w14:textId="77777777" w:rsidTr="000A01FB">
        <w:tc>
          <w:tcPr>
            <w:tcW w:w="4114" w:type="dxa"/>
          </w:tcPr>
          <w:p w14:paraId="480E5E17" w14:textId="77777777" w:rsidR="00AD7FB1" w:rsidRDefault="00000000">
            <w:pPr>
              <w:spacing w:after="0" w:line="240" w:lineRule="auto"/>
            </w:pPr>
            <w:r>
              <w:t>Look</w:t>
            </w:r>
          </w:p>
        </w:tc>
        <w:tc>
          <w:tcPr>
            <w:tcW w:w="3117" w:type="dxa"/>
          </w:tcPr>
          <w:p w14:paraId="6A3C6933" w14:textId="77777777" w:rsidR="00AD7FB1" w:rsidRDefault="00000000">
            <w:pPr>
              <w:spacing w:after="0" w:line="240" w:lineRule="auto"/>
            </w:pPr>
            <w:r>
              <w:t>C-Look</w:t>
            </w:r>
          </w:p>
        </w:tc>
        <w:tc>
          <w:tcPr>
            <w:tcW w:w="4110" w:type="dxa"/>
          </w:tcPr>
          <w:p w14:paraId="2A9CC95B" w14:textId="77777777" w:rsidR="00AD7FB1" w:rsidRDefault="00000000">
            <w:pPr>
              <w:spacing w:after="0" w:line="240" w:lineRule="auto"/>
            </w:pPr>
            <w:r>
              <w:t xml:space="preserve">SMCC </w:t>
            </w:r>
          </w:p>
        </w:tc>
      </w:tr>
      <w:tr w:rsidR="00AD7FB1" w14:paraId="74494C5B" w14:textId="77777777" w:rsidTr="000A01FB">
        <w:tc>
          <w:tcPr>
            <w:tcW w:w="4114" w:type="dxa"/>
          </w:tcPr>
          <w:p w14:paraId="0E02EE40" w14:textId="77777777" w:rsidR="00AD7FB1" w:rsidRDefault="00000000">
            <w:pPr>
              <w:spacing w:after="0" w:line="240" w:lineRule="auto"/>
            </w:pPr>
            <w:r>
              <w:t xml:space="preserve">Advantages: </w:t>
            </w:r>
          </w:p>
          <w:p w14:paraId="217AB33E" w14:textId="77777777" w:rsidR="00AD7FB1" w:rsidRDefault="00000000">
            <w:pPr>
              <w:spacing w:after="0" w:line="240" w:lineRule="auto"/>
            </w:pPr>
            <w:r>
              <w:t>1-In contrast to the SCAN algorithm, the Head will not move to the end of the disk if there are no more requests that need to be served.</w:t>
            </w:r>
          </w:p>
          <w:p w14:paraId="7B3B0884" w14:textId="77777777" w:rsidR="00AD7FB1" w:rsidRDefault="00000000">
            <w:pPr>
              <w:spacing w:after="0" w:line="240" w:lineRule="auto"/>
            </w:pPr>
            <w:r>
              <w:t>2-The performance is superior to that of the SCAN Algorithm.</w:t>
            </w:r>
          </w:p>
          <w:p w14:paraId="22C2BC98" w14:textId="77777777" w:rsidR="00AD7FB1" w:rsidRDefault="00000000">
            <w:pPr>
              <w:spacing w:after="0" w:line="240" w:lineRule="auto"/>
            </w:pPr>
            <w:r>
              <w:t>3-The LOOK scheduling algorithm prevents starvation.</w:t>
            </w:r>
          </w:p>
          <w:p w14:paraId="23C9EAD0" w14:textId="77777777" w:rsidR="00AD7FB1" w:rsidRDefault="00000000">
            <w:pPr>
              <w:spacing w:after="0" w:line="240" w:lineRule="auto"/>
            </w:pPr>
            <w:r>
              <w:t>4-The waiting time and response time have a low variance.</w:t>
            </w:r>
          </w:p>
        </w:tc>
        <w:tc>
          <w:tcPr>
            <w:tcW w:w="3117" w:type="dxa"/>
          </w:tcPr>
          <w:p w14:paraId="1441EE01" w14:textId="77777777" w:rsidR="00AD7FB1" w:rsidRDefault="00000000">
            <w:pPr>
              <w:spacing w:after="0" w:line="240" w:lineRule="auto"/>
            </w:pPr>
            <w:r>
              <w:t>Advantages:</w:t>
            </w:r>
          </w:p>
          <w:p w14:paraId="405457EE" w14:textId="77777777" w:rsidR="00AD7FB1" w:rsidRDefault="00000000">
            <w:pPr>
              <w:spacing w:after="0" w:line="240" w:lineRule="auto"/>
            </w:pPr>
            <w:r>
              <w:t>1-If there are no requests that need to be serviced, C-LOOK does not require the head to move until the disk's end.</w:t>
            </w:r>
          </w:p>
          <w:p w14:paraId="7EBE2ECE" w14:textId="77777777" w:rsidR="00AD7FB1" w:rsidRDefault="00000000">
            <w:pPr>
              <w:spacing w:after="0" w:line="240" w:lineRule="auto"/>
            </w:pPr>
            <w:r>
              <w:t>2-There is less sitting tight time for the chambers which are simply visited by the head in C-LOOK.</w:t>
            </w:r>
          </w:p>
          <w:p w14:paraId="6116A3DF" w14:textId="77777777" w:rsidR="00AD7FB1" w:rsidRDefault="00000000">
            <w:pPr>
              <w:spacing w:after="0" w:line="240" w:lineRule="auto"/>
            </w:pPr>
            <w:r>
              <w:t>3-C-LOOK outperforms the LOOK Algorithm in terms of performance.</w:t>
            </w:r>
          </w:p>
          <w:p w14:paraId="3C9998C6" w14:textId="77777777" w:rsidR="00AD7FB1" w:rsidRDefault="00000000">
            <w:pPr>
              <w:spacing w:after="0" w:line="240" w:lineRule="auto"/>
            </w:pPr>
            <w:r>
              <w:t>4-In C-LOOK, starvation is avoided.</w:t>
            </w:r>
          </w:p>
          <w:p w14:paraId="6B86B9F2" w14:textId="77777777" w:rsidR="00AD7FB1" w:rsidRDefault="00000000">
            <w:pPr>
              <w:spacing w:after="0" w:line="240" w:lineRule="auto"/>
            </w:pPr>
            <w:r>
              <w:t>5-The waiting time and response time have a low variance.</w:t>
            </w:r>
          </w:p>
        </w:tc>
        <w:tc>
          <w:tcPr>
            <w:tcW w:w="4110" w:type="dxa"/>
          </w:tcPr>
          <w:p w14:paraId="2A9866D6" w14:textId="77777777" w:rsidR="00AD7FB1" w:rsidRDefault="00000000">
            <w:pPr>
              <w:spacing w:after="0" w:line="240" w:lineRule="auto"/>
            </w:pPr>
            <w:r>
              <w:t>Advantages:</w:t>
            </w:r>
          </w:p>
          <w:p w14:paraId="33ADE534" w14:textId="77777777" w:rsidR="00AD7FB1" w:rsidRDefault="00000000">
            <w:pPr>
              <w:spacing w:after="0" w:line="240" w:lineRule="auto"/>
            </w:pPr>
            <w:r>
              <w:t>Reduced head movements: The SMCC algorithm aims to minimize head movements by sorting requests and selecting a midpoint reference. This can potentially lead to improved disk performance by reducing the distance the disk head needs to travel to access data.</w:t>
            </w:r>
          </w:p>
          <w:p w14:paraId="313EBDFB" w14:textId="77777777" w:rsidR="00AD7FB1" w:rsidRDefault="00000000">
            <w:pPr>
              <w:spacing w:after="0" w:line="240" w:lineRule="auto"/>
            </w:pPr>
            <w:r>
              <w:t>2-Decreased seek time: Minimizing head movements also implies a reduction in seek time. By optimizing the order of request servicing, the algorithm seeks to minimize the time required for the disk head to move to the desired location, resulting in faster data access.</w:t>
            </w:r>
          </w:p>
          <w:p w14:paraId="4F0B019A" w14:textId="77777777" w:rsidR="00AD7FB1" w:rsidRDefault="00AD7FB1">
            <w:pPr>
              <w:spacing w:after="0" w:line="240" w:lineRule="auto"/>
            </w:pPr>
          </w:p>
        </w:tc>
      </w:tr>
      <w:tr w:rsidR="00AD7FB1" w14:paraId="38D0FEBE" w14:textId="77777777" w:rsidTr="000A01FB">
        <w:trPr>
          <w:trHeight w:val="3725"/>
        </w:trPr>
        <w:tc>
          <w:tcPr>
            <w:tcW w:w="4114" w:type="dxa"/>
          </w:tcPr>
          <w:p w14:paraId="3B032FFA" w14:textId="77777777" w:rsidR="00AD7FB1" w:rsidRDefault="00000000">
            <w:pPr>
              <w:spacing w:after="0" w:line="240" w:lineRule="auto"/>
            </w:pPr>
            <w:r>
              <w:t>Disadvantages:</w:t>
            </w:r>
          </w:p>
          <w:p w14:paraId="04545979" w14:textId="77777777" w:rsidR="00AD7FB1" w:rsidRDefault="00000000">
            <w:pPr>
              <w:spacing w:after="0" w:line="240" w:lineRule="auto"/>
            </w:pPr>
            <w:r>
              <w:t>1-Above of finding the end demands is available.</w:t>
            </w:r>
          </w:p>
          <w:p w14:paraId="32F92DA8" w14:textId="77777777" w:rsidR="00AD7FB1" w:rsidRDefault="00000000">
            <w:pPr>
              <w:spacing w:after="0" w:line="240" w:lineRule="auto"/>
            </w:pPr>
            <w:r>
              <w:t>2-The cylinders that Head has just visited have to wait a long time.</w:t>
            </w:r>
          </w:p>
        </w:tc>
        <w:tc>
          <w:tcPr>
            <w:tcW w:w="3117" w:type="dxa"/>
          </w:tcPr>
          <w:p w14:paraId="1C595070" w14:textId="77777777" w:rsidR="00AD7FB1" w:rsidRDefault="00000000">
            <w:pPr>
              <w:spacing w:after="0" w:line="240" w:lineRule="auto"/>
            </w:pPr>
            <w:r>
              <w:t>Disadvantages:</w:t>
            </w:r>
          </w:p>
          <w:p w14:paraId="296F9A54" w14:textId="77777777" w:rsidR="00AD7FB1" w:rsidRDefault="00000000">
            <w:pPr>
              <w:spacing w:after="0" w:line="240" w:lineRule="auto"/>
            </w:pPr>
            <w:r>
              <w:t>There is a cost associated with finding the end requests in C-LOOK.</w:t>
            </w:r>
          </w:p>
        </w:tc>
        <w:tc>
          <w:tcPr>
            <w:tcW w:w="4110" w:type="dxa"/>
          </w:tcPr>
          <w:p w14:paraId="3980407D" w14:textId="77777777" w:rsidR="00AD7FB1" w:rsidRDefault="00000000">
            <w:pPr>
              <w:spacing w:after="0" w:line="240" w:lineRule="auto"/>
            </w:pPr>
            <w:r>
              <w:t>Disadvantages:</w:t>
            </w:r>
          </w:p>
          <w:p w14:paraId="0836C931" w14:textId="77777777" w:rsidR="00AD7FB1" w:rsidRDefault="00000000">
            <w:pPr>
              <w:spacing w:after="0" w:line="240" w:lineRule="auto"/>
            </w:pPr>
            <w:r>
              <w:t>Limited evaluation: The paper may not provide an extensive evaluation or comparison of the SMCC algorithm with other scheduling algorithms. It's important to have a comprehensive analysis to understand the algorithm's performance in various scenarios and workloads.</w:t>
            </w:r>
          </w:p>
        </w:tc>
      </w:tr>
    </w:tbl>
    <w:p w14:paraId="65EA4D51" w14:textId="77777777" w:rsidR="00AD7FB1" w:rsidRDefault="00AD7FB1">
      <w:pPr>
        <w:spacing w:line="480" w:lineRule="auto"/>
        <w:rPr>
          <w:rFonts w:asciiTheme="majorBidi" w:hAnsiTheme="majorBidi" w:cstheme="majorBidi"/>
          <w:color w:val="4472C4" w:themeColor="accent1"/>
          <w:sz w:val="32"/>
          <w:szCs w:val="32"/>
        </w:rPr>
      </w:pPr>
    </w:p>
    <w:p w14:paraId="68A502A1" w14:textId="12BBEB59" w:rsidR="00AD7FB1" w:rsidRDefault="00713649" w:rsidP="00713649">
      <w:pPr>
        <w:pStyle w:val="Heading1"/>
      </w:pPr>
      <w:bookmarkStart w:id="14" w:name="_Toc135774127"/>
      <w:r>
        <w:lastRenderedPageBreak/>
        <w:t xml:space="preserve">Section </w:t>
      </w:r>
      <w:r w:rsidR="00000000">
        <w:t>5</w:t>
      </w:r>
      <w:r>
        <w:t>:</w:t>
      </w:r>
      <w:r w:rsidR="00000000">
        <w:t xml:space="preserve"> Methodology</w:t>
      </w:r>
      <w:bookmarkEnd w:id="14"/>
    </w:p>
    <w:p w14:paraId="1D62C20B" w14:textId="77777777" w:rsidR="00AD7FB1" w:rsidRDefault="00000000">
      <w:pPr>
        <w:spacing w:before="0" w:beforeAutospacing="0" w:after="0" w:line="480" w:lineRule="auto"/>
        <w:ind w:firstLineChars="250" w:firstLine="600"/>
        <w:rPr>
          <w:rFonts w:ascii="Times New Roman" w:hAnsi="Times New Roman" w:cs="Times New Roman"/>
          <w:kern w:val="0"/>
          <w:sz w:val="24"/>
          <w:szCs w:val="24"/>
        </w:rPr>
      </w:pPr>
      <w:r>
        <w:rPr>
          <w:rFonts w:ascii="Times New Roman" w:hAnsi="Times New Roman" w:cs="Times New Roman"/>
          <w:color w:val="000000"/>
          <w:kern w:val="0"/>
          <w:sz w:val="24"/>
          <w:szCs w:val="24"/>
        </w:rPr>
        <w:t xml:space="preserve">We have written the code of all nine algorithms mentioned above in C++ programming. </w:t>
      </w:r>
    </w:p>
    <w:p w14:paraId="70BAD485" w14:textId="1DA223F2" w:rsidR="00AD7FB1" w:rsidRDefault="00000000">
      <w:pPr>
        <w:spacing w:before="0" w:beforeAutospacing="0" w:after="0" w:line="480" w:lineRule="auto"/>
        <w:rPr>
          <w:rFonts w:ascii="Times New Roman" w:hAnsi="Times New Roman" w:cs="Times New Roman"/>
          <w:color w:val="000000"/>
          <w:kern w:val="0"/>
          <w:sz w:val="24"/>
          <w:szCs w:val="24"/>
        </w:rPr>
      </w:pPr>
      <w:r>
        <w:rPr>
          <w:rFonts w:ascii="Times New Roman" w:hAnsi="Times New Roman" w:cs="Times New Roman"/>
          <w:color w:val="000000"/>
          <w:kern w:val="0"/>
          <w:sz w:val="24"/>
          <w:szCs w:val="24"/>
        </w:rPr>
        <w:t xml:space="preserve">language (see appendix 7.1 to 7.9). Next, we ran the program on </w:t>
      </w:r>
      <w:r w:rsidR="0063291B">
        <w:rPr>
          <w:rFonts w:ascii="Times New Roman" w:hAnsi="Times New Roman" w:cs="Times New Roman"/>
          <w:color w:val="000000"/>
          <w:kern w:val="0"/>
          <w:sz w:val="24"/>
          <w:szCs w:val="24"/>
        </w:rPr>
        <w:t>six</w:t>
      </w:r>
      <w:r>
        <w:rPr>
          <w:rFonts w:ascii="Times New Roman" w:hAnsi="Times New Roman" w:cs="Times New Roman"/>
          <w:color w:val="000000"/>
          <w:kern w:val="0"/>
          <w:sz w:val="24"/>
          <w:szCs w:val="24"/>
        </w:rPr>
        <w:t xml:space="preserve"> cases randomly. The program serviced them and calculated the total seek time according to each of the algorithms. Finally, we compared the results of all algorithms in all </w:t>
      </w:r>
      <w:r w:rsidR="0063291B">
        <w:rPr>
          <w:rFonts w:ascii="Times New Roman" w:hAnsi="Times New Roman" w:cs="Times New Roman"/>
          <w:color w:val="000000"/>
          <w:kern w:val="0"/>
          <w:sz w:val="24"/>
          <w:szCs w:val="24"/>
        </w:rPr>
        <w:t>six</w:t>
      </w:r>
      <w:r>
        <w:rPr>
          <w:rFonts w:ascii="Times New Roman" w:hAnsi="Times New Roman" w:cs="Times New Roman"/>
          <w:color w:val="000000"/>
          <w:kern w:val="0"/>
          <w:sz w:val="24"/>
          <w:szCs w:val="24"/>
        </w:rPr>
        <w:t xml:space="preserve"> cases in terms of total seek time</w:t>
      </w:r>
      <w:r w:rsidR="0063291B">
        <w:rPr>
          <w:rFonts w:ascii="Times New Roman" w:hAnsi="Times New Roman" w:cs="Times New Roman"/>
          <w:color w:val="000000"/>
          <w:kern w:val="0"/>
          <w:sz w:val="24"/>
          <w:szCs w:val="24"/>
        </w:rPr>
        <w:t>.</w:t>
      </w:r>
    </w:p>
    <w:p w14:paraId="4A77D8D1" w14:textId="77777777" w:rsidR="00AD7FB1" w:rsidRDefault="00AD7FB1">
      <w:pPr>
        <w:spacing w:before="0" w:beforeAutospacing="0" w:after="0" w:line="240" w:lineRule="auto"/>
        <w:rPr>
          <w:rFonts w:ascii="Times New Roman" w:hAnsi="Times New Roman" w:cs="Times New Roman"/>
          <w:b/>
          <w:bCs/>
          <w:i/>
          <w:iCs/>
          <w:color w:val="000000"/>
          <w:kern w:val="0"/>
          <w:sz w:val="28"/>
          <w:szCs w:val="28"/>
        </w:rPr>
      </w:pPr>
    </w:p>
    <w:p w14:paraId="45328011" w14:textId="77777777" w:rsidR="009E5717" w:rsidRDefault="009E5717">
      <w:pPr>
        <w:spacing w:before="0" w:beforeAutospacing="0" w:after="0" w:line="240" w:lineRule="auto"/>
        <w:rPr>
          <w:rFonts w:ascii="Times New Roman" w:hAnsi="Times New Roman" w:cs="Times New Roman"/>
          <w:b/>
          <w:bCs/>
          <w:i/>
          <w:iCs/>
          <w:color w:val="000000"/>
          <w:kern w:val="0"/>
          <w:sz w:val="28"/>
          <w:szCs w:val="28"/>
        </w:rPr>
      </w:pPr>
    </w:p>
    <w:p w14:paraId="57546916" w14:textId="77777777" w:rsidR="009E5717" w:rsidRDefault="009E5717">
      <w:pPr>
        <w:spacing w:before="0" w:beforeAutospacing="0" w:after="0" w:line="240" w:lineRule="auto"/>
        <w:rPr>
          <w:rFonts w:ascii="Times New Roman" w:hAnsi="Times New Roman" w:cs="Times New Roman"/>
          <w:b/>
          <w:bCs/>
          <w:i/>
          <w:iCs/>
          <w:color w:val="000000"/>
          <w:kern w:val="0"/>
          <w:sz w:val="28"/>
          <w:szCs w:val="28"/>
        </w:rPr>
      </w:pPr>
    </w:p>
    <w:p w14:paraId="72C5B658" w14:textId="3D67EF4E" w:rsidR="00AD7FB1" w:rsidRDefault="00000000" w:rsidP="00713649">
      <w:pPr>
        <w:pStyle w:val="Heading1"/>
      </w:pPr>
      <w:bookmarkStart w:id="15" w:name="_Toc135774128"/>
      <w:r>
        <w:t>Case</w:t>
      </w:r>
      <w:proofErr w:type="gramStart"/>
      <w:r>
        <w:t>1 :</w:t>
      </w:r>
      <w:bookmarkEnd w:id="15"/>
      <w:proofErr w:type="gramEnd"/>
    </w:p>
    <w:p w14:paraId="25F147CE" w14:textId="77777777" w:rsidR="00AD7FB1" w:rsidRDefault="00000000" w:rsidP="0052301C">
      <w:pPr>
        <w:spacing w:line="480" w:lineRule="auto"/>
        <w:ind w:firstLineChars="400" w:firstLine="960"/>
        <w:rPr>
          <w:sz w:val="24"/>
          <w:szCs w:val="24"/>
        </w:rPr>
      </w:pPr>
      <w:r>
        <w:rPr>
          <w:rFonts w:ascii="Times New Roman" w:eastAsia="SimSun" w:hAnsi="Times New Roman" w:cs="Times New Roman"/>
          <w:color w:val="000000"/>
          <w:kern w:val="0"/>
          <w:sz w:val="24"/>
          <w:szCs w:val="24"/>
          <w:lang w:eastAsia="zh-CN" w:bidi="ar"/>
        </w:rPr>
        <w:t xml:space="preserve">Suppose a disk drive has 200 cylinders, numbered 0 to 199. Consider a disk queue with </w:t>
      </w:r>
    </w:p>
    <w:p w14:paraId="1E124A05" w14:textId="1946FB4F" w:rsidR="009E5717" w:rsidRPr="00A95569" w:rsidRDefault="00000000" w:rsidP="00A95569">
      <w:pPr>
        <w:spacing w:line="480" w:lineRule="auto"/>
        <w:rPr>
          <w:sz w:val="24"/>
          <w:szCs w:val="24"/>
        </w:rPr>
      </w:pPr>
      <w:r>
        <w:rPr>
          <w:rFonts w:ascii="Times New Roman" w:eastAsia="SimSun" w:hAnsi="Times New Roman" w:cs="Times New Roman"/>
          <w:color w:val="000000"/>
          <w:kern w:val="0"/>
          <w:sz w:val="24"/>
          <w:szCs w:val="24"/>
          <w:lang w:eastAsia="zh-CN" w:bidi="ar"/>
        </w:rPr>
        <w:t xml:space="preserve">requests for </w:t>
      </w:r>
      <w:proofErr w:type="spellStart"/>
      <w:r>
        <w:rPr>
          <w:rFonts w:ascii="Times New Roman" w:eastAsia="SimSun" w:hAnsi="Times New Roman" w:cs="Times New Roman"/>
          <w:color w:val="000000"/>
          <w:kern w:val="0"/>
          <w:sz w:val="24"/>
          <w:szCs w:val="24"/>
          <w:lang w:eastAsia="zh-CN" w:bidi="ar"/>
        </w:rPr>
        <w:t>i</w:t>
      </w:r>
      <w:proofErr w:type="spellEnd"/>
      <w:r>
        <w:rPr>
          <w:rFonts w:ascii="Times New Roman" w:eastAsia="SimSun" w:hAnsi="Times New Roman" w:cs="Times New Roman"/>
          <w:color w:val="000000"/>
          <w:kern w:val="0"/>
          <w:sz w:val="24"/>
          <w:szCs w:val="24"/>
          <w:lang w:eastAsia="zh-CN" w:bidi="ar"/>
        </w:rPr>
        <w:t xml:space="preserve">/o to blocks on cylinder: 101, 67, 50, 95, 160, 159, 152, 16, 102, 23. Assume that disk head is currently at cylinder 50. figure 1 to figure 9 show the representation of FCFS, SSTF, SSTF, SCAN, C-SCAN, LOOK, C-LOOK, IFCFS, SMCC and HDSA disk scheduling algorithm </w:t>
      </w:r>
    </w:p>
    <w:p w14:paraId="587A0074" w14:textId="6CE81248" w:rsidR="00AD7FB1" w:rsidRDefault="00000000" w:rsidP="0052301C">
      <w:pPr>
        <w:spacing w:line="480" w:lineRule="auto"/>
        <w:rPr>
          <w:sz w:val="24"/>
          <w:szCs w:val="24"/>
        </w:rPr>
      </w:pPr>
      <w:r>
        <w:rPr>
          <w:rFonts w:ascii="Times New Roman" w:eastAsia="SimSun" w:hAnsi="Times New Roman" w:cs="Times New Roman"/>
          <w:color w:val="000000"/>
          <w:kern w:val="0"/>
          <w:sz w:val="24"/>
          <w:szCs w:val="24"/>
          <w:lang w:eastAsia="zh-CN" w:bidi="ar"/>
        </w:rPr>
        <w:t>respectively.</w:t>
      </w:r>
    </w:p>
    <w:p w14:paraId="5B705501" w14:textId="0C0F4405" w:rsidR="00AD7FB1" w:rsidRDefault="009E5717">
      <w:pPr>
        <w:spacing w:before="0" w:beforeAutospacing="0" w:after="0" w:line="240" w:lineRule="auto"/>
        <w:rPr>
          <w:rFonts w:ascii="Times New Roman" w:hAnsi="Times New Roman" w:cs="Times New Roman"/>
          <w:b/>
          <w:bCs/>
          <w:i/>
          <w:iCs/>
          <w:color w:val="000000"/>
          <w:kern w:val="0"/>
          <w:sz w:val="28"/>
          <w:szCs w:val="28"/>
        </w:rPr>
      </w:pPr>
      <w:r w:rsidRPr="009E5717">
        <w:rPr>
          <w:rFonts w:ascii="Times New Roman" w:hAnsi="Times New Roman" w:cs="Times New Roman"/>
          <w:b/>
          <w:bCs/>
          <w:i/>
          <w:iCs/>
          <w:noProof/>
          <w:color w:val="000000"/>
          <w:kern w:val="0"/>
          <w:sz w:val="28"/>
          <w:szCs w:val="28"/>
        </w:rPr>
        <w:lastRenderedPageBreak/>
        <w:drawing>
          <wp:inline distT="0" distB="0" distL="0" distR="0" wp14:anchorId="64DA3DB9" wp14:editId="184132DC">
            <wp:extent cx="2838602" cy="1660526"/>
            <wp:effectExtent l="0" t="0" r="6350" b="3175"/>
            <wp:docPr id="11416027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602788" name=""/>
                    <pic:cNvPicPr/>
                  </pic:nvPicPr>
                  <pic:blipFill>
                    <a:blip r:embed="rId10"/>
                    <a:stretch>
                      <a:fillRect/>
                    </a:stretch>
                  </pic:blipFill>
                  <pic:spPr>
                    <a:xfrm>
                      <a:off x="0" y="0"/>
                      <a:ext cx="2866866" cy="1677060"/>
                    </a:xfrm>
                    <a:prstGeom prst="rect">
                      <a:avLst/>
                    </a:prstGeom>
                  </pic:spPr>
                </pic:pic>
              </a:graphicData>
            </a:graphic>
          </wp:inline>
        </w:drawing>
      </w:r>
      <w:r w:rsidRPr="009E5717">
        <w:rPr>
          <w:rFonts w:ascii="Times New Roman" w:hAnsi="Times New Roman" w:cs="Times New Roman"/>
          <w:b/>
          <w:bCs/>
          <w:i/>
          <w:iCs/>
          <w:noProof/>
          <w:color w:val="000000"/>
          <w:kern w:val="0"/>
          <w:sz w:val="28"/>
          <w:szCs w:val="28"/>
        </w:rPr>
        <w:drawing>
          <wp:inline distT="0" distB="0" distL="0" distR="0" wp14:anchorId="350A5CFA" wp14:editId="6F3D2BCF">
            <wp:extent cx="2900855" cy="1719875"/>
            <wp:effectExtent l="0" t="0" r="0" b="0"/>
            <wp:docPr id="16191594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159430" name=""/>
                    <pic:cNvPicPr/>
                  </pic:nvPicPr>
                  <pic:blipFill>
                    <a:blip r:embed="rId11"/>
                    <a:stretch>
                      <a:fillRect/>
                    </a:stretch>
                  </pic:blipFill>
                  <pic:spPr>
                    <a:xfrm>
                      <a:off x="0" y="0"/>
                      <a:ext cx="2944660" cy="1745846"/>
                    </a:xfrm>
                    <a:prstGeom prst="rect">
                      <a:avLst/>
                    </a:prstGeom>
                  </pic:spPr>
                </pic:pic>
              </a:graphicData>
            </a:graphic>
          </wp:inline>
        </w:drawing>
      </w:r>
      <w:r w:rsidRPr="009E5717">
        <w:rPr>
          <w:rFonts w:ascii="Times New Roman" w:hAnsi="Times New Roman" w:cs="Times New Roman"/>
          <w:b/>
          <w:bCs/>
          <w:i/>
          <w:iCs/>
          <w:noProof/>
          <w:color w:val="000000"/>
          <w:kern w:val="0"/>
          <w:sz w:val="28"/>
          <w:szCs w:val="28"/>
        </w:rPr>
        <w:drawing>
          <wp:inline distT="0" distB="0" distL="0" distR="0" wp14:anchorId="3042C6CE" wp14:editId="75DE7240">
            <wp:extent cx="2875133" cy="1734207"/>
            <wp:effectExtent l="0" t="0" r="0" b="5715"/>
            <wp:docPr id="9559687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968720" name=""/>
                    <pic:cNvPicPr/>
                  </pic:nvPicPr>
                  <pic:blipFill>
                    <a:blip r:embed="rId12"/>
                    <a:stretch>
                      <a:fillRect/>
                    </a:stretch>
                  </pic:blipFill>
                  <pic:spPr>
                    <a:xfrm>
                      <a:off x="0" y="0"/>
                      <a:ext cx="2882900" cy="1738892"/>
                    </a:xfrm>
                    <a:prstGeom prst="rect">
                      <a:avLst/>
                    </a:prstGeom>
                  </pic:spPr>
                </pic:pic>
              </a:graphicData>
            </a:graphic>
          </wp:inline>
        </w:drawing>
      </w:r>
      <w:r w:rsidRPr="009E5717">
        <w:rPr>
          <w:rFonts w:ascii="Times New Roman" w:hAnsi="Times New Roman" w:cs="Times New Roman"/>
          <w:b/>
          <w:bCs/>
          <w:i/>
          <w:iCs/>
          <w:noProof/>
          <w:color w:val="000000"/>
          <w:kern w:val="0"/>
          <w:sz w:val="28"/>
          <w:szCs w:val="28"/>
        </w:rPr>
        <w:drawing>
          <wp:inline distT="0" distB="0" distL="0" distR="0" wp14:anchorId="0402145B" wp14:editId="7C8143A6">
            <wp:extent cx="2919813" cy="1765737"/>
            <wp:effectExtent l="0" t="0" r="1270" b="0"/>
            <wp:docPr id="6941129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112940" name=""/>
                    <pic:cNvPicPr/>
                  </pic:nvPicPr>
                  <pic:blipFill>
                    <a:blip r:embed="rId13"/>
                    <a:stretch>
                      <a:fillRect/>
                    </a:stretch>
                  </pic:blipFill>
                  <pic:spPr>
                    <a:xfrm>
                      <a:off x="0" y="0"/>
                      <a:ext cx="2928573" cy="1771034"/>
                    </a:xfrm>
                    <a:prstGeom prst="rect">
                      <a:avLst/>
                    </a:prstGeom>
                  </pic:spPr>
                </pic:pic>
              </a:graphicData>
            </a:graphic>
          </wp:inline>
        </w:drawing>
      </w:r>
      <w:r w:rsidRPr="009E5717">
        <w:rPr>
          <w:rFonts w:ascii="Times New Roman" w:hAnsi="Times New Roman" w:cs="Times New Roman"/>
          <w:b/>
          <w:bCs/>
          <w:i/>
          <w:iCs/>
          <w:noProof/>
          <w:color w:val="000000"/>
          <w:kern w:val="0"/>
          <w:sz w:val="28"/>
          <w:szCs w:val="28"/>
        </w:rPr>
        <w:drawing>
          <wp:inline distT="0" distB="0" distL="0" distR="0" wp14:anchorId="4883243E" wp14:editId="16E5CDEA">
            <wp:extent cx="2879009" cy="1734206"/>
            <wp:effectExtent l="0" t="0" r="4445" b="5715"/>
            <wp:docPr id="17760641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064181" name=""/>
                    <pic:cNvPicPr/>
                  </pic:nvPicPr>
                  <pic:blipFill>
                    <a:blip r:embed="rId14"/>
                    <a:stretch>
                      <a:fillRect/>
                    </a:stretch>
                  </pic:blipFill>
                  <pic:spPr>
                    <a:xfrm>
                      <a:off x="0" y="0"/>
                      <a:ext cx="2886181" cy="1738526"/>
                    </a:xfrm>
                    <a:prstGeom prst="rect">
                      <a:avLst/>
                    </a:prstGeom>
                  </pic:spPr>
                </pic:pic>
              </a:graphicData>
            </a:graphic>
          </wp:inline>
        </w:drawing>
      </w:r>
      <w:r w:rsidRPr="009E5717">
        <w:rPr>
          <w:rFonts w:ascii="Times New Roman" w:hAnsi="Times New Roman" w:cs="Times New Roman"/>
          <w:b/>
          <w:bCs/>
          <w:i/>
          <w:iCs/>
          <w:noProof/>
          <w:color w:val="000000"/>
          <w:kern w:val="0"/>
          <w:sz w:val="28"/>
          <w:szCs w:val="28"/>
        </w:rPr>
        <w:drawing>
          <wp:inline distT="0" distB="0" distL="0" distR="0" wp14:anchorId="0C6AF625" wp14:editId="1C26703F">
            <wp:extent cx="2743200" cy="1641600"/>
            <wp:effectExtent l="0" t="0" r="0" b="0"/>
            <wp:docPr id="11139200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920013" name=""/>
                    <pic:cNvPicPr/>
                  </pic:nvPicPr>
                  <pic:blipFill>
                    <a:blip r:embed="rId15"/>
                    <a:stretch>
                      <a:fillRect/>
                    </a:stretch>
                  </pic:blipFill>
                  <pic:spPr>
                    <a:xfrm>
                      <a:off x="0" y="0"/>
                      <a:ext cx="2752990" cy="1647458"/>
                    </a:xfrm>
                    <a:prstGeom prst="rect">
                      <a:avLst/>
                    </a:prstGeom>
                  </pic:spPr>
                </pic:pic>
              </a:graphicData>
            </a:graphic>
          </wp:inline>
        </w:drawing>
      </w:r>
      <w:r w:rsidRPr="009E5717">
        <w:rPr>
          <w:rFonts w:ascii="Times New Roman" w:hAnsi="Times New Roman" w:cs="Times New Roman"/>
          <w:b/>
          <w:bCs/>
          <w:i/>
          <w:iCs/>
          <w:noProof/>
          <w:color w:val="000000"/>
          <w:kern w:val="0"/>
          <w:sz w:val="28"/>
          <w:szCs w:val="28"/>
        </w:rPr>
        <w:lastRenderedPageBreak/>
        <w:drawing>
          <wp:inline distT="0" distB="0" distL="0" distR="0" wp14:anchorId="40B12904" wp14:editId="61524949">
            <wp:extent cx="2879834" cy="1741560"/>
            <wp:effectExtent l="0" t="0" r="3175" b="0"/>
            <wp:docPr id="4178345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834524" name=""/>
                    <pic:cNvPicPr/>
                  </pic:nvPicPr>
                  <pic:blipFill>
                    <a:blip r:embed="rId16"/>
                    <a:stretch>
                      <a:fillRect/>
                    </a:stretch>
                  </pic:blipFill>
                  <pic:spPr>
                    <a:xfrm>
                      <a:off x="0" y="0"/>
                      <a:ext cx="2905851" cy="1757294"/>
                    </a:xfrm>
                    <a:prstGeom prst="rect">
                      <a:avLst/>
                    </a:prstGeom>
                  </pic:spPr>
                </pic:pic>
              </a:graphicData>
            </a:graphic>
          </wp:inline>
        </w:drawing>
      </w:r>
      <w:r w:rsidRPr="009E5717">
        <w:rPr>
          <w:rFonts w:ascii="Times New Roman" w:hAnsi="Times New Roman" w:cs="Times New Roman"/>
          <w:b/>
          <w:bCs/>
          <w:i/>
          <w:iCs/>
          <w:noProof/>
          <w:color w:val="000000"/>
          <w:kern w:val="0"/>
          <w:sz w:val="28"/>
          <w:szCs w:val="28"/>
        </w:rPr>
        <w:drawing>
          <wp:inline distT="0" distB="0" distL="0" distR="0" wp14:anchorId="59318512" wp14:editId="7510128C">
            <wp:extent cx="2806262" cy="1688229"/>
            <wp:effectExtent l="0" t="0" r="635" b="1270"/>
            <wp:docPr id="21243397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339731" name=""/>
                    <pic:cNvPicPr/>
                  </pic:nvPicPr>
                  <pic:blipFill>
                    <a:blip r:embed="rId17"/>
                    <a:stretch>
                      <a:fillRect/>
                    </a:stretch>
                  </pic:blipFill>
                  <pic:spPr>
                    <a:xfrm>
                      <a:off x="0" y="0"/>
                      <a:ext cx="2819261" cy="1696049"/>
                    </a:xfrm>
                    <a:prstGeom prst="rect">
                      <a:avLst/>
                    </a:prstGeom>
                  </pic:spPr>
                </pic:pic>
              </a:graphicData>
            </a:graphic>
          </wp:inline>
        </w:drawing>
      </w:r>
      <w:r w:rsidRPr="009E5717">
        <w:rPr>
          <w:rFonts w:ascii="Times New Roman" w:hAnsi="Times New Roman" w:cs="Times New Roman"/>
          <w:b/>
          <w:bCs/>
          <w:i/>
          <w:iCs/>
          <w:noProof/>
          <w:color w:val="000000"/>
          <w:kern w:val="0"/>
          <w:sz w:val="28"/>
          <w:szCs w:val="28"/>
        </w:rPr>
        <w:drawing>
          <wp:inline distT="0" distB="0" distL="0" distR="0" wp14:anchorId="137E8529" wp14:editId="08D96CDA">
            <wp:extent cx="4738609" cy="2926233"/>
            <wp:effectExtent l="0" t="0" r="0" b="0"/>
            <wp:docPr id="13669514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951455" name=""/>
                    <pic:cNvPicPr/>
                  </pic:nvPicPr>
                  <pic:blipFill>
                    <a:blip r:embed="rId18"/>
                    <a:stretch>
                      <a:fillRect/>
                    </a:stretch>
                  </pic:blipFill>
                  <pic:spPr>
                    <a:xfrm>
                      <a:off x="0" y="0"/>
                      <a:ext cx="4802792" cy="2965868"/>
                    </a:xfrm>
                    <a:prstGeom prst="rect">
                      <a:avLst/>
                    </a:prstGeom>
                  </pic:spPr>
                </pic:pic>
              </a:graphicData>
            </a:graphic>
          </wp:inline>
        </w:drawing>
      </w:r>
    </w:p>
    <w:p w14:paraId="7F79F2A8" w14:textId="063A8612" w:rsidR="00AD7FB1" w:rsidRDefault="00AD7FB1">
      <w:pPr>
        <w:spacing w:before="0" w:beforeAutospacing="0" w:after="0" w:line="240" w:lineRule="auto"/>
        <w:rPr>
          <w:rFonts w:ascii="Times New Roman" w:hAnsi="Times New Roman" w:cs="Times New Roman"/>
          <w:b/>
          <w:bCs/>
          <w:i/>
          <w:iCs/>
          <w:noProof/>
          <w:color w:val="000000"/>
          <w:kern w:val="0"/>
          <w:sz w:val="28"/>
          <w:szCs w:val="28"/>
        </w:rPr>
      </w:pPr>
    </w:p>
    <w:p w14:paraId="492F6BB5" w14:textId="77777777" w:rsidR="006C06A9" w:rsidRDefault="006C06A9">
      <w:pPr>
        <w:spacing w:before="0" w:beforeAutospacing="0" w:after="0" w:line="240" w:lineRule="auto"/>
        <w:rPr>
          <w:rFonts w:ascii="Times New Roman" w:hAnsi="Times New Roman" w:cs="Times New Roman"/>
          <w:b/>
          <w:bCs/>
          <w:i/>
          <w:iCs/>
          <w:noProof/>
          <w:color w:val="000000"/>
          <w:kern w:val="0"/>
          <w:sz w:val="28"/>
          <w:szCs w:val="28"/>
        </w:rPr>
      </w:pPr>
    </w:p>
    <w:p w14:paraId="5A8FAA62" w14:textId="77777777" w:rsidR="006C06A9" w:rsidRDefault="006C06A9">
      <w:pPr>
        <w:spacing w:before="0" w:beforeAutospacing="0" w:after="0" w:line="240" w:lineRule="auto"/>
        <w:rPr>
          <w:rFonts w:ascii="Times New Roman" w:hAnsi="Times New Roman" w:cs="Times New Roman"/>
          <w:b/>
          <w:bCs/>
          <w:i/>
          <w:iCs/>
          <w:color w:val="000000"/>
          <w:kern w:val="0"/>
          <w:sz w:val="28"/>
          <w:szCs w:val="28"/>
        </w:rPr>
      </w:pPr>
    </w:p>
    <w:p w14:paraId="045F1B6F" w14:textId="77777777" w:rsidR="00AD7FB1" w:rsidRDefault="00AD7FB1">
      <w:pPr>
        <w:spacing w:before="0" w:beforeAutospacing="0" w:after="0" w:line="240" w:lineRule="auto"/>
        <w:rPr>
          <w:rFonts w:ascii="Times New Roman" w:hAnsi="Times New Roman" w:cs="Times New Roman"/>
          <w:b/>
          <w:bCs/>
          <w:i/>
          <w:iCs/>
          <w:color w:val="000000"/>
          <w:kern w:val="0"/>
          <w:sz w:val="28"/>
          <w:szCs w:val="28"/>
        </w:rPr>
      </w:pPr>
    </w:p>
    <w:p w14:paraId="4FAC234D" w14:textId="77777777" w:rsidR="00AD7FB1" w:rsidRDefault="00AD7FB1">
      <w:pPr>
        <w:spacing w:before="0" w:beforeAutospacing="0" w:after="0" w:line="240" w:lineRule="auto"/>
        <w:rPr>
          <w:rFonts w:ascii="Times New Roman" w:hAnsi="Times New Roman" w:cs="Times New Roman"/>
          <w:b/>
          <w:bCs/>
          <w:i/>
          <w:iCs/>
          <w:color w:val="000000"/>
          <w:kern w:val="0"/>
          <w:sz w:val="28"/>
          <w:szCs w:val="28"/>
        </w:rPr>
      </w:pPr>
    </w:p>
    <w:p w14:paraId="19D320BC" w14:textId="77777777" w:rsidR="00AD7FB1" w:rsidRDefault="00000000" w:rsidP="00713649">
      <w:pPr>
        <w:pStyle w:val="Heading1"/>
      </w:pPr>
      <w:bookmarkStart w:id="16" w:name="_Toc135774129"/>
      <w:r>
        <w:t>Case2</w:t>
      </w:r>
      <w:bookmarkEnd w:id="16"/>
    </w:p>
    <w:p w14:paraId="539B8504" w14:textId="77777777" w:rsidR="00AD7FB1" w:rsidRDefault="00AD7FB1">
      <w:pPr>
        <w:spacing w:before="0" w:beforeAutospacing="0" w:after="0" w:line="240" w:lineRule="auto"/>
        <w:rPr>
          <w:rFonts w:ascii="Times New Roman" w:hAnsi="Times New Roman" w:cs="Times New Roman"/>
          <w:b/>
          <w:bCs/>
          <w:i/>
          <w:iCs/>
          <w:color w:val="000000"/>
          <w:kern w:val="0"/>
          <w:sz w:val="28"/>
          <w:szCs w:val="28"/>
        </w:rPr>
      </w:pPr>
    </w:p>
    <w:p w14:paraId="104AD78D" w14:textId="77777777" w:rsidR="00AD7FB1" w:rsidRDefault="00000000" w:rsidP="0052301C">
      <w:pPr>
        <w:spacing w:line="360" w:lineRule="auto"/>
        <w:ind w:firstLineChars="200" w:firstLine="480"/>
      </w:pPr>
      <w:r>
        <w:rPr>
          <w:rFonts w:ascii="Times New Roman" w:eastAsia="SimSun" w:hAnsi="Times New Roman" w:cs="Times New Roman"/>
          <w:color w:val="000000"/>
          <w:kern w:val="0"/>
          <w:sz w:val="24"/>
          <w:szCs w:val="24"/>
          <w:lang w:eastAsia="zh-CN" w:bidi="ar"/>
        </w:rPr>
        <w:t xml:space="preserve">Suppose a disk drive has 200 cylinders, numbered 0 to 199. Consider a disk queue with </w:t>
      </w:r>
    </w:p>
    <w:p w14:paraId="223C01AF" w14:textId="77777777" w:rsidR="00AD7FB1" w:rsidRDefault="00000000" w:rsidP="0052301C">
      <w:pPr>
        <w:spacing w:line="360" w:lineRule="auto"/>
      </w:pPr>
      <w:r>
        <w:rPr>
          <w:rFonts w:ascii="Times New Roman" w:eastAsia="SimSun" w:hAnsi="Times New Roman" w:cs="Times New Roman"/>
          <w:color w:val="000000"/>
          <w:kern w:val="0"/>
          <w:sz w:val="24"/>
          <w:szCs w:val="24"/>
          <w:lang w:eastAsia="zh-CN" w:bidi="ar"/>
        </w:rPr>
        <w:t xml:space="preserve">requests for </w:t>
      </w:r>
      <w:proofErr w:type="spellStart"/>
      <w:r>
        <w:rPr>
          <w:rFonts w:ascii="Times New Roman" w:eastAsia="SimSun" w:hAnsi="Times New Roman" w:cs="Times New Roman"/>
          <w:color w:val="000000"/>
          <w:kern w:val="0"/>
          <w:sz w:val="24"/>
          <w:szCs w:val="24"/>
          <w:lang w:eastAsia="zh-CN" w:bidi="ar"/>
        </w:rPr>
        <w:t>i</w:t>
      </w:r>
      <w:proofErr w:type="spellEnd"/>
      <w:r>
        <w:rPr>
          <w:rFonts w:ascii="Times New Roman" w:eastAsia="SimSun" w:hAnsi="Times New Roman" w:cs="Times New Roman"/>
          <w:color w:val="000000"/>
          <w:kern w:val="0"/>
          <w:sz w:val="24"/>
          <w:szCs w:val="24"/>
          <w:lang w:eastAsia="zh-CN" w:bidi="ar"/>
        </w:rPr>
        <w:t xml:space="preserve">/o to blocks on cylinder:36, 154, 147, 62, 26, 25, 141, 47, 10, 27. Assume that disk </w:t>
      </w:r>
    </w:p>
    <w:p w14:paraId="731958A8" w14:textId="77777777" w:rsidR="00AD7FB1" w:rsidRDefault="00000000" w:rsidP="0052301C">
      <w:pPr>
        <w:spacing w:line="360" w:lineRule="auto"/>
      </w:pPr>
      <w:r>
        <w:rPr>
          <w:rFonts w:ascii="Times New Roman" w:eastAsia="SimSun" w:hAnsi="Times New Roman" w:cs="Times New Roman"/>
          <w:color w:val="000000"/>
          <w:kern w:val="0"/>
          <w:sz w:val="24"/>
          <w:szCs w:val="24"/>
          <w:lang w:eastAsia="zh-CN" w:bidi="ar"/>
        </w:rPr>
        <w:t xml:space="preserve">head is currently at cylinder 30 figure 10 to figure 18 show the representation of FCFS, SSTF, </w:t>
      </w:r>
    </w:p>
    <w:p w14:paraId="4021C003" w14:textId="5323BE32" w:rsidR="00B02D26" w:rsidRPr="00A95569" w:rsidRDefault="00000000" w:rsidP="00A95569">
      <w:pPr>
        <w:spacing w:line="360" w:lineRule="auto"/>
      </w:pPr>
      <w:r>
        <w:rPr>
          <w:rFonts w:ascii="Times New Roman" w:eastAsia="SimSun" w:hAnsi="Times New Roman" w:cs="Times New Roman"/>
          <w:color w:val="000000"/>
          <w:kern w:val="0"/>
          <w:sz w:val="24"/>
          <w:szCs w:val="24"/>
          <w:lang w:eastAsia="zh-CN" w:bidi="ar"/>
        </w:rPr>
        <w:t xml:space="preserve">SSTF, SCAN, C-SCAN, LOOK, C-LOOK, IFCFS, SMCC and HDSA disk scheduling algorithm </w:t>
      </w:r>
    </w:p>
    <w:p w14:paraId="60B0F2D5" w14:textId="18318E03" w:rsidR="00AD7FB1" w:rsidRDefault="00000000" w:rsidP="0052301C">
      <w:pPr>
        <w:spacing w:line="360" w:lineRule="auto"/>
      </w:pPr>
      <w:r>
        <w:rPr>
          <w:rFonts w:ascii="Times New Roman" w:eastAsia="SimSun" w:hAnsi="Times New Roman" w:cs="Times New Roman"/>
          <w:color w:val="000000"/>
          <w:kern w:val="0"/>
          <w:sz w:val="24"/>
          <w:szCs w:val="24"/>
          <w:lang w:eastAsia="zh-CN" w:bidi="ar"/>
        </w:rPr>
        <w:lastRenderedPageBreak/>
        <w:t>respectively</w:t>
      </w:r>
    </w:p>
    <w:p w14:paraId="7F60CD43" w14:textId="77777777" w:rsidR="00AD7FB1" w:rsidRDefault="00AD7FB1">
      <w:pPr>
        <w:spacing w:before="0" w:beforeAutospacing="0" w:after="0" w:line="240" w:lineRule="auto"/>
        <w:rPr>
          <w:rFonts w:ascii="Times New Roman" w:hAnsi="Times New Roman" w:cs="Times New Roman"/>
          <w:b/>
          <w:bCs/>
          <w:i/>
          <w:iCs/>
          <w:color w:val="000000"/>
          <w:kern w:val="0"/>
          <w:sz w:val="28"/>
          <w:szCs w:val="28"/>
        </w:rPr>
      </w:pPr>
    </w:p>
    <w:p w14:paraId="3FAF7528" w14:textId="62375BC8" w:rsidR="00AD7FB1" w:rsidRDefault="00AD7FB1">
      <w:pPr>
        <w:spacing w:before="0" w:beforeAutospacing="0" w:after="0" w:line="240" w:lineRule="auto"/>
        <w:rPr>
          <w:rFonts w:ascii="Times New Roman" w:hAnsi="Times New Roman" w:cs="Times New Roman"/>
          <w:b/>
          <w:bCs/>
          <w:i/>
          <w:iCs/>
          <w:color w:val="000000"/>
          <w:kern w:val="0"/>
          <w:sz w:val="28"/>
          <w:szCs w:val="28"/>
        </w:rPr>
      </w:pPr>
    </w:p>
    <w:p w14:paraId="59B1BD0E" w14:textId="6CD6737C" w:rsidR="009E5717" w:rsidRDefault="009E5717">
      <w:pPr>
        <w:spacing w:before="0" w:beforeAutospacing="0" w:after="0" w:line="240" w:lineRule="auto"/>
        <w:rPr>
          <w:rFonts w:ascii="Times New Roman" w:hAnsi="Times New Roman" w:cs="Times New Roman"/>
          <w:b/>
          <w:bCs/>
          <w:i/>
          <w:iCs/>
          <w:color w:val="000000"/>
          <w:kern w:val="0"/>
          <w:sz w:val="28"/>
          <w:szCs w:val="28"/>
        </w:rPr>
      </w:pPr>
      <w:r w:rsidRPr="009E5717">
        <w:rPr>
          <w:rFonts w:ascii="Times New Roman" w:hAnsi="Times New Roman" w:cs="Times New Roman"/>
          <w:b/>
          <w:bCs/>
          <w:i/>
          <w:iCs/>
          <w:noProof/>
          <w:color w:val="000000"/>
          <w:kern w:val="0"/>
          <w:sz w:val="28"/>
          <w:szCs w:val="28"/>
        </w:rPr>
        <w:drawing>
          <wp:inline distT="0" distB="0" distL="0" distR="0" wp14:anchorId="773ED6AA" wp14:editId="1A746902">
            <wp:extent cx="3030482" cy="1818289"/>
            <wp:effectExtent l="0" t="0" r="5080" b="0"/>
            <wp:docPr id="19762026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202610" name=""/>
                    <pic:cNvPicPr/>
                  </pic:nvPicPr>
                  <pic:blipFill>
                    <a:blip r:embed="rId19"/>
                    <a:stretch>
                      <a:fillRect/>
                    </a:stretch>
                  </pic:blipFill>
                  <pic:spPr>
                    <a:xfrm>
                      <a:off x="0" y="0"/>
                      <a:ext cx="3041262" cy="1824757"/>
                    </a:xfrm>
                    <a:prstGeom prst="rect">
                      <a:avLst/>
                    </a:prstGeom>
                  </pic:spPr>
                </pic:pic>
              </a:graphicData>
            </a:graphic>
          </wp:inline>
        </w:drawing>
      </w:r>
      <w:r w:rsidRPr="009E5717">
        <w:rPr>
          <w:rFonts w:ascii="Times New Roman" w:hAnsi="Times New Roman" w:cs="Times New Roman"/>
          <w:b/>
          <w:bCs/>
          <w:i/>
          <w:iCs/>
          <w:noProof/>
          <w:color w:val="000000"/>
          <w:kern w:val="0"/>
          <w:sz w:val="28"/>
          <w:szCs w:val="28"/>
        </w:rPr>
        <w:drawing>
          <wp:inline distT="0" distB="0" distL="0" distR="0" wp14:anchorId="7CFD1AF8" wp14:editId="28CF4DE3">
            <wp:extent cx="2810777" cy="1670974"/>
            <wp:effectExtent l="0" t="0" r="0" b="5715"/>
            <wp:docPr id="555982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98251" name=""/>
                    <pic:cNvPicPr/>
                  </pic:nvPicPr>
                  <pic:blipFill>
                    <a:blip r:embed="rId20"/>
                    <a:stretch>
                      <a:fillRect/>
                    </a:stretch>
                  </pic:blipFill>
                  <pic:spPr>
                    <a:xfrm>
                      <a:off x="0" y="0"/>
                      <a:ext cx="2828444" cy="1681477"/>
                    </a:xfrm>
                    <a:prstGeom prst="rect">
                      <a:avLst/>
                    </a:prstGeom>
                  </pic:spPr>
                </pic:pic>
              </a:graphicData>
            </a:graphic>
          </wp:inline>
        </w:drawing>
      </w:r>
      <w:r w:rsidRPr="009E5717">
        <w:rPr>
          <w:rFonts w:ascii="Times New Roman" w:hAnsi="Times New Roman" w:cs="Times New Roman"/>
          <w:b/>
          <w:bCs/>
          <w:i/>
          <w:iCs/>
          <w:noProof/>
          <w:color w:val="000000"/>
          <w:kern w:val="0"/>
          <w:sz w:val="28"/>
          <w:szCs w:val="28"/>
        </w:rPr>
        <w:drawing>
          <wp:inline distT="0" distB="0" distL="0" distR="0" wp14:anchorId="1EFB613F" wp14:editId="0E46C537">
            <wp:extent cx="2950502" cy="1786759"/>
            <wp:effectExtent l="0" t="0" r="0" b="4445"/>
            <wp:docPr id="12475186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518670" name=""/>
                    <pic:cNvPicPr/>
                  </pic:nvPicPr>
                  <pic:blipFill>
                    <a:blip r:embed="rId21"/>
                    <a:stretch>
                      <a:fillRect/>
                    </a:stretch>
                  </pic:blipFill>
                  <pic:spPr>
                    <a:xfrm>
                      <a:off x="0" y="0"/>
                      <a:ext cx="2984583" cy="1807398"/>
                    </a:xfrm>
                    <a:prstGeom prst="rect">
                      <a:avLst/>
                    </a:prstGeom>
                  </pic:spPr>
                </pic:pic>
              </a:graphicData>
            </a:graphic>
          </wp:inline>
        </w:drawing>
      </w:r>
      <w:r w:rsidRPr="009E5717">
        <w:rPr>
          <w:rFonts w:ascii="Times New Roman" w:hAnsi="Times New Roman" w:cs="Times New Roman"/>
          <w:b/>
          <w:bCs/>
          <w:i/>
          <w:iCs/>
          <w:noProof/>
          <w:color w:val="000000"/>
          <w:kern w:val="0"/>
          <w:sz w:val="28"/>
          <w:szCs w:val="28"/>
        </w:rPr>
        <w:drawing>
          <wp:inline distT="0" distB="0" distL="0" distR="0" wp14:anchorId="1B046742" wp14:editId="1F2A5546">
            <wp:extent cx="2865402" cy="1692166"/>
            <wp:effectExtent l="0" t="0" r="5080" b="0"/>
            <wp:docPr id="3950269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026994" name=""/>
                    <pic:cNvPicPr/>
                  </pic:nvPicPr>
                  <pic:blipFill>
                    <a:blip r:embed="rId22"/>
                    <a:stretch>
                      <a:fillRect/>
                    </a:stretch>
                  </pic:blipFill>
                  <pic:spPr>
                    <a:xfrm>
                      <a:off x="0" y="0"/>
                      <a:ext cx="2899123" cy="1712080"/>
                    </a:xfrm>
                    <a:prstGeom prst="rect">
                      <a:avLst/>
                    </a:prstGeom>
                  </pic:spPr>
                </pic:pic>
              </a:graphicData>
            </a:graphic>
          </wp:inline>
        </w:drawing>
      </w:r>
      <w:r w:rsidRPr="009E5717">
        <w:rPr>
          <w:rFonts w:ascii="Times New Roman" w:hAnsi="Times New Roman" w:cs="Times New Roman"/>
          <w:b/>
          <w:bCs/>
          <w:i/>
          <w:iCs/>
          <w:noProof/>
          <w:color w:val="000000"/>
          <w:kern w:val="0"/>
          <w:sz w:val="28"/>
          <w:szCs w:val="28"/>
        </w:rPr>
        <w:drawing>
          <wp:inline distT="0" distB="0" distL="0" distR="0" wp14:anchorId="3CC89328" wp14:editId="60325AE4">
            <wp:extent cx="2890345" cy="1725067"/>
            <wp:effectExtent l="0" t="0" r="5715" b="2540"/>
            <wp:docPr id="524122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122538" name=""/>
                    <pic:cNvPicPr/>
                  </pic:nvPicPr>
                  <pic:blipFill>
                    <a:blip r:embed="rId23"/>
                    <a:stretch>
                      <a:fillRect/>
                    </a:stretch>
                  </pic:blipFill>
                  <pic:spPr>
                    <a:xfrm>
                      <a:off x="0" y="0"/>
                      <a:ext cx="2922819" cy="1744449"/>
                    </a:xfrm>
                    <a:prstGeom prst="rect">
                      <a:avLst/>
                    </a:prstGeom>
                  </pic:spPr>
                </pic:pic>
              </a:graphicData>
            </a:graphic>
          </wp:inline>
        </w:drawing>
      </w:r>
      <w:r w:rsidRPr="009E5717">
        <w:rPr>
          <w:rFonts w:ascii="Times New Roman" w:hAnsi="Times New Roman" w:cs="Times New Roman"/>
          <w:b/>
          <w:bCs/>
          <w:i/>
          <w:iCs/>
          <w:noProof/>
          <w:color w:val="000000"/>
          <w:kern w:val="0"/>
          <w:sz w:val="28"/>
          <w:szCs w:val="28"/>
        </w:rPr>
        <w:drawing>
          <wp:inline distT="0" distB="0" distL="0" distR="0" wp14:anchorId="7A195CD8" wp14:editId="3B9756CB">
            <wp:extent cx="2917672" cy="1748288"/>
            <wp:effectExtent l="0" t="0" r="3810" b="4445"/>
            <wp:docPr id="7722858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285850" name=""/>
                    <pic:cNvPicPr/>
                  </pic:nvPicPr>
                  <pic:blipFill>
                    <a:blip r:embed="rId24"/>
                    <a:stretch>
                      <a:fillRect/>
                    </a:stretch>
                  </pic:blipFill>
                  <pic:spPr>
                    <a:xfrm>
                      <a:off x="0" y="0"/>
                      <a:ext cx="2955519" cy="1770966"/>
                    </a:xfrm>
                    <a:prstGeom prst="rect">
                      <a:avLst/>
                    </a:prstGeom>
                  </pic:spPr>
                </pic:pic>
              </a:graphicData>
            </a:graphic>
          </wp:inline>
        </w:drawing>
      </w:r>
      <w:r w:rsidRPr="009E5717">
        <w:rPr>
          <w:rFonts w:ascii="Times New Roman" w:hAnsi="Times New Roman" w:cs="Times New Roman"/>
          <w:b/>
          <w:bCs/>
          <w:i/>
          <w:iCs/>
          <w:noProof/>
          <w:color w:val="000000"/>
          <w:kern w:val="0"/>
          <w:sz w:val="28"/>
          <w:szCs w:val="28"/>
        </w:rPr>
        <w:drawing>
          <wp:inline distT="0" distB="0" distL="0" distR="0" wp14:anchorId="7955AA40" wp14:editId="34625C6F">
            <wp:extent cx="2741552" cy="1671145"/>
            <wp:effectExtent l="0" t="0" r="1905" b="5715"/>
            <wp:docPr id="29395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95267" name=""/>
                    <pic:cNvPicPr/>
                  </pic:nvPicPr>
                  <pic:blipFill>
                    <a:blip r:embed="rId25"/>
                    <a:stretch>
                      <a:fillRect/>
                    </a:stretch>
                  </pic:blipFill>
                  <pic:spPr>
                    <a:xfrm>
                      <a:off x="0" y="0"/>
                      <a:ext cx="2752604" cy="1677882"/>
                    </a:xfrm>
                    <a:prstGeom prst="rect">
                      <a:avLst/>
                    </a:prstGeom>
                  </pic:spPr>
                </pic:pic>
              </a:graphicData>
            </a:graphic>
          </wp:inline>
        </w:drawing>
      </w:r>
      <w:r w:rsidRPr="009E5717">
        <w:rPr>
          <w:rFonts w:ascii="Times New Roman" w:hAnsi="Times New Roman" w:cs="Times New Roman"/>
          <w:b/>
          <w:bCs/>
          <w:i/>
          <w:iCs/>
          <w:noProof/>
          <w:color w:val="000000"/>
          <w:kern w:val="0"/>
          <w:sz w:val="28"/>
          <w:szCs w:val="28"/>
        </w:rPr>
        <w:drawing>
          <wp:inline distT="0" distB="0" distL="0" distR="0" wp14:anchorId="242CD4AF" wp14:editId="1C722E73">
            <wp:extent cx="3137757" cy="1860331"/>
            <wp:effectExtent l="0" t="0" r="0" b="0"/>
            <wp:docPr id="931519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51956" name=""/>
                    <pic:cNvPicPr/>
                  </pic:nvPicPr>
                  <pic:blipFill>
                    <a:blip r:embed="rId26"/>
                    <a:stretch>
                      <a:fillRect/>
                    </a:stretch>
                  </pic:blipFill>
                  <pic:spPr>
                    <a:xfrm>
                      <a:off x="0" y="0"/>
                      <a:ext cx="3159034" cy="1872946"/>
                    </a:xfrm>
                    <a:prstGeom prst="rect">
                      <a:avLst/>
                    </a:prstGeom>
                  </pic:spPr>
                </pic:pic>
              </a:graphicData>
            </a:graphic>
          </wp:inline>
        </w:drawing>
      </w:r>
    </w:p>
    <w:p w14:paraId="0DFB2B40" w14:textId="41D121FC" w:rsidR="009E5717" w:rsidRDefault="00B02D26">
      <w:pPr>
        <w:spacing w:before="0" w:beforeAutospacing="0" w:after="0" w:line="240" w:lineRule="auto"/>
        <w:rPr>
          <w:rFonts w:ascii="Times New Roman" w:hAnsi="Times New Roman" w:cs="Times New Roman"/>
          <w:b/>
          <w:bCs/>
          <w:i/>
          <w:iCs/>
          <w:color w:val="000000"/>
          <w:kern w:val="0"/>
          <w:sz w:val="28"/>
          <w:szCs w:val="28"/>
        </w:rPr>
      </w:pPr>
      <w:r w:rsidRPr="00B02D26">
        <w:rPr>
          <w:rFonts w:ascii="Times New Roman" w:hAnsi="Times New Roman" w:cs="Times New Roman"/>
          <w:b/>
          <w:bCs/>
          <w:i/>
          <w:iCs/>
          <w:noProof/>
          <w:color w:val="000000"/>
          <w:kern w:val="0"/>
          <w:sz w:val="28"/>
          <w:szCs w:val="28"/>
        </w:rPr>
        <w:lastRenderedPageBreak/>
        <w:drawing>
          <wp:inline distT="0" distB="0" distL="0" distR="0" wp14:anchorId="0F11852F" wp14:editId="14BA26DB">
            <wp:extent cx="6219619" cy="3741683"/>
            <wp:effectExtent l="0" t="0" r="3810" b="5080"/>
            <wp:docPr id="3658922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892238" name=""/>
                    <pic:cNvPicPr/>
                  </pic:nvPicPr>
                  <pic:blipFill>
                    <a:blip r:embed="rId27"/>
                    <a:stretch>
                      <a:fillRect/>
                    </a:stretch>
                  </pic:blipFill>
                  <pic:spPr>
                    <a:xfrm>
                      <a:off x="0" y="0"/>
                      <a:ext cx="6266849" cy="3770096"/>
                    </a:xfrm>
                    <a:prstGeom prst="rect">
                      <a:avLst/>
                    </a:prstGeom>
                  </pic:spPr>
                </pic:pic>
              </a:graphicData>
            </a:graphic>
          </wp:inline>
        </w:drawing>
      </w:r>
    </w:p>
    <w:p w14:paraId="41D7B7B9" w14:textId="77777777" w:rsidR="009E5717" w:rsidRDefault="009E5717">
      <w:pPr>
        <w:spacing w:before="0" w:beforeAutospacing="0" w:after="0" w:line="240" w:lineRule="auto"/>
        <w:rPr>
          <w:rFonts w:ascii="Times New Roman" w:hAnsi="Times New Roman" w:cs="Times New Roman"/>
          <w:b/>
          <w:bCs/>
          <w:i/>
          <w:iCs/>
          <w:color w:val="000000"/>
          <w:kern w:val="0"/>
          <w:sz w:val="28"/>
          <w:szCs w:val="28"/>
        </w:rPr>
      </w:pPr>
    </w:p>
    <w:p w14:paraId="7A06CBD3" w14:textId="77777777" w:rsidR="009E5717" w:rsidRDefault="009E5717">
      <w:pPr>
        <w:spacing w:before="0" w:beforeAutospacing="0" w:after="0" w:line="240" w:lineRule="auto"/>
        <w:rPr>
          <w:rFonts w:ascii="Times New Roman" w:hAnsi="Times New Roman" w:cs="Times New Roman"/>
          <w:b/>
          <w:bCs/>
          <w:i/>
          <w:iCs/>
          <w:color w:val="000000"/>
          <w:kern w:val="0"/>
          <w:sz w:val="28"/>
          <w:szCs w:val="28"/>
        </w:rPr>
      </w:pPr>
    </w:p>
    <w:p w14:paraId="60A13C99" w14:textId="77777777" w:rsidR="009E5717" w:rsidRDefault="009E5717">
      <w:pPr>
        <w:spacing w:before="0" w:beforeAutospacing="0" w:after="0" w:line="240" w:lineRule="auto"/>
        <w:rPr>
          <w:rFonts w:ascii="Times New Roman" w:hAnsi="Times New Roman" w:cs="Times New Roman"/>
          <w:b/>
          <w:bCs/>
          <w:i/>
          <w:iCs/>
          <w:color w:val="000000"/>
          <w:kern w:val="0"/>
          <w:sz w:val="28"/>
          <w:szCs w:val="28"/>
        </w:rPr>
      </w:pPr>
    </w:p>
    <w:p w14:paraId="492E5613" w14:textId="77777777" w:rsidR="00AD7FB1" w:rsidRDefault="00AD7FB1">
      <w:pPr>
        <w:spacing w:before="0" w:beforeAutospacing="0" w:after="0" w:line="240" w:lineRule="auto"/>
        <w:rPr>
          <w:rFonts w:ascii="Times New Roman" w:hAnsi="Times New Roman" w:cs="Times New Roman"/>
          <w:b/>
          <w:bCs/>
          <w:i/>
          <w:iCs/>
          <w:color w:val="000000"/>
          <w:kern w:val="0"/>
          <w:sz w:val="28"/>
          <w:szCs w:val="28"/>
        </w:rPr>
      </w:pPr>
    </w:p>
    <w:p w14:paraId="11A8E8E1" w14:textId="77777777" w:rsidR="00AD7FB1" w:rsidRDefault="00AD7FB1">
      <w:pPr>
        <w:spacing w:before="0" w:beforeAutospacing="0" w:after="0" w:line="240" w:lineRule="auto"/>
        <w:rPr>
          <w:rFonts w:ascii="Times New Roman" w:hAnsi="Times New Roman" w:cs="Times New Roman"/>
          <w:b/>
          <w:bCs/>
          <w:i/>
          <w:iCs/>
          <w:color w:val="000000"/>
          <w:kern w:val="0"/>
          <w:sz w:val="28"/>
          <w:szCs w:val="28"/>
        </w:rPr>
      </w:pPr>
    </w:p>
    <w:p w14:paraId="17FAA847" w14:textId="77777777" w:rsidR="00AD7FB1" w:rsidRDefault="00000000" w:rsidP="00713649">
      <w:pPr>
        <w:pStyle w:val="Heading1"/>
      </w:pPr>
      <w:bookmarkStart w:id="17" w:name="_Toc135774130"/>
      <w:r>
        <w:t>Case3</w:t>
      </w:r>
      <w:bookmarkEnd w:id="17"/>
    </w:p>
    <w:p w14:paraId="0616698A" w14:textId="77777777" w:rsidR="00AD7FB1" w:rsidRDefault="00000000" w:rsidP="0052301C">
      <w:pPr>
        <w:spacing w:line="360" w:lineRule="auto"/>
        <w:ind w:firstLineChars="300" w:firstLine="720"/>
      </w:pPr>
      <w:r>
        <w:rPr>
          <w:rFonts w:ascii="Times New Roman" w:eastAsia="SimSun" w:hAnsi="Times New Roman" w:cs="Times New Roman"/>
          <w:color w:val="000000"/>
          <w:kern w:val="0"/>
          <w:sz w:val="24"/>
          <w:szCs w:val="24"/>
          <w:lang w:eastAsia="zh-CN" w:bidi="ar"/>
        </w:rPr>
        <w:t xml:space="preserve">Suppose a disk drive has 200 cylinders, numbered 0 to 199. Consider a disk queue with </w:t>
      </w:r>
    </w:p>
    <w:p w14:paraId="24DB7A06" w14:textId="77777777" w:rsidR="00AD7FB1" w:rsidRDefault="00000000" w:rsidP="0052301C">
      <w:pPr>
        <w:spacing w:line="360" w:lineRule="auto"/>
      </w:pPr>
      <w:r>
        <w:rPr>
          <w:rFonts w:ascii="Times New Roman" w:eastAsia="SimSun" w:hAnsi="Times New Roman" w:cs="Times New Roman"/>
          <w:color w:val="000000"/>
          <w:kern w:val="0"/>
          <w:sz w:val="24"/>
          <w:szCs w:val="24"/>
          <w:lang w:eastAsia="zh-CN" w:bidi="ar"/>
        </w:rPr>
        <w:t xml:space="preserve">requests for I/o to blocks on cylinder: 2, 130, 21, 44, 104, 197, 50, 98, 13, 31. Assume that disk </w:t>
      </w:r>
    </w:p>
    <w:p w14:paraId="12E4F613" w14:textId="77777777" w:rsidR="00AD7FB1" w:rsidRDefault="00000000" w:rsidP="0052301C">
      <w:pPr>
        <w:spacing w:line="360" w:lineRule="auto"/>
      </w:pPr>
      <w:r>
        <w:rPr>
          <w:rFonts w:ascii="Times New Roman" w:eastAsia="SimSun" w:hAnsi="Times New Roman" w:cs="Times New Roman"/>
          <w:color w:val="000000"/>
          <w:kern w:val="0"/>
          <w:sz w:val="24"/>
          <w:szCs w:val="24"/>
          <w:lang w:eastAsia="zh-CN" w:bidi="ar"/>
        </w:rPr>
        <w:t xml:space="preserve">head is currently at cylinder 66. figure 19 to figure 27 show the representation of FCFS, SSTF, </w:t>
      </w:r>
    </w:p>
    <w:p w14:paraId="74C0EBB9" w14:textId="77777777" w:rsidR="00AD7FB1" w:rsidRDefault="00000000" w:rsidP="0052301C">
      <w:pPr>
        <w:spacing w:line="360" w:lineRule="auto"/>
      </w:pPr>
      <w:r>
        <w:rPr>
          <w:rFonts w:ascii="Times New Roman" w:eastAsia="SimSun" w:hAnsi="Times New Roman" w:cs="Times New Roman"/>
          <w:color w:val="000000"/>
          <w:kern w:val="0"/>
          <w:sz w:val="24"/>
          <w:szCs w:val="24"/>
          <w:lang w:eastAsia="zh-CN" w:bidi="ar"/>
        </w:rPr>
        <w:t xml:space="preserve">SSTF, SCAN, C-SCAN, LOOK, C-LOOK, IFCFS, SMCC and HDSA disk scheduling algorithm </w:t>
      </w:r>
    </w:p>
    <w:p w14:paraId="4E1A88F2" w14:textId="77777777" w:rsidR="00B02D26" w:rsidRDefault="00B02D26" w:rsidP="0052301C">
      <w:pPr>
        <w:spacing w:line="360" w:lineRule="auto"/>
        <w:rPr>
          <w:rFonts w:ascii="Times New Roman" w:eastAsia="SimSun" w:hAnsi="Times New Roman" w:cs="Times New Roman"/>
          <w:color w:val="000000"/>
          <w:kern w:val="0"/>
          <w:sz w:val="24"/>
          <w:szCs w:val="24"/>
          <w:lang w:eastAsia="zh-CN" w:bidi="ar"/>
        </w:rPr>
      </w:pPr>
    </w:p>
    <w:p w14:paraId="272D330E" w14:textId="77777777" w:rsidR="00B02D26" w:rsidRDefault="00B02D26" w:rsidP="0052301C">
      <w:pPr>
        <w:spacing w:line="360" w:lineRule="auto"/>
        <w:rPr>
          <w:rFonts w:ascii="Times New Roman" w:eastAsia="SimSun" w:hAnsi="Times New Roman" w:cs="Times New Roman"/>
          <w:color w:val="000000"/>
          <w:kern w:val="0"/>
          <w:sz w:val="24"/>
          <w:szCs w:val="24"/>
          <w:lang w:eastAsia="zh-CN" w:bidi="ar"/>
        </w:rPr>
      </w:pPr>
    </w:p>
    <w:p w14:paraId="5302298C" w14:textId="77777777" w:rsidR="00B02D26" w:rsidRDefault="00B02D26" w:rsidP="0052301C">
      <w:pPr>
        <w:spacing w:line="360" w:lineRule="auto"/>
        <w:rPr>
          <w:rFonts w:ascii="Times New Roman" w:eastAsia="SimSun" w:hAnsi="Times New Roman" w:cs="Times New Roman"/>
          <w:color w:val="000000"/>
          <w:kern w:val="0"/>
          <w:sz w:val="24"/>
          <w:szCs w:val="24"/>
          <w:lang w:eastAsia="zh-CN" w:bidi="ar"/>
        </w:rPr>
      </w:pPr>
    </w:p>
    <w:p w14:paraId="28201A96" w14:textId="0C0C6818" w:rsidR="00AD7FB1" w:rsidRDefault="00000000" w:rsidP="0052301C">
      <w:pPr>
        <w:spacing w:line="360" w:lineRule="auto"/>
        <w:rPr>
          <w:rFonts w:ascii="Times New Roman" w:eastAsia="SimSun" w:hAnsi="Times New Roman" w:cs="Times New Roman"/>
          <w:color w:val="000000"/>
          <w:kern w:val="0"/>
          <w:sz w:val="24"/>
          <w:szCs w:val="24"/>
          <w:lang w:eastAsia="zh-CN" w:bidi="ar"/>
        </w:rPr>
      </w:pPr>
      <w:r>
        <w:rPr>
          <w:rFonts w:ascii="Times New Roman" w:eastAsia="SimSun" w:hAnsi="Times New Roman" w:cs="Times New Roman"/>
          <w:color w:val="000000"/>
          <w:kern w:val="0"/>
          <w:sz w:val="24"/>
          <w:szCs w:val="24"/>
          <w:lang w:eastAsia="zh-CN" w:bidi="ar"/>
        </w:rPr>
        <w:lastRenderedPageBreak/>
        <w:t>Respectively.</w:t>
      </w:r>
    </w:p>
    <w:p w14:paraId="6E5EAEB1" w14:textId="7F8558A8" w:rsidR="00B02D26" w:rsidRDefault="00B02D26" w:rsidP="0052301C">
      <w:pPr>
        <w:spacing w:line="360" w:lineRule="auto"/>
      </w:pPr>
      <w:r w:rsidRPr="00B02D26">
        <w:rPr>
          <w:noProof/>
        </w:rPr>
        <w:drawing>
          <wp:inline distT="0" distB="0" distL="0" distR="0" wp14:anchorId="37080D2C" wp14:editId="25594891">
            <wp:extent cx="2785935" cy="1660635"/>
            <wp:effectExtent l="0" t="0" r="0" b="3175"/>
            <wp:docPr id="7698621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862146" name=""/>
                    <pic:cNvPicPr/>
                  </pic:nvPicPr>
                  <pic:blipFill>
                    <a:blip r:embed="rId28"/>
                    <a:stretch>
                      <a:fillRect/>
                    </a:stretch>
                  </pic:blipFill>
                  <pic:spPr>
                    <a:xfrm>
                      <a:off x="0" y="0"/>
                      <a:ext cx="2802166" cy="1670310"/>
                    </a:xfrm>
                    <a:prstGeom prst="rect">
                      <a:avLst/>
                    </a:prstGeom>
                  </pic:spPr>
                </pic:pic>
              </a:graphicData>
            </a:graphic>
          </wp:inline>
        </w:drawing>
      </w:r>
      <w:r w:rsidRPr="00B02D26">
        <w:rPr>
          <w:noProof/>
        </w:rPr>
        <w:drawing>
          <wp:inline distT="0" distB="0" distL="0" distR="0" wp14:anchorId="36C1B3B8" wp14:editId="1451244F">
            <wp:extent cx="2932386" cy="1738569"/>
            <wp:effectExtent l="0" t="0" r="1905" b="1905"/>
            <wp:docPr id="21254900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490010" name=""/>
                    <pic:cNvPicPr/>
                  </pic:nvPicPr>
                  <pic:blipFill>
                    <a:blip r:embed="rId29"/>
                    <a:stretch>
                      <a:fillRect/>
                    </a:stretch>
                  </pic:blipFill>
                  <pic:spPr>
                    <a:xfrm>
                      <a:off x="0" y="0"/>
                      <a:ext cx="2939901" cy="1743024"/>
                    </a:xfrm>
                    <a:prstGeom prst="rect">
                      <a:avLst/>
                    </a:prstGeom>
                  </pic:spPr>
                </pic:pic>
              </a:graphicData>
            </a:graphic>
          </wp:inline>
        </w:drawing>
      </w:r>
      <w:r w:rsidRPr="00B02D26">
        <w:rPr>
          <w:noProof/>
        </w:rPr>
        <w:drawing>
          <wp:inline distT="0" distB="0" distL="0" distR="0" wp14:anchorId="732AC28E" wp14:editId="155735A3">
            <wp:extent cx="2788931" cy="1671145"/>
            <wp:effectExtent l="0" t="0" r="5080" b="5715"/>
            <wp:docPr id="18935565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556527" name=""/>
                    <pic:cNvPicPr/>
                  </pic:nvPicPr>
                  <pic:blipFill>
                    <a:blip r:embed="rId30"/>
                    <a:stretch>
                      <a:fillRect/>
                    </a:stretch>
                  </pic:blipFill>
                  <pic:spPr>
                    <a:xfrm>
                      <a:off x="0" y="0"/>
                      <a:ext cx="2803152" cy="1679666"/>
                    </a:xfrm>
                    <a:prstGeom prst="rect">
                      <a:avLst/>
                    </a:prstGeom>
                  </pic:spPr>
                </pic:pic>
              </a:graphicData>
            </a:graphic>
          </wp:inline>
        </w:drawing>
      </w:r>
      <w:r w:rsidRPr="00B02D26">
        <w:rPr>
          <w:noProof/>
        </w:rPr>
        <w:drawing>
          <wp:inline distT="0" distB="0" distL="0" distR="0" wp14:anchorId="0397121D" wp14:editId="09C3F3AB">
            <wp:extent cx="2774319" cy="1671145"/>
            <wp:effectExtent l="0" t="0" r="0" b="5715"/>
            <wp:docPr id="13993825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382511" name=""/>
                    <pic:cNvPicPr/>
                  </pic:nvPicPr>
                  <pic:blipFill>
                    <a:blip r:embed="rId31"/>
                    <a:stretch>
                      <a:fillRect/>
                    </a:stretch>
                  </pic:blipFill>
                  <pic:spPr>
                    <a:xfrm>
                      <a:off x="0" y="0"/>
                      <a:ext cx="2787544" cy="1679111"/>
                    </a:xfrm>
                    <a:prstGeom prst="rect">
                      <a:avLst/>
                    </a:prstGeom>
                  </pic:spPr>
                </pic:pic>
              </a:graphicData>
            </a:graphic>
          </wp:inline>
        </w:drawing>
      </w:r>
      <w:r w:rsidRPr="00B02D26">
        <w:rPr>
          <w:noProof/>
        </w:rPr>
        <w:drawing>
          <wp:inline distT="0" distB="0" distL="0" distR="0" wp14:anchorId="6523616C" wp14:editId="486CE06C">
            <wp:extent cx="2769477" cy="1629104"/>
            <wp:effectExtent l="0" t="0" r="0" b="0"/>
            <wp:docPr id="7089164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916466" name=""/>
                    <pic:cNvPicPr/>
                  </pic:nvPicPr>
                  <pic:blipFill>
                    <a:blip r:embed="rId32"/>
                    <a:stretch>
                      <a:fillRect/>
                    </a:stretch>
                  </pic:blipFill>
                  <pic:spPr>
                    <a:xfrm>
                      <a:off x="0" y="0"/>
                      <a:ext cx="2784668" cy="1638040"/>
                    </a:xfrm>
                    <a:prstGeom prst="rect">
                      <a:avLst/>
                    </a:prstGeom>
                  </pic:spPr>
                </pic:pic>
              </a:graphicData>
            </a:graphic>
          </wp:inline>
        </w:drawing>
      </w:r>
      <w:r w:rsidRPr="00B02D26">
        <w:rPr>
          <w:noProof/>
        </w:rPr>
        <w:drawing>
          <wp:inline distT="0" distB="0" distL="0" distR="0" wp14:anchorId="2256A83C" wp14:editId="6BA703FC">
            <wp:extent cx="2858814" cy="1715288"/>
            <wp:effectExtent l="0" t="0" r="0" b="0"/>
            <wp:docPr id="1462163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16357" name=""/>
                    <pic:cNvPicPr/>
                  </pic:nvPicPr>
                  <pic:blipFill>
                    <a:blip r:embed="rId33"/>
                    <a:stretch>
                      <a:fillRect/>
                    </a:stretch>
                  </pic:blipFill>
                  <pic:spPr>
                    <a:xfrm>
                      <a:off x="0" y="0"/>
                      <a:ext cx="2869855" cy="1721913"/>
                    </a:xfrm>
                    <a:prstGeom prst="rect">
                      <a:avLst/>
                    </a:prstGeom>
                  </pic:spPr>
                </pic:pic>
              </a:graphicData>
            </a:graphic>
          </wp:inline>
        </w:drawing>
      </w:r>
      <w:r w:rsidRPr="00B02D26">
        <w:rPr>
          <w:noProof/>
        </w:rPr>
        <w:lastRenderedPageBreak/>
        <w:drawing>
          <wp:inline distT="0" distB="0" distL="0" distR="0" wp14:anchorId="0EFC77A0" wp14:editId="25BD8728">
            <wp:extent cx="2928628" cy="1734207"/>
            <wp:effectExtent l="0" t="0" r="5080" b="5715"/>
            <wp:docPr id="1797583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583391" name=""/>
                    <pic:cNvPicPr/>
                  </pic:nvPicPr>
                  <pic:blipFill>
                    <a:blip r:embed="rId34"/>
                    <a:stretch>
                      <a:fillRect/>
                    </a:stretch>
                  </pic:blipFill>
                  <pic:spPr>
                    <a:xfrm>
                      <a:off x="0" y="0"/>
                      <a:ext cx="2947405" cy="1745326"/>
                    </a:xfrm>
                    <a:prstGeom prst="rect">
                      <a:avLst/>
                    </a:prstGeom>
                  </pic:spPr>
                </pic:pic>
              </a:graphicData>
            </a:graphic>
          </wp:inline>
        </w:drawing>
      </w:r>
      <w:r w:rsidRPr="00B02D26">
        <w:rPr>
          <w:noProof/>
        </w:rPr>
        <w:drawing>
          <wp:inline distT="0" distB="0" distL="0" distR="0" wp14:anchorId="39A73472" wp14:editId="612C6B7E">
            <wp:extent cx="2701159" cy="1601478"/>
            <wp:effectExtent l="0" t="0" r="4445" b="0"/>
            <wp:docPr id="9510836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083603" name=""/>
                    <pic:cNvPicPr/>
                  </pic:nvPicPr>
                  <pic:blipFill>
                    <a:blip r:embed="rId35"/>
                    <a:stretch>
                      <a:fillRect/>
                    </a:stretch>
                  </pic:blipFill>
                  <pic:spPr>
                    <a:xfrm>
                      <a:off x="0" y="0"/>
                      <a:ext cx="2724887" cy="1615546"/>
                    </a:xfrm>
                    <a:prstGeom prst="rect">
                      <a:avLst/>
                    </a:prstGeom>
                  </pic:spPr>
                </pic:pic>
              </a:graphicData>
            </a:graphic>
          </wp:inline>
        </w:drawing>
      </w:r>
      <w:r w:rsidRPr="00B02D26">
        <w:rPr>
          <w:noProof/>
        </w:rPr>
        <w:drawing>
          <wp:inline distT="0" distB="0" distL="0" distR="0" wp14:anchorId="6BC011DD" wp14:editId="0E4AEE09">
            <wp:extent cx="4119359" cy="2448910"/>
            <wp:effectExtent l="0" t="0" r="0" b="2540"/>
            <wp:docPr id="1592042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04299" name=""/>
                    <pic:cNvPicPr/>
                  </pic:nvPicPr>
                  <pic:blipFill>
                    <a:blip r:embed="rId36"/>
                    <a:stretch>
                      <a:fillRect/>
                    </a:stretch>
                  </pic:blipFill>
                  <pic:spPr>
                    <a:xfrm>
                      <a:off x="0" y="0"/>
                      <a:ext cx="4146112" cy="2464814"/>
                    </a:xfrm>
                    <a:prstGeom prst="rect">
                      <a:avLst/>
                    </a:prstGeom>
                  </pic:spPr>
                </pic:pic>
              </a:graphicData>
            </a:graphic>
          </wp:inline>
        </w:drawing>
      </w:r>
    </w:p>
    <w:p w14:paraId="2638A0DD" w14:textId="21D29488" w:rsidR="00AD7FB1" w:rsidRDefault="00AD7FB1" w:rsidP="0052301C">
      <w:pPr>
        <w:spacing w:before="0" w:beforeAutospacing="0" w:after="0" w:line="240" w:lineRule="auto"/>
        <w:rPr>
          <w:rFonts w:ascii="Times New Roman" w:hAnsi="Times New Roman" w:cs="Times New Roman"/>
          <w:b/>
          <w:bCs/>
          <w:i/>
          <w:iCs/>
          <w:color w:val="000000"/>
          <w:kern w:val="0"/>
          <w:sz w:val="28"/>
          <w:szCs w:val="28"/>
        </w:rPr>
      </w:pPr>
    </w:p>
    <w:p w14:paraId="23E3F08C" w14:textId="77777777" w:rsidR="00B02D26" w:rsidRDefault="00B02D26">
      <w:pPr>
        <w:spacing w:before="0" w:beforeAutospacing="0" w:after="0" w:line="240" w:lineRule="auto"/>
        <w:rPr>
          <w:rFonts w:ascii="Times New Roman" w:hAnsi="Times New Roman" w:cs="Times New Roman"/>
          <w:b/>
          <w:bCs/>
          <w:i/>
          <w:iCs/>
          <w:color w:val="000000"/>
          <w:kern w:val="0"/>
          <w:sz w:val="28"/>
          <w:szCs w:val="28"/>
        </w:rPr>
      </w:pPr>
    </w:p>
    <w:p w14:paraId="75684144" w14:textId="77777777" w:rsidR="00713649" w:rsidRDefault="00713649">
      <w:pPr>
        <w:spacing w:before="0" w:beforeAutospacing="0" w:after="0" w:line="240" w:lineRule="auto"/>
        <w:rPr>
          <w:rFonts w:ascii="Times New Roman" w:hAnsi="Times New Roman" w:cs="Times New Roman"/>
          <w:b/>
          <w:bCs/>
          <w:i/>
          <w:iCs/>
          <w:color w:val="000000"/>
          <w:kern w:val="0"/>
          <w:sz w:val="28"/>
          <w:szCs w:val="28"/>
        </w:rPr>
      </w:pPr>
    </w:p>
    <w:p w14:paraId="0718CBB0" w14:textId="77777777" w:rsidR="00713649" w:rsidRDefault="00713649">
      <w:pPr>
        <w:spacing w:before="0" w:beforeAutospacing="0" w:after="0" w:line="240" w:lineRule="auto"/>
        <w:rPr>
          <w:rFonts w:ascii="Times New Roman" w:hAnsi="Times New Roman" w:cs="Times New Roman"/>
          <w:b/>
          <w:bCs/>
          <w:i/>
          <w:iCs/>
          <w:color w:val="000000"/>
          <w:kern w:val="0"/>
          <w:sz w:val="28"/>
          <w:szCs w:val="28"/>
        </w:rPr>
      </w:pPr>
    </w:p>
    <w:p w14:paraId="66F8E1BD" w14:textId="77777777" w:rsidR="00713649" w:rsidRDefault="00713649">
      <w:pPr>
        <w:spacing w:before="0" w:beforeAutospacing="0" w:after="0" w:line="240" w:lineRule="auto"/>
        <w:rPr>
          <w:rFonts w:ascii="Times New Roman" w:hAnsi="Times New Roman" w:cs="Times New Roman"/>
          <w:b/>
          <w:bCs/>
          <w:i/>
          <w:iCs/>
          <w:color w:val="000000"/>
          <w:kern w:val="0"/>
          <w:sz w:val="28"/>
          <w:szCs w:val="28"/>
        </w:rPr>
      </w:pPr>
    </w:p>
    <w:p w14:paraId="0EE2E57E" w14:textId="77777777" w:rsidR="00713649" w:rsidRDefault="00713649">
      <w:pPr>
        <w:spacing w:before="0" w:beforeAutospacing="0" w:after="0" w:line="240" w:lineRule="auto"/>
        <w:rPr>
          <w:rFonts w:ascii="Times New Roman" w:hAnsi="Times New Roman" w:cs="Times New Roman"/>
          <w:b/>
          <w:bCs/>
          <w:i/>
          <w:iCs/>
          <w:color w:val="000000"/>
          <w:kern w:val="0"/>
          <w:sz w:val="28"/>
          <w:szCs w:val="28"/>
        </w:rPr>
      </w:pPr>
    </w:p>
    <w:p w14:paraId="01E31AC6" w14:textId="77777777" w:rsidR="00B02D26" w:rsidRDefault="00B02D26">
      <w:pPr>
        <w:spacing w:before="0" w:beforeAutospacing="0" w:after="0" w:line="240" w:lineRule="auto"/>
        <w:rPr>
          <w:rFonts w:ascii="Times New Roman" w:hAnsi="Times New Roman" w:cs="Times New Roman"/>
          <w:b/>
          <w:bCs/>
          <w:i/>
          <w:iCs/>
          <w:color w:val="000000"/>
          <w:kern w:val="0"/>
          <w:sz w:val="28"/>
          <w:szCs w:val="28"/>
        </w:rPr>
      </w:pPr>
    </w:p>
    <w:p w14:paraId="65801247" w14:textId="7A90037F" w:rsidR="00AD7FB1" w:rsidRDefault="00000000" w:rsidP="00713649">
      <w:pPr>
        <w:pStyle w:val="Heading1"/>
      </w:pPr>
      <w:bookmarkStart w:id="18" w:name="_Toc135774131"/>
      <w:r>
        <w:t>Case 4:</w:t>
      </w:r>
      <w:bookmarkEnd w:id="18"/>
    </w:p>
    <w:p w14:paraId="7D4A1F61" w14:textId="77777777" w:rsidR="00AD7FB1" w:rsidRDefault="00000000" w:rsidP="0052301C">
      <w:pPr>
        <w:spacing w:line="360" w:lineRule="auto"/>
        <w:ind w:firstLineChars="300" w:firstLine="720"/>
      </w:pPr>
      <w:r>
        <w:rPr>
          <w:rFonts w:ascii="Times New Roman" w:eastAsia="SimSun" w:hAnsi="Times New Roman" w:cs="Times New Roman"/>
          <w:color w:val="000000"/>
          <w:kern w:val="0"/>
          <w:sz w:val="24"/>
          <w:szCs w:val="24"/>
          <w:lang w:eastAsia="zh-CN" w:bidi="ar"/>
        </w:rPr>
        <w:t xml:space="preserve">Suppose a disk drive has 200 cylinders, numbered 0 to 199. Consider a disk queue with </w:t>
      </w:r>
    </w:p>
    <w:p w14:paraId="1FA2DA88" w14:textId="77777777" w:rsidR="00AD7FB1" w:rsidRDefault="00000000" w:rsidP="0052301C">
      <w:pPr>
        <w:spacing w:line="360" w:lineRule="auto"/>
      </w:pPr>
      <w:r>
        <w:rPr>
          <w:rFonts w:ascii="Times New Roman" w:eastAsia="SimSun" w:hAnsi="Times New Roman" w:cs="Times New Roman"/>
          <w:color w:val="000000"/>
          <w:kern w:val="0"/>
          <w:sz w:val="24"/>
          <w:szCs w:val="24"/>
          <w:lang w:eastAsia="zh-CN" w:bidi="ar"/>
        </w:rPr>
        <w:t xml:space="preserve">requests for I/o to blocks on cylinder: </w:t>
      </w:r>
      <w:r>
        <w:rPr>
          <w:rFonts w:ascii="Times New Roman" w:eastAsia="SimSun" w:hAnsi="Times New Roman"/>
          <w:color w:val="000000"/>
          <w:kern w:val="0"/>
          <w:sz w:val="24"/>
          <w:szCs w:val="24"/>
          <w:lang w:eastAsia="zh-CN"/>
        </w:rPr>
        <w:t>176, 79, 34, 60, 92, 11, 41, 114</w:t>
      </w:r>
      <w:r>
        <w:rPr>
          <w:rFonts w:ascii="Times New Roman" w:eastAsia="SimSun" w:hAnsi="Times New Roman" w:cs="Times New Roman"/>
          <w:color w:val="000000"/>
          <w:kern w:val="0"/>
          <w:sz w:val="24"/>
          <w:szCs w:val="24"/>
          <w:lang w:eastAsia="zh-CN" w:bidi="ar"/>
        </w:rPr>
        <w:t xml:space="preserve">. Assume that disk </w:t>
      </w:r>
    </w:p>
    <w:p w14:paraId="45A6447C" w14:textId="77777777" w:rsidR="00AD7FB1" w:rsidRDefault="00000000" w:rsidP="0052301C">
      <w:pPr>
        <w:spacing w:line="360" w:lineRule="auto"/>
      </w:pPr>
      <w:r>
        <w:rPr>
          <w:rFonts w:ascii="Times New Roman" w:eastAsia="SimSun" w:hAnsi="Times New Roman" w:cs="Times New Roman"/>
          <w:color w:val="000000"/>
          <w:kern w:val="0"/>
          <w:sz w:val="24"/>
          <w:szCs w:val="24"/>
          <w:lang w:eastAsia="zh-CN" w:bidi="ar"/>
        </w:rPr>
        <w:t xml:space="preserve">head is currently at cylinder 50. figure 19 to figure 27 show the representation of FCFS, SSTF, </w:t>
      </w:r>
    </w:p>
    <w:p w14:paraId="40747373" w14:textId="5004C684" w:rsidR="00B02D26" w:rsidRPr="00A95569" w:rsidRDefault="00000000" w:rsidP="00A95569">
      <w:pPr>
        <w:spacing w:line="360" w:lineRule="auto"/>
      </w:pPr>
      <w:r>
        <w:rPr>
          <w:rFonts w:ascii="Times New Roman" w:eastAsia="SimSun" w:hAnsi="Times New Roman" w:cs="Times New Roman"/>
          <w:color w:val="000000"/>
          <w:kern w:val="0"/>
          <w:sz w:val="24"/>
          <w:szCs w:val="24"/>
          <w:lang w:eastAsia="zh-CN" w:bidi="ar"/>
        </w:rPr>
        <w:t xml:space="preserve">SSTF, SCAN, C-SCAN, LOOK, C-LOOK, IFCFS, SMCC and HDSA disk scheduling </w:t>
      </w:r>
      <w:proofErr w:type="spellStart"/>
      <w:r>
        <w:rPr>
          <w:rFonts w:ascii="Times New Roman" w:eastAsia="SimSun" w:hAnsi="Times New Roman" w:cs="Times New Roman"/>
          <w:color w:val="000000"/>
          <w:kern w:val="0"/>
          <w:sz w:val="24"/>
          <w:szCs w:val="24"/>
          <w:lang w:eastAsia="zh-CN" w:bidi="ar"/>
        </w:rPr>
        <w:t>algorith</w:t>
      </w:r>
      <w:proofErr w:type="spellEnd"/>
    </w:p>
    <w:p w14:paraId="4B87D1D1" w14:textId="4C2B9EB5" w:rsidR="00AD7FB1" w:rsidRDefault="00000000" w:rsidP="0052301C">
      <w:pPr>
        <w:spacing w:line="360" w:lineRule="auto"/>
      </w:pPr>
      <w:r>
        <w:rPr>
          <w:rFonts w:ascii="Times New Roman" w:eastAsia="SimSun" w:hAnsi="Times New Roman" w:cs="Times New Roman"/>
          <w:color w:val="000000"/>
          <w:kern w:val="0"/>
          <w:sz w:val="24"/>
          <w:szCs w:val="24"/>
          <w:lang w:eastAsia="zh-CN" w:bidi="ar"/>
        </w:rPr>
        <w:lastRenderedPageBreak/>
        <w:t>Respectively.</w:t>
      </w:r>
    </w:p>
    <w:p w14:paraId="34892787" w14:textId="03991595" w:rsidR="00AD7FB1" w:rsidRDefault="00AD7FB1">
      <w:pPr>
        <w:spacing w:before="0" w:beforeAutospacing="0" w:after="0" w:line="240" w:lineRule="auto"/>
        <w:rPr>
          <w:rFonts w:ascii="Times New Roman" w:hAnsi="Times New Roman" w:cs="Times New Roman"/>
          <w:b/>
          <w:bCs/>
          <w:i/>
          <w:iCs/>
          <w:color w:val="000000"/>
          <w:kern w:val="0"/>
          <w:sz w:val="28"/>
          <w:szCs w:val="28"/>
        </w:rPr>
      </w:pPr>
    </w:p>
    <w:p w14:paraId="772D2F39" w14:textId="1F7A94DB" w:rsidR="00AD7FB1" w:rsidRDefault="009E5717">
      <w:pPr>
        <w:spacing w:before="0" w:beforeAutospacing="0" w:after="0" w:line="240" w:lineRule="auto"/>
        <w:rPr>
          <w:rFonts w:ascii="Times New Roman" w:hAnsi="Times New Roman" w:cs="Times New Roman"/>
          <w:b/>
          <w:bCs/>
          <w:i/>
          <w:iCs/>
          <w:color w:val="000000"/>
          <w:kern w:val="0"/>
          <w:sz w:val="28"/>
          <w:szCs w:val="28"/>
        </w:rPr>
      </w:pPr>
      <w:r>
        <w:rPr>
          <w:rFonts w:ascii="Times New Roman" w:hAnsi="Times New Roman" w:cs="Times New Roman"/>
          <w:b/>
          <w:bCs/>
          <w:i/>
          <w:iCs/>
          <w:noProof/>
          <w:color w:val="000000"/>
          <w:kern w:val="0"/>
          <w:sz w:val="28"/>
          <w:szCs w:val="28"/>
        </w:rPr>
        <w:drawing>
          <wp:inline distT="0" distB="0" distL="0" distR="0" wp14:anchorId="611E085F" wp14:editId="34B0009D">
            <wp:extent cx="2731989" cy="2133052"/>
            <wp:effectExtent l="0" t="0" r="0" b="635"/>
            <wp:docPr id="364407718"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407718" name="Picture 364407718"/>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752487" cy="2149056"/>
                    </a:xfrm>
                    <a:prstGeom prst="rect">
                      <a:avLst/>
                    </a:prstGeom>
                  </pic:spPr>
                </pic:pic>
              </a:graphicData>
            </a:graphic>
          </wp:inline>
        </w:drawing>
      </w:r>
      <w:r>
        <w:rPr>
          <w:rFonts w:ascii="Times New Roman" w:hAnsi="Times New Roman" w:cs="Times New Roman"/>
          <w:b/>
          <w:bCs/>
          <w:i/>
          <w:iCs/>
          <w:noProof/>
          <w:color w:val="000000"/>
          <w:kern w:val="0"/>
          <w:sz w:val="28"/>
          <w:szCs w:val="28"/>
        </w:rPr>
        <w:drawing>
          <wp:inline distT="0" distB="0" distL="0" distR="0" wp14:anchorId="3C26B45D" wp14:editId="793EAFDE">
            <wp:extent cx="2722179" cy="2134120"/>
            <wp:effectExtent l="0" t="0" r="0" b="0"/>
            <wp:docPr id="2096065373"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065373" name="Picture 2096065373"/>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751864" cy="2157393"/>
                    </a:xfrm>
                    <a:prstGeom prst="rect">
                      <a:avLst/>
                    </a:prstGeom>
                  </pic:spPr>
                </pic:pic>
              </a:graphicData>
            </a:graphic>
          </wp:inline>
        </w:drawing>
      </w:r>
      <w:r>
        <w:rPr>
          <w:rFonts w:ascii="Times New Roman" w:hAnsi="Times New Roman" w:cs="Times New Roman"/>
          <w:b/>
          <w:bCs/>
          <w:i/>
          <w:iCs/>
          <w:noProof/>
          <w:color w:val="000000"/>
          <w:kern w:val="0"/>
          <w:sz w:val="28"/>
          <w:szCs w:val="28"/>
        </w:rPr>
        <w:drawing>
          <wp:inline distT="0" distB="0" distL="0" distR="0" wp14:anchorId="22C1098A" wp14:editId="54A0C4FF">
            <wp:extent cx="2803698" cy="2144110"/>
            <wp:effectExtent l="0" t="0" r="3175" b="2540"/>
            <wp:docPr id="1374021408"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021408" name="Picture 1374021408"/>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819427" cy="2156139"/>
                    </a:xfrm>
                    <a:prstGeom prst="rect">
                      <a:avLst/>
                    </a:prstGeom>
                  </pic:spPr>
                </pic:pic>
              </a:graphicData>
            </a:graphic>
          </wp:inline>
        </w:drawing>
      </w:r>
      <w:r>
        <w:rPr>
          <w:rFonts w:ascii="Times New Roman" w:hAnsi="Times New Roman" w:cs="Times New Roman"/>
          <w:b/>
          <w:bCs/>
          <w:i/>
          <w:iCs/>
          <w:noProof/>
          <w:color w:val="000000"/>
          <w:kern w:val="0"/>
          <w:sz w:val="28"/>
          <w:szCs w:val="28"/>
        </w:rPr>
        <w:drawing>
          <wp:inline distT="0" distB="0" distL="0" distR="0" wp14:anchorId="2D5F5F3E" wp14:editId="79D0E406">
            <wp:extent cx="3020755" cy="2354317"/>
            <wp:effectExtent l="0" t="0" r="1905" b="0"/>
            <wp:docPr id="594843979"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843979" name="Picture 594843979"/>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035569" cy="2365863"/>
                    </a:xfrm>
                    <a:prstGeom prst="rect">
                      <a:avLst/>
                    </a:prstGeom>
                  </pic:spPr>
                </pic:pic>
              </a:graphicData>
            </a:graphic>
          </wp:inline>
        </w:drawing>
      </w:r>
      <w:r>
        <w:rPr>
          <w:rFonts w:ascii="Times New Roman" w:hAnsi="Times New Roman" w:cs="Times New Roman"/>
          <w:b/>
          <w:bCs/>
          <w:i/>
          <w:iCs/>
          <w:noProof/>
          <w:color w:val="000000"/>
          <w:kern w:val="0"/>
          <w:sz w:val="28"/>
          <w:szCs w:val="28"/>
        </w:rPr>
        <w:drawing>
          <wp:inline distT="0" distB="0" distL="0" distR="0" wp14:anchorId="313AF682" wp14:editId="74264499">
            <wp:extent cx="2819717" cy="2175641"/>
            <wp:effectExtent l="0" t="0" r="0" b="0"/>
            <wp:docPr id="2063585905"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585905" name="Picture 2063585905"/>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834910" cy="2187363"/>
                    </a:xfrm>
                    <a:prstGeom prst="rect">
                      <a:avLst/>
                    </a:prstGeom>
                  </pic:spPr>
                </pic:pic>
              </a:graphicData>
            </a:graphic>
          </wp:inline>
        </w:drawing>
      </w:r>
      <w:r>
        <w:rPr>
          <w:rFonts w:ascii="Times New Roman" w:hAnsi="Times New Roman" w:cs="Times New Roman"/>
          <w:b/>
          <w:bCs/>
          <w:i/>
          <w:iCs/>
          <w:noProof/>
          <w:color w:val="000000"/>
          <w:kern w:val="0"/>
          <w:sz w:val="28"/>
          <w:szCs w:val="28"/>
        </w:rPr>
        <w:drawing>
          <wp:inline distT="0" distB="0" distL="0" distR="0" wp14:anchorId="1EA36662" wp14:editId="49DCFCD0">
            <wp:extent cx="2942897" cy="2283574"/>
            <wp:effectExtent l="0" t="0" r="3810" b="2540"/>
            <wp:docPr id="1462153113"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153113" name="Picture 1462153113"/>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958363" cy="2295575"/>
                    </a:xfrm>
                    <a:prstGeom prst="rect">
                      <a:avLst/>
                    </a:prstGeom>
                  </pic:spPr>
                </pic:pic>
              </a:graphicData>
            </a:graphic>
          </wp:inline>
        </w:drawing>
      </w:r>
      <w:r>
        <w:rPr>
          <w:rFonts w:ascii="Times New Roman" w:hAnsi="Times New Roman" w:cs="Times New Roman"/>
          <w:b/>
          <w:bCs/>
          <w:i/>
          <w:iCs/>
          <w:noProof/>
          <w:color w:val="000000"/>
          <w:kern w:val="0"/>
          <w:sz w:val="28"/>
          <w:szCs w:val="28"/>
        </w:rPr>
        <w:lastRenderedPageBreak/>
        <w:drawing>
          <wp:inline distT="0" distB="0" distL="0" distR="0" wp14:anchorId="21FD43B4" wp14:editId="6128E424">
            <wp:extent cx="2781864" cy="2196662"/>
            <wp:effectExtent l="0" t="0" r="0" b="635"/>
            <wp:docPr id="1190023492"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023492" name="Picture 1190023492"/>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799495" cy="2210584"/>
                    </a:xfrm>
                    <a:prstGeom prst="rect">
                      <a:avLst/>
                    </a:prstGeom>
                  </pic:spPr>
                </pic:pic>
              </a:graphicData>
            </a:graphic>
          </wp:inline>
        </w:drawing>
      </w:r>
      <w:r>
        <w:rPr>
          <w:rFonts w:ascii="Times New Roman" w:hAnsi="Times New Roman" w:cs="Times New Roman"/>
          <w:b/>
          <w:bCs/>
          <w:i/>
          <w:iCs/>
          <w:noProof/>
          <w:color w:val="000000"/>
          <w:kern w:val="0"/>
          <w:sz w:val="28"/>
          <w:szCs w:val="28"/>
        </w:rPr>
        <w:drawing>
          <wp:inline distT="0" distB="0" distL="0" distR="0" wp14:anchorId="74E70F5B" wp14:editId="55DE5DAE">
            <wp:extent cx="2824920" cy="2217683"/>
            <wp:effectExtent l="0" t="0" r="0" b="5080"/>
            <wp:docPr id="273659735"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659735" name="Picture 273659735"/>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842765" cy="2231692"/>
                    </a:xfrm>
                    <a:prstGeom prst="rect">
                      <a:avLst/>
                    </a:prstGeom>
                  </pic:spPr>
                </pic:pic>
              </a:graphicData>
            </a:graphic>
          </wp:inline>
        </w:drawing>
      </w:r>
      <w:r>
        <w:rPr>
          <w:rFonts w:ascii="Times New Roman" w:hAnsi="Times New Roman" w:cs="Times New Roman"/>
          <w:b/>
          <w:bCs/>
          <w:i/>
          <w:iCs/>
          <w:noProof/>
          <w:color w:val="000000"/>
          <w:kern w:val="0"/>
          <w:sz w:val="28"/>
          <w:szCs w:val="28"/>
        </w:rPr>
        <w:drawing>
          <wp:inline distT="0" distB="0" distL="0" distR="0" wp14:anchorId="3CAD5F10" wp14:editId="7C86E487">
            <wp:extent cx="5943600" cy="4645660"/>
            <wp:effectExtent l="0" t="0" r="0" b="2540"/>
            <wp:docPr id="797061911"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061911" name="Picture 797061911"/>
                    <pic:cNvPicPr/>
                  </pic:nvPicPr>
                  <pic:blipFill>
                    <a:blip r:embed="rId45">
                      <a:extLst>
                        <a:ext uri="{28A0092B-C50C-407E-A947-70E740481C1C}">
                          <a14:useLocalDpi xmlns:a14="http://schemas.microsoft.com/office/drawing/2010/main" val="0"/>
                        </a:ext>
                      </a:extLst>
                    </a:blip>
                    <a:stretch>
                      <a:fillRect/>
                    </a:stretch>
                  </pic:blipFill>
                  <pic:spPr>
                    <a:xfrm>
                      <a:off x="0" y="0"/>
                      <a:ext cx="5943600" cy="4645660"/>
                    </a:xfrm>
                    <a:prstGeom prst="rect">
                      <a:avLst/>
                    </a:prstGeom>
                  </pic:spPr>
                </pic:pic>
              </a:graphicData>
            </a:graphic>
          </wp:inline>
        </w:drawing>
      </w:r>
    </w:p>
    <w:p w14:paraId="3C44387E" w14:textId="77777777" w:rsidR="009E5717" w:rsidRDefault="009E5717">
      <w:pPr>
        <w:spacing w:before="0" w:beforeAutospacing="0" w:after="0" w:line="240" w:lineRule="auto"/>
        <w:rPr>
          <w:rFonts w:ascii="Times New Roman" w:hAnsi="Times New Roman" w:cs="Times New Roman"/>
          <w:b/>
          <w:bCs/>
          <w:i/>
          <w:iCs/>
          <w:color w:val="000000"/>
          <w:kern w:val="0"/>
          <w:sz w:val="28"/>
          <w:szCs w:val="28"/>
        </w:rPr>
      </w:pPr>
    </w:p>
    <w:p w14:paraId="2363738D" w14:textId="77777777" w:rsidR="009E5717" w:rsidRDefault="009E5717">
      <w:pPr>
        <w:spacing w:before="0" w:beforeAutospacing="0" w:after="0" w:line="240" w:lineRule="auto"/>
        <w:rPr>
          <w:rFonts w:ascii="Times New Roman" w:hAnsi="Times New Roman" w:cs="Times New Roman"/>
          <w:b/>
          <w:bCs/>
          <w:i/>
          <w:iCs/>
          <w:color w:val="000000"/>
          <w:kern w:val="0"/>
          <w:sz w:val="28"/>
          <w:szCs w:val="28"/>
        </w:rPr>
      </w:pPr>
    </w:p>
    <w:p w14:paraId="0304B8BB" w14:textId="77777777" w:rsidR="009E5717" w:rsidRDefault="009E5717">
      <w:pPr>
        <w:spacing w:before="0" w:beforeAutospacing="0" w:after="0" w:line="240" w:lineRule="auto"/>
        <w:rPr>
          <w:rFonts w:ascii="Times New Roman" w:hAnsi="Times New Roman" w:cs="Times New Roman"/>
          <w:b/>
          <w:bCs/>
          <w:i/>
          <w:iCs/>
          <w:color w:val="000000"/>
          <w:kern w:val="0"/>
          <w:sz w:val="28"/>
          <w:szCs w:val="28"/>
        </w:rPr>
      </w:pPr>
    </w:p>
    <w:p w14:paraId="26EFFA90" w14:textId="77777777" w:rsidR="009E5717" w:rsidRDefault="009E5717">
      <w:pPr>
        <w:spacing w:before="0" w:beforeAutospacing="0" w:after="0" w:line="240" w:lineRule="auto"/>
        <w:rPr>
          <w:rFonts w:ascii="Times New Roman" w:hAnsi="Times New Roman" w:cs="Times New Roman"/>
          <w:b/>
          <w:bCs/>
          <w:i/>
          <w:iCs/>
          <w:color w:val="000000"/>
          <w:kern w:val="0"/>
          <w:sz w:val="28"/>
          <w:szCs w:val="28"/>
        </w:rPr>
      </w:pPr>
    </w:p>
    <w:p w14:paraId="534B335A" w14:textId="77777777" w:rsidR="009E5717" w:rsidRDefault="009E5717">
      <w:pPr>
        <w:spacing w:before="0" w:beforeAutospacing="0" w:after="0" w:line="240" w:lineRule="auto"/>
        <w:rPr>
          <w:rFonts w:ascii="Times New Roman" w:hAnsi="Times New Roman" w:cs="Times New Roman"/>
          <w:b/>
          <w:bCs/>
          <w:i/>
          <w:iCs/>
          <w:color w:val="000000"/>
          <w:kern w:val="0"/>
          <w:sz w:val="28"/>
          <w:szCs w:val="28"/>
        </w:rPr>
      </w:pPr>
    </w:p>
    <w:p w14:paraId="5768DF4D" w14:textId="77777777" w:rsidR="00B02D26" w:rsidRDefault="00B02D26">
      <w:pPr>
        <w:spacing w:before="0" w:beforeAutospacing="0" w:after="0" w:line="240" w:lineRule="auto"/>
        <w:rPr>
          <w:rFonts w:ascii="Times New Roman" w:hAnsi="Times New Roman" w:cs="Times New Roman"/>
          <w:b/>
          <w:bCs/>
          <w:i/>
          <w:iCs/>
          <w:color w:val="000000"/>
          <w:kern w:val="0"/>
          <w:sz w:val="28"/>
          <w:szCs w:val="28"/>
        </w:rPr>
      </w:pPr>
    </w:p>
    <w:p w14:paraId="027756EF" w14:textId="77777777" w:rsidR="00B02D26" w:rsidRDefault="00B02D26">
      <w:pPr>
        <w:spacing w:before="0" w:beforeAutospacing="0" w:after="0" w:line="240" w:lineRule="auto"/>
        <w:rPr>
          <w:rFonts w:ascii="Times New Roman" w:hAnsi="Times New Roman" w:cs="Times New Roman"/>
          <w:b/>
          <w:bCs/>
          <w:i/>
          <w:iCs/>
          <w:color w:val="000000"/>
          <w:kern w:val="0"/>
          <w:sz w:val="28"/>
          <w:szCs w:val="28"/>
        </w:rPr>
      </w:pPr>
    </w:p>
    <w:p w14:paraId="1B798F60" w14:textId="722B8455" w:rsidR="00AD7FB1" w:rsidRDefault="00000000" w:rsidP="00713649">
      <w:pPr>
        <w:pStyle w:val="Heading1"/>
      </w:pPr>
      <w:bookmarkStart w:id="19" w:name="_Toc135774132"/>
      <w:r>
        <w:t xml:space="preserve">Case </w:t>
      </w:r>
      <w:proofErr w:type="gramStart"/>
      <w:r>
        <w:t>5 :</w:t>
      </w:r>
      <w:bookmarkEnd w:id="19"/>
      <w:proofErr w:type="gramEnd"/>
      <w:r>
        <w:t xml:space="preserve"> </w:t>
      </w:r>
    </w:p>
    <w:p w14:paraId="217E1E7C" w14:textId="77777777" w:rsidR="00AD7FB1" w:rsidRDefault="00000000">
      <w:pPr>
        <w:spacing w:line="480" w:lineRule="auto"/>
        <w:ind w:firstLineChars="300" w:firstLine="720"/>
      </w:pPr>
      <w:r>
        <w:rPr>
          <w:rFonts w:ascii="Times New Roman" w:eastAsia="SimSun" w:hAnsi="Times New Roman" w:cs="Times New Roman"/>
          <w:color w:val="000000"/>
          <w:kern w:val="0"/>
          <w:sz w:val="24"/>
          <w:szCs w:val="24"/>
          <w:lang w:eastAsia="zh-CN" w:bidi="ar"/>
        </w:rPr>
        <w:t xml:space="preserve">Suppose a disk drive has 200 cylinders, numbered 0 to 199. Consider a disk queue with </w:t>
      </w:r>
    </w:p>
    <w:p w14:paraId="7E642EE5" w14:textId="77777777" w:rsidR="00AD7FB1" w:rsidRDefault="00000000">
      <w:pPr>
        <w:spacing w:line="480" w:lineRule="auto"/>
      </w:pPr>
      <w:r>
        <w:rPr>
          <w:rFonts w:ascii="Times New Roman" w:eastAsia="SimSun" w:hAnsi="Times New Roman" w:cs="Times New Roman"/>
          <w:color w:val="000000"/>
          <w:kern w:val="0"/>
          <w:sz w:val="24"/>
          <w:szCs w:val="24"/>
          <w:lang w:eastAsia="zh-CN" w:bidi="ar"/>
        </w:rPr>
        <w:t xml:space="preserve">requests for I/o to blocks on cylinder: </w:t>
      </w:r>
      <w:r>
        <w:rPr>
          <w:rFonts w:ascii="Times New Roman" w:eastAsia="SimSun" w:hAnsi="Times New Roman"/>
          <w:color w:val="000000"/>
          <w:kern w:val="0"/>
          <w:sz w:val="24"/>
          <w:szCs w:val="24"/>
          <w:lang w:eastAsia="zh-CN"/>
        </w:rPr>
        <w:t>50,95, 180, 34, 119, 11, 123, 62, 64</w:t>
      </w:r>
      <w:r>
        <w:rPr>
          <w:rFonts w:ascii="Times New Roman" w:eastAsia="SimSun" w:hAnsi="Times New Roman" w:cs="Times New Roman"/>
          <w:color w:val="000000"/>
          <w:kern w:val="0"/>
          <w:sz w:val="24"/>
          <w:szCs w:val="24"/>
          <w:lang w:eastAsia="zh-CN" w:bidi="ar"/>
        </w:rPr>
        <w:t xml:space="preserve">. Assume that disk </w:t>
      </w:r>
    </w:p>
    <w:p w14:paraId="6467FBB4" w14:textId="77777777" w:rsidR="00AD7FB1" w:rsidRDefault="00000000">
      <w:pPr>
        <w:spacing w:line="480" w:lineRule="auto"/>
      </w:pPr>
      <w:r>
        <w:rPr>
          <w:rFonts w:ascii="Times New Roman" w:eastAsia="SimSun" w:hAnsi="Times New Roman" w:cs="Times New Roman"/>
          <w:color w:val="000000"/>
          <w:kern w:val="0"/>
          <w:sz w:val="24"/>
          <w:szCs w:val="24"/>
          <w:lang w:eastAsia="zh-CN" w:bidi="ar"/>
        </w:rPr>
        <w:t xml:space="preserve">head is currently at cylinder 20. figure 19 to figure 27 show the representation of FCFS, SSTF, </w:t>
      </w:r>
    </w:p>
    <w:p w14:paraId="4384235F" w14:textId="4E7DD99E" w:rsidR="009E5717" w:rsidRPr="00B02D26" w:rsidRDefault="00000000" w:rsidP="00B02D26">
      <w:pPr>
        <w:spacing w:line="480" w:lineRule="auto"/>
      </w:pPr>
      <w:r>
        <w:rPr>
          <w:rFonts w:ascii="Times New Roman" w:eastAsia="SimSun" w:hAnsi="Times New Roman" w:cs="Times New Roman"/>
          <w:color w:val="000000"/>
          <w:kern w:val="0"/>
          <w:sz w:val="24"/>
          <w:szCs w:val="24"/>
          <w:lang w:eastAsia="zh-CN" w:bidi="ar"/>
        </w:rPr>
        <w:t xml:space="preserve">SSTF, SCAN, C-SCAN, LOOK, C-LOOK, IFCFS, SMCC and HDSA disk scheduling algorithm </w:t>
      </w:r>
    </w:p>
    <w:p w14:paraId="436D451A" w14:textId="0AA3A881" w:rsidR="00AD7FB1" w:rsidRDefault="00000000">
      <w:pPr>
        <w:spacing w:line="480" w:lineRule="auto"/>
        <w:rPr>
          <w:rFonts w:ascii="Times New Roman" w:eastAsia="SimSun" w:hAnsi="Times New Roman" w:cs="Times New Roman"/>
          <w:color w:val="000000"/>
          <w:kern w:val="0"/>
          <w:sz w:val="24"/>
          <w:szCs w:val="24"/>
          <w:lang w:eastAsia="zh-CN" w:bidi="ar"/>
        </w:rPr>
      </w:pPr>
      <w:r>
        <w:rPr>
          <w:rFonts w:ascii="Times New Roman" w:eastAsia="SimSun" w:hAnsi="Times New Roman" w:cs="Times New Roman"/>
          <w:color w:val="000000"/>
          <w:kern w:val="0"/>
          <w:sz w:val="24"/>
          <w:szCs w:val="24"/>
          <w:lang w:eastAsia="zh-CN" w:bidi="ar"/>
        </w:rPr>
        <w:t>Respectively.</w:t>
      </w:r>
    </w:p>
    <w:p w14:paraId="5E2E972C" w14:textId="4C45BB05" w:rsidR="006C06A9" w:rsidRDefault="006C06A9" w:rsidP="00A95569">
      <w:pPr>
        <w:spacing w:line="480" w:lineRule="auto"/>
        <w:rPr>
          <w:rFonts w:ascii="Times New Roman" w:hAnsi="Times New Roman" w:cs="Times New Roman"/>
          <w:b/>
          <w:bCs/>
          <w:i/>
          <w:iCs/>
          <w:color w:val="000000"/>
          <w:kern w:val="0"/>
          <w:sz w:val="28"/>
          <w:szCs w:val="28"/>
        </w:rPr>
      </w:pPr>
      <w:r>
        <w:rPr>
          <w:rFonts w:ascii="Times New Roman" w:hAnsi="Times New Roman" w:cs="Times New Roman"/>
          <w:b/>
          <w:bCs/>
          <w:i/>
          <w:iCs/>
          <w:noProof/>
          <w:color w:val="000000"/>
          <w:kern w:val="0"/>
          <w:sz w:val="28"/>
          <w:szCs w:val="28"/>
        </w:rPr>
        <w:drawing>
          <wp:inline distT="0" distB="0" distL="0" distR="0" wp14:anchorId="762EA6F8" wp14:editId="3FB144EC">
            <wp:extent cx="2736948" cy="2134586"/>
            <wp:effectExtent l="0" t="0" r="0" b="0"/>
            <wp:docPr id="58648150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481504" name="Picture 586481504"/>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775929" cy="2164988"/>
                    </a:xfrm>
                    <a:prstGeom prst="rect">
                      <a:avLst/>
                    </a:prstGeom>
                  </pic:spPr>
                </pic:pic>
              </a:graphicData>
            </a:graphic>
          </wp:inline>
        </w:drawing>
      </w:r>
      <w:r>
        <w:rPr>
          <w:rFonts w:ascii="Times New Roman" w:hAnsi="Times New Roman" w:cs="Times New Roman"/>
          <w:b/>
          <w:bCs/>
          <w:i/>
          <w:iCs/>
          <w:noProof/>
          <w:color w:val="000000"/>
          <w:kern w:val="0"/>
          <w:sz w:val="28"/>
          <w:szCs w:val="28"/>
        </w:rPr>
        <w:drawing>
          <wp:inline distT="0" distB="0" distL="0" distR="0" wp14:anchorId="0199A686" wp14:editId="1377A297">
            <wp:extent cx="2806262" cy="2178151"/>
            <wp:effectExtent l="0" t="0" r="635" b="0"/>
            <wp:docPr id="1229302882"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302882" name="Picture 1229302882"/>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834333" cy="2199939"/>
                    </a:xfrm>
                    <a:prstGeom prst="rect">
                      <a:avLst/>
                    </a:prstGeom>
                  </pic:spPr>
                </pic:pic>
              </a:graphicData>
            </a:graphic>
          </wp:inline>
        </w:drawing>
      </w:r>
      <w:r>
        <w:rPr>
          <w:rFonts w:ascii="Times New Roman" w:hAnsi="Times New Roman" w:cs="Times New Roman"/>
          <w:b/>
          <w:bCs/>
          <w:i/>
          <w:iCs/>
          <w:noProof/>
          <w:color w:val="000000"/>
          <w:kern w:val="0"/>
          <w:sz w:val="28"/>
          <w:szCs w:val="28"/>
        </w:rPr>
        <w:drawing>
          <wp:inline distT="0" distB="0" distL="0" distR="0" wp14:anchorId="3BDE9396" wp14:editId="613FC36E">
            <wp:extent cx="2882288" cy="2249170"/>
            <wp:effectExtent l="0" t="0" r="635" b="0"/>
            <wp:docPr id="1719538802"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538802" name="Picture 1719538802"/>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907200" cy="2268610"/>
                    </a:xfrm>
                    <a:prstGeom prst="rect">
                      <a:avLst/>
                    </a:prstGeom>
                  </pic:spPr>
                </pic:pic>
              </a:graphicData>
            </a:graphic>
          </wp:inline>
        </w:drawing>
      </w:r>
      <w:r>
        <w:rPr>
          <w:rFonts w:ascii="Times New Roman" w:hAnsi="Times New Roman" w:cs="Times New Roman"/>
          <w:b/>
          <w:bCs/>
          <w:i/>
          <w:iCs/>
          <w:noProof/>
          <w:color w:val="000000"/>
          <w:kern w:val="0"/>
          <w:sz w:val="28"/>
          <w:szCs w:val="28"/>
        </w:rPr>
        <w:drawing>
          <wp:inline distT="0" distB="0" distL="0" distR="0" wp14:anchorId="49BCF1A6" wp14:editId="7F8ADB67">
            <wp:extent cx="2956815" cy="2322173"/>
            <wp:effectExtent l="0" t="0" r="2540" b="2540"/>
            <wp:docPr id="1198552030"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552030" name="Picture 1198552030"/>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982429" cy="2342289"/>
                    </a:xfrm>
                    <a:prstGeom prst="rect">
                      <a:avLst/>
                    </a:prstGeom>
                  </pic:spPr>
                </pic:pic>
              </a:graphicData>
            </a:graphic>
          </wp:inline>
        </w:drawing>
      </w:r>
      <w:r>
        <w:rPr>
          <w:rFonts w:ascii="Times New Roman" w:hAnsi="Times New Roman" w:cs="Times New Roman"/>
          <w:b/>
          <w:bCs/>
          <w:i/>
          <w:iCs/>
          <w:noProof/>
          <w:color w:val="000000"/>
          <w:kern w:val="0"/>
          <w:sz w:val="28"/>
          <w:szCs w:val="28"/>
        </w:rPr>
        <w:lastRenderedPageBreak/>
        <w:drawing>
          <wp:inline distT="0" distB="0" distL="0" distR="0" wp14:anchorId="07721E5F" wp14:editId="5F76DC30">
            <wp:extent cx="2879834" cy="2271254"/>
            <wp:effectExtent l="0" t="0" r="3175" b="2540"/>
            <wp:docPr id="620202086"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202086" name="Picture 620202086"/>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920317" cy="2303182"/>
                    </a:xfrm>
                    <a:prstGeom prst="rect">
                      <a:avLst/>
                    </a:prstGeom>
                  </pic:spPr>
                </pic:pic>
              </a:graphicData>
            </a:graphic>
          </wp:inline>
        </w:drawing>
      </w:r>
      <w:r>
        <w:rPr>
          <w:rFonts w:ascii="Times New Roman" w:hAnsi="Times New Roman" w:cs="Times New Roman"/>
          <w:b/>
          <w:bCs/>
          <w:i/>
          <w:iCs/>
          <w:noProof/>
          <w:color w:val="000000"/>
          <w:kern w:val="0"/>
          <w:sz w:val="28"/>
          <w:szCs w:val="28"/>
        </w:rPr>
        <w:drawing>
          <wp:inline distT="0" distB="0" distL="0" distR="0" wp14:anchorId="368C9DAA" wp14:editId="22D0A0F6">
            <wp:extent cx="3014556" cy="2354317"/>
            <wp:effectExtent l="0" t="0" r="0" b="0"/>
            <wp:docPr id="1109652176"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652176" name="Picture 1109652176"/>
                    <pic:cNvPicPr/>
                  </pic:nvPicPr>
                  <pic:blipFill>
                    <a:blip r:embed="rId51" cstate="print">
                      <a:extLst>
                        <a:ext uri="{28A0092B-C50C-407E-A947-70E740481C1C}">
                          <a14:useLocalDpi xmlns:a14="http://schemas.microsoft.com/office/drawing/2010/main" val="0"/>
                        </a:ext>
                      </a:extLst>
                    </a:blip>
                    <a:stretch>
                      <a:fillRect/>
                    </a:stretch>
                  </pic:blipFill>
                  <pic:spPr>
                    <a:xfrm>
                      <a:off x="0" y="0"/>
                      <a:ext cx="3023733" cy="2361484"/>
                    </a:xfrm>
                    <a:prstGeom prst="rect">
                      <a:avLst/>
                    </a:prstGeom>
                  </pic:spPr>
                </pic:pic>
              </a:graphicData>
            </a:graphic>
          </wp:inline>
        </w:drawing>
      </w:r>
      <w:r>
        <w:rPr>
          <w:rFonts w:ascii="Times New Roman" w:hAnsi="Times New Roman" w:cs="Times New Roman"/>
          <w:b/>
          <w:bCs/>
          <w:i/>
          <w:iCs/>
          <w:noProof/>
          <w:color w:val="000000"/>
          <w:kern w:val="0"/>
          <w:sz w:val="28"/>
          <w:szCs w:val="28"/>
        </w:rPr>
        <w:drawing>
          <wp:inline distT="0" distB="0" distL="0" distR="0" wp14:anchorId="6E4576AA" wp14:editId="25DFC6C8">
            <wp:extent cx="2742269" cy="2143716"/>
            <wp:effectExtent l="0" t="0" r="1270" b="3175"/>
            <wp:docPr id="959436451"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436451" name="Picture 959436451"/>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765772" cy="2162089"/>
                    </a:xfrm>
                    <a:prstGeom prst="rect">
                      <a:avLst/>
                    </a:prstGeom>
                  </pic:spPr>
                </pic:pic>
              </a:graphicData>
            </a:graphic>
          </wp:inline>
        </w:drawing>
      </w:r>
      <w:r>
        <w:rPr>
          <w:rFonts w:ascii="Times New Roman" w:hAnsi="Times New Roman" w:cs="Times New Roman"/>
          <w:b/>
          <w:bCs/>
          <w:i/>
          <w:iCs/>
          <w:noProof/>
          <w:color w:val="000000"/>
          <w:kern w:val="0"/>
          <w:sz w:val="28"/>
          <w:szCs w:val="28"/>
        </w:rPr>
        <w:drawing>
          <wp:inline distT="0" distB="0" distL="0" distR="0" wp14:anchorId="2785F11C" wp14:editId="24461AA9">
            <wp:extent cx="2712010" cy="2144110"/>
            <wp:effectExtent l="0" t="0" r="6350" b="2540"/>
            <wp:docPr id="1286752532"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752532" name="Picture 1286752532"/>
                    <pic:cNvPicPr/>
                  </pic:nvPicPr>
                  <pic:blipFill>
                    <a:blip r:embed="rId53" cstate="print">
                      <a:extLst>
                        <a:ext uri="{28A0092B-C50C-407E-A947-70E740481C1C}">
                          <a14:useLocalDpi xmlns:a14="http://schemas.microsoft.com/office/drawing/2010/main" val="0"/>
                        </a:ext>
                      </a:extLst>
                    </a:blip>
                    <a:stretch>
                      <a:fillRect/>
                    </a:stretch>
                  </pic:blipFill>
                  <pic:spPr>
                    <a:xfrm>
                      <a:off x="0" y="0"/>
                      <a:ext cx="2735412" cy="2162611"/>
                    </a:xfrm>
                    <a:prstGeom prst="rect">
                      <a:avLst/>
                    </a:prstGeom>
                  </pic:spPr>
                </pic:pic>
              </a:graphicData>
            </a:graphic>
          </wp:inline>
        </w:drawing>
      </w:r>
      <w:r>
        <w:rPr>
          <w:rFonts w:ascii="Times New Roman" w:hAnsi="Times New Roman" w:cs="Times New Roman"/>
          <w:b/>
          <w:bCs/>
          <w:i/>
          <w:iCs/>
          <w:noProof/>
          <w:color w:val="000000"/>
          <w:kern w:val="0"/>
          <w:sz w:val="28"/>
          <w:szCs w:val="28"/>
        </w:rPr>
        <w:drawing>
          <wp:inline distT="0" distB="0" distL="0" distR="0" wp14:anchorId="1DEAFA80" wp14:editId="76B9AD99">
            <wp:extent cx="4220308" cy="3279305"/>
            <wp:effectExtent l="0" t="0" r="0" b="0"/>
            <wp:docPr id="1416295933"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295933" name="Picture 1416295933"/>
                    <pic:cNvPicPr/>
                  </pic:nvPicPr>
                  <pic:blipFill>
                    <a:blip r:embed="rId54" cstate="print">
                      <a:extLst>
                        <a:ext uri="{28A0092B-C50C-407E-A947-70E740481C1C}">
                          <a14:useLocalDpi xmlns:a14="http://schemas.microsoft.com/office/drawing/2010/main" val="0"/>
                        </a:ext>
                      </a:extLst>
                    </a:blip>
                    <a:stretch>
                      <a:fillRect/>
                    </a:stretch>
                  </pic:blipFill>
                  <pic:spPr>
                    <a:xfrm>
                      <a:off x="0" y="0"/>
                      <a:ext cx="4355938" cy="3384693"/>
                    </a:xfrm>
                    <a:prstGeom prst="rect">
                      <a:avLst/>
                    </a:prstGeom>
                  </pic:spPr>
                </pic:pic>
              </a:graphicData>
            </a:graphic>
          </wp:inline>
        </w:drawing>
      </w:r>
    </w:p>
    <w:p w14:paraId="4DC853D7" w14:textId="1E2074D3" w:rsidR="00AD7FB1" w:rsidRDefault="00000000" w:rsidP="00713649">
      <w:pPr>
        <w:pStyle w:val="Heading1"/>
      </w:pPr>
      <w:bookmarkStart w:id="20" w:name="_Toc135774133"/>
      <w:r>
        <w:lastRenderedPageBreak/>
        <w:t>Case6:</w:t>
      </w:r>
      <w:bookmarkEnd w:id="20"/>
    </w:p>
    <w:p w14:paraId="19454769" w14:textId="77777777" w:rsidR="00AD7FB1" w:rsidRDefault="00000000" w:rsidP="0052301C">
      <w:pPr>
        <w:spacing w:line="360" w:lineRule="auto"/>
        <w:ind w:firstLineChars="300" w:firstLine="720"/>
      </w:pPr>
      <w:r>
        <w:rPr>
          <w:rFonts w:ascii="Times New Roman" w:eastAsia="SimSun" w:hAnsi="Times New Roman" w:cs="Times New Roman"/>
          <w:color w:val="000000"/>
          <w:kern w:val="0"/>
          <w:sz w:val="24"/>
          <w:szCs w:val="24"/>
          <w:lang w:eastAsia="zh-CN" w:bidi="ar"/>
        </w:rPr>
        <w:t xml:space="preserve">Suppose a disk drive has 200 cylinders, numbered 0 to 199. Consider a disk queue with </w:t>
      </w:r>
    </w:p>
    <w:p w14:paraId="11D134A1" w14:textId="77777777" w:rsidR="00AD7FB1" w:rsidRDefault="00000000" w:rsidP="0052301C">
      <w:pPr>
        <w:spacing w:line="360" w:lineRule="auto"/>
      </w:pPr>
      <w:r>
        <w:rPr>
          <w:rFonts w:ascii="Times New Roman" w:eastAsia="SimSun" w:hAnsi="Times New Roman" w:cs="Times New Roman"/>
          <w:color w:val="000000"/>
          <w:kern w:val="0"/>
          <w:sz w:val="24"/>
          <w:szCs w:val="24"/>
          <w:lang w:eastAsia="zh-CN" w:bidi="ar"/>
        </w:rPr>
        <w:t xml:space="preserve">requests for I/o to blocks on cylinder: </w:t>
      </w:r>
      <w:r>
        <w:rPr>
          <w:rFonts w:ascii="Times New Roman" w:eastAsia="SimSun" w:hAnsi="Times New Roman"/>
          <w:color w:val="000000"/>
          <w:kern w:val="0"/>
          <w:sz w:val="24"/>
          <w:szCs w:val="24"/>
          <w:lang w:eastAsia="zh-CN"/>
        </w:rPr>
        <w:t xml:space="preserve">95, 180, 34, 119, 11, 123, 62, </w:t>
      </w:r>
      <w:proofErr w:type="gramStart"/>
      <w:r>
        <w:rPr>
          <w:rFonts w:ascii="Times New Roman" w:eastAsia="SimSun" w:hAnsi="Times New Roman"/>
          <w:color w:val="000000"/>
          <w:kern w:val="0"/>
          <w:sz w:val="24"/>
          <w:szCs w:val="24"/>
          <w:lang w:eastAsia="zh-CN"/>
        </w:rPr>
        <w:t>64.</w:t>
      </w:r>
      <w:r>
        <w:rPr>
          <w:rFonts w:ascii="Times New Roman" w:eastAsia="SimSun" w:hAnsi="Times New Roman" w:cs="Times New Roman"/>
          <w:color w:val="000000"/>
          <w:kern w:val="0"/>
          <w:sz w:val="24"/>
          <w:szCs w:val="24"/>
          <w:lang w:eastAsia="zh-CN" w:bidi="ar"/>
        </w:rPr>
        <w:t>Assume</w:t>
      </w:r>
      <w:proofErr w:type="gramEnd"/>
      <w:r>
        <w:rPr>
          <w:rFonts w:ascii="Times New Roman" w:eastAsia="SimSun" w:hAnsi="Times New Roman" w:cs="Times New Roman"/>
          <w:color w:val="000000"/>
          <w:kern w:val="0"/>
          <w:sz w:val="24"/>
          <w:szCs w:val="24"/>
          <w:lang w:eastAsia="zh-CN" w:bidi="ar"/>
        </w:rPr>
        <w:t xml:space="preserve"> that disk </w:t>
      </w:r>
    </w:p>
    <w:p w14:paraId="21DCC1C8" w14:textId="77777777" w:rsidR="00AD7FB1" w:rsidRDefault="00000000" w:rsidP="0052301C">
      <w:pPr>
        <w:spacing w:line="360" w:lineRule="auto"/>
      </w:pPr>
      <w:r>
        <w:rPr>
          <w:rFonts w:ascii="Times New Roman" w:eastAsia="SimSun" w:hAnsi="Times New Roman" w:cs="Times New Roman"/>
          <w:color w:val="000000"/>
          <w:kern w:val="0"/>
          <w:sz w:val="24"/>
          <w:szCs w:val="24"/>
          <w:lang w:eastAsia="zh-CN" w:bidi="ar"/>
        </w:rPr>
        <w:t xml:space="preserve">head is currently at cylinder 50. figure 19 to figure 27 show the representation of FCFS, SSTF, </w:t>
      </w:r>
    </w:p>
    <w:p w14:paraId="13AB88C3" w14:textId="0A1DA078" w:rsidR="006C06A9" w:rsidRPr="00713649" w:rsidRDefault="00000000" w:rsidP="00713649">
      <w:pPr>
        <w:spacing w:line="360" w:lineRule="auto"/>
      </w:pPr>
      <w:r>
        <w:rPr>
          <w:rFonts w:ascii="Times New Roman" w:eastAsia="SimSun" w:hAnsi="Times New Roman" w:cs="Times New Roman"/>
          <w:color w:val="000000"/>
          <w:kern w:val="0"/>
          <w:sz w:val="24"/>
          <w:szCs w:val="24"/>
          <w:lang w:eastAsia="zh-CN" w:bidi="ar"/>
        </w:rPr>
        <w:t>SSTF, SCAN, C-SCAN, LOOK, C-LOOK, IFCFS, SMCC and HDSA disk scheduling algorithm</w:t>
      </w:r>
    </w:p>
    <w:p w14:paraId="6C31A132" w14:textId="5EC53DF6" w:rsidR="0052301C" w:rsidRPr="006C06A9" w:rsidRDefault="00000000" w:rsidP="006C06A9">
      <w:pPr>
        <w:spacing w:line="360" w:lineRule="auto"/>
      </w:pPr>
      <w:r>
        <w:rPr>
          <w:rFonts w:ascii="Times New Roman" w:eastAsia="SimSun" w:hAnsi="Times New Roman" w:cs="Times New Roman"/>
          <w:color w:val="000000"/>
          <w:kern w:val="0"/>
          <w:sz w:val="24"/>
          <w:szCs w:val="24"/>
          <w:lang w:eastAsia="zh-CN" w:bidi="ar"/>
        </w:rPr>
        <w:t>Respectively.</w:t>
      </w:r>
    </w:p>
    <w:p w14:paraId="2683BADF" w14:textId="69852BB3" w:rsidR="00AD7FB1" w:rsidRPr="00A95569" w:rsidRDefault="006C06A9" w:rsidP="00A95569">
      <w:pPr>
        <w:spacing w:line="480" w:lineRule="auto"/>
      </w:pPr>
      <w:r>
        <w:rPr>
          <w:noProof/>
        </w:rPr>
        <w:drawing>
          <wp:inline distT="0" distB="0" distL="0" distR="0" wp14:anchorId="7C6AA07B" wp14:editId="7C6FE7BD">
            <wp:extent cx="2876611" cy="2267483"/>
            <wp:effectExtent l="0" t="0" r="0" b="6350"/>
            <wp:docPr id="76466276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662761" name="Picture 764662761"/>
                    <pic:cNvPicPr/>
                  </pic:nvPicPr>
                  <pic:blipFill>
                    <a:blip r:embed="rId55" cstate="print">
                      <a:extLst>
                        <a:ext uri="{28A0092B-C50C-407E-A947-70E740481C1C}">
                          <a14:useLocalDpi xmlns:a14="http://schemas.microsoft.com/office/drawing/2010/main" val="0"/>
                        </a:ext>
                      </a:extLst>
                    </a:blip>
                    <a:stretch>
                      <a:fillRect/>
                    </a:stretch>
                  </pic:blipFill>
                  <pic:spPr>
                    <a:xfrm>
                      <a:off x="0" y="0"/>
                      <a:ext cx="2907114" cy="2291527"/>
                    </a:xfrm>
                    <a:prstGeom prst="rect">
                      <a:avLst/>
                    </a:prstGeom>
                  </pic:spPr>
                </pic:pic>
              </a:graphicData>
            </a:graphic>
          </wp:inline>
        </w:drawing>
      </w:r>
      <w:r>
        <w:rPr>
          <w:noProof/>
        </w:rPr>
        <w:drawing>
          <wp:inline distT="0" distB="0" distL="0" distR="0" wp14:anchorId="5DBE265C" wp14:editId="2C2ECF33">
            <wp:extent cx="2874137" cy="2268603"/>
            <wp:effectExtent l="0" t="0" r="0" b="5080"/>
            <wp:docPr id="128126744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267440" name="Picture 1281267440"/>
                    <pic:cNvPicPr/>
                  </pic:nvPicPr>
                  <pic:blipFill>
                    <a:blip r:embed="rId56" cstate="print">
                      <a:extLst>
                        <a:ext uri="{28A0092B-C50C-407E-A947-70E740481C1C}">
                          <a14:useLocalDpi xmlns:a14="http://schemas.microsoft.com/office/drawing/2010/main" val="0"/>
                        </a:ext>
                      </a:extLst>
                    </a:blip>
                    <a:stretch>
                      <a:fillRect/>
                    </a:stretch>
                  </pic:blipFill>
                  <pic:spPr>
                    <a:xfrm>
                      <a:off x="0" y="0"/>
                      <a:ext cx="2907839" cy="2295204"/>
                    </a:xfrm>
                    <a:prstGeom prst="rect">
                      <a:avLst/>
                    </a:prstGeom>
                  </pic:spPr>
                </pic:pic>
              </a:graphicData>
            </a:graphic>
          </wp:inline>
        </w:drawing>
      </w:r>
      <w:r>
        <w:rPr>
          <w:noProof/>
        </w:rPr>
        <w:drawing>
          <wp:inline distT="0" distB="0" distL="0" distR="0" wp14:anchorId="508D1A95" wp14:editId="46E3656B">
            <wp:extent cx="2910433" cy="2267712"/>
            <wp:effectExtent l="0" t="0" r="0" b="5715"/>
            <wp:docPr id="120954912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549123" name="Picture 1209549123"/>
                    <pic:cNvPicPr/>
                  </pic:nvPicPr>
                  <pic:blipFill>
                    <a:blip r:embed="rId57" cstate="print">
                      <a:extLst>
                        <a:ext uri="{28A0092B-C50C-407E-A947-70E740481C1C}">
                          <a14:useLocalDpi xmlns:a14="http://schemas.microsoft.com/office/drawing/2010/main" val="0"/>
                        </a:ext>
                      </a:extLst>
                    </a:blip>
                    <a:stretch>
                      <a:fillRect/>
                    </a:stretch>
                  </pic:blipFill>
                  <pic:spPr>
                    <a:xfrm>
                      <a:off x="0" y="0"/>
                      <a:ext cx="2946813" cy="2296058"/>
                    </a:xfrm>
                    <a:prstGeom prst="rect">
                      <a:avLst/>
                    </a:prstGeom>
                  </pic:spPr>
                </pic:pic>
              </a:graphicData>
            </a:graphic>
          </wp:inline>
        </w:drawing>
      </w:r>
      <w:r>
        <w:rPr>
          <w:noProof/>
        </w:rPr>
        <w:drawing>
          <wp:inline distT="0" distB="0" distL="0" distR="0" wp14:anchorId="2DFEE78C" wp14:editId="7425F01B">
            <wp:extent cx="2837434" cy="2261762"/>
            <wp:effectExtent l="0" t="0" r="0" b="0"/>
            <wp:docPr id="204254798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547985" name="Picture 2042547985"/>
                    <pic:cNvPicPr/>
                  </pic:nvPicPr>
                  <pic:blipFill>
                    <a:blip r:embed="rId58" cstate="print">
                      <a:extLst>
                        <a:ext uri="{28A0092B-C50C-407E-A947-70E740481C1C}">
                          <a14:useLocalDpi xmlns:a14="http://schemas.microsoft.com/office/drawing/2010/main" val="0"/>
                        </a:ext>
                      </a:extLst>
                    </a:blip>
                    <a:stretch>
                      <a:fillRect/>
                    </a:stretch>
                  </pic:blipFill>
                  <pic:spPr>
                    <a:xfrm>
                      <a:off x="0" y="0"/>
                      <a:ext cx="2857604" cy="2277840"/>
                    </a:xfrm>
                    <a:prstGeom prst="rect">
                      <a:avLst/>
                    </a:prstGeom>
                  </pic:spPr>
                </pic:pic>
              </a:graphicData>
            </a:graphic>
          </wp:inline>
        </w:drawing>
      </w:r>
      <w:r>
        <w:rPr>
          <w:noProof/>
        </w:rPr>
        <w:lastRenderedPageBreak/>
        <w:drawing>
          <wp:inline distT="0" distB="0" distL="0" distR="0" wp14:anchorId="7333FC48" wp14:editId="09B2EA26">
            <wp:extent cx="2847340" cy="2215814"/>
            <wp:effectExtent l="0" t="0" r="0" b="0"/>
            <wp:docPr id="14659127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91279" name="Picture 146591279"/>
                    <pic:cNvPicPr/>
                  </pic:nvPicPr>
                  <pic:blipFill>
                    <a:blip r:embed="rId59" cstate="print">
                      <a:extLst>
                        <a:ext uri="{28A0092B-C50C-407E-A947-70E740481C1C}">
                          <a14:useLocalDpi xmlns:a14="http://schemas.microsoft.com/office/drawing/2010/main" val="0"/>
                        </a:ext>
                      </a:extLst>
                    </a:blip>
                    <a:stretch>
                      <a:fillRect/>
                    </a:stretch>
                  </pic:blipFill>
                  <pic:spPr>
                    <a:xfrm>
                      <a:off x="0" y="0"/>
                      <a:ext cx="2899527" cy="2256426"/>
                    </a:xfrm>
                    <a:prstGeom prst="rect">
                      <a:avLst/>
                    </a:prstGeom>
                  </pic:spPr>
                </pic:pic>
              </a:graphicData>
            </a:graphic>
          </wp:inline>
        </w:drawing>
      </w:r>
      <w:r>
        <w:rPr>
          <w:noProof/>
        </w:rPr>
        <w:drawing>
          <wp:inline distT="0" distB="0" distL="0" distR="0" wp14:anchorId="37855238" wp14:editId="182B8971">
            <wp:extent cx="3064510" cy="2382853"/>
            <wp:effectExtent l="0" t="0" r="0" b="5080"/>
            <wp:docPr id="14009382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93828" name="Picture 140093828"/>
                    <pic:cNvPicPr/>
                  </pic:nvPicPr>
                  <pic:blipFill>
                    <a:blip r:embed="rId60" cstate="print">
                      <a:extLst>
                        <a:ext uri="{28A0092B-C50C-407E-A947-70E740481C1C}">
                          <a14:useLocalDpi xmlns:a14="http://schemas.microsoft.com/office/drawing/2010/main" val="0"/>
                        </a:ext>
                      </a:extLst>
                    </a:blip>
                    <a:stretch>
                      <a:fillRect/>
                    </a:stretch>
                  </pic:blipFill>
                  <pic:spPr>
                    <a:xfrm>
                      <a:off x="0" y="0"/>
                      <a:ext cx="3068365" cy="2385850"/>
                    </a:xfrm>
                    <a:prstGeom prst="rect">
                      <a:avLst/>
                    </a:prstGeom>
                  </pic:spPr>
                </pic:pic>
              </a:graphicData>
            </a:graphic>
          </wp:inline>
        </w:drawing>
      </w:r>
      <w:r>
        <w:rPr>
          <w:noProof/>
        </w:rPr>
        <w:drawing>
          <wp:inline distT="0" distB="0" distL="0" distR="0" wp14:anchorId="479932C4" wp14:editId="4ACB0184">
            <wp:extent cx="2828789" cy="2208632"/>
            <wp:effectExtent l="0" t="0" r="3810" b="1270"/>
            <wp:docPr id="67440644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406449" name="Picture 674406449"/>
                    <pic:cNvPicPr/>
                  </pic:nvPicPr>
                  <pic:blipFill>
                    <a:blip r:embed="rId61" cstate="print">
                      <a:extLst>
                        <a:ext uri="{28A0092B-C50C-407E-A947-70E740481C1C}">
                          <a14:useLocalDpi xmlns:a14="http://schemas.microsoft.com/office/drawing/2010/main" val="0"/>
                        </a:ext>
                      </a:extLst>
                    </a:blip>
                    <a:stretch>
                      <a:fillRect/>
                    </a:stretch>
                  </pic:blipFill>
                  <pic:spPr>
                    <a:xfrm>
                      <a:off x="0" y="0"/>
                      <a:ext cx="2859584" cy="2232676"/>
                    </a:xfrm>
                    <a:prstGeom prst="rect">
                      <a:avLst/>
                    </a:prstGeom>
                  </pic:spPr>
                </pic:pic>
              </a:graphicData>
            </a:graphic>
          </wp:inline>
        </w:drawing>
      </w:r>
      <w:r>
        <w:rPr>
          <w:noProof/>
        </w:rPr>
        <w:drawing>
          <wp:inline distT="0" distB="0" distL="0" distR="0" wp14:anchorId="2CEC2F26" wp14:editId="2349A44D">
            <wp:extent cx="2817234" cy="2207737"/>
            <wp:effectExtent l="0" t="0" r="2540" b="2540"/>
            <wp:docPr id="114503530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035302" name="Picture 1145035302"/>
                    <pic:cNvPicPr/>
                  </pic:nvPicPr>
                  <pic:blipFill>
                    <a:blip r:embed="rId62" cstate="print">
                      <a:extLst>
                        <a:ext uri="{28A0092B-C50C-407E-A947-70E740481C1C}">
                          <a14:useLocalDpi xmlns:a14="http://schemas.microsoft.com/office/drawing/2010/main" val="0"/>
                        </a:ext>
                      </a:extLst>
                    </a:blip>
                    <a:stretch>
                      <a:fillRect/>
                    </a:stretch>
                  </pic:blipFill>
                  <pic:spPr>
                    <a:xfrm>
                      <a:off x="0" y="0"/>
                      <a:ext cx="2847372" cy="2231355"/>
                    </a:xfrm>
                    <a:prstGeom prst="rect">
                      <a:avLst/>
                    </a:prstGeom>
                  </pic:spPr>
                </pic:pic>
              </a:graphicData>
            </a:graphic>
          </wp:inline>
        </w:drawing>
      </w:r>
      <w:r>
        <w:rPr>
          <w:noProof/>
        </w:rPr>
        <w:drawing>
          <wp:inline distT="0" distB="0" distL="0" distR="0" wp14:anchorId="6AD409C8" wp14:editId="3B027D14">
            <wp:extent cx="4170066" cy="3226008"/>
            <wp:effectExtent l="0" t="0" r="0" b="0"/>
            <wp:docPr id="29850068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500687" name="Picture 298500687"/>
                    <pic:cNvPicPr/>
                  </pic:nvPicPr>
                  <pic:blipFill>
                    <a:blip r:embed="rId63" cstate="print">
                      <a:extLst>
                        <a:ext uri="{28A0092B-C50C-407E-A947-70E740481C1C}">
                          <a14:useLocalDpi xmlns:a14="http://schemas.microsoft.com/office/drawing/2010/main" val="0"/>
                        </a:ext>
                      </a:extLst>
                    </a:blip>
                    <a:stretch>
                      <a:fillRect/>
                    </a:stretch>
                  </pic:blipFill>
                  <pic:spPr>
                    <a:xfrm>
                      <a:off x="0" y="0"/>
                      <a:ext cx="4300709" cy="3327075"/>
                    </a:xfrm>
                    <a:prstGeom prst="rect">
                      <a:avLst/>
                    </a:prstGeom>
                  </pic:spPr>
                </pic:pic>
              </a:graphicData>
            </a:graphic>
          </wp:inline>
        </w:drawing>
      </w:r>
    </w:p>
    <w:p w14:paraId="26A4BB5B" w14:textId="77777777" w:rsidR="00AD7FB1" w:rsidRDefault="00AD7FB1">
      <w:pPr>
        <w:spacing w:before="0" w:beforeAutospacing="0" w:after="0" w:line="240" w:lineRule="auto"/>
        <w:rPr>
          <w:rFonts w:ascii="Times New Roman" w:hAnsi="Times New Roman" w:cs="Times New Roman"/>
          <w:b/>
          <w:bCs/>
          <w:i/>
          <w:iCs/>
          <w:color w:val="000000"/>
          <w:kern w:val="0"/>
          <w:sz w:val="28"/>
          <w:szCs w:val="28"/>
        </w:rPr>
      </w:pPr>
    </w:p>
    <w:p w14:paraId="201BAB56" w14:textId="77777777" w:rsidR="00AD7FB1" w:rsidRDefault="00AD7FB1" w:rsidP="007B2A07">
      <w:pPr>
        <w:spacing w:before="0" w:beforeAutospacing="0" w:after="0" w:line="240" w:lineRule="auto"/>
        <w:rPr>
          <w:rFonts w:asciiTheme="majorBidi" w:hAnsiTheme="majorBidi" w:cstheme="majorBidi"/>
          <w:color w:val="4472C4" w:themeColor="accent1"/>
          <w:sz w:val="32"/>
          <w:szCs w:val="32"/>
        </w:rPr>
      </w:pPr>
    </w:p>
    <w:p w14:paraId="6088D543" w14:textId="5C1D5CB7" w:rsidR="00AD7FB1" w:rsidRPr="00713649" w:rsidRDefault="00713649" w:rsidP="00713649">
      <w:pPr>
        <w:pStyle w:val="Heading1"/>
        <w:rPr>
          <w:rFonts w:ascii="Times New Roman" w:hAnsi="Times New Roman" w:cs="Times New Roman"/>
          <w:b/>
          <w:bCs/>
          <w:i/>
          <w:iCs/>
          <w:color w:val="000000"/>
          <w:kern w:val="0"/>
          <w:sz w:val="28"/>
          <w:szCs w:val="28"/>
        </w:rPr>
      </w:pPr>
      <w:bookmarkStart w:id="21" w:name="_Toc135774134"/>
      <w:r>
        <w:t xml:space="preserve">Section 6: </w:t>
      </w:r>
      <w:r w:rsidR="00000000" w:rsidRPr="00713649">
        <w:t>Results and Analysis</w:t>
      </w:r>
      <w:bookmarkEnd w:id="21"/>
    </w:p>
    <w:p w14:paraId="7C6A4F11" w14:textId="77777777" w:rsidR="00AD7FB1" w:rsidRDefault="00AD7FB1">
      <w:pPr>
        <w:pStyle w:val="ListParagraph"/>
        <w:spacing w:before="0" w:beforeAutospacing="0" w:after="0" w:line="240" w:lineRule="auto"/>
        <w:ind w:left="1080"/>
        <w:rPr>
          <w:rFonts w:asciiTheme="majorBidi" w:hAnsiTheme="majorBidi" w:cstheme="majorBidi"/>
          <w:color w:val="4472C4" w:themeColor="accent1"/>
          <w:sz w:val="32"/>
          <w:szCs w:val="32"/>
        </w:rPr>
      </w:pPr>
    </w:p>
    <w:p w14:paraId="15683651" w14:textId="77777777" w:rsidR="00AD7FB1" w:rsidRDefault="00000000">
      <w:pPr>
        <w:pStyle w:val="ListParagraph"/>
        <w:spacing w:before="0" w:beforeAutospacing="0" w:after="0" w:line="240" w:lineRule="auto"/>
        <w:ind w:left="1080"/>
        <w:rPr>
          <w:rFonts w:ascii="Times New Roman" w:hAnsi="Times New Roman" w:cs="Times New Roman"/>
          <w:b/>
          <w:bCs/>
          <w:i/>
          <w:iCs/>
          <w:kern w:val="0"/>
          <w:sz w:val="28"/>
          <w:szCs w:val="28"/>
        </w:rPr>
      </w:pPr>
      <w:r>
        <w:rPr>
          <w:rFonts w:asciiTheme="majorBidi" w:hAnsiTheme="majorBidi" w:cstheme="majorBidi"/>
          <w:sz w:val="32"/>
          <w:szCs w:val="32"/>
        </w:rPr>
        <w:t>Comparison of all the algorithms</w:t>
      </w:r>
    </w:p>
    <w:p w14:paraId="59F86DB5" w14:textId="77777777" w:rsidR="00AD7FB1" w:rsidRDefault="00AD7FB1">
      <w:pPr>
        <w:pStyle w:val="ListParagraph"/>
        <w:spacing w:before="0" w:beforeAutospacing="0" w:after="0" w:line="240" w:lineRule="auto"/>
        <w:ind w:left="1080"/>
        <w:rPr>
          <w:rFonts w:ascii="Times New Roman" w:hAnsi="Times New Roman" w:cs="Times New Roman"/>
          <w:b/>
          <w:bCs/>
          <w:i/>
          <w:iCs/>
          <w:color w:val="000000"/>
          <w:kern w:val="0"/>
          <w:sz w:val="28"/>
          <w:szCs w:val="28"/>
        </w:rPr>
      </w:pPr>
    </w:p>
    <w:tbl>
      <w:tblPr>
        <w:tblStyle w:val="TableGrid"/>
        <w:tblW w:w="0" w:type="auto"/>
        <w:tblLook w:val="04A0" w:firstRow="1" w:lastRow="0" w:firstColumn="1" w:lastColumn="0" w:noHBand="0" w:noVBand="1"/>
      </w:tblPr>
      <w:tblGrid>
        <w:gridCol w:w="1168"/>
        <w:gridCol w:w="1168"/>
        <w:gridCol w:w="1169"/>
        <w:gridCol w:w="1169"/>
        <w:gridCol w:w="1169"/>
        <w:gridCol w:w="1169"/>
        <w:gridCol w:w="1169"/>
      </w:tblGrid>
      <w:tr w:rsidR="006C06A9" w14:paraId="5198E3D4" w14:textId="77777777">
        <w:tc>
          <w:tcPr>
            <w:tcW w:w="1168" w:type="dxa"/>
          </w:tcPr>
          <w:p w14:paraId="2A95A002" w14:textId="77777777" w:rsidR="006C06A9" w:rsidRDefault="006C06A9">
            <w:r>
              <w:t>Algorithm</w:t>
            </w:r>
          </w:p>
        </w:tc>
        <w:tc>
          <w:tcPr>
            <w:tcW w:w="1168" w:type="dxa"/>
          </w:tcPr>
          <w:p w14:paraId="49282BBE" w14:textId="77777777" w:rsidR="006C06A9" w:rsidRDefault="006C06A9">
            <w:r>
              <w:t>CASE 1</w:t>
            </w:r>
          </w:p>
        </w:tc>
        <w:tc>
          <w:tcPr>
            <w:tcW w:w="1169" w:type="dxa"/>
          </w:tcPr>
          <w:p w14:paraId="2522E8A6" w14:textId="77777777" w:rsidR="006C06A9" w:rsidRDefault="006C06A9">
            <w:r>
              <w:t>CASE 2</w:t>
            </w:r>
          </w:p>
        </w:tc>
        <w:tc>
          <w:tcPr>
            <w:tcW w:w="1169" w:type="dxa"/>
          </w:tcPr>
          <w:p w14:paraId="4743ECDD" w14:textId="77777777" w:rsidR="006C06A9" w:rsidRDefault="006C06A9">
            <w:r>
              <w:t>CASE 3</w:t>
            </w:r>
          </w:p>
        </w:tc>
        <w:tc>
          <w:tcPr>
            <w:tcW w:w="1169" w:type="dxa"/>
          </w:tcPr>
          <w:p w14:paraId="13E2BBD8" w14:textId="77777777" w:rsidR="006C06A9" w:rsidRDefault="006C06A9">
            <w:r>
              <w:t>CASE 4</w:t>
            </w:r>
          </w:p>
        </w:tc>
        <w:tc>
          <w:tcPr>
            <w:tcW w:w="1169" w:type="dxa"/>
          </w:tcPr>
          <w:p w14:paraId="7C4D13F9" w14:textId="77777777" w:rsidR="006C06A9" w:rsidRDefault="006C06A9">
            <w:r>
              <w:t>CASE 5</w:t>
            </w:r>
          </w:p>
        </w:tc>
        <w:tc>
          <w:tcPr>
            <w:tcW w:w="1169" w:type="dxa"/>
          </w:tcPr>
          <w:p w14:paraId="340434BD" w14:textId="77777777" w:rsidR="006C06A9" w:rsidRDefault="006C06A9">
            <w:r>
              <w:t>CASE 6</w:t>
            </w:r>
          </w:p>
        </w:tc>
      </w:tr>
      <w:tr w:rsidR="00BC7EAA" w14:paraId="747EB666" w14:textId="77777777">
        <w:tc>
          <w:tcPr>
            <w:tcW w:w="1168" w:type="dxa"/>
          </w:tcPr>
          <w:p w14:paraId="716921FE" w14:textId="77777777" w:rsidR="00BC7EAA" w:rsidRDefault="00BC7EAA" w:rsidP="00BC7EAA">
            <w:r>
              <w:t>FCFS</w:t>
            </w:r>
          </w:p>
        </w:tc>
        <w:tc>
          <w:tcPr>
            <w:tcW w:w="1168" w:type="dxa"/>
          </w:tcPr>
          <w:p w14:paraId="6949EF47" w14:textId="6E25ACFF" w:rsidR="00BC7EAA" w:rsidRDefault="00BC7EAA" w:rsidP="00BC7EAA">
            <w:r>
              <w:t>521</w:t>
            </w:r>
          </w:p>
        </w:tc>
        <w:tc>
          <w:tcPr>
            <w:tcW w:w="1169" w:type="dxa"/>
          </w:tcPr>
          <w:p w14:paraId="546D671C" w14:textId="7B7C8543" w:rsidR="00BC7EAA" w:rsidRDefault="00BC7EAA" w:rsidP="00BC7EAA">
            <w:r>
              <w:t>517</w:t>
            </w:r>
          </w:p>
        </w:tc>
        <w:tc>
          <w:tcPr>
            <w:tcW w:w="1169" w:type="dxa"/>
          </w:tcPr>
          <w:p w14:paraId="041981BB" w14:textId="0FA17587" w:rsidR="00BC7EAA" w:rsidRDefault="00BC7EAA" w:rsidP="00BC7EAA">
            <w:r>
              <w:t>775</w:t>
            </w:r>
          </w:p>
        </w:tc>
        <w:tc>
          <w:tcPr>
            <w:tcW w:w="1169" w:type="dxa"/>
          </w:tcPr>
          <w:p w14:paraId="61928D44" w14:textId="720E1056" w:rsidR="00BC7EAA" w:rsidRDefault="00BC7EAA" w:rsidP="00BC7EAA">
            <w:r>
              <w:t>510</w:t>
            </w:r>
          </w:p>
        </w:tc>
        <w:tc>
          <w:tcPr>
            <w:tcW w:w="1169" w:type="dxa"/>
          </w:tcPr>
          <w:p w14:paraId="4E425B98" w14:textId="168372CF" w:rsidR="00BC7EAA" w:rsidRDefault="00BC7EAA" w:rsidP="00BC7EAA">
            <w:r>
              <w:t>674</w:t>
            </w:r>
          </w:p>
        </w:tc>
        <w:tc>
          <w:tcPr>
            <w:tcW w:w="1169" w:type="dxa"/>
          </w:tcPr>
          <w:p w14:paraId="62C0B3A7" w14:textId="16BAD756" w:rsidR="00BC7EAA" w:rsidRDefault="00BC7EAA" w:rsidP="00BC7EAA">
            <w:r>
              <w:t>644</w:t>
            </w:r>
          </w:p>
        </w:tc>
      </w:tr>
      <w:tr w:rsidR="00BC7EAA" w14:paraId="5470A174" w14:textId="77777777">
        <w:tc>
          <w:tcPr>
            <w:tcW w:w="1168" w:type="dxa"/>
          </w:tcPr>
          <w:p w14:paraId="3C286DA0" w14:textId="77777777" w:rsidR="00BC7EAA" w:rsidRDefault="00BC7EAA" w:rsidP="00BC7EAA">
            <w:r>
              <w:t>SSTF</w:t>
            </w:r>
          </w:p>
        </w:tc>
        <w:tc>
          <w:tcPr>
            <w:tcW w:w="1168" w:type="dxa"/>
          </w:tcPr>
          <w:p w14:paraId="760275A7" w14:textId="3DB261BE" w:rsidR="00BC7EAA" w:rsidRDefault="00BC7EAA" w:rsidP="00BC7EAA">
            <w:r>
              <w:t>254</w:t>
            </w:r>
          </w:p>
        </w:tc>
        <w:tc>
          <w:tcPr>
            <w:tcW w:w="1169" w:type="dxa"/>
          </w:tcPr>
          <w:p w14:paraId="57688266" w14:textId="31D9D72D" w:rsidR="00BC7EAA" w:rsidRDefault="00BC7EAA" w:rsidP="00BC7EAA">
            <w:r>
              <w:t>238</w:t>
            </w:r>
          </w:p>
        </w:tc>
        <w:tc>
          <w:tcPr>
            <w:tcW w:w="1169" w:type="dxa"/>
          </w:tcPr>
          <w:p w14:paraId="5F5F7146" w14:textId="5FC10EB2" w:rsidR="00BC7EAA" w:rsidRDefault="00BC7EAA" w:rsidP="00BC7EAA">
            <w:r w:rsidRPr="00BC7EAA">
              <w:rPr>
                <w:highlight w:val="yellow"/>
              </w:rPr>
              <w:t>259</w:t>
            </w:r>
          </w:p>
        </w:tc>
        <w:tc>
          <w:tcPr>
            <w:tcW w:w="1169" w:type="dxa"/>
          </w:tcPr>
          <w:p w14:paraId="6B896BAF" w14:textId="0DC4AE18" w:rsidR="00BC7EAA" w:rsidRDefault="00BC7EAA" w:rsidP="00BC7EAA">
            <w:r w:rsidRPr="00BC7EAA">
              <w:rPr>
                <w:highlight w:val="yellow"/>
              </w:rPr>
              <w:t>204</w:t>
            </w:r>
          </w:p>
        </w:tc>
        <w:tc>
          <w:tcPr>
            <w:tcW w:w="1169" w:type="dxa"/>
          </w:tcPr>
          <w:p w14:paraId="11F50FF0" w14:textId="4D3CFDD3" w:rsidR="00BC7EAA" w:rsidRDefault="00BC7EAA" w:rsidP="00BC7EAA">
            <w:r w:rsidRPr="00BC7EAA">
              <w:rPr>
                <w:highlight w:val="yellow"/>
              </w:rPr>
              <w:t>178</w:t>
            </w:r>
          </w:p>
        </w:tc>
        <w:tc>
          <w:tcPr>
            <w:tcW w:w="1169" w:type="dxa"/>
          </w:tcPr>
          <w:p w14:paraId="01712B4E" w14:textId="0B157EED" w:rsidR="00BC7EAA" w:rsidRDefault="00BC7EAA" w:rsidP="00BC7EAA">
            <w:r>
              <w:t>236</w:t>
            </w:r>
          </w:p>
        </w:tc>
      </w:tr>
      <w:tr w:rsidR="00BC7EAA" w14:paraId="1D07D39D" w14:textId="77777777">
        <w:tc>
          <w:tcPr>
            <w:tcW w:w="1168" w:type="dxa"/>
          </w:tcPr>
          <w:p w14:paraId="7FEEB06F" w14:textId="77777777" w:rsidR="00BC7EAA" w:rsidRDefault="00BC7EAA" w:rsidP="00BC7EAA">
            <w:r>
              <w:t>SCAN</w:t>
            </w:r>
          </w:p>
        </w:tc>
        <w:tc>
          <w:tcPr>
            <w:tcW w:w="1168" w:type="dxa"/>
          </w:tcPr>
          <w:p w14:paraId="02F3959A" w14:textId="259AB7E6" w:rsidR="00BC7EAA" w:rsidRDefault="00BC7EAA" w:rsidP="00BC7EAA">
            <w:r>
              <w:t>332</w:t>
            </w:r>
          </w:p>
        </w:tc>
        <w:tc>
          <w:tcPr>
            <w:tcW w:w="1169" w:type="dxa"/>
          </w:tcPr>
          <w:p w14:paraId="55BEF169" w14:textId="55BF1465" w:rsidR="00BC7EAA" w:rsidRDefault="00BC7EAA" w:rsidP="00BC7EAA">
            <w:r>
              <w:t>358</w:t>
            </w:r>
          </w:p>
        </w:tc>
        <w:tc>
          <w:tcPr>
            <w:tcW w:w="1169" w:type="dxa"/>
          </w:tcPr>
          <w:p w14:paraId="19403964" w14:textId="15781378" w:rsidR="00BC7EAA" w:rsidRDefault="00BC7EAA" w:rsidP="00BC7EAA">
            <w:r>
              <w:t>330</w:t>
            </w:r>
          </w:p>
        </w:tc>
        <w:tc>
          <w:tcPr>
            <w:tcW w:w="1169" w:type="dxa"/>
          </w:tcPr>
          <w:p w14:paraId="4FE67F8D" w14:textId="284EA28B" w:rsidR="00BC7EAA" w:rsidRDefault="00BC7EAA" w:rsidP="00BC7EAA">
            <w:r>
              <w:t>337</w:t>
            </w:r>
          </w:p>
        </w:tc>
        <w:tc>
          <w:tcPr>
            <w:tcW w:w="1169" w:type="dxa"/>
          </w:tcPr>
          <w:p w14:paraId="58B83656" w14:textId="4515DE37" w:rsidR="00BC7EAA" w:rsidRDefault="00BC7EAA" w:rsidP="00BC7EAA">
            <w:pPr>
              <w:rPr>
                <w:highlight w:val="yellow"/>
              </w:rPr>
            </w:pPr>
            <w:r w:rsidRPr="00BC7EAA">
              <w:t>367</w:t>
            </w:r>
          </w:p>
        </w:tc>
        <w:tc>
          <w:tcPr>
            <w:tcW w:w="1169" w:type="dxa"/>
          </w:tcPr>
          <w:p w14:paraId="2E097396" w14:textId="4E0E5EA2" w:rsidR="00BC7EAA" w:rsidRDefault="00BC7EAA" w:rsidP="00BC7EAA">
            <w:r>
              <w:t>337</w:t>
            </w:r>
          </w:p>
        </w:tc>
      </w:tr>
      <w:tr w:rsidR="00BC7EAA" w14:paraId="1484DB23" w14:textId="77777777">
        <w:tc>
          <w:tcPr>
            <w:tcW w:w="1168" w:type="dxa"/>
          </w:tcPr>
          <w:p w14:paraId="504DDD50" w14:textId="3405274F" w:rsidR="00BC7EAA" w:rsidRDefault="00BC7EAA" w:rsidP="00BC7EAA">
            <w:r>
              <w:t>C-SCAN</w:t>
            </w:r>
          </w:p>
        </w:tc>
        <w:tc>
          <w:tcPr>
            <w:tcW w:w="1168" w:type="dxa"/>
          </w:tcPr>
          <w:p w14:paraId="56303781" w14:textId="09ED5B36" w:rsidR="00BC7EAA" w:rsidRDefault="00BC7EAA" w:rsidP="00BC7EAA">
            <w:r>
              <w:t>398</w:t>
            </w:r>
          </w:p>
        </w:tc>
        <w:tc>
          <w:tcPr>
            <w:tcW w:w="1169" w:type="dxa"/>
          </w:tcPr>
          <w:p w14:paraId="12CE29DB" w14:textId="68E8EEE2" w:rsidR="00BC7EAA" w:rsidRDefault="00BC7EAA" w:rsidP="00BC7EAA">
            <w:r>
              <w:t>395</w:t>
            </w:r>
          </w:p>
        </w:tc>
        <w:tc>
          <w:tcPr>
            <w:tcW w:w="1169" w:type="dxa"/>
          </w:tcPr>
          <w:p w14:paraId="0A286FCF" w14:textId="07C453D9" w:rsidR="00BC7EAA" w:rsidRDefault="00BC7EAA" w:rsidP="00BC7EAA">
            <w:r>
              <w:t>382</w:t>
            </w:r>
          </w:p>
        </w:tc>
        <w:tc>
          <w:tcPr>
            <w:tcW w:w="1169" w:type="dxa"/>
          </w:tcPr>
          <w:p w14:paraId="4C5602FC" w14:textId="37F18334" w:rsidR="00BC7EAA" w:rsidRDefault="00BC7EAA" w:rsidP="00BC7EAA">
            <w:r>
              <w:t>389</w:t>
            </w:r>
          </w:p>
        </w:tc>
        <w:tc>
          <w:tcPr>
            <w:tcW w:w="1169" w:type="dxa"/>
          </w:tcPr>
          <w:p w14:paraId="1ABD4C86" w14:textId="19B2830E" w:rsidR="00BC7EAA" w:rsidRDefault="00BC7EAA" w:rsidP="00BC7EAA">
            <w:r>
              <w:t>389</w:t>
            </w:r>
          </w:p>
        </w:tc>
        <w:tc>
          <w:tcPr>
            <w:tcW w:w="1169" w:type="dxa"/>
          </w:tcPr>
          <w:p w14:paraId="6B2D7563" w14:textId="0A577367" w:rsidR="00BC7EAA" w:rsidRDefault="00BC7EAA" w:rsidP="00BC7EAA">
            <w:r>
              <w:t>382</w:t>
            </w:r>
          </w:p>
        </w:tc>
      </w:tr>
      <w:tr w:rsidR="00BC7EAA" w14:paraId="4688508A" w14:textId="77777777">
        <w:tc>
          <w:tcPr>
            <w:tcW w:w="1168" w:type="dxa"/>
          </w:tcPr>
          <w:p w14:paraId="47D77F04" w14:textId="77777777" w:rsidR="00BC7EAA" w:rsidRDefault="00BC7EAA" w:rsidP="00BC7EAA">
            <w:r>
              <w:t>LOOK</w:t>
            </w:r>
          </w:p>
        </w:tc>
        <w:tc>
          <w:tcPr>
            <w:tcW w:w="1168" w:type="dxa"/>
          </w:tcPr>
          <w:p w14:paraId="3130AA39" w14:textId="4A611B14" w:rsidR="00BC7EAA" w:rsidRDefault="00BC7EAA" w:rsidP="00BC7EAA">
            <w:pPr>
              <w:rPr>
                <w:highlight w:val="yellow"/>
              </w:rPr>
            </w:pPr>
            <w:r w:rsidRPr="00BC7EAA">
              <w:t>254</w:t>
            </w:r>
          </w:p>
        </w:tc>
        <w:tc>
          <w:tcPr>
            <w:tcW w:w="1169" w:type="dxa"/>
          </w:tcPr>
          <w:p w14:paraId="32FF2A85" w14:textId="0BBCA361" w:rsidR="00BC7EAA" w:rsidRDefault="00BC7EAA" w:rsidP="00BC7EAA">
            <w:r>
              <w:t>268</w:t>
            </w:r>
          </w:p>
        </w:tc>
        <w:tc>
          <w:tcPr>
            <w:tcW w:w="1169" w:type="dxa"/>
          </w:tcPr>
          <w:p w14:paraId="020EF3AE" w14:textId="1FB2953B" w:rsidR="00BC7EAA" w:rsidRDefault="00BC7EAA" w:rsidP="00BC7EAA">
            <w:r>
              <w:t>326</w:t>
            </w:r>
          </w:p>
        </w:tc>
        <w:tc>
          <w:tcPr>
            <w:tcW w:w="1169" w:type="dxa"/>
          </w:tcPr>
          <w:p w14:paraId="12A71901" w14:textId="7A685A51" w:rsidR="00BC7EAA" w:rsidRDefault="00BC7EAA" w:rsidP="00BC7EAA">
            <w:pPr>
              <w:rPr>
                <w:highlight w:val="yellow"/>
              </w:rPr>
            </w:pPr>
            <w:r>
              <w:t>291</w:t>
            </w:r>
          </w:p>
        </w:tc>
        <w:tc>
          <w:tcPr>
            <w:tcW w:w="1169" w:type="dxa"/>
          </w:tcPr>
          <w:p w14:paraId="2F76F716" w14:textId="0D03E615" w:rsidR="00BC7EAA" w:rsidRDefault="00BC7EAA" w:rsidP="00BC7EAA">
            <w:pPr>
              <w:rPr>
                <w:highlight w:val="yellow"/>
              </w:rPr>
            </w:pPr>
            <w:r w:rsidRPr="00BC7EAA">
              <w:t>329</w:t>
            </w:r>
          </w:p>
        </w:tc>
        <w:tc>
          <w:tcPr>
            <w:tcW w:w="1169" w:type="dxa"/>
          </w:tcPr>
          <w:p w14:paraId="01F1C88F" w14:textId="2D9FA6EE" w:rsidR="00BC7EAA" w:rsidRDefault="00BC7EAA" w:rsidP="00BC7EAA">
            <w:pPr>
              <w:rPr>
                <w:highlight w:val="yellow"/>
              </w:rPr>
            </w:pPr>
            <w:r w:rsidRPr="00BC7EAA">
              <w:t>299</w:t>
            </w:r>
          </w:p>
        </w:tc>
      </w:tr>
      <w:tr w:rsidR="00BC7EAA" w14:paraId="7451FA95" w14:textId="77777777">
        <w:tc>
          <w:tcPr>
            <w:tcW w:w="1168" w:type="dxa"/>
          </w:tcPr>
          <w:p w14:paraId="76869D10" w14:textId="44C1D1C3" w:rsidR="00BC7EAA" w:rsidRDefault="00BC7EAA" w:rsidP="00BC7EAA">
            <w:r>
              <w:t>C-LOOK</w:t>
            </w:r>
          </w:p>
        </w:tc>
        <w:tc>
          <w:tcPr>
            <w:tcW w:w="1168" w:type="dxa"/>
          </w:tcPr>
          <w:p w14:paraId="25447456" w14:textId="079A15DC" w:rsidR="00BC7EAA" w:rsidRDefault="00BC7EAA" w:rsidP="00BC7EAA">
            <w:r>
              <w:t>288</w:t>
            </w:r>
          </w:p>
        </w:tc>
        <w:tc>
          <w:tcPr>
            <w:tcW w:w="1169" w:type="dxa"/>
          </w:tcPr>
          <w:p w14:paraId="4E2FD518" w14:textId="354F087B" w:rsidR="00BC7EAA" w:rsidRDefault="00BC7EAA" w:rsidP="00BC7EAA">
            <w:r>
              <w:t>285</w:t>
            </w:r>
          </w:p>
        </w:tc>
        <w:tc>
          <w:tcPr>
            <w:tcW w:w="1169" w:type="dxa"/>
          </w:tcPr>
          <w:p w14:paraId="1C0EC8FF" w14:textId="4D39CB4C" w:rsidR="00BC7EAA" w:rsidRDefault="00BC7EAA" w:rsidP="00BC7EAA">
            <w:r>
              <w:t>374</w:t>
            </w:r>
          </w:p>
        </w:tc>
        <w:tc>
          <w:tcPr>
            <w:tcW w:w="1169" w:type="dxa"/>
          </w:tcPr>
          <w:p w14:paraId="7E4198DA" w14:textId="799A4183" w:rsidR="00BC7EAA" w:rsidRDefault="00BC7EAA" w:rsidP="00BC7EAA">
            <w:r>
              <w:t>321</w:t>
            </w:r>
          </w:p>
        </w:tc>
        <w:tc>
          <w:tcPr>
            <w:tcW w:w="1169" w:type="dxa"/>
          </w:tcPr>
          <w:p w14:paraId="3591E892" w14:textId="48059FA6" w:rsidR="00BC7EAA" w:rsidRDefault="00BC7EAA" w:rsidP="00BC7EAA">
            <w:r>
              <w:t>329</w:t>
            </w:r>
          </w:p>
        </w:tc>
        <w:tc>
          <w:tcPr>
            <w:tcW w:w="1169" w:type="dxa"/>
          </w:tcPr>
          <w:p w14:paraId="3993E8CE" w14:textId="4A36790D" w:rsidR="00BC7EAA" w:rsidRDefault="00BC7EAA" w:rsidP="00BC7EAA">
            <w:r>
              <w:t>322</w:t>
            </w:r>
          </w:p>
        </w:tc>
      </w:tr>
      <w:tr w:rsidR="00BC7EAA" w14:paraId="6487D07E" w14:textId="77777777">
        <w:trPr>
          <w:trHeight w:val="404"/>
        </w:trPr>
        <w:tc>
          <w:tcPr>
            <w:tcW w:w="1168" w:type="dxa"/>
          </w:tcPr>
          <w:p w14:paraId="08070B83" w14:textId="77777777" w:rsidR="00BC7EAA" w:rsidRDefault="00BC7EAA" w:rsidP="00BC7EAA">
            <w:r>
              <w:t>IFCFS</w:t>
            </w:r>
          </w:p>
        </w:tc>
        <w:tc>
          <w:tcPr>
            <w:tcW w:w="1168" w:type="dxa"/>
          </w:tcPr>
          <w:p w14:paraId="11514AED" w14:textId="14B4B73C" w:rsidR="00BC7EAA" w:rsidRDefault="00BC7EAA" w:rsidP="00BC7EAA">
            <w:r>
              <w:t>254</w:t>
            </w:r>
          </w:p>
        </w:tc>
        <w:tc>
          <w:tcPr>
            <w:tcW w:w="1169" w:type="dxa"/>
          </w:tcPr>
          <w:p w14:paraId="76B4319F" w14:textId="2A6F38E2" w:rsidR="00BC7EAA" w:rsidRDefault="00BC7EAA" w:rsidP="00BC7EAA">
            <w:r>
              <w:t>268</w:t>
            </w:r>
          </w:p>
        </w:tc>
        <w:tc>
          <w:tcPr>
            <w:tcW w:w="1169" w:type="dxa"/>
          </w:tcPr>
          <w:p w14:paraId="79E0A48F" w14:textId="7255FBE4" w:rsidR="00BC7EAA" w:rsidRDefault="00BC7EAA" w:rsidP="00BC7EAA">
            <w:r w:rsidRPr="00BC7EAA">
              <w:rPr>
                <w:highlight w:val="yellow"/>
              </w:rPr>
              <w:t>259</w:t>
            </w:r>
          </w:p>
        </w:tc>
        <w:tc>
          <w:tcPr>
            <w:tcW w:w="1169" w:type="dxa"/>
          </w:tcPr>
          <w:p w14:paraId="3A15EF45" w14:textId="28846964" w:rsidR="00BC7EAA" w:rsidRDefault="00BC7EAA" w:rsidP="00BC7EAA">
            <w:r>
              <w:t>291</w:t>
            </w:r>
          </w:p>
        </w:tc>
        <w:tc>
          <w:tcPr>
            <w:tcW w:w="1169" w:type="dxa"/>
          </w:tcPr>
          <w:p w14:paraId="76890480" w14:textId="0F38C4BF" w:rsidR="00BC7EAA" w:rsidRDefault="00BC7EAA" w:rsidP="00BC7EAA">
            <w:pPr>
              <w:rPr>
                <w:highlight w:val="yellow"/>
              </w:rPr>
            </w:pPr>
            <w:r w:rsidRPr="00BC7EAA">
              <w:t>329</w:t>
            </w:r>
          </w:p>
        </w:tc>
        <w:tc>
          <w:tcPr>
            <w:tcW w:w="1169" w:type="dxa"/>
          </w:tcPr>
          <w:p w14:paraId="017EABEC" w14:textId="604BAF92" w:rsidR="00BC7EAA" w:rsidRDefault="00BC7EAA" w:rsidP="00BC7EAA">
            <w:pPr>
              <w:rPr>
                <w:highlight w:val="yellow"/>
              </w:rPr>
            </w:pPr>
            <w:r w:rsidRPr="00BC7EAA">
              <w:t>299</w:t>
            </w:r>
          </w:p>
        </w:tc>
      </w:tr>
      <w:tr w:rsidR="00BC7EAA" w14:paraId="20991424" w14:textId="77777777">
        <w:tc>
          <w:tcPr>
            <w:tcW w:w="1168" w:type="dxa"/>
          </w:tcPr>
          <w:p w14:paraId="49567160" w14:textId="77777777" w:rsidR="00BC7EAA" w:rsidRDefault="00BC7EAA" w:rsidP="00BC7EAA">
            <w:r>
              <w:t>SMCC</w:t>
            </w:r>
          </w:p>
        </w:tc>
        <w:tc>
          <w:tcPr>
            <w:tcW w:w="1168" w:type="dxa"/>
          </w:tcPr>
          <w:p w14:paraId="14485688" w14:textId="78862239" w:rsidR="00BC7EAA" w:rsidRDefault="00BC7EAA" w:rsidP="00BC7EAA">
            <w:pPr>
              <w:rPr>
                <w:highlight w:val="yellow"/>
              </w:rPr>
            </w:pPr>
            <w:r>
              <w:rPr>
                <w:highlight w:val="yellow"/>
              </w:rPr>
              <w:t>178</w:t>
            </w:r>
          </w:p>
        </w:tc>
        <w:tc>
          <w:tcPr>
            <w:tcW w:w="1169" w:type="dxa"/>
          </w:tcPr>
          <w:p w14:paraId="362C4D0A" w14:textId="47FCF992" w:rsidR="00BC7EAA" w:rsidRDefault="00BC7EAA" w:rsidP="00BC7EAA">
            <w:r w:rsidRPr="00BC7EAA">
              <w:rPr>
                <w:highlight w:val="yellow"/>
              </w:rPr>
              <w:t>164</w:t>
            </w:r>
          </w:p>
        </w:tc>
        <w:tc>
          <w:tcPr>
            <w:tcW w:w="1169" w:type="dxa"/>
          </w:tcPr>
          <w:p w14:paraId="5C9443DC" w14:textId="4E5E8C71" w:rsidR="00BC7EAA" w:rsidRDefault="00BC7EAA" w:rsidP="00BC7EAA">
            <w:r>
              <w:t>326</w:t>
            </w:r>
          </w:p>
        </w:tc>
        <w:tc>
          <w:tcPr>
            <w:tcW w:w="1169" w:type="dxa"/>
          </w:tcPr>
          <w:p w14:paraId="3EFC36D9" w14:textId="79C0C838" w:rsidR="00BC7EAA" w:rsidRDefault="00BC7EAA" w:rsidP="00BC7EAA">
            <w:pPr>
              <w:rPr>
                <w:highlight w:val="yellow"/>
              </w:rPr>
            </w:pPr>
            <w:r w:rsidRPr="00BC7EAA">
              <w:rPr>
                <w:highlight w:val="yellow"/>
              </w:rPr>
              <w:t>204</w:t>
            </w:r>
          </w:p>
        </w:tc>
        <w:tc>
          <w:tcPr>
            <w:tcW w:w="1169" w:type="dxa"/>
          </w:tcPr>
          <w:p w14:paraId="6CD0FA32" w14:textId="759546EC" w:rsidR="00BC7EAA" w:rsidRPr="00BC7EAA" w:rsidRDefault="00BC7EAA" w:rsidP="00BC7EAA">
            <w:pPr>
              <w:rPr>
                <w:highlight w:val="yellow"/>
              </w:rPr>
            </w:pPr>
            <w:r w:rsidRPr="00BC7EAA">
              <w:rPr>
                <w:highlight w:val="yellow"/>
              </w:rPr>
              <w:t>178</w:t>
            </w:r>
          </w:p>
        </w:tc>
        <w:tc>
          <w:tcPr>
            <w:tcW w:w="1169" w:type="dxa"/>
          </w:tcPr>
          <w:p w14:paraId="281B486D" w14:textId="6CAE18F4" w:rsidR="00BC7EAA" w:rsidRPr="00BC7EAA" w:rsidRDefault="00BC7EAA" w:rsidP="00BC7EAA">
            <w:pPr>
              <w:rPr>
                <w:highlight w:val="yellow"/>
              </w:rPr>
            </w:pPr>
            <w:r w:rsidRPr="00BC7EAA">
              <w:rPr>
                <w:highlight w:val="yellow"/>
              </w:rPr>
              <w:t>208</w:t>
            </w:r>
          </w:p>
        </w:tc>
      </w:tr>
      <w:tr w:rsidR="00BC7EAA" w14:paraId="262FB850" w14:textId="77777777">
        <w:tc>
          <w:tcPr>
            <w:tcW w:w="1168" w:type="dxa"/>
          </w:tcPr>
          <w:p w14:paraId="2BA671D6" w14:textId="77777777" w:rsidR="00BC7EAA" w:rsidRDefault="00BC7EAA" w:rsidP="00BC7EAA">
            <w:r>
              <w:t>HDSA</w:t>
            </w:r>
          </w:p>
        </w:tc>
        <w:tc>
          <w:tcPr>
            <w:tcW w:w="1168" w:type="dxa"/>
          </w:tcPr>
          <w:p w14:paraId="2B69E088" w14:textId="5F4115B9" w:rsidR="00BC7EAA" w:rsidRDefault="00BC7EAA" w:rsidP="00BC7EAA">
            <w:r w:rsidRPr="00BC7EAA">
              <w:rPr>
                <w:highlight w:val="yellow"/>
              </w:rPr>
              <w:t>178</w:t>
            </w:r>
          </w:p>
        </w:tc>
        <w:tc>
          <w:tcPr>
            <w:tcW w:w="1169" w:type="dxa"/>
          </w:tcPr>
          <w:p w14:paraId="17D78751" w14:textId="24830CCC" w:rsidR="00BC7EAA" w:rsidRDefault="00BC7EAA" w:rsidP="00BC7EAA">
            <w:r w:rsidRPr="00BC7EAA">
              <w:rPr>
                <w:highlight w:val="yellow"/>
              </w:rPr>
              <w:t>164</w:t>
            </w:r>
          </w:p>
        </w:tc>
        <w:tc>
          <w:tcPr>
            <w:tcW w:w="1169" w:type="dxa"/>
          </w:tcPr>
          <w:p w14:paraId="426EF3F6" w14:textId="5A3B5A8F" w:rsidR="00BC7EAA" w:rsidRDefault="00BC7EAA" w:rsidP="00BC7EAA">
            <w:r w:rsidRPr="00BC7EAA">
              <w:rPr>
                <w:highlight w:val="yellow"/>
              </w:rPr>
              <w:t>259</w:t>
            </w:r>
          </w:p>
        </w:tc>
        <w:tc>
          <w:tcPr>
            <w:tcW w:w="1169" w:type="dxa"/>
          </w:tcPr>
          <w:p w14:paraId="3591ED6C" w14:textId="4187F6D5" w:rsidR="00BC7EAA" w:rsidRDefault="00BC7EAA" w:rsidP="00BC7EAA">
            <w:pPr>
              <w:pStyle w:val="Heading2"/>
            </w:pPr>
            <w:bookmarkStart w:id="22" w:name="_Toc135774135"/>
            <w:r w:rsidRPr="00BC7EAA">
              <w:rPr>
                <w:highlight w:val="yellow"/>
              </w:rPr>
              <w:t>204</w:t>
            </w:r>
            <w:bookmarkEnd w:id="22"/>
          </w:p>
        </w:tc>
        <w:tc>
          <w:tcPr>
            <w:tcW w:w="1169" w:type="dxa"/>
          </w:tcPr>
          <w:p w14:paraId="3A4E25E5" w14:textId="2E7D0528" w:rsidR="00BC7EAA" w:rsidRPr="00BC7EAA" w:rsidRDefault="00BC7EAA" w:rsidP="00BC7EAA">
            <w:pPr>
              <w:rPr>
                <w:highlight w:val="yellow"/>
              </w:rPr>
            </w:pPr>
            <w:r w:rsidRPr="00BC7EAA">
              <w:rPr>
                <w:highlight w:val="yellow"/>
              </w:rPr>
              <w:t>178</w:t>
            </w:r>
          </w:p>
        </w:tc>
        <w:tc>
          <w:tcPr>
            <w:tcW w:w="1169" w:type="dxa"/>
          </w:tcPr>
          <w:p w14:paraId="63109DFA" w14:textId="79159382" w:rsidR="00BC7EAA" w:rsidRPr="00BC7EAA" w:rsidRDefault="00BC7EAA" w:rsidP="00BC7EAA">
            <w:pPr>
              <w:rPr>
                <w:highlight w:val="yellow"/>
              </w:rPr>
            </w:pPr>
            <w:r w:rsidRPr="00BC7EAA">
              <w:rPr>
                <w:highlight w:val="yellow"/>
              </w:rPr>
              <w:t>208</w:t>
            </w:r>
          </w:p>
        </w:tc>
      </w:tr>
    </w:tbl>
    <w:p w14:paraId="0FBEAD08" w14:textId="77777777" w:rsidR="00AD7FB1" w:rsidRDefault="00AD7FB1">
      <w:pPr>
        <w:pStyle w:val="ListParagraph"/>
        <w:spacing w:before="0" w:beforeAutospacing="0" w:after="0" w:line="240" w:lineRule="auto"/>
        <w:ind w:left="1080"/>
        <w:rPr>
          <w:rFonts w:ascii="Times New Roman" w:hAnsi="Times New Roman" w:cs="Times New Roman"/>
          <w:b/>
          <w:bCs/>
          <w:i/>
          <w:iCs/>
          <w:color w:val="000000"/>
          <w:kern w:val="0"/>
          <w:sz w:val="28"/>
          <w:szCs w:val="28"/>
        </w:rPr>
      </w:pPr>
    </w:p>
    <w:p w14:paraId="2100C8D3" w14:textId="77777777" w:rsidR="00AD7FB1" w:rsidRDefault="00AD7FB1">
      <w:pPr>
        <w:pStyle w:val="ListParagraph"/>
        <w:spacing w:before="0" w:beforeAutospacing="0" w:after="0" w:line="240" w:lineRule="auto"/>
        <w:ind w:left="360"/>
        <w:rPr>
          <w:rFonts w:ascii="Times New Roman" w:hAnsi="Times New Roman" w:cs="Times New Roman"/>
          <w:b/>
          <w:bCs/>
          <w:i/>
          <w:iCs/>
          <w:color w:val="000000"/>
          <w:kern w:val="0"/>
          <w:sz w:val="28"/>
          <w:szCs w:val="28"/>
        </w:rPr>
      </w:pPr>
    </w:p>
    <w:p w14:paraId="54E25A28" w14:textId="77777777" w:rsidR="00BC71C4" w:rsidRDefault="00BC71C4">
      <w:pPr>
        <w:pStyle w:val="ListParagraph"/>
        <w:spacing w:before="0" w:beforeAutospacing="0" w:after="0" w:line="240" w:lineRule="auto"/>
        <w:ind w:left="360"/>
        <w:rPr>
          <w:rFonts w:ascii="Times New Roman" w:hAnsi="Times New Roman" w:cs="Times New Roman"/>
          <w:b/>
          <w:bCs/>
          <w:color w:val="000000"/>
          <w:kern w:val="0"/>
          <w:sz w:val="36"/>
          <w:szCs w:val="36"/>
          <w:u w:val="single"/>
        </w:rPr>
      </w:pPr>
    </w:p>
    <w:p w14:paraId="58A2423F" w14:textId="32ED4E51" w:rsidR="0063291B" w:rsidRPr="00BC71C4" w:rsidRDefault="00BC71C4">
      <w:pPr>
        <w:pStyle w:val="ListParagraph"/>
        <w:spacing w:before="0" w:beforeAutospacing="0" w:after="0" w:line="240" w:lineRule="auto"/>
        <w:ind w:left="360"/>
        <w:rPr>
          <w:rFonts w:ascii="Times New Roman" w:hAnsi="Times New Roman" w:cs="Times New Roman"/>
          <w:b/>
          <w:bCs/>
          <w:color w:val="000000"/>
          <w:kern w:val="0"/>
          <w:sz w:val="36"/>
          <w:szCs w:val="36"/>
          <w:u w:val="single"/>
        </w:rPr>
      </w:pPr>
      <w:r w:rsidRPr="00BC71C4">
        <w:rPr>
          <w:rFonts w:ascii="Times New Roman" w:hAnsi="Times New Roman" w:cs="Times New Roman"/>
          <w:b/>
          <w:bCs/>
          <w:color w:val="000000"/>
          <w:kern w:val="0"/>
          <w:sz w:val="36"/>
          <w:szCs w:val="36"/>
          <w:u w:val="single"/>
        </w:rPr>
        <w:t>We conclude from table that</w:t>
      </w:r>
    </w:p>
    <w:p w14:paraId="61186858" w14:textId="77777777" w:rsidR="0063291B" w:rsidRPr="00BC71C4" w:rsidRDefault="0063291B">
      <w:pPr>
        <w:pStyle w:val="ListParagraph"/>
        <w:spacing w:before="0" w:beforeAutospacing="0" w:after="0" w:line="240" w:lineRule="auto"/>
        <w:ind w:left="360"/>
        <w:rPr>
          <w:rFonts w:ascii="Times New Roman" w:hAnsi="Times New Roman" w:cs="Times New Roman"/>
          <w:i/>
          <w:iCs/>
          <w:color w:val="000000"/>
          <w:kern w:val="0"/>
          <w:sz w:val="28"/>
          <w:szCs w:val="28"/>
        </w:rPr>
      </w:pPr>
    </w:p>
    <w:p w14:paraId="6F5AFC32" w14:textId="1B184DDB" w:rsidR="00AD7FB1" w:rsidRPr="00BC71C4" w:rsidRDefault="0052301C" w:rsidP="00BC71C4">
      <w:pPr>
        <w:spacing w:before="0" w:beforeAutospacing="0" w:line="480" w:lineRule="auto"/>
        <w:rPr>
          <w:rFonts w:asciiTheme="majorBidi" w:hAnsiTheme="majorBidi" w:cstheme="majorBidi"/>
          <w:color w:val="4472C4" w:themeColor="accent1"/>
          <w:sz w:val="24"/>
          <w:szCs w:val="24"/>
        </w:rPr>
      </w:pPr>
      <w:r>
        <w:rPr>
          <w:rFonts w:asciiTheme="majorBidi" w:hAnsiTheme="majorBidi" w:cstheme="majorBidi"/>
          <w:sz w:val="24"/>
          <w:szCs w:val="24"/>
        </w:rPr>
        <w:t xml:space="preserve">         </w:t>
      </w:r>
      <w:r w:rsidRPr="0052301C">
        <w:rPr>
          <w:rFonts w:asciiTheme="majorBidi" w:hAnsiTheme="majorBidi" w:cstheme="majorBidi"/>
          <w:sz w:val="24"/>
          <w:szCs w:val="24"/>
        </w:rPr>
        <w:t xml:space="preserve"> </w:t>
      </w:r>
      <w:r w:rsidR="00BC71C4">
        <w:rPr>
          <w:rFonts w:asciiTheme="majorBidi" w:hAnsiTheme="majorBidi" w:cstheme="majorBidi"/>
          <w:sz w:val="24"/>
          <w:szCs w:val="24"/>
        </w:rPr>
        <w:t>W</w:t>
      </w:r>
      <w:r w:rsidRPr="0052301C">
        <w:rPr>
          <w:rFonts w:asciiTheme="majorBidi" w:hAnsiTheme="majorBidi" w:cstheme="majorBidi"/>
          <w:sz w:val="24"/>
          <w:szCs w:val="24"/>
        </w:rPr>
        <w:t xml:space="preserve">e see that the </w:t>
      </w:r>
      <w:r w:rsidR="00C00AAD">
        <w:rPr>
          <w:rFonts w:asciiTheme="majorBidi" w:hAnsiTheme="majorBidi" w:cstheme="majorBidi"/>
          <w:sz w:val="24"/>
          <w:szCs w:val="24"/>
        </w:rPr>
        <w:t>HDSA</w:t>
      </w:r>
      <w:r w:rsidRPr="0052301C">
        <w:rPr>
          <w:rFonts w:asciiTheme="majorBidi" w:hAnsiTheme="majorBidi" w:cstheme="majorBidi"/>
          <w:sz w:val="24"/>
          <w:szCs w:val="24"/>
        </w:rPr>
        <w:t xml:space="preserve"> algorithm had the least total seek time in </w:t>
      </w:r>
      <w:r w:rsidR="00C00AAD">
        <w:rPr>
          <w:rFonts w:asciiTheme="majorBidi" w:hAnsiTheme="majorBidi" w:cstheme="majorBidi"/>
          <w:sz w:val="24"/>
          <w:szCs w:val="24"/>
        </w:rPr>
        <w:t xml:space="preserve">all cases </w:t>
      </w:r>
      <w:r w:rsidRPr="0052301C">
        <w:rPr>
          <w:rFonts w:asciiTheme="majorBidi" w:hAnsiTheme="majorBidi" w:cstheme="majorBidi"/>
          <w:sz w:val="24"/>
          <w:szCs w:val="24"/>
        </w:rPr>
        <w:t>compared to the other scheduling algorithms. The IFCFS</w:t>
      </w:r>
      <w:r w:rsidR="00C00AAD">
        <w:rPr>
          <w:rFonts w:asciiTheme="majorBidi" w:hAnsiTheme="majorBidi" w:cstheme="majorBidi"/>
          <w:sz w:val="24"/>
          <w:szCs w:val="24"/>
        </w:rPr>
        <w:t xml:space="preserve"> and SSTF</w:t>
      </w:r>
      <w:r w:rsidRPr="0052301C">
        <w:rPr>
          <w:rFonts w:asciiTheme="majorBidi" w:hAnsiTheme="majorBidi" w:cstheme="majorBidi"/>
          <w:sz w:val="24"/>
          <w:szCs w:val="24"/>
        </w:rPr>
        <w:t xml:space="preserve"> </w:t>
      </w:r>
      <w:r w:rsidR="00C00AAD">
        <w:rPr>
          <w:rFonts w:asciiTheme="majorBidi" w:hAnsiTheme="majorBidi" w:cstheme="majorBidi"/>
          <w:sz w:val="24"/>
          <w:szCs w:val="24"/>
        </w:rPr>
        <w:t>are</w:t>
      </w:r>
      <w:r w:rsidRPr="0052301C">
        <w:rPr>
          <w:rFonts w:asciiTheme="majorBidi" w:hAnsiTheme="majorBidi" w:cstheme="majorBidi"/>
          <w:sz w:val="24"/>
          <w:szCs w:val="24"/>
        </w:rPr>
        <w:t xml:space="preserve"> not one of the top algorithms in </w:t>
      </w:r>
      <w:r w:rsidR="00C00AAD">
        <w:rPr>
          <w:rFonts w:asciiTheme="majorBidi" w:hAnsiTheme="majorBidi" w:cstheme="majorBidi"/>
          <w:sz w:val="24"/>
          <w:szCs w:val="24"/>
        </w:rPr>
        <w:t>most of cases</w:t>
      </w:r>
      <w:r w:rsidRPr="0052301C">
        <w:rPr>
          <w:rFonts w:asciiTheme="majorBidi" w:hAnsiTheme="majorBidi" w:cstheme="majorBidi"/>
          <w:sz w:val="24"/>
          <w:szCs w:val="24"/>
        </w:rPr>
        <w:t>, however, its performance is much better than the FCFS</w:t>
      </w:r>
      <w:r w:rsidR="00C00AAD">
        <w:rPr>
          <w:rFonts w:asciiTheme="majorBidi" w:hAnsiTheme="majorBidi" w:cstheme="majorBidi"/>
          <w:sz w:val="24"/>
          <w:szCs w:val="24"/>
        </w:rPr>
        <w:t>,</w:t>
      </w:r>
      <w:r w:rsidRPr="0052301C">
        <w:rPr>
          <w:rFonts w:asciiTheme="majorBidi" w:hAnsiTheme="majorBidi" w:cstheme="majorBidi"/>
          <w:sz w:val="24"/>
          <w:szCs w:val="24"/>
        </w:rPr>
        <w:t xml:space="preserve"> SCAN, C-SCAN, LOOK, and C-LOOK had </w:t>
      </w:r>
      <w:r w:rsidR="00C00AAD">
        <w:rPr>
          <w:rFonts w:asciiTheme="majorBidi" w:hAnsiTheme="majorBidi" w:cstheme="majorBidi"/>
          <w:sz w:val="24"/>
          <w:szCs w:val="24"/>
        </w:rPr>
        <w:t xml:space="preserve">a bad </w:t>
      </w:r>
      <w:r w:rsidRPr="0052301C">
        <w:rPr>
          <w:rFonts w:asciiTheme="majorBidi" w:hAnsiTheme="majorBidi" w:cstheme="majorBidi"/>
          <w:sz w:val="24"/>
          <w:szCs w:val="24"/>
        </w:rPr>
        <w:t xml:space="preserve">performance compared to the other algorithms. Moreover, we notice that the HDSA algorithm had the minimum total seek time in all </w:t>
      </w:r>
      <w:r w:rsidR="00C00AAD">
        <w:rPr>
          <w:rFonts w:asciiTheme="majorBidi" w:hAnsiTheme="majorBidi" w:cstheme="majorBidi"/>
          <w:sz w:val="24"/>
          <w:szCs w:val="24"/>
        </w:rPr>
        <w:t xml:space="preserve">six </w:t>
      </w:r>
      <w:r w:rsidRPr="0052301C">
        <w:rPr>
          <w:rFonts w:asciiTheme="majorBidi" w:hAnsiTheme="majorBidi" w:cstheme="majorBidi"/>
          <w:sz w:val="24"/>
          <w:szCs w:val="24"/>
        </w:rPr>
        <w:t xml:space="preserve">cases. </w:t>
      </w:r>
      <w:r w:rsidR="00C00AAD">
        <w:rPr>
          <w:rFonts w:asciiTheme="majorBidi" w:hAnsiTheme="majorBidi" w:cstheme="majorBidi"/>
          <w:sz w:val="24"/>
          <w:szCs w:val="24"/>
        </w:rPr>
        <w:t xml:space="preserve">Furthermore, SMCC </w:t>
      </w:r>
      <w:r w:rsidR="00C00AAD" w:rsidRPr="0052301C">
        <w:rPr>
          <w:rFonts w:asciiTheme="majorBidi" w:hAnsiTheme="majorBidi" w:cstheme="majorBidi"/>
          <w:sz w:val="24"/>
          <w:szCs w:val="24"/>
        </w:rPr>
        <w:t xml:space="preserve">algorithm had the minimum total seek time in </w:t>
      </w:r>
      <w:r w:rsidR="00C00AAD">
        <w:rPr>
          <w:rFonts w:asciiTheme="majorBidi" w:hAnsiTheme="majorBidi" w:cstheme="majorBidi"/>
          <w:sz w:val="24"/>
          <w:szCs w:val="24"/>
        </w:rPr>
        <w:t xml:space="preserve">five </w:t>
      </w:r>
      <w:r w:rsidR="00C00AAD" w:rsidRPr="0052301C">
        <w:rPr>
          <w:rFonts w:asciiTheme="majorBidi" w:hAnsiTheme="majorBidi" w:cstheme="majorBidi"/>
          <w:sz w:val="24"/>
          <w:szCs w:val="24"/>
        </w:rPr>
        <w:t>cases</w:t>
      </w:r>
      <w:r w:rsidR="00C00AAD">
        <w:rPr>
          <w:rFonts w:asciiTheme="majorBidi" w:hAnsiTheme="majorBidi" w:cstheme="majorBidi"/>
          <w:sz w:val="24"/>
          <w:szCs w:val="24"/>
        </w:rPr>
        <w:t xml:space="preserve">. </w:t>
      </w:r>
      <w:r w:rsidRPr="0052301C">
        <w:rPr>
          <w:rFonts w:asciiTheme="majorBidi" w:hAnsiTheme="majorBidi" w:cstheme="majorBidi"/>
          <w:sz w:val="24"/>
          <w:szCs w:val="24"/>
        </w:rPr>
        <w:t xml:space="preserve">As a result, we conclude that </w:t>
      </w:r>
      <w:r w:rsidR="00C00AAD">
        <w:rPr>
          <w:rFonts w:asciiTheme="majorBidi" w:hAnsiTheme="majorBidi" w:cstheme="majorBidi"/>
          <w:sz w:val="24"/>
          <w:szCs w:val="24"/>
        </w:rPr>
        <w:t>HDSA and SMCC</w:t>
      </w:r>
      <w:r w:rsidRPr="0052301C">
        <w:rPr>
          <w:rFonts w:asciiTheme="majorBidi" w:hAnsiTheme="majorBidi" w:cstheme="majorBidi"/>
          <w:sz w:val="24"/>
          <w:szCs w:val="24"/>
        </w:rPr>
        <w:t xml:space="preserve"> </w:t>
      </w:r>
      <w:r w:rsidR="00C00AAD">
        <w:rPr>
          <w:rFonts w:asciiTheme="majorBidi" w:hAnsiTheme="majorBidi" w:cstheme="majorBidi"/>
          <w:sz w:val="24"/>
          <w:szCs w:val="24"/>
        </w:rPr>
        <w:t>are</w:t>
      </w:r>
      <w:r w:rsidRPr="0052301C">
        <w:rPr>
          <w:rFonts w:asciiTheme="majorBidi" w:hAnsiTheme="majorBidi" w:cstheme="majorBidi"/>
          <w:sz w:val="24"/>
          <w:szCs w:val="24"/>
        </w:rPr>
        <w:t xml:space="preserve"> the most efficient algorithm</w:t>
      </w:r>
      <w:r w:rsidR="00C00AAD">
        <w:rPr>
          <w:rFonts w:asciiTheme="majorBidi" w:hAnsiTheme="majorBidi" w:cstheme="majorBidi"/>
          <w:sz w:val="24"/>
          <w:szCs w:val="24"/>
        </w:rPr>
        <w:t xml:space="preserve">s </w:t>
      </w:r>
      <w:r w:rsidRPr="0052301C">
        <w:rPr>
          <w:rFonts w:asciiTheme="majorBidi" w:hAnsiTheme="majorBidi" w:cstheme="majorBidi"/>
          <w:sz w:val="24"/>
          <w:szCs w:val="24"/>
        </w:rPr>
        <w:t>in terms of total seek time.</w:t>
      </w:r>
    </w:p>
    <w:p w14:paraId="4B7F4E09" w14:textId="77777777" w:rsidR="00BC71C4" w:rsidRPr="00713649" w:rsidRDefault="00BC71C4" w:rsidP="00713649">
      <w:pPr>
        <w:pStyle w:val="Heading1"/>
      </w:pPr>
    </w:p>
    <w:p w14:paraId="1EC63AC2" w14:textId="50119D11" w:rsidR="00AD7FB1" w:rsidRPr="00713649" w:rsidRDefault="00713649" w:rsidP="00713649">
      <w:pPr>
        <w:pStyle w:val="Heading1"/>
      </w:pPr>
      <w:bookmarkStart w:id="23" w:name="_Toc135774136"/>
      <w:r w:rsidRPr="00713649">
        <w:t>Section 7:</w:t>
      </w:r>
      <w:r w:rsidR="00000000" w:rsidRPr="00713649">
        <w:t xml:space="preserve"> Conclusion</w:t>
      </w:r>
      <w:bookmarkEnd w:id="23"/>
      <w:r w:rsidR="00000000" w:rsidRPr="00713649">
        <w:t xml:space="preserve"> </w:t>
      </w:r>
    </w:p>
    <w:p w14:paraId="35C8EB96" w14:textId="77777777" w:rsidR="00AD7FB1" w:rsidRDefault="00AD7FB1">
      <w:pPr>
        <w:spacing w:before="0" w:beforeAutospacing="0" w:after="0" w:line="240" w:lineRule="auto"/>
        <w:rPr>
          <w:rFonts w:asciiTheme="majorBidi" w:hAnsiTheme="majorBidi" w:cstheme="majorBidi"/>
          <w:color w:val="4472C4" w:themeColor="accent1"/>
          <w:kern w:val="0"/>
          <w:sz w:val="28"/>
          <w:szCs w:val="28"/>
        </w:rPr>
      </w:pPr>
    </w:p>
    <w:p w14:paraId="78029B6D" w14:textId="79B5C9C6" w:rsidR="00AD7FB1" w:rsidRDefault="00000000" w:rsidP="00BC7EAA">
      <w:pPr>
        <w:spacing w:before="0" w:beforeAutospacing="0" w:after="0" w:line="480" w:lineRule="auto"/>
        <w:rPr>
          <w:rFonts w:ascii="Times New Roman" w:hAnsi="Times New Roman" w:cs="Times New Roman"/>
          <w:kern w:val="0"/>
          <w:sz w:val="24"/>
          <w:szCs w:val="24"/>
        </w:rPr>
      </w:pPr>
      <w:r>
        <w:rPr>
          <w:rFonts w:ascii="Times New Roman" w:hAnsi="Times New Roman" w:cs="Times New Roman"/>
          <w:color w:val="000000"/>
          <w:kern w:val="0"/>
          <w:sz w:val="24"/>
          <w:szCs w:val="24"/>
        </w:rPr>
        <w:t xml:space="preserve">              In conclusion, we have implemented 9 algorithms including FCFS, SSTF, SSTF, SCAN, C-SCAN, LOOK, C-LOOK, IFCFS, SMCC, and HDSA in C++ programing language. After that, we compared their total seek time. The results indicated that the HDSA</w:t>
      </w:r>
      <w:r w:rsidR="00BC7EAA">
        <w:rPr>
          <w:rFonts w:ascii="Times New Roman" w:hAnsi="Times New Roman" w:cs="Times New Roman"/>
          <w:color w:val="000000"/>
          <w:kern w:val="0"/>
          <w:sz w:val="24"/>
          <w:szCs w:val="24"/>
        </w:rPr>
        <w:t xml:space="preserve"> </w:t>
      </w:r>
      <w:r>
        <w:rPr>
          <w:rFonts w:ascii="Times New Roman" w:hAnsi="Times New Roman" w:cs="Times New Roman"/>
          <w:color w:val="000000"/>
          <w:kern w:val="0"/>
          <w:sz w:val="24"/>
          <w:szCs w:val="24"/>
        </w:rPr>
        <w:t>algorithm had the best performance in terms of total seek time</w:t>
      </w:r>
      <w:r w:rsidR="00C00AAD">
        <w:rPr>
          <w:rFonts w:ascii="Times New Roman" w:hAnsi="Times New Roman" w:cs="Times New Roman"/>
          <w:color w:val="000000"/>
          <w:kern w:val="0"/>
          <w:sz w:val="24"/>
          <w:szCs w:val="24"/>
        </w:rPr>
        <w:t xml:space="preserve">. Furthermore, SMCC </w:t>
      </w:r>
      <w:r w:rsidR="00C00AAD" w:rsidRPr="0052301C">
        <w:rPr>
          <w:rFonts w:asciiTheme="majorBidi" w:hAnsiTheme="majorBidi" w:cstheme="majorBidi"/>
          <w:sz w:val="24"/>
          <w:szCs w:val="24"/>
        </w:rPr>
        <w:t xml:space="preserve">algorithm had the minimum total seek time in </w:t>
      </w:r>
      <w:r w:rsidR="00C00AAD">
        <w:rPr>
          <w:rFonts w:asciiTheme="majorBidi" w:hAnsiTheme="majorBidi" w:cstheme="majorBidi"/>
          <w:sz w:val="24"/>
          <w:szCs w:val="24"/>
        </w:rPr>
        <w:t xml:space="preserve">five </w:t>
      </w:r>
      <w:r w:rsidR="00C00AAD" w:rsidRPr="0052301C">
        <w:rPr>
          <w:rFonts w:asciiTheme="majorBidi" w:hAnsiTheme="majorBidi" w:cstheme="majorBidi"/>
          <w:sz w:val="24"/>
          <w:szCs w:val="24"/>
        </w:rPr>
        <w:t>cases</w:t>
      </w:r>
      <w:r>
        <w:rPr>
          <w:rFonts w:ascii="Times New Roman" w:hAnsi="Times New Roman" w:cs="Times New Roman"/>
          <w:color w:val="000000"/>
          <w:kern w:val="0"/>
          <w:sz w:val="24"/>
          <w:szCs w:val="24"/>
        </w:rPr>
        <w:t>. Therefore, I recommend using the HDSA algorithm since it had the least total seek time</w:t>
      </w:r>
      <w:r w:rsidR="00BC7EAA">
        <w:rPr>
          <w:rFonts w:ascii="Times New Roman" w:hAnsi="Times New Roman" w:cs="Times New Roman"/>
          <w:color w:val="000000"/>
          <w:kern w:val="0"/>
          <w:sz w:val="24"/>
          <w:szCs w:val="24"/>
        </w:rPr>
        <w:t>.</w:t>
      </w:r>
    </w:p>
    <w:p w14:paraId="17119ECF" w14:textId="77777777" w:rsidR="00AD7FB1" w:rsidRDefault="00AD7FB1">
      <w:pPr>
        <w:spacing w:line="480" w:lineRule="auto"/>
        <w:rPr>
          <w:rFonts w:asciiTheme="majorBidi" w:eastAsia="Calibri" w:hAnsiTheme="majorBidi" w:cstheme="majorBidi"/>
          <w:color w:val="2F5496" w:themeColor="accent1" w:themeShade="BF"/>
          <w:sz w:val="32"/>
          <w:szCs w:val="32"/>
        </w:rPr>
      </w:pPr>
    </w:p>
    <w:p w14:paraId="1A062891" w14:textId="77777777" w:rsidR="00AD7FB1" w:rsidRDefault="00AD7FB1">
      <w:pPr>
        <w:spacing w:line="480" w:lineRule="auto"/>
        <w:rPr>
          <w:rFonts w:asciiTheme="majorBidi" w:eastAsia="Calibri" w:hAnsiTheme="majorBidi" w:cstheme="majorBidi"/>
          <w:color w:val="2F5496" w:themeColor="accent1" w:themeShade="BF"/>
          <w:sz w:val="32"/>
          <w:szCs w:val="32"/>
        </w:rPr>
      </w:pPr>
    </w:p>
    <w:p w14:paraId="794F1372" w14:textId="77777777" w:rsidR="00AD7FB1" w:rsidRDefault="00AD7FB1">
      <w:pPr>
        <w:spacing w:line="480" w:lineRule="auto"/>
        <w:rPr>
          <w:rFonts w:asciiTheme="majorBidi" w:eastAsia="Calibri" w:hAnsiTheme="majorBidi" w:cstheme="majorBidi"/>
          <w:color w:val="2F5496" w:themeColor="accent1" w:themeShade="BF"/>
          <w:sz w:val="32"/>
          <w:szCs w:val="32"/>
        </w:rPr>
      </w:pPr>
    </w:p>
    <w:p w14:paraId="69A9F545" w14:textId="77777777" w:rsidR="00AD7FB1" w:rsidRDefault="00AD7FB1">
      <w:pPr>
        <w:spacing w:line="480" w:lineRule="auto"/>
        <w:rPr>
          <w:rFonts w:asciiTheme="majorBidi" w:eastAsia="Calibri" w:hAnsiTheme="majorBidi" w:cstheme="majorBidi"/>
          <w:color w:val="2F5496" w:themeColor="accent1" w:themeShade="BF"/>
          <w:sz w:val="32"/>
          <w:szCs w:val="32"/>
        </w:rPr>
      </w:pPr>
    </w:p>
    <w:p w14:paraId="383357D2" w14:textId="77777777" w:rsidR="00AD7FB1" w:rsidRDefault="00AD7FB1">
      <w:pPr>
        <w:spacing w:line="480" w:lineRule="auto"/>
        <w:rPr>
          <w:rFonts w:asciiTheme="majorBidi" w:eastAsia="Calibri" w:hAnsiTheme="majorBidi" w:cstheme="majorBidi"/>
          <w:color w:val="2F5496" w:themeColor="accent1" w:themeShade="BF"/>
          <w:sz w:val="32"/>
          <w:szCs w:val="32"/>
        </w:rPr>
      </w:pPr>
    </w:p>
    <w:p w14:paraId="24BCE184" w14:textId="77777777" w:rsidR="00AD7FB1" w:rsidRDefault="00AD7FB1">
      <w:pPr>
        <w:spacing w:line="480" w:lineRule="auto"/>
        <w:rPr>
          <w:rFonts w:asciiTheme="majorBidi" w:eastAsia="Calibri" w:hAnsiTheme="majorBidi" w:cstheme="majorBidi"/>
          <w:color w:val="2F5496" w:themeColor="accent1" w:themeShade="BF"/>
          <w:sz w:val="32"/>
          <w:szCs w:val="32"/>
        </w:rPr>
      </w:pPr>
    </w:p>
    <w:p w14:paraId="7D2450B4" w14:textId="77777777" w:rsidR="00AD7FB1" w:rsidRDefault="00AD7FB1">
      <w:pPr>
        <w:spacing w:line="480" w:lineRule="auto"/>
        <w:rPr>
          <w:rFonts w:asciiTheme="majorBidi" w:eastAsia="Calibri" w:hAnsiTheme="majorBidi" w:cstheme="majorBidi"/>
          <w:color w:val="2F5496" w:themeColor="accent1" w:themeShade="BF"/>
          <w:sz w:val="32"/>
          <w:szCs w:val="32"/>
        </w:rPr>
      </w:pPr>
    </w:p>
    <w:p w14:paraId="7538FBBA" w14:textId="77777777" w:rsidR="00AD7FB1" w:rsidRPr="00713649" w:rsidRDefault="00000000" w:rsidP="00713649">
      <w:pPr>
        <w:pStyle w:val="Heading1"/>
      </w:pPr>
      <w:bookmarkStart w:id="24" w:name="_Toc135774137"/>
      <w:r w:rsidRPr="00713649">
        <w:lastRenderedPageBreak/>
        <w:t>References</w:t>
      </w:r>
      <w:bookmarkEnd w:id="24"/>
    </w:p>
    <w:p w14:paraId="261E15F8" w14:textId="77777777" w:rsidR="00AD7FB1" w:rsidRDefault="00000000">
      <w:pPr>
        <w:spacing w:line="480" w:lineRule="auto"/>
        <w:rPr>
          <w:rFonts w:asciiTheme="majorBidi" w:eastAsia="Calibri" w:hAnsiTheme="majorBidi" w:cstheme="majorBidi"/>
          <w:color w:val="2F5496" w:themeColor="accent1" w:themeShade="BF"/>
          <w:sz w:val="24"/>
          <w:szCs w:val="24"/>
        </w:rPr>
      </w:pPr>
      <w:r>
        <w:rPr>
          <w:rFonts w:asciiTheme="majorBidi" w:eastAsia="Calibri" w:hAnsiTheme="majorBidi" w:cstheme="majorBidi"/>
          <w:sz w:val="24"/>
          <w:szCs w:val="24"/>
        </w:rPr>
        <w:t xml:space="preserve">Al-Dubai, A. Y., </w:t>
      </w:r>
      <w:proofErr w:type="spellStart"/>
      <w:r>
        <w:rPr>
          <w:rFonts w:asciiTheme="majorBidi" w:eastAsia="Calibri" w:hAnsiTheme="majorBidi" w:cstheme="majorBidi"/>
          <w:sz w:val="24"/>
          <w:szCs w:val="24"/>
        </w:rPr>
        <w:t>Ould-Khaoua</w:t>
      </w:r>
      <w:proofErr w:type="spellEnd"/>
      <w:r>
        <w:rPr>
          <w:rFonts w:asciiTheme="majorBidi" w:eastAsia="Calibri" w:hAnsiTheme="majorBidi" w:cstheme="majorBidi"/>
          <w:sz w:val="24"/>
          <w:szCs w:val="24"/>
        </w:rPr>
        <w:t xml:space="preserve">, M., &amp; Mackenzie, L. M. (2009). Performance evaluation of shortest seek time first algorithm for hard real-time systems. Journal of Systems and Software, 82(11), 1807-1814. </w:t>
      </w:r>
      <w:hyperlink r:id="rId64" w:history="1">
        <w:r>
          <w:rPr>
            <w:rStyle w:val="Hyperlink"/>
            <w:rFonts w:asciiTheme="majorBidi" w:eastAsia="Calibri" w:hAnsiTheme="majorBidi" w:cstheme="majorBidi"/>
            <w:color w:val="034990" w:themeColor="hyperlink" w:themeShade="BF"/>
            <w:sz w:val="24"/>
            <w:szCs w:val="24"/>
          </w:rPr>
          <w:t>https://link.springer.com/article/10.1007/BF00364960</w:t>
        </w:r>
      </w:hyperlink>
    </w:p>
    <w:p w14:paraId="6B3D8742" w14:textId="77777777" w:rsidR="00AD7FB1" w:rsidRDefault="00000000">
      <w:pPr>
        <w:spacing w:line="480" w:lineRule="auto"/>
        <w:rPr>
          <w:rStyle w:val="Hyperlink"/>
          <w:rFonts w:asciiTheme="majorBidi" w:eastAsia="Calibri" w:hAnsiTheme="majorBidi" w:cstheme="majorBidi"/>
          <w:sz w:val="24"/>
          <w:szCs w:val="24"/>
        </w:rPr>
      </w:pPr>
      <w:proofErr w:type="spellStart"/>
      <w:r>
        <w:rPr>
          <w:rFonts w:asciiTheme="majorBidi" w:eastAsia="Calibri" w:hAnsiTheme="majorBidi" w:cstheme="majorBidi"/>
          <w:sz w:val="24"/>
          <w:szCs w:val="24"/>
        </w:rPr>
        <w:t>Harchol</w:t>
      </w:r>
      <w:proofErr w:type="spellEnd"/>
      <w:r>
        <w:rPr>
          <w:rFonts w:asciiTheme="majorBidi" w:eastAsia="Calibri" w:hAnsiTheme="majorBidi" w:cstheme="majorBidi"/>
          <w:sz w:val="24"/>
          <w:szCs w:val="24"/>
        </w:rPr>
        <w:t xml:space="preserve">-Balter, M., &amp; </w:t>
      </w:r>
      <w:proofErr w:type="spellStart"/>
      <w:r>
        <w:rPr>
          <w:rFonts w:asciiTheme="majorBidi" w:eastAsia="Calibri" w:hAnsiTheme="majorBidi" w:cstheme="majorBidi"/>
          <w:sz w:val="24"/>
          <w:szCs w:val="24"/>
        </w:rPr>
        <w:t>Silberschatz</w:t>
      </w:r>
      <w:proofErr w:type="spellEnd"/>
      <w:r>
        <w:rPr>
          <w:rFonts w:asciiTheme="majorBidi" w:eastAsia="Calibri" w:hAnsiTheme="majorBidi" w:cstheme="majorBidi"/>
          <w:sz w:val="24"/>
          <w:szCs w:val="24"/>
        </w:rPr>
        <w:t xml:space="preserve">, A. (1996). Scheduling for reduced CPU energy. In Proceedings of the 3rd International Workshop on Mobile Multimedia Communications (pp. 157-172). </w:t>
      </w:r>
      <w:hyperlink r:id="rId65" w:history="1">
        <w:r>
          <w:rPr>
            <w:rStyle w:val="Hyperlink"/>
            <w:rFonts w:asciiTheme="majorBidi" w:eastAsia="Calibri" w:hAnsiTheme="majorBidi" w:cstheme="majorBidi"/>
            <w:sz w:val="24"/>
            <w:szCs w:val="24"/>
          </w:rPr>
          <w:t>https://dl.acm.org/doi/abs/10.1145/1151690.1151693</w:t>
        </w:r>
      </w:hyperlink>
    </w:p>
    <w:p w14:paraId="327AE9B6" w14:textId="77777777" w:rsidR="00AD7FB1" w:rsidRDefault="00000000">
      <w:pPr>
        <w:spacing w:line="360" w:lineRule="auto"/>
        <w:rPr>
          <w:rFonts w:asciiTheme="majorBidi" w:hAnsiTheme="majorBidi" w:cstheme="majorBidi"/>
          <w:sz w:val="28"/>
          <w:szCs w:val="28"/>
        </w:rPr>
      </w:pPr>
      <w:r>
        <w:rPr>
          <w:rFonts w:asciiTheme="majorBidi" w:hAnsiTheme="majorBidi" w:cstheme="majorBidi"/>
          <w:sz w:val="24"/>
          <w:szCs w:val="24"/>
        </w:rPr>
        <w:t>Tutorials Point - Operating System Scheduling Algorithms:</w:t>
      </w:r>
      <w:hyperlink r:id="rId66" w:history="1">
        <w:r>
          <w:rPr>
            <w:rStyle w:val="Hyperlink"/>
            <w:rFonts w:ascii="Times New Roman" w:hAnsi="Times New Roman" w:cs="Times New Roman"/>
            <w:sz w:val="24"/>
            <w:szCs w:val="24"/>
          </w:rPr>
          <w:t>https://www.tutorialspoint.com/operating_system/os_process_scheduling_algorithms.htm</w:t>
        </w:r>
      </w:hyperlink>
    </w:p>
    <w:p w14:paraId="3064B2FA" w14:textId="77777777" w:rsidR="00AD7FB1" w:rsidRDefault="00000000">
      <w:pPr>
        <w:spacing w:line="360" w:lineRule="auto"/>
        <w:rPr>
          <w:rStyle w:val="Hyperlink"/>
          <w:rFonts w:asciiTheme="majorBidi" w:hAnsiTheme="majorBidi" w:cstheme="majorBidi"/>
          <w:sz w:val="28"/>
          <w:szCs w:val="28"/>
        </w:rPr>
      </w:pPr>
      <w:r>
        <w:rPr>
          <w:rFonts w:asciiTheme="majorBidi" w:hAnsiTheme="majorBidi" w:cstheme="majorBidi"/>
          <w:sz w:val="24"/>
          <w:szCs w:val="24"/>
        </w:rPr>
        <w:t xml:space="preserve">Kumar Mishra, M. (2012). An Improved FCFS (IFCFS) Disk Scheduling Algorithm. International Journal of Computer Applications, 47(13), 20–24. </w:t>
      </w:r>
      <w:hyperlink r:id="rId67" w:history="1">
        <w:r>
          <w:rPr>
            <w:rStyle w:val="Hyperlink"/>
            <w:rFonts w:ascii="Times New Roman" w:hAnsi="Times New Roman" w:cs="Times New Roman"/>
            <w:sz w:val="24"/>
            <w:szCs w:val="24"/>
          </w:rPr>
          <w:t>https://doi.org/10.5120/7248-0298</w:t>
        </w:r>
      </w:hyperlink>
    </w:p>
    <w:p w14:paraId="2232DBB7" w14:textId="77777777" w:rsidR="00AD7FB1" w:rsidRDefault="00000000">
      <w:pPr>
        <w:spacing w:line="360" w:lineRule="auto"/>
        <w:rPr>
          <w:rFonts w:asciiTheme="majorBidi" w:hAnsiTheme="majorBidi" w:cstheme="majorBidi"/>
          <w:color w:val="050E17"/>
          <w:kern w:val="0"/>
          <w:sz w:val="24"/>
          <w:szCs w:val="24"/>
        </w:rPr>
      </w:pPr>
      <w:r>
        <w:rPr>
          <w:rFonts w:asciiTheme="majorBidi" w:hAnsiTheme="majorBidi" w:cstheme="majorBidi"/>
          <w:color w:val="050E17"/>
          <w:kern w:val="0"/>
          <w:sz w:val="24"/>
          <w:szCs w:val="24"/>
        </w:rPr>
        <w:t>Geeks for Geeks - Program for Round Robin Scheduling for the same Arrival time</w:t>
      </w:r>
    </w:p>
    <w:p w14:paraId="1423CC7B" w14:textId="77777777" w:rsidR="00AD7FB1" w:rsidRDefault="00000000">
      <w:pPr>
        <w:spacing w:line="360" w:lineRule="auto"/>
        <w:rPr>
          <w:rStyle w:val="Hyperlink"/>
          <w:rFonts w:ascii="Times New Roman" w:hAnsi="Times New Roman" w:cs="Times New Roman"/>
          <w:sz w:val="24"/>
          <w:szCs w:val="24"/>
        </w:rPr>
      </w:pPr>
      <w:hyperlink r:id="rId68" w:tgtFrame="_blank" w:history="1">
        <w:r>
          <w:rPr>
            <w:rStyle w:val="Hyperlink"/>
            <w:rFonts w:ascii="Times New Roman" w:hAnsi="Times New Roman" w:cs="Times New Roman"/>
            <w:sz w:val="24"/>
            <w:szCs w:val="24"/>
          </w:rPr>
          <w:t>https://www.geeksforgeeks.org/program-round-robin-scheduling-set-1/</w:t>
        </w:r>
      </w:hyperlink>
    </w:p>
    <w:p w14:paraId="3C684BB9" w14:textId="77777777" w:rsidR="00AD7FB1" w:rsidRDefault="00000000">
      <w:pPr>
        <w:pStyle w:val="NormalWeb"/>
        <w:spacing w:before="0" w:beforeAutospacing="0" w:after="0" w:afterAutospacing="0" w:line="360" w:lineRule="auto"/>
        <w:rPr>
          <w:rFonts w:asciiTheme="majorBidi" w:eastAsiaTheme="minorHAnsi" w:hAnsiTheme="majorBidi" w:cstheme="majorBidi"/>
          <w:color w:val="0000FF"/>
          <w:sz w:val="28"/>
          <w:szCs w:val="28"/>
          <w:u w:val="single"/>
        </w:rPr>
      </w:pPr>
      <w:r>
        <w:rPr>
          <w:rFonts w:asciiTheme="majorBidi" w:hAnsiTheme="majorBidi" w:cstheme="majorBidi"/>
          <w:color w:val="050E17"/>
        </w:rPr>
        <w:t>Yan, Y., &amp; Hwang, K. (2004). A survey of I/O scheduling techniques.</w:t>
      </w:r>
      <w:r>
        <w:rPr>
          <w:rStyle w:val="apple-converted-space"/>
          <w:rFonts w:asciiTheme="majorBidi" w:eastAsiaTheme="minorHAnsi" w:hAnsiTheme="majorBidi" w:cstheme="majorBidi"/>
          <w:color w:val="050E17"/>
        </w:rPr>
        <w:t> </w:t>
      </w:r>
      <w:r>
        <w:rPr>
          <w:rFonts w:asciiTheme="majorBidi" w:hAnsiTheme="majorBidi" w:cstheme="majorBidi"/>
          <w:color w:val="050E17"/>
        </w:rPr>
        <w:t>ACM Computing Surveys</w:t>
      </w:r>
      <w:r>
        <w:rPr>
          <w:rStyle w:val="apple-converted-space"/>
          <w:rFonts w:asciiTheme="majorBidi" w:eastAsiaTheme="minorHAnsi" w:hAnsiTheme="majorBidi" w:cstheme="majorBidi"/>
          <w:color w:val="050E17"/>
        </w:rPr>
        <w:t> </w:t>
      </w:r>
      <w:r>
        <w:rPr>
          <w:rFonts w:asciiTheme="majorBidi" w:hAnsiTheme="majorBidi" w:cstheme="majorBidi"/>
          <w:color w:val="050E17"/>
        </w:rPr>
        <w:t>(CSUR), 36(4), 422-</w:t>
      </w:r>
      <w:r>
        <w:rPr>
          <w:rFonts w:asciiTheme="majorBidi" w:hAnsiTheme="majorBidi" w:cstheme="majorBidi"/>
          <w:color w:val="050E17"/>
          <w:sz w:val="28"/>
          <w:szCs w:val="28"/>
        </w:rPr>
        <w:t>438.</w:t>
      </w:r>
      <w:r>
        <w:rPr>
          <w:rStyle w:val="apple-converted-space"/>
          <w:rFonts w:asciiTheme="majorBidi" w:eastAsiaTheme="minorHAnsi" w:hAnsiTheme="majorBidi" w:cstheme="majorBidi"/>
          <w:color w:val="050E17"/>
          <w:sz w:val="28"/>
          <w:szCs w:val="28"/>
        </w:rPr>
        <w:t> </w:t>
      </w:r>
      <w:r>
        <w:fldChar w:fldCharType="begin"/>
      </w:r>
      <w:r>
        <w:instrText>HYPERLINK "https://dl.acm.org/doi/10.1145/1041680.1041683" \t "_blank"</w:instrText>
      </w:r>
      <w:r>
        <w:fldChar w:fldCharType="separate"/>
      </w:r>
      <w:r>
        <w:rPr>
          <w:rFonts w:eastAsiaTheme="minorHAnsi"/>
          <w:color w:val="0000FF"/>
          <w:u w:val="single"/>
        </w:rPr>
        <w:t>https://dl.acm.org/doi/10.1145/1041680.1041683</w:t>
      </w:r>
      <w:r>
        <w:rPr>
          <w:rFonts w:eastAsiaTheme="minorHAnsi"/>
          <w:color w:val="0000FF"/>
          <w:u w:val="single"/>
        </w:rPr>
        <w:fldChar w:fldCharType="end"/>
      </w:r>
    </w:p>
    <w:p w14:paraId="082DC52A" w14:textId="77777777" w:rsidR="00AD7FB1" w:rsidRDefault="00AD7FB1">
      <w:pPr>
        <w:pStyle w:val="NormalWeb"/>
        <w:spacing w:before="0" w:beforeAutospacing="0" w:after="0" w:afterAutospacing="0" w:line="480" w:lineRule="auto"/>
        <w:rPr>
          <w:rFonts w:asciiTheme="majorBidi" w:eastAsiaTheme="minorHAnsi" w:hAnsiTheme="majorBidi" w:cstheme="majorBidi"/>
          <w:color w:val="0000FF"/>
          <w:u w:val="single"/>
        </w:rPr>
      </w:pPr>
    </w:p>
    <w:p w14:paraId="5EF17E46" w14:textId="77777777" w:rsidR="00AD7FB1" w:rsidRDefault="00000000">
      <w:pPr>
        <w:spacing w:line="480" w:lineRule="auto"/>
        <w:rPr>
          <w:rFonts w:ascii="Times New Roman" w:hAnsi="Times New Roman" w:cs="Times New Roman"/>
          <w:sz w:val="24"/>
          <w:szCs w:val="24"/>
        </w:rPr>
      </w:pPr>
      <w:proofErr w:type="spellStart"/>
      <w:r>
        <w:rPr>
          <w:rFonts w:ascii="Times New Roman" w:eastAsia="SimSun" w:hAnsi="Times New Roman" w:cs="Times New Roman"/>
          <w:color w:val="000000"/>
          <w:kern w:val="0"/>
          <w:sz w:val="24"/>
          <w:szCs w:val="24"/>
          <w:lang w:eastAsia="zh-CN" w:bidi="ar"/>
        </w:rPr>
        <w:t>Javed</w:t>
      </w:r>
      <w:proofErr w:type="spellEnd"/>
      <w:r>
        <w:rPr>
          <w:rFonts w:ascii="Times New Roman" w:eastAsia="SimSun" w:hAnsi="Times New Roman" w:cs="Times New Roman"/>
          <w:color w:val="000000"/>
          <w:kern w:val="0"/>
          <w:sz w:val="24"/>
          <w:szCs w:val="24"/>
          <w:lang w:eastAsia="zh-CN" w:bidi="ar"/>
        </w:rPr>
        <w:t xml:space="preserve">, M., &amp; Khan, I. (2000). Simulation and performance comparison of four disk scheduling </w:t>
      </w:r>
    </w:p>
    <w:p w14:paraId="71862F19" w14:textId="77777777" w:rsidR="00AD7FB1" w:rsidRDefault="00000000">
      <w:pPr>
        <w:spacing w:line="480" w:lineRule="auto"/>
        <w:rPr>
          <w:rFonts w:ascii="Times New Roman" w:hAnsi="Times New Roman" w:cs="Times New Roman"/>
          <w:sz w:val="24"/>
          <w:szCs w:val="24"/>
        </w:rPr>
      </w:pPr>
      <w:r>
        <w:rPr>
          <w:rFonts w:ascii="Times New Roman" w:eastAsia="SimSun" w:hAnsi="Times New Roman" w:cs="Times New Roman"/>
          <w:color w:val="000000"/>
          <w:kern w:val="0"/>
          <w:sz w:val="24"/>
          <w:szCs w:val="24"/>
          <w:lang w:eastAsia="zh-CN" w:bidi="ar"/>
        </w:rPr>
        <w:t xml:space="preserve">algorithms. </w:t>
      </w:r>
      <w:r>
        <w:rPr>
          <w:rFonts w:ascii="Times New Roman" w:eastAsia="TimesNewRomanPS-ItalicMT" w:hAnsi="Times New Roman" w:cs="Times New Roman"/>
          <w:color w:val="000000"/>
          <w:kern w:val="0"/>
          <w:sz w:val="24"/>
          <w:szCs w:val="24"/>
          <w:lang w:eastAsia="zh-CN" w:bidi="ar"/>
        </w:rPr>
        <w:t xml:space="preserve">2000 TENCON Proceedings. Intelligent Systems and Technologies for the </w:t>
      </w:r>
    </w:p>
    <w:p w14:paraId="43C9D2F5" w14:textId="77777777" w:rsidR="00AD7FB1" w:rsidRDefault="00000000">
      <w:pPr>
        <w:spacing w:line="480" w:lineRule="auto"/>
        <w:rPr>
          <w:rFonts w:ascii="Times New Roman" w:eastAsia="SimSun" w:hAnsi="Times New Roman" w:cs="Times New Roman"/>
          <w:color w:val="0563C1"/>
          <w:kern w:val="0"/>
          <w:sz w:val="24"/>
          <w:szCs w:val="24"/>
          <w:lang w:eastAsia="zh-CN" w:bidi="ar"/>
        </w:rPr>
      </w:pPr>
      <w:r>
        <w:rPr>
          <w:rFonts w:ascii="Times New Roman" w:eastAsia="TimesNewRomanPS-ItalicMT" w:hAnsi="Times New Roman" w:cs="Times New Roman"/>
          <w:color w:val="000000"/>
          <w:kern w:val="0"/>
          <w:sz w:val="24"/>
          <w:szCs w:val="24"/>
          <w:lang w:eastAsia="zh-CN" w:bidi="ar"/>
        </w:rPr>
        <w:t>New Millennium (Cat. No.00CH37119)</w:t>
      </w:r>
      <w:r>
        <w:rPr>
          <w:rFonts w:ascii="Times New Roman" w:eastAsia="SimSun" w:hAnsi="Times New Roman" w:cs="Times New Roman"/>
          <w:color w:val="000000"/>
          <w:kern w:val="0"/>
          <w:sz w:val="24"/>
          <w:szCs w:val="24"/>
          <w:lang w:eastAsia="zh-CN" w:bidi="ar"/>
        </w:rPr>
        <w:t xml:space="preserve">. </w:t>
      </w:r>
      <w:r>
        <w:rPr>
          <w:rFonts w:ascii="Times New Roman" w:eastAsia="SimSun" w:hAnsi="Times New Roman" w:cs="Times New Roman"/>
          <w:color w:val="0563C1"/>
          <w:kern w:val="0"/>
          <w:sz w:val="24"/>
          <w:szCs w:val="24"/>
          <w:u w:val="single"/>
          <w:lang w:eastAsia="zh-CN" w:bidi="ar"/>
        </w:rPr>
        <w:t xml:space="preserve">https://doi.org/10.1109/tencon.2000.888379 </w:t>
      </w:r>
    </w:p>
    <w:p w14:paraId="30AEEB07" w14:textId="77777777" w:rsidR="00AD7FB1" w:rsidRDefault="00AD7FB1">
      <w:pPr>
        <w:rPr>
          <w:rFonts w:ascii="Times New Roman" w:eastAsia="SimSun" w:hAnsi="Times New Roman" w:cs="Times New Roman"/>
          <w:color w:val="0563C1"/>
          <w:kern w:val="0"/>
          <w:sz w:val="24"/>
          <w:szCs w:val="24"/>
          <w:lang w:eastAsia="zh-CN" w:bidi="ar"/>
        </w:rPr>
      </w:pPr>
    </w:p>
    <w:p w14:paraId="417B4635" w14:textId="77777777" w:rsidR="00AD7FB1" w:rsidRDefault="00000000">
      <w:pPr>
        <w:spacing w:line="480" w:lineRule="auto"/>
        <w:rPr>
          <w:rFonts w:ascii="Times New Roman" w:hAnsi="Times New Roman" w:cs="Times New Roman"/>
          <w:sz w:val="24"/>
          <w:szCs w:val="24"/>
        </w:rPr>
      </w:pPr>
      <w:r>
        <w:rPr>
          <w:rFonts w:ascii="Times New Roman" w:eastAsia="SimSun" w:hAnsi="Times New Roman" w:cs="Times New Roman"/>
          <w:color w:val="000000"/>
          <w:kern w:val="0"/>
          <w:sz w:val="24"/>
          <w:szCs w:val="24"/>
          <w:lang w:eastAsia="zh-CN" w:bidi="ar"/>
        </w:rPr>
        <w:t xml:space="preserve">Kumar, M. M., &amp; Rajendra, B. R. (2015). An Improved Approach to Maximize the Performance </w:t>
      </w:r>
    </w:p>
    <w:p w14:paraId="314130DA" w14:textId="77777777" w:rsidR="00AD7FB1" w:rsidRDefault="00000000">
      <w:pPr>
        <w:spacing w:line="480" w:lineRule="auto"/>
        <w:rPr>
          <w:rFonts w:ascii="Times New Roman" w:hAnsi="Times New Roman" w:cs="Times New Roman"/>
          <w:sz w:val="24"/>
          <w:szCs w:val="24"/>
        </w:rPr>
      </w:pPr>
      <w:r>
        <w:rPr>
          <w:rFonts w:ascii="Times New Roman" w:eastAsia="SimSun" w:hAnsi="Times New Roman" w:cs="Times New Roman"/>
          <w:color w:val="000000"/>
          <w:kern w:val="0"/>
          <w:sz w:val="24"/>
          <w:szCs w:val="24"/>
          <w:lang w:eastAsia="zh-CN" w:bidi="ar"/>
        </w:rPr>
        <w:t xml:space="preserve">of Disk Scheduling Algorithm by Minimizing the Head Movement and Seek Time Using </w:t>
      </w:r>
    </w:p>
    <w:p w14:paraId="2CFBED9E" w14:textId="77777777" w:rsidR="00AD7FB1" w:rsidRDefault="00000000">
      <w:pPr>
        <w:spacing w:line="480" w:lineRule="auto"/>
        <w:rPr>
          <w:rFonts w:ascii="Times New Roman" w:hAnsi="Times New Roman" w:cs="Times New Roman"/>
          <w:sz w:val="24"/>
          <w:szCs w:val="24"/>
        </w:rPr>
      </w:pPr>
      <w:r>
        <w:rPr>
          <w:rFonts w:ascii="Times New Roman" w:eastAsia="SimSun" w:hAnsi="Times New Roman" w:cs="Times New Roman"/>
          <w:color w:val="000000"/>
          <w:kern w:val="0"/>
          <w:sz w:val="24"/>
          <w:szCs w:val="24"/>
          <w:lang w:eastAsia="zh-CN" w:bidi="ar"/>
        </w:rPr>
        <w:t xml:space="preserve">Sort Mid-Current Comparison (SMCC) Algorithm. </w:t>
      </w:r>
      <w:r>
        <w:rPr>
          <w:rFonts w:ascii="Times New Roman" w:eastAsia="TimesNewRomanPS-ItalicMT" w:hAnsi="Times New Roman" w:cs="Times New Roman"/>
          <w:i/>
          <w:iCs/>
          <w:color w:val="000000"/>
          <w:kern w:val="0"/>
          <w:sz w:val="24"/>
          <w:szCs w:val="24"/>
          <w:lang w:eastAsia="zh-CN" w:bidi="ar"/>
        </w:rPr>
        <w:t>Procedia Computer Science</w:t>
      </w:r>
      <w:r>
        <w:rPr>
          <w:rFonts w:ascii="Times New Roman" w:eastAsia="SimSun" w:hAnsi="Times New Roman" w:cs="Times New Roman"/>
          <w:color w:val="000000"/>
          <w:kern w:val="0"/>
          <w:sz w:val="24"/>
          <w:szCs w:val="24"/>
          <w:lang w:eastAsia="zh-CN" w:bidi="ar"/>
        </w:rPr>
        <w:t xml:space="preserve">, </w:t>
      </w:r>
      <w:r>
        <w:rPr>
          <w:rFonts w:ascii="Times New Roman" w:eastAsia="TimesNewRomanPS-ItalicMT" w:hAnsi="Times New Roman" w:cs="Times New Roman"/>
          <w:i/>
          <w:iCs/>
          <w:color w:val="000000"/>
          <w:kern w:val="0"/>
          <w:sz w:val="24"/>
          <w:szCs w:val="24"/>
          <w:lang w:eastAsia="zh-CN" w:bidi="ar"/>
        </w:rPr>
        <w:t>57</w:t>
      </w:r>
      <w:r>
        <w:rPr>
          <w:rFonts w:ascii="Times New Roman" w:eastAsia="SimSun" w:hAnsi="Times New Roman" w:cs="Times New Roman"/>
          <w:color w:val="000000"/>
          <w:kern w:val="0"/>
          <w:sz w:val="24"/>
          <w:szCs w:val="24"/>
          <w:lang w:eastAsia="zh-CN" w:bidi="ar"/>
        </w:rPr>
        <w:t xml:space="preserve">, 222– </w:t>
      </w:r>
    </w:p>
    <w:p w14:paraId="57D798BE" w14:textId="77777777" w:rsidR="00AD7FB1" w:rsidRDefault="00000000">
      <w:pPr>
        <w:spacing w:line="480" w:lineRule="auto"/>
        <w:rPr>
          <w:rFonts w:ascii="Times New Roman" w:hAnsi="Times New Roman" w:cs="Times New Roman"/>
          <w:sz w:val="24"/>
          <w:szCs w:val="24"/>
          <w:u w:val="single"/>
        </w:rPr>
      </w:pPr>
      <w:r>
        <w:rPr>
          <w:rFonts w:ascii="Times New Roman" w:eastAsia="SimSun" w:hAnsi="Times New Roman" w:cs="Times New Roman"/>
          <w:color w:val="000000"/>
          <w:kern w:val="0"/>
          <w:sz w:val="24"/>
          <w:szCs w:val="24"/>
          <w:lang w:eastAsia="zh-CN" w:bidi="ar"/>
        </w:rPr>
        <w:t xml:space="preserve">231. </w:t>
      </w:r>
      <w:r>
        <w:rPr>
          <w:rFonts w:ascii="Times New Roman" w:eastAsia="SimSun" w:hAnsi="Times New Roman" w:cs="Times New Roman"/>
          <w:color w:val="0563C1"/>
          <w:kern w:val="0"/>
          <w:sz w:val="24"/>
          <w:szCs w:val="24"/>
          <w:u w:val="single"/>
          <w:lang w:eastAsia="zh-CN" w:bidi="ar"/>
        </w:rPr>
        <w:t xml:space="preserve">https://doi.org/10.1016/j.procs.2015.07.468 </w:t>
      </w:r>
    </w:p>
    <w:p w14:paraId="050BA2C5" w14:textId="77777777" w:rsidR="00AD7FB1" w:rsidRDefault="00000000">
      <w:pPr>
        <w:spacing w:line="480" w:lineRule="auto"/>
        <w:rPr>
          <w:rFonts w:ascii="Times New Roman" w:hAnsi="Times New Roman" w:cs="Times New Roman"/>
          <w:sz w:val="24"/>
          <w:szCs w:val="24"/>
        </w:rPr>
      </w:pPr>
      <w:r>
        <w:rPr>
          <w:rFonts w:ascii="Times New Roman" w:eastAsia="SimSun" w:hAnsi="Times New Roman" w:cs="Times New Roman"/>
          <w:color w:val="000000"/>
          <w:kern w:val="0"/>
          <w:sz w:val="24"/>
          <w:szCs w:val="24"/>
          <w:lang w:eastAsia="zh-CN" w:bidi="ar"/>
        </w:rPr>
        <w:t xml:space="preserve">Kumar Mishra, M. (2012). An Improved FCFS (IFCFS) Disk Scheduling Algorithm. </w:t>
      </w:r>
    </w:p>
    <w:p w14:paraId="2A7008B4" w14:textId="77777777" w:rsidR="00AD7FB1" w:rsidRDefault="00000000">
      <w:pPr>
        <w:spacing w:line="480" w:lineRule="auto"/>
        <w:rPr>
          <w:rFonts w:ascii="Times New Roman" w:hAnsi="Times New Roman" w:cs="Times New Roman"/>
          <w:sz w:val="24"/>
          <w:szCs w:val="24"/>
        </w:rPr>
      </w:pPr>
      <w:r>
        <w:rPr>
          <w:rFonts w:ascii="Times New Roman" w:eastAsia="TimesNewRomanPS-ItalicMT" w:hAnsi="Times New Roman" w:cs="Times New Roman"/>
          <w:i/>
          <w:iCs/>
          <w:color w:val="000000"/>
          <w:kern w:val="0"/>
          <w:sz w:val="24"/>
          <w:szCs w:val="24"/>
          <w:lang w:eastAsia="zh-CN" w:bidi="ar"/>
        </w:rPr>
        <w:t>International Journal of Computer Applications</w:t>
      </w:r>
      <w:r>
        <w:rPr>
          <w:rFonts w:ascii="Times New Roman" w:eastAsia="SimSun" w:hAnsi="Times New Roman" w:cs="Times New Roman"/>
          <w:color w:val="000000"/>
          <w:kern w:val="0"/>
          <w:sz w:val="24"/>
          <w:szCs w:val="24"/>
          <w:lang w:eastAsia="zh-CN" w:bidi="ar"/>
        </w:rPr>
        <w:t xml:space="preserve">, </w:t>
      </w:r>
      <w:r>
        <w:rPr>
          <w:rFonts w:ascii="Times New Roman" w:eastAsia="TimesNewRomanPS-ItalicMT" w:hAnsi="Times New Roman" w:cs="Times New Roman"/>
          <w:i/>
          <w:iCs/>
          <w:color w:val="000000"/>
          <w:kern w:val="0"/>
          <w:sz w:val="24"/>
          <w:szCs w:val="24"/>
          <w:lang w:eastAsia="zh-CN" w:bidi="ar"/>
        </w:rPr>
        <w:t>47</w:t>
      </w:r>
      <w:r>
        <w:rPr>
          <w:rFonts w:ascii="Times New Roman" w:eastAsia="SimSun" w:hAnsi="Times New Roman" w:cs="Times New Roman"/>
          <w:color w:val="000000"/>
          <w:kern w:val="0"/>
          <w:sz w:val="24"/>
          <w:szCs w:val="24"/>
          <w:lang w:eastAsia="zh-CN" w:bidi="ar"/>
        </w:rPr>
        <w:t xml:space="preserve">(13), 20–24. </w:t>
      </w:r>
    </w:p>
    <w:p w14:paraId="270AB084" w14:textId="24D57143" w:rsidR="00AD7FB1" w:rsidRDefault="00000000">
      <w:pPr>
        <w:spacing w:line="480" w:lineRule="auto"/>
        <w:rPr>
          <w:rFonts w:ascii="Times New Roman" w:hAnsi="Times New Roman" w:cs="Times New Roman"/>
          <w:sz w:val="24"/>
          <w:szCs w:val="24"/>
        </w:rPr>
      </w:pPr>
      <w:hyperlink r:id="rId69" w:history="1">
        <w:r>
          <w:rPr>
            <w:rStyle w:val="Hyperlink"/>
            <w:rFonts w:ascii="Times New Roman" w:eastAsia="SimSun" w:hAnsi="Times New Roman" w:cs="Times New Roman"/>
            <w:kern w:val="0"/>
            <w:sz w:val="24"/>
            <w:szCs w:val="24"/>
            <w:lang w:eastAsia="zh-CN" w:bidi="ar"/>
          </w:rPr>
          <w:t xml:space="preserve">https://doi.org/10.5120/7248-0298 </w:t>
        </w:r>
      </w:hyperlink>
    </w:p>
    <w:p w14:paraId="60228A99" w14:textId="77777777" w:rsidR="00AD7FB1" w:rsidRDefault="00000000">
      <w:pPr>
        <w:spacing w:line="480" w:lineRule="auto"/>
        <w:rPr>
          <w:rFonts w:ascii="Times New Roman" w:hAnsi="Times New Roman" w:cs="Times New Roman"/>
          <w:sz w:val="24"/>
          <w:szCs w:val="24"/>
        </w:rPr>
      </w:pPr>
      <w:proofErr w:type="spellStart"/>
      <w:r>
        <w:rPr>
          <w:rFonts w:ascii="Times New Roman" w:eastAsia="SimSun" w:hAnsi="Times New Roman" w:cs="Times New Roman"/>
          <w:color w:val="000000"/>
          <w:kern w:val="0"/>
          <w:sz w:val="24"/>
          <w:szCs w:val="24"/>
          <w:lang w:eastAsia="zh-CN" w:bidi="ar"/>
        </w:rPr>
        <w:t>Muqaddas</w:t>
      </w:r>
      <w:proofErr w:type="spellEnd"/>
      <w:r>
        <w:rPr>
          <w:rFonts w:ascii="Times New Roman" w:eastAsia="SimSun" w:hAnsi="Times New Roman" w:cs="Times New Roman"/>
          <w:color w:val="000000"/>
          <w:kern w:val="0"/>
          <w:sz w:val="24"/>
          <w:szCs w:val="24"/>
          <w:lang w:eastAsia="zh-CN" w:bidi="ar"/>
        </w:rPr>
        <w:t xml:space="preserve">, A., </w:t>
      </w:r>
      <w:proofErr w:type="spellStart"/>
      <w:r>
        <w:rPr>
          <w:rFonts w:ascii="Times New Roman" w:eastAsia="SimSun" w:hAnsi="Times New Roman" w:cs="Times New Roman"/>
          <w:color w:val="000000"/>
          <w:kern w:val="0"/>
          <w:sz w:val="24"/>
          <w:szCs w:val="24"/>
          <w:lang w:eastAsia="zh-CN" w:bidi="ar"/>
        </w:rPr>
        <w:t>Hanady</w:t>
      </w:r>
      <w:proofErr w:type="spellEnd"/>
      <w:r>
        <w:rPr>
          <w:rFonts w:ascii="Times New Roman" w:eastAsia="SimSun" w:hAnsi="Times New Roman" w:cs="Times New Roman"/>
          <w:color w:val="000000"/>
          <w:kern w:val="0"/>
          <w:sz w:val="24"/>
          <w:szCs w:val="24"/>
          <w:lang w:eastAsia="zh-CN" w:bidi="ar"/>
        </w:rPr>
        <w:t xml:space="preserve">, M., &amp; Salman, A. (2009, October). </w:t>
      </w:r>
      <w:r>
        <w:rPr>
          <w:rFonts w:ascii="Times New Roman" w:eastAsia="TimesNewRomanPS-ItalicMT" w:hAnsi="Times New Roman" w:cs="Times New Roman"/>
          <w:i/>
          <w:iCs/>
          <w:color w:val="000000"/>
          <w:kern w:val="0"/>
          <w:sz w:val="24"/>
          <w:szCs w:val="24"/>
          <w:lang w:eastAsia="zh-CN" w:bidi="ar"/>
        </w:rPr>
        <w:t xml:space="preserve">S-LOOK: A Preemptive Disk </w:t>
      </w:r>
    </w:p>
    <w:p w14:paraId="282BF6D6" w14:textId="77777777" w:rsidR="00AD7FB1" w:rsidRDefault="00000000">
      <w:pPr>
        <w:spacing w:line="480" w:lineRule="auto"/>
        <w:rPr>
          <w:rFonts w:ascii="Times New Roman" w:hAnsi="Times New Roman" w:cs="Times New Roman"/>
          <w:sz w:val="24"/>
          <w:szCs w:val="24"/>
        </w:rPr>
      </w:pPr>
      <w:r>
        <w:rPr>
          <w:rFonts w:ascii="Times New Roman" w:eastAsia="TimesNewRomanPS-ItalicMT" w:hAnsi="Times New Roman" w:cs="Times New Roman"/>
          <w:i/>
          <w:iCs/>
          <w:color w:val="000000"/>
          <w:kern w:val="0"/>
          <w:sz w:val="24"/>
          <w:szCs w:val="24"/>
          <w:lang w:eastAsia="zh-CN" w:bidi="ar"/>
        </w:rPr>
        <w:t>Scheduling Algorithm for Offline and Online Environments</w:t>
      </w:r>
      <w:r>
        <w:rPr>
          <w:rFonts w:ascii="Times New Roman" w:eastAsia="SimSun" w:hAnsi="Times New Roman" w:cs="Times New Roman"/>
          <w:color w:val="000000"/>
          <w:kern w:val="0"/>
          <w:sz w:val="24"/>
          <w:szCs w:val="24"/>
          <w:lang w:eastAsia="zh-CN" w:bidi="ar"/>
        </w:rPr>
        <w:t xml:space="preserve">. Computer Science and </w:t>
      </w:r>
    </w:p>
    <w:p w14:paraId="39A92EC2" w14:textId="77777777" w:rsidR="00AD7FB1" w:rsidRDefault="00000000">
      <w:pPr>
        <w:spacing w:line="480" w:lineRule="auto"/>
        <w:rPr>
          <w:rFonts w:ascii="Times New Roman" w:hAnsi="Times New Roman" w:cs="Times New Roman"/>
          <w:sz w:val="24"/>
          <w:szCs w:val="24"/>
        </w:rPr>
      </w:pPr>
      <w:r>
        <w:rPr>
          <w:rFonts w:ascii="Times New Roman" w:eastAsia="SimSun" w:hAnsi="Times New Roman" w:cs="Times New Roman"/>
          <w:color w:val="000000"/>
          <w:kern w:val="0"/>
          <w:sz w:val="24"/>
          <w:szCs w:val="24"/>
          <w:lang w:eastAsia="zh-CN" w:bidi="ar"/>
        </w:rPr>
        <w:t xml:space="preserve">Information Technologies, LVIV, UKRAINE. </w:t>
      </w:r>
    </w:p>
    <w:p w14:paraId="2A73991A" w14:textId="54032461" w:rsidR="00AD7FB1" w:rsidRDefault="00000000">
      <w:pPr>
        <w:spacing w:line="480" w:lineRule="auto"/>
        <w:rPr>
          <w:rFonts w:ascii="Times New Roman" w:eastAsia="SimSun" w:hAnsi="Times New Roman" w:cs="Times New Roman"/>
          <w:color w:val="0563C1"/>
          <w:kern w:val="0"/>
          <w:sz w:val="24"/>
          <w:szCs w:val="24"/>
          <w:lang w:eastAsia="zh-CN" w:bidi="ar"/>
        </w:rPr>
      </w:pPr>
      <w:hyperlink r:id="rId70" w:history="1">
        <w:r>
          <w:rPr>
            <w:rStyle w:val="Hyperlink"/>
            <w:rFonts w:ascii="Times New Roman" w:eastAsia="SimSun" w:hAnsi="Times New Roman" w:cs="Times New Roman"/>
            <w:kern w:val="0"/>
            <w:sz w:val="24"/>
            <w:szCs w:val="24"/>
            <w:lang w:eastAsia="zh-CN" w:bidi="ar"/>
          </w:rPr>
          <w:t xml:space="preserve">https://www.researchgate.net/publication/237498360_S LOOK_A_Preemptive_Disk_Scheduling_Algorithm_for_Offline_and_Online_Environments </w:t>
        </w:r>
      </w:hyperlink>
    </w:p>
    <w:p w14:paraId="2FC53F02" w14:textId="77777777" w:rsidR="00AD7FB1" w:rsidRDefault="00AD7FB1">
      <w:pPr>
        <w:spacing w:line="480" w:lineRule="auto"/>
        <w:rPr>
          <w:rFonts w:ascii="Times New Roman" w:eastAsia="SimSun" w:hAnsi="Times New Roman" w:cs="Times New Roman"/>
          <w:color w:val="0563C1"/>
          <w:kern w:val="0"/>
          <w:sz w:val="24"/>
          <w:szCs w:val="24"/>
          <w:lang w:eastAsia="zh-CN" w:bidi="ar"/>
        </w:rPr>
      </w:pPr>
    </w:p>
    <w:p w14:paraId="3D0EEAEC" w14:textId="77777777" w:rsidR="00AD7FB1" w:rsidRDefault="00000000">
      <w:pPr>
        <w:spacing w:line="480" w:lineRule="auto"/>
        <w:rPr>
          <w:rFonts w:ascii="Times New Roman" w:hAnsi="Times New Roman" w:cs="Times New Roman"/>
          <w:sz w:val="24"/>
          <w:szCs w:val="24"/>
        </w:rPr>
      </w:pPr>
      <w:r>
        <w:rPr>
          <w:rFonts w:ascii="Times New Roman" w:eastAsia="SimSun" w:hAnsi="Times New Roman" w:cs="Times New Roman"/>
          <w:color w:val="000000"/>
          <w:kern w:val="0"/>
          <w:sz w:val="24"/>
          <w:szCs w:val="24"/>
          <w:lang w:eastAsia="zh-CN" w:bidi="ar"/>
        </w:rPr>
        <w:t xml:space="preserve">T.A., A., B.O., A., &amp; S.F., O. (2019). A Hybridized Disk Scheduling Algorithm (HDSA). </w:t>
      </w:r>
    </w:p>
    <w:p w14:paraId="0057263F" w14:textId="77777777" w:rsidR="00AD7FB1" w:rsidRDefault="00000000">
      <w:pPr>
        <w:spacing w:line="480" w:lineRule="auto"/>
        <w:rPr>
          <w:rFonts w:ascii="Times New Roman" w:hAnsi="Times New Roman" w:cs="Times New Roman"/>
          <w:sz w:val="24"/>
          <w:szCs w:val="24"/>
        </w:rPr>
      </w:pPr>
      <w:r>
        <w:rPr>
          <w:rFonts w:ascii="Times New Roman" w:eastAsia="TimesNewRomanPS-ItalicMT" w:hAnsi="Times New Roman" w:cs="Times New Roman"/>
          <w:i/>
          <w:iCs/>
          <w:color w:val="000000"/>
          <w:kern w:val="0"/>
          <w:sz w:val="24"/>
          <w:szCs w:val="24"/>
          <w:lang w:eastAsia="zh-CN" w:bidi="ar"/>
        </w:rPr>
        <w:t>International Journal of Scientific and Research Publications (IJSRP)</w:t>
      </w:r>
      <w:r>
        <w:rPr>
          <w:rFonts w:ascii="Times New Roman" w:eastAsia="SimSun" w:hAnsi="Times New Roman" w:cs="Times New Roman"/>
          <w:color w:val="000000"/>
          <w:kern w:val="0"/>
          <w:sz w:val="24"/>
          <w:szCs w:val="24"/>
          <w:lang w:eastAsia="zh-CN" w:bidi="ar"/>
        </w:rPr>
        <w:t xml:space="preserve">, </w:t>
      </w:r>
      <w:r>
        <w:rPr>
          <w:rFonts w:ascii="Times New Roman" w:eastAsia="TimesNewRomanPS-ItalicMT" w:hAnsi="Times New Roman" w:cs="Times New Roman"/>
          <w:i/>
          <w:iCs/>
          <w:color w:val="000000"/>
          <w:kern w:val="0"/>
          <w:sz w:val="24"/>
          <w:szCs w:val="24"/>
          <w:lang w:eastAsia="zh-CN" w:bidi="ar"/>
        </w:rPr>
        <w:t>9</w:t>
      </w:r>
      <w:r>
        <w:rPr>
          <w:rFonts w:ascii="Times New Roman" w:eastAsia="SimSun" w:hAnsi="Times New Roman" w:cs="Times New Roman"/>
          <w:color w:val="000000"/>
          <w:kern w:val="0"/>
          <w:sz w:val="24"/>
          <w:szCs w:val="24"/>
          <w:lang w:eastAsia="zh-CN" w:bidi="ar"/>
        </w:rPr>
        <w:t xml:space="preserve">(3), p8789. </w:t>
      </w:r>
    </w:p>
    <w:p w14:paraId="2A62EF71" w14:textId="7FC4C34A" w:rsidR="00AD7FB1" w:rsidRDefault="00000000">
      <w:pPr>
        <w:spacing w:line="480" w:lineRule="auto"/>
        <w:rPr>
          <w:rFonts w:ascii="Times New Roman" w:hAnsi="Times New Roman" w:cs="Times New Roman"/>
          <w:sz w:val="24"/>
          <w:szCs w:val="24"/>
        </w:rPr>
      </w:pPr>
      <w:hyperlink r:id="rId71" w:history="1">
        <w:r>
          <w:rPr>
            <w:rStyle w:val="Hyperlink"/>
            <w:rFonts w:ascii="Times New Roman" w:eastAsia="SimSun" w:hAnsi="Times New Roman" w:cs="Times New Roman"/>
            <w:kern w:val="0"/>
            <w:sz w:val="24"/>
            <w:szCs w:val="24"/>
            <w:lang w:eastAsia="zh-CN" w:bidi="ar"/>
          </w:rPr>
          <w:t xml:space="preserve">https://doi.org/10.29322/ijsrp.9.03.2019.p8789 </w:t>
        </w:r>
      </w:hyperlink>
    </w:p>
    <w:p w14:paraId="30889081" w14:textId="77777777" w:rsidR="00AD7FB1" w:rsidRDefault="00000000">
      <w:pPr>
        <w:spacing w:line="480" w:lineRule="auto"/>
        <w:rPr>
          <w:rFonts w:ascii="Times New Roman" w:hAnsi="Times New Roman" w:cs="Times New Roman"/>
          <w:sz w:val="24"/>
          <w:szCs w:val="24"/>
        </w:rPr>
      </w:pPr>
      <w:r>
        <w:rPr>
          <w:rFonts w:ascii="Times New Roman" w:eastAsia="SimSun" w:hAnsi="Times New Roman" w:cs="Times New Roman"/>
          <w:color w:val="000000"/>
          <w:kern w:val="0"/>
          <w:sz w:val="24"/>
          <w:szCs w:val="24"/>
          <w:lang w:eastAsia="zh-CN" w:bidi="ar"/>
        </w:rPr>
        <w:t xml:space="preserve">Rasool, Saman &amp; </w:t>
      </w:r>
      <w:proofErr w:type="spellStart"/>
      <w:r>
        <w:rPr>
          <w:rFonts w:ascii="Times New Roman" w:eastAsia="SimSun" w:hAnsi="Times New Roman" w:cs="Times New Roman"/>
          <w:color w:val="000000"/>
          <w:kern w:val="0"/>
          <w:sz w:val="24"/>
          <w:szCs w:val="24"/>
          <w:lang w:eastAsia="zh-CN" w:bidi="ar"/>
        </w:rPr>
        <w:t>Gakher</w:t>
      </w:r>
      <w:proofErr w:type="spellEnd"/>
      <w:r>
        <w:rPr>
          <w:rFonts w:ascii="Times New Roman" w:eastAsia="SimSun" w:hAnsi="Times New Roman" w:cs="Times New Roman"/>
          <w:color w:val="000000"/>
          <w:kern w:val="0"/>
          <w:sz w:val="24"/>
          <w:szCs w:val="24"/>
          <w:lang w:eastAsia="zh-CN" w:bidi="ar"/>
        </w:rPr>
        <w:t xml:space="preserve">, Ritika. (2015). Reformed FCFS Disk Scheduling Algorithm. </w:t>
      </w:r>
    </w:p>
    <w:p w14:paraId="021C6D8C" w14:textId="77777777" w:rsidR="00AD7FB1" w:rsidRDefault="00000000">
      <w:pPr>
        <w:spacing w:line="480" w:lineRule="auto"/>
        <w:rPr>
          <w:rFonts w:ascii="Times New Roman" w:hAnsi="Times New Roman" w:cs="Times New Roman"/>
          <w:sz w:val="24"/>
          <w:szCs w:val="24"/>
        </w:rPr>
      </w:pPr>
      <w:r>
        <w:rPr>
          <w:rFonts w:ascii="Times New Roman" w:eastAsia="SimSun" w:hAnsi="Times New Roman" w:cs="Times New Roman"/>
          <w:color w:val="000000"/>
          <w:kern w:val="0"/>
          <w:sz w:val="24"/>
          <w:szCs w:val="24"/>
          <w:lang w:eastAsia="zh-CN" w:bidi="ar"/>
        </w:rPr>
        <w:t xml:space="preserve">International Journal of Computer Applications. 127. 38-41. 10.5120/ijca2015906592. </w:t>
      </w:r>
    </w:p>
    <w:p w14:paraId="17A34EAE" w14:textId="77777777" w:rsidR="00AD7FB1" w:rsidRDefault="00000000">
      <w:pPr>
        <w:spacing w:line="480" w:lineRule="auto"/>
        <w:rPr>
          <w:rFonts w:ascii="Times New Roman" w:eastAsia="SimSun" w:hAnsi="Times New Roman" w:cs="Times New Roman"/>
          <w:color w:val="0563C1"/>
          <w:kern w:val="0"/>
          <w:sz w:val="24"/>
          <w:szCs w:val="24"/>
          <w:lang w:eastAsia="zh-CN" w:bidi="ar"/>
        </w:rPr>
      </w:pPr>
      <w:hyperlink r:id="rId72" w:history="1">
        <w:r>
          <w:rPr>
            <w:rStyle w:val="Hyperlink"/>
            <w:rFonts w:ascii="Times New Roman" w:eastAsia="SimSun" w:hAnsi="Times New Roman" w:cs="Times New Roman"/>
            <w:kern w:val="0"/>
            <w:sz w:val="24"/>
            <w:szCs w:val="24"/>
            <w:lang w:eastAsia="zh-CN" w:bidi="ar"/>
          </w:rPr>
          <w:t>https://citeseerx.ist.psu.edu/viewdoc/download?doi=10.1.1.735.3339&amp;rep=rep1&amp;type=pdf</w:t>
        </w:r>
      </w:hyperlink>
    </w:p>
    <w:p w14:paraId="6F0E333D" w14:textId="77777777" w:rsidR="00AD7FB1" w:rsidRDefault="00000000">
      <w:pPr>
        <w:spacing w:line="480" w:lineRule="auto"/>
        <w:rPr>
          <w:rFonts w:ascii="Times New Roman" w:hAnsi="Times New Roman" w:cs="Times New Roman"/>
          <w:sz w:val="24"/>
          <w:szCs w:val="24"/>
        </w:rPr>
      </w:pPr>
      <w:r>
        <w:rPr>
          <w:rFonts w:ascii="Times New Roman" w:eastAsia="SimSun" w:hAnsi="Times New Roman" w:cs="Times New Roman"/>
          <w:color w:val="000000"/>
          <w:kern w:val="0"/>
          <w:sz w:val="24"/>
          <w:szCs w:val="24"/>
          <w:lang w:eastAsia="zh-CN" w:bidi="ar"/>
        </w:rPr>
        <w:t xml:space="preserve">M.A, </w:t>
      </w:r>
      <w:proofErr w:type="spellStart"/>
      <w:r>
        <w:rPr>
          <w:rFonts w:ascii="Times New Roman" w:eastAsia="SimSun" w:hAnsi="Times New Roman" w:cs="Times New Roman"/>
          <w:color w:val="000000"/>
          <w:kern w:val="0"/>
          <w:sz w:val="24"/>
          <w:szCs w:val="24"/>
          <w:lang w:eastAsia="zh-CN" w:bidi="ar"/>
        </w:rPr>
        <w:t>Kashem</w:t>
      </w:r>
      <w:proofErr w:type="spellEnd"/>
      <w:r>
        <w:rPr>
          <w:rFonts w:ascii="Times New Roman" w:eastAsia="SimSun" w:hAnsi="Times New Roman" w:cs="Times New Roman"/>
          <w:color w:val="000000"/>
          <w:kern w:val="0"/>
          <w:sz w:val="24"/>
          <w:szCs w:val="24"/>
          <w:lang w:eastAsia="zh-CN" w:bidi="ar"/>
        </w:rPr>
        <w:t xml:space="preserve"> &amp; </w:t>
      </w:r>
      <w:proofErr w:type="spellStart"/>
      <w:r>
        <w:rPr>
          <w:rFonts w:ascii="Times New Roman" w:eastAsia="SimSun" w:hAnsi="Times New Roman" w:cs="Times New Roman"/>
          <w:color w:val="000000"/>
          <w:kern w:val="0"/>
          <w:sz w:val="24"/>
          <w:szCs w:val="24"/>
          <w:lang w:eastAsia="zh-CN" w:bidi="ar"/>
        </w:rPr>
        <w:t>Saha</w:t>
      </w:r>
      <w:proofErr w:type="spellEnd"/>
      <w:r>
        <w:rPr>
          <w:rFonts w:ascii="Times New Roman" w:eastAsia="SimSun" w:hAnsi="Times New Roman" w:cs="Times New Roman"/>
          <w:color w:val="000000"/>
          <w:kern w:val="0"/>
          <w:sz w:val="24"/>
          <w:szCs w:val="24"/>
          <w:lang w:eastAsia="zh-CN" w:bidi="ar"/>
        </w:rPr>
        <w:t xml:space="preserve">, </w:t>
      </w:r>
      <w:proofErr w:type="spellStart"/>
      <w:r>
        <w:rPr>
          <w:rFonts w:ascii="Times New Roman" w:eastAsia="SimSun" w:hAnsi="Times New Roman" w:cs="Times New Roman"/>
          <w:color w:val="000000"/>
          <w:kern w:val="0"/>
          <w:sz w:val="24"/>
          <w:szCs w:val="24"/>
          <w:lang w:eastAsia="zh-CN" w:bidi="ar"/>
        </w:rPr>
        <w:t>Sandipon</w:t>
      </w:r>
      <w:proofErr w:type="spellEnd"/>
      <w:r>
        <w:rPr>
          <w:rFonts w:ascii="Times New Roman" w:eastAsia="SimSun" w:hAnsi="Times New Roman" w:cs="Times New Roman"/>
          <w:color w:val="000000"/>
          <w:kern w:val="0"/>
          <w:sz w:val="24"/>
          <w:szCs w:val="24"/>
          <w:lang w:eastAsia="zh-CN" w:bidi="ar"/>
        </w:rPr>
        <w:t xml:space="preserve"> &amp; </w:t>
      </w:r>
      <w:proofErr w:type="spellStart"/>
      <w:r>
        <w:rPr>
          <w:rFonts w:ascii="Times New Roman" w:eastAsia="SimSun" w:hAnsi="Times New Roman" w:cs="Times New Roman"/>
          <w:color w:val="000000"/>
          <w:kern w:val="0"/>
          <w:sz w:val="24"/>
          <w:szCs w:val="24"/>
          <w:lang w:eastAsia="zh-CN" w:bidi="ar"/>
        </w:rPr>
        <w:t>Naderuzzaman</w:t>
      </w:r>
      <w:proofErr w:type="spellEnd"/>
      <w:r>
        <w:rPr>
          <w:rFonts w:ascii="Times New Roman" w:eastAsia="SimSun" w:hAnsi="Times New Roman" w:cs="Times New Roman"/>
          <w:color w:val="000000"/>
          <w:kern w:val="0"/>
          <w:sz w:val="24"/>
          <w:szCs w:val="24"/>
          <w:lang w:eastAsia="zh-CN" w:bidi="ar"/>
        </w:rPr>
        <w:t xml:space="preserve">, Mohammad. (2013). A New Approach of </w:t>
      </w:r>
    </w:p>
    <w:p w14:paraId="0ED0ADB0" w14:textId="77777777" w:rsidR="00AD7FB1" w:rsidRDefault="00000000">
      <w:pPr>
        <w:spacing w:line="480" w:lineRule="auto"/>
        <w:rPr>
          <w:rFonts w:ascii="Times New Roman" w:hAnsi="Times New Roman" w:cs="Times New Roman"/>
          <w:sz w:val="24"/>
          <w:szCs w:val="24"/>
        </w:rPr>
      </w:pPr>
      <w:r>
        <w:rPr>
          <w:rFonts w:ascii="Times New Roman" w:eastAsia="SimSun" w:hAnsi="Times New Roman" w:cs="Times New Roman"/>
          <w:color w:val="000000"/>
          <w:kern w:val="0"/>
          <w:sz w:val="24"/>
          <w:szCs w:val="24"/>
          <w:lang w:eastAsia="zh-CN" w:bidi="ar"/>
        </w:rPr>
        <w:t xml:space="preserve">Disk Scheduling Algorithm. </w:t>
      </w:r>
    </w:p>
    <w:p w14:paraId="76A3FC98" w14:textId="4D73C383" w:rsidR="00AD7FB1" w:rsidRDefault="00000000">
      <w:pPr>
        <w:spacing w:line="480" w:lineRule="auto"/>
        <w:rPr>
          <w:rStyle w:val="Hyperlink"/>
          <w:rFonts w:ascii="Times New Roman" w:hAnsi="Times New Roman" w:cs="Times New Roman"/>
          <w:sz w:val="24"/>
          <w:szCs w:val="24"/>
        </w:rPr>
      </w:pPr>
      <w:r>
        <w:rPr>
          <w:rFonts w:ascii="Times New Roman" w:eastAsia="SimSun" w:hAnsi="Times New Roman" w:cs="Times New Roman"/>
          <w:color w:val="0563C1"/>
          <w:kern w:val="0"/>
          <w:sz w:val="24"/>
          <w:szCs w:val="24"/>
          <w:lang w:eastAsia="zh-CN" w:bidi="ar"/>
        </w:rPr>
        <w:fldChar w:fldCharType="begin"/>
      </w:r>
      <w:r w:rsidR="00D43DBA">
        <w:rPr>
          <w:rFonts w:ascii="Times New Roman" w:eastAsia="SimSun" w:hAnsi="Times New Roman" w:cs="Times New Roman"/>
          <w:color w:val="0563C1"/>
          <w:kern w:val="0"/>
          <w:sz w:val="24"/>
          <w:szCs w:val="24"/>
          <w:lang w:eastAsia="zh-CN" w:bidi="ar"/>
        </w:rPr>
        <w:instrText>HYPERLINK "file:///Users/kerosalama/Desktop/os lt.docx"</w:instrText>
      </w:r>
      <w:r>
        <w:rPr>
          <w:rFonts w:ascii="Times New Roman" w:eastAsia="SimSun" w:hAnsi="Times New Roman" w:cs="Times New Roman"/>
          <w:color w:val="0563C1"/>
          <w:kern w:val="0"/>
          <w:sz w:val="24"/>
          <w:szCs w:val="24"/>
          <w:lang w:eastAsia="zh-CN" w:bidi="ar"/>
        </w:rPr>
      </w:r>
      <w:r>
        <w:rPr>
          <w:rFonts w:ascii="Times New Roman" w:eastAsia="SimSun" w:hAnsi="Times New Roman" w:cs="Times New Roman"/>
          <w:color w:val="0563C1"/>
          <w:kern w:val="0"/>
          <w:sz w:val="24"/>
          <w:szCs w:val="24"/>
          <w:lang w:eastAsia="zh-CN" w:bidi="ar"/>
        </w:rPr>
        <w:fldChar w:fldCharType="separate"/>
      </w:r>
      <w:r>
        <w:rPr>
          <w:rStyle w:val="Hyperlink"/>
          <w:rFonts w:ascii="Times New Roman" w:eastAsia="SimSun" w:hAnsi="Times New Roman" w:cs="Times New Roman"/>
          <w:kern w:val="0"/>
          <w:sz w:val="24"/>
          <w:szCs w:val="24"/>
          <w:lang w:eastAsia="zh-CN" w:bidi="ar"/>
        </w:rPr>
        <w:t xml:space="preserve">https://www.researchgate.net/publication/301890138_A_New_Approach_of_Disk_Scheduling_ </w:t>
      </w:r>
    </w:p>
    <w:p w14:paraId="0C1E5440" w14:textId="77777777" w:rsidR="00AD7FB1" w:rsidRDefault="00000000">
      <w:pPr>
        <w:spacing w:line="480" w:lineRule="auto"/>
        <w:rPr>
          <w:rFonts w:ascii="Times New Roman" w:hAnsi="Times New Roman" w:cs="Times New Roman"/>
          <w:sz w:val="24"/>
          <w:szCs w:val="24"/>
        </w:rPr>
      </w:pPr>
      <w:r>
        <w:rPr>
          <w:rStyle w:val="Hyperlink"/>
          <w:rFonts w:ascii="Times New Roman" w:eastAsia="SimSun" w:hAnsi="Times New Roman" w:cs="Times New Roman"/>
          <w:kern w:val="0"/>
          <w:sz w:val="24"/>
          <w:szCs w:val="24"/>
          <w:lang w:eastAsia="zh-CN" w:bidi="ar"/>
        </w:rPr>
        <w:t xml:space="preserve">Algorithm </w:t>
      </w:r>
      <w:r>
        <w:rPr>
          <w:rFonts w:ascii="Times New Roman" w:eastAsia="SimSun" w:hAnsi="Times New Roman" w:cs="Times New Roman"/>
          <w:color w:val="0563C1"/>
          <w:kern w:val="0"/>
          <w:sz w:val="24"/>
          <w:szCs w:val="24"/>
          <w:lang w:eastAsia="zh-CN" w:bidi="ar"/>
        </w:rPr>
        <w:fldChar w:fldCharType="end"/>
      </w:r>
    </w:p>
    <w:p w14:paraId="0292C6A3" w14:textId="77777777" w:rsidR="00AD7FB1" w:rsidRDefault="00000000">
      <w:pPr>
        <w:spacing w:line="480" w:lineRule="auto"/>
        <w:rPr>
          <w:rFonts w:ascii="Times New Roman" w:hAnsi="Times New Roman" w:cs="Times New Roman"/>
          <w:sz w:val="24"/>
          <w:szCs w:val="24"/>
        </w:rPr>
      </w:pPr>
      <w:proofErr w:type="spellStart"/>
      <w:r>
        <w:rPr>
          <w:rFonts w:ascii="Times New Roman" w:eastAsia="SimSun" w:hAnsi="Times New Roman" w:cs="Times New Roman"/>
          <w:color w:val="000000"/>
          <w:kern w:val="0"/>
          <w:sz w:val="24"/>
          <w:szCs w:val="24"/>
          <w:lang w:eastAsia="zh-CN" w:bidi="ar"/>
        </w:rPr>
        <w:t>C.Mallikarjuna</w:t>
      </w:r>
      <w:proofErr w:type="spellEnd"/>
      <w:r>
        <w:rPr>
          <w:rFonts w:ascii="Times New Roman" w:eastAsia="SimSun" w:hAnsi="Times New Roman" w:cs="Times New Roman"/>
          <w:color w:val="000000"/>
          <w:kern w:val="0"/>
          <w:sz w:val="24"/>
          <w:szCs w:val="24"/>
          <w:lang w:eastAsia="zh-CN" w:bidi="ar"/>
        </w:rPr>
        <w:t xml:space="preserve"> &amp; </w:t>
      </w:r>
      <w:proofErr w:type="spellStart"/>
      <w:proofErr w:type="gramStart"/>
      <w:r>
        <w:rPr>
          <w:rFonts w:ascii="Times New Roman" w:eastAsia="SimSun" w:hAnsi="Times New Roman" w:cs="Times New Roman"/>
          <w:color w:val="000000"/>
          <w:kern w:val="0"/>
          <w:sz w:val="24"/>
          <w:szCs w:val="24"/>
          <w:lang w:eastAsia="zh-CN" w:bidi="ar"/>
        </w:rPr>
        <w:t>P.Chitti</w:t>
      </w:r>
      <w:proofErr w:type="spellEnd"/>
      <w:proofErr w:type="gramEnd"/>
      <w:r>
        <w:rPr>
          <w:rFonts w:ascii="Times New Roman" w:eastAsia="SimSun" w:hAnsi="Times New Roman" w:cs="Times New Roman"/>
          <w:color w:val="000000"/>
          <w:kern w:val="0"/>
          <w:sz w:val="24"/>
          <w:szCs w:val="24"/>
          <w:lang w:eastAsia="zh-CN" w:bidi="ar"/>
        </w:rPr>
        <w:t xml:space="preserve"> Babu.(2016). Performance Analysis of Disk Scheduling Algorithms. </w:t>
      </w:r>
    </w:p>
    <w:p w14:paraId="53DB1535" w14:textId="0ADDE0E6" w:rsidR="00AD7FB1" w:rsidRDefault="00000000">
      <w:pPr>
        <w:spacing w:line="480" w:lineRule="auto"/>
        <w:rPr>
          <w:rFonts w:ascii="Times New Roman" w:hAnsi="Times New Roman" w:cs="Times New Roman"/>
          <w:sz w:val="24"/>
          <w:szCs w:val="24"/>
        </w:rPr>
      </w:pPr>
      <w:hyperlink r:id="rId73" w:history="1">
        <w:r>
          <w:rPr>
            <w:rStyle w:val="Hyperlink"/>
            <w:rFonts w:ascii="Times New Roman" w:eastAsia="SimSun" w:hAnsi="Times New Roman" w:cs="Times New Roman"/>
            <w:kern w:val="0"/>
            <w:sz w:val="24"/>
            <w:szCs w:val="24"/>
            <w:lang w:eastAsia="zh-CN" w:bidi="ar"/>
          </w:rPr>
          <w:t xml:space="preserve">https://www.academia.edu/25944127/Performance_Analysis_of_Disk_Scheduling_Algorithms </w:t>
        </w:r>
      </w:hyperlink>
    </w:p>
    <w:p w14:paraId="16C982BA" w14:textId="77777777" w:rsidR="00AD7FB1" w:rsidRDefault="00AD7FB1">
      <w:pPr>
        <w:pStyle w:val="NormalWeb"/>
        <w:spacing w:before="0" w:beforeAutospacing="0" w:after="0" w:afterAutospacing="0" w:line="480" w:lineRule="auto"/>
        <w:rPr>
          <w:rFonts w:eastAsiaTheme="minorHAnsi"/>
          <w:b/>
          <w:bCs/>
          <w:color w:val="0000FF"/>
          <w:u w:val="single"/>
        </w:rPr>
      </w:pPr>
    </w:p>
    <w:p w14:paraId="4BA8D656" w14:textId="77777777" w:rsidR="00AD7FB1" w:rsidRDefault="00AD7FB1">
      <w:pPr>
        <w:spacing w:line="360" w:lineRule="auto"/>
        <w:rPr>
          <w:rStyle w:val="Hyperlink"/>
          <w:rFonts w:ascii="Segoe UI" w:hAnsi="Segoe UI" w:cs="Segoe UI"/>
          <w:sz w:val="27"/>
          <w:szCs w:val="27"/>
        </w:rPr>
      </w:pPr>
    </w:p>
    <w:p w14:paraId="273386FF" w14:textId="77777777" w:rsidR="00AD7FB1" w:rsidRDefault="00AD7FB1">
      <w:pPr>
        <w:spacing w:line="360" w:lineRule="auto"/>
        <w:rPr>
          <w:rStyle w:val="Hyperlink"/>
          <w:rFonts w:asciiTheme="majorBidi" w:hAnsiTheme="majorBidi" w:cstheme="majorBidi"/>
          <w:sz w:val="28"/>
          <w:szCs w:val="28"/>
        </w:rPr>
      </w:pPr>
    </w:p>
    <w:p w14:paraId="7ECEB1BC" w14:textId="77777777" w:rsidR="00AD7FB1" w:rsidRDefault="00AD7FB1">
      <w:pPr>
        <w:spacing w:line="360" w:lineRule="auto"/>
        <w:rPr>
          <w:rStyle w:val="Hyperlink"/>
          <w:rFonts w:asciiTheme="majorBidi" w:hAnsiTheme="majorBidi" w:cstheme="majorBidi"/>
          <w:sz w:val="28"/>
          <w:szCs w:val="28"/>
        </w:rPr>
      </w:pPr>
    </w:p>
    <w:p w14:paraId="5A8575FA" w14:textId="77777777" w:rsidR="00AD7FB1" w:rsidRDefault="00AD7FB1">
      <w:pPr>
        <w:spacing w:line="480" w:lineRule="auto"/>
        <w:rPr>
          <w:rStyle w:val="Hyperlink"/>
          <w:rFonts w:asciiTheme="majorBidi" w:eastAsia="Calibri" w:hAnsiTheme="majorBidi" w:cstheme="majorBidi"/>
          <w:sz w:val="24"/>
          <w:szCs w:val="24"/>
        </w:rPr>
      </w:pPr>
    </w:p>
    <w:p w14:paraId="5AE70183" w14:textId="77777777" w:rsidR="00AD7FB1" w:rsidRDefault="00AD7FB1">
      <w:pPr>
        <w:spacing w:line="480" w:lineRule="auto"/>
        <w:rPr>
          <w:rFonts w:asciiTheme="majorBidi" w:eastAsia="Calibri" w:hAnsiTheme="majorBidi" w:cstheme="majorBidi"/>
          <w:color w:val="2F5496" w:themeColor="accent1" w:themeShade="BF"/>
          <w:sz w:val="24"/>
          <w:szCs w:val="24"/>
        </w:rPr>
      </w:pPr>
    </w:p>
    <w:sectPr w:rsidR="00AD7FB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9C6B7C" w14:textId="77777777" w:rsidR="00FD240D" w:rsidRDefault="00FD240D">
      <w:pPr>
        <w:spacing w:line="240" w:lineRule="auto"/>
      </w:pPr>
      <w:r>
        <w:separator/>
      </w:r>
    </w:p>
  </w:endnote>
  <w:endnote w:type="continuationSeparator" w:id="0">
    <w:p w14:paraId="04D3F99E" w14:textId="77777777" w:rsidR="00FD240D" w:rsidRDefault="00FD240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panose1 w:val="02010600030101010101"/>
    <w:charset w:val="86"/>
    <w:family w:val="auto"/>
    <w:notTrueType/>
    <w:pitch w:val="variable"/>
    <w:sig w:usb0="A00002BF" w:usb1="38CF7CFA" w:usb2="00000016" w:usb3="00000000" w:csb0="0004000F" w:csb1="00000000"/>
  </w:font>
  <w:font w:name="TimesNewRomanPS-ItalicMT">
    <w:altName w:val="Segoe Print"/>
    <w:panose1 w:val="020B0604020202020204"/>
    <w:charset w:val="00"/>
    <w:family w:val="auto"/>
    <w:pitch w:val="default"/>
  </w:font>
  <w:font w:name="Segoe UI">
    <w:panose1 w:val="020B0502040204020203"/>
    <w:charset w:val="00"/>
    <w:family w:val="swiss"/>
    <w:pitch w:val="variable"/>
    <w:sig w:usb0="E4002EFF" w:usb1="C000E47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78C7F7" w14:textId="77777777" w:rsidR="00FD240D" w:rsidRDefault="00FD240D">
      <w:pPr>
        <w:spacing w:before="0" w:after="0"/>
      </w:pPr>
      <w:r>
        <w:separator/>
      </w:r>
    </w:p>
  </w:footnote>
  <w:footnote w:type="continuationSeparator" w:id="0">
    <w:p w14:paraId="114EEBEA" w14:textId="77777777" w:rsidR="00FD240D" w:rsidRDefault="00FD240D">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D2364BAB"/>
    <w:multiLevelType w:val="singleLevel"/>
    <w:tmpl w:val="D2364BAB"/>
    <w:lvl w:ilvl="0">
      <w:start w:val="1"/>
      <w:numFmt w:val="decimal"/>
      <w:suff w:val="space"/>
      <w:lvlText w:val="%1."/>
      <w:lvlJc w:val="left"/>
    </w:lvl>
  </w:abstractNum>
  <w:abstractNum w:abstractNumId="1" w15:restartNumberingAfterBreak="0">
    <w:nsid w:val="5F6A2D7D"/>
    <w:multiLevelType w:val="multilevel"/>
    <w:tmpl w:val="5F6A2D7D"/>
    <w:lvl w:ilvl="0">
      <w:start w:val="5"/>
      <w:numFmt w:val="decimal"/>
      <w:lvlText w:val="%1."/>
      <w:lvlJc w:val="left"/>
      <w:pPr>
        <w:ind w:left="1080" w:hanging="360"/>
      </w:pPr>
      <w:rPr>
        <w:rFonts w:asciiTheme="majorBidi" w:hAnsiTheme="majorBidi" w:cstheme="majorBidi" w:hint="default"/>
        <w:b w:val="0"/>
        <w:i w:val="0"/>
        <w:color w:val="4472C4" w:themeColor="accent1"/>
        <w:sz w:val="32"/>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 w15:restartNumberingAfterBreak="0">
    <w:nsid w:val="614613CE"/>
    <w:multiLevelType w:val="multilevel"/>
    <w:tmpl w:val="614613CE"/>
    <w:lvl w:ilvl="0">
      <w:start w:val="1"/>
      <w:numFmt w:val="decimal"/>
      <w:lvlText w:val="%1."/>
      <w:lvlJc w:val="left"/>
      <w:pPr>
        <w:ind w:left="580" w:hanging="360"/>
      </w:pPr>
      <w:rPr>
        <w:rFonts w:hint="default"/>
        <w:color w:val="0000FF"/>
      </w:rPr>
    </w:lvl>
    <w:lvl w:ilvl="1">
      <w:start w:val="4"/>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16cid:durableId="148711638">
    <w:abstractNumId w:val="2"/>
  </w:num>
  <w:num w:numId="2" w16cid:durableId="120653653">
    <w:abstractNumId w:val="0"/>
  </w:num>
  <w:num w:numId="3" w16cid:durableId="7644673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6"/>
  <w:proofState w:spelling="clean" w:grammar="clean"/>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2A27"/>
    <w:rsid w:val="000464BB"/>
    <w:rsid w:val="000466AB"/>
    <w:rsid w:val="00051786"/>
    <w:rsid w:val="0009070E"/>
    <w:rsid w:val="000A01FB"/>
    <w:rsid w:val="000D3319"/>
    <w:rsid w:val="001607FE"/>
    <w:rsid w:val="00172A27"/>
    <w:rsid w:val="001D6593"/>
    <w:rsid w:val="00253A99"/>
    <w:rsid w:val="002925A8"/>
    <w:rsid w:val="002E12ED"/>
    <w:rsid w:val="00336590"/>
    <w:rsid w:val="003540C1"/>
    <w:rsid w:val="00421298"/>
    <w:rsid w:val="004A52A4"/>
    <w:rsid w:val="004E649E"/>
    <w:rsid w:val="0052301C"/>
    <w:rsid w:val="005254C0"/>
    <w:rsid w:val="005A662B"/>
    <w:rsid w:val="00614B54"/>
    <w:rsid w:val="0063291B"/>
    <w:rsid w:val="006C06A9"/>
    <w:rsid w:val="006C5356"/>
    <w:rsid w:val="00713649"/>
    <w:rsid w:val="007B0378"/>
    <w:rsid w:val="007B2A07"/>
    <w:rsid w:val="00825063"/>
    <w:rsid w:val="00922B6B"/>
    <w:rsid w:val="00941EEF"/>
    <w:rsid w:val="009E5717"/>
    <w:rsid w:val="00A10AE6"/>
    <w:rsid w:val="00A3074B"/>
    <w:rsid w:val="00A32A28"/>
    <w:rsid w:val="00A60A72"/>
    <w:rsid w:val="00A904AB"/>
    <w:rsid w:val="00A95569"/>
    <w:rsid w:val="00AD7FB1"/>
    <w:rsid w:val="00B02D26"/>
    <w:rsid w:val="00B72574"/>
    <w:rsid w:val="00BC71C4"/>
    <w:rsid w:val="00BC7EAA"/>
    <w:rsid w:val="00C00AAD"/>
    <w:rsid w:val="00CF3E97"/>
    <w:rsid w:val="00D43DBA"/>
    <w:rsid w:val="00E97149"/>
    <w:rsid w:val="00EE52C8"/>
    <w:rsid w:val="00FB0581"/>
    <w:rsid w:val="00FD240D"/>
    <w:rsid w:val="1700612F"/>
    <w:rsid w:val="2D2B1EC9"/>
    <w:rsid w:val="33A71EA3"/>
    <w:rsid w:val="4D1E4644"/>
    <w:rsid w:val="680E155F"/>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7227ED19"/>
  <w15:docId w15:val="{488F8C37-47F0-4504-AF71-98600C26B7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before="100" w:beforeAutospacing="1" w:after="160" w:line="256" w:lineRule="auto"/>
    </w:pPr>
    <w:rPr>
      <w:rFonts w:ascii="Calibri" w:eastAsia="Times New Roman" w:hAnsi="Calibri" w:cs="Arial"/>
      <w:kern w:val="2"/>
      <w:sz w:val="22"/>
      <w:szCs w:val="22"/>
    </w:rPr>
  </w:style>
  <w:style w:type="paragraph" w:styleId="Heading1">
    <w:name w:val="heading 1"/>
    <w:basedOn w:val="Normal"/>
    <w:next w:val="Normal"/>
    <w:link w:val="Heading1Char"/>
    <w:uiPriority w:val="9"/>
    <w:qFormat/>
    <w:rsid w:val="004A52A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C7EA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Pr>
      <w:color w:val="0563C1" w:themeColor="hyperlink"/>
      <w:u w:val="single"/>
    </w:rPr>
  </w:style>
  <w:style w:type="paragraph" w:styleId="NormalWeb">
    <w:name w:val="Normal (Web)"/>
    <w:uiPriority w:val="99"/>
    <w:semiHidden/>
    <w:unhideWhenUsed/>
    <w:qFormat/>
    <w:pPr>
      <w:spacing w:before="100" w:beforeAutospacing="1" w:after="100" w:afterAutospacing="1"/>
    </w:pPr>
    <w:rPr>
      <w:rFonts w:eastAsia="Times New Roman"/>
      <w:sz w:val="24"/>
      <w:szCs w:val="24"/>
      <w:lang w:val="zh-CN"/>
    </w:rPr>
  </w:style>
  <w:style w:type="table" w:styleId="TableGrid">
    <w:name w:val="Table Grid"/>
    <w:basedOn w:val="TableNormal"/>
    <w:uiPriority w:val="39"/>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5">
    <w:name w:val="15"/>
    <w:basedOn w:val="DefaultParagraphFont"/>
    <w:rPr>
      <w:rFonts w:ascii="Calibri" w:hAnsi="Calibri" w:cs="Calibri" w:hint="default"/>
      <w:color w:val="0000FF"/>
      <w:u w:val="single"/>
    </w:rPr>
  </w:style>
  <w:style w:type="paragraph" w:styleId="ListParagraph">
    <w:name w:val="List Paragraph"/>
    <w:basedOn w:val="Normal"/>
    <w:uiPriority w:val="99"/>
    <w:qFormat/>
    <w:pPr>
      <w:ind w:left="720"/>
      <w:contextualSpacing/>
    </w:pPr>
  </w:style>
  <w:style w:type="character" w:customStyle="1" w:styleId="UnresolvedMention1">
    <w:name w:val="Unresolved Mention1"/>
    <w:basedOn w:val="DefaultParagraphFont"/>
    <w:uiPriority w:val="99"/>
    <w:semiHidden/>
    <w:unhideWhenUsed/>
    <w:qFormat/>
    <w:rPr>
      <w:color w:val="605E5C"/>
      <w:shd w:val="clear" w:color="auto" w:fill="E1DFDD"/>
    </w:rPr>
  </w:style>
  <w:style w:type="character" w:customStyle="1" w:styleId="apple-converted-space">
    <w:name w:val="apple-converted-space"/>
    <w:qFormat/>
  </w:style>
  <w:style w:type="paragraph" w:styleId="Header">
    <w:name w:val="header"/>
    <w:basedOn w:val="Normal"/>
    <w:link w:val="HeaderChar"/>
    <w:uiPriority w:val="99"/>
    <w:unhideWhenUsed/>
    <w:rsid w:val="00B02D26"/>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B02D26"/>
    <w:rPr>
      <w:rFonts w:ascii="Calibri" w:eastAsia="Times New Roman" w:hAnsi="Calibri" w:cs="Arial"/>
      <w:kern w:val="2"/>
      <w:sz w:val="22"/>
      <w:szCs w:val="22"/>
    </w:rPr>
  </w:style>
  <w:style w:type="paragraph" w:styleId="Footer">
    <w:name w:val="footer"/>
    <w:basedOn w:val="Normal"/>
    <w:link w:val="FooterChar"/>
    <w:uiPriority w:val="99"/>
    <w:unhideWhenUsed/>
    <w:rsid w:val="00B02D26"/>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B02D26"/>
    <w:rPr>
      <w:rFonts w:ascii="Calibri" w:eastAsia="Times New Roman" w:hAnsi="Calibri" w:cs="Arial"/>
      <w:kern w:val="2"/>
      <w:sz w:val="22"/>
      <w:szCs w:val="22"/>
    </w:rPr>
  </w:style>
  <w:style w:type="character" w:customStyle="1" w:styleId="Heading2Char">
    <w:name w:val="Heading 2 Char"/>
    <w:basedOn w:val="DefaultParagraphFont"/>
    <w:link w:val="Heading2"/>
    <w:uiPriority w:val="9"/>
    <w:rsid w:val="00BC7EAA"/>
    <w:rPr>
      <w:rFonts w:asciiTheme="majorHAnsi" w:eastAsiaTheme="majorEastAsia" w:hAnsiTheme="majorHAnsi" w:cstheme="majorBidi"/>
      <w:color w:val="2F5496" w:themeColor="accent1" w:themeShade="BF"/>
      <w:kern w:val="2"/>
      <w:sz w:val="26"/>
      <w:szCs w:val="26"/>
    </w:rPr>
  </w:style>
  <w:style w:type="character" w:customStyle="1" w:styleId="Heading1Char">
    <w:name w:val="Heading 1 Char"/>
    <w:basedOn w:val="DefaultParagraphFont"/>
    <w:link w:val="Heading1"/>
    <w:uiPriority w:val="9"/>
    <w:rsid w:val="004A52A4"/>
    <w:rPr>
      <w:rFonts w:asciiTheme="majorHAnsi" w:eastAsiaTheme="majorEastAsia" w:hAnsiTheme="majorHAnsi" w:cstheme="majorBidi"/>
      <w:color w:val="2F5496" w:themeColor="accent1" w:themeShade="BF"/>
      <w:kern w:val="2"/>
      <w:sz w:val="32"/>
      <w:szCs w:val="32"/>
    </w:rPr>
  </w:style>
  <w:style w:type="paragraph" w:styleId="TOCHeading">
    <w:name w:val="TOC Heading"/>
    <w:basedOn w:val="Heading1"/>
    <w:next w:val="Normal"/>
    <w:uiPriority w:val="39"/>
    <w:unhideWhenUsed/>
    <w:qFormat/>
    <w:rsid w:val="00713649"/>
    <w:pPr>
      <w:spacing w:before="480" w:beforeAutospacing="0" w:line="276" w:lineRule="auto"/>
      <w:outlineLvl w:val="9"/>
    </w:pPr>
    <w:rPr>
      <w:b/>
      <w:bCs/>
      <w:kern w:val="0"/>
      <w:sz w:val="28"/>
      <w:szCs w:val="28"/>
    </w:rPr>
  </w:style>
  <w:style w:type="paragraph" w:styleId="TOC1">
    <w:name w:val="toc 1"/>
    <w:basedOn w:val="Normal"/>
    <w:next w:val="Normal"/>
    <w:autoRedefine/>
    <w:uiPriority w:val="39"/>
    <w:unhideWhenUsed/>
    <w:rsid w:val="00713649"/>
    <w:pPr>
      <w:spacing w:before="120" w:after="0"/>
    </w:pPr>
    <w:rPr>
      <w:rFonts w:asciiTheme="minorHAnsi" w:hAnsiTheme="minorHAnsi" w:cstheme="minorHAnsi"/>
      <w:b/>
      <w:bCs/>
      <w:i/>
      <w:iCs/>
      <w:sz w:val="24"/>
      <w:szCs w:val="28"/>
    </w:rPr>
  </w:style>
  <w:style w:type="paragraph" w:styleId="TOC2">
    <w:name w:val="toc 2"/>
    <w:basedOn w:val="Normal"/>
    <w:next w:val="Normal"/>
    <w:autoRedefine/>
    <w:uiPriority w:val="39"/>
    <w:unhideWhenUsed/>
    <w:rsid w:val="00713649"/>
    <w:pPr>
      <w:spacing w:before="120" w:after="0"/>
      <w:ind w:left="220"/>
    </w:pPr>
    <w:rPr>
      <w:rFonts w:asciiTheme="minorHAnsi" w:hAnsiTheme="minorHAnsi" w:cstheme="minorHAnsi"/>
      <w:b/>
      <w:bCs/>
      <w:szCs w:val="26"/>
    </w:rPr>
  </w:style>
  <w:style w:type="paragraph" w:styleId="TOC3">
    <w:name w:val="toc 3"/>
    <w:basedOn w:val="Normal"/>
    <w:next w:val="Normal"/>
    <w:autoRedefine/>
    <w:uiPriority w:val="39"/>
    <w:semiHidden/>
    <w:unhideWhenUsed/>
    <w:rsid w:val="00713649"/>
    <w:pPr>
      <w:spacing w:before="0" w:after="0"/>
      <w:ind w:left="440"/>
    </w:pPr>
    <w:rPr>
      <w:rFonts w:asciiTheme="minorHAnsi" w:hAnsiTheme="minorHAnsi" w:cstheme="minorHAnsi"/>
      <w:sz w:val="20"/>
      <w:szCs w:val="24"/>
    </w:rPr>
  </w:style>
  <w:style w:type="paragraph" w:styleId="TOC4">
    <w:name w:val="toc 4"/>
    <w:basedOn w:val="Normal"/>
    <w:next w:val="Normal"/>
    <w:autoRedefine/>
    <w:uiPriority w:val="39"/>
    <w:semiHidden/>
    <w:unhideWhenUsed/>
    <w:rsid w:val="00713649"/>
    <w:pPr>
      <w:spacing w:before="0" w:after="0"/>
      <w:ind w:left="660"/>
    </w:pPr>
    <w:rPr>
      <w:rFonts w:asciiTheme="minorHAnsi" w:hAnsiTheme="minorHAnsi" w:cstheme="minorHAnsi"/>
      <w:sz w:val="20"/>
      <w:szCs w:val="24"/>
    </w:rPr>
  </w:style>
  <w:style w:type="paragraph" w:styleId="TOC5">
    <w:name w:val="toc 5"/>
    <w:basedOn w:val="Normal"/>
    <w:next w:val="Normal"/>
    <w:autoRedefine/>
    <w:uiPriority w:val="39"/>
    <w:semiHidden/>
    <w:unhideWhenUsed/>
    <w:rsid w:val="00713649"/>
    <w:pPr>
      <w:spacing w:before="0" w:after="0"/>
      <w:ind w:left="880"/>
    </w:pPr>
    <w:rPr>
      <w:rFonts w:asciiTheme="minorHAnsi" w:hAnsiTheme="minorHAnsi" w:cstheme="minorHAnsi"/>
      <w:sz w:val="20"/>
      <w:szCs w:val="24"/>
    </w:rPr>
  </w:style>
  <w:style w:type="paragraph" w:styleId="TOC6">
    <w:name w:val="toc 6"/>
    <w:basedOn w:val="Normal"/>
    <w:next w:val="Normal"/>
    <w:autoRedefine/>
    <w:uiPriority w:val="39"/>
    <w:semiHidden/>
    <w:unhideWhenUsed/>
    <w:rsid w:val="00713649"/>
    <w:pPr>
      <w:spacing w:before="0" w:after="0"/>
      <w:ind w:left="1100"/>
    </w:pPr>
    <w:rPr>
      <w:rFonts w:asciiTheme="minorHAnsi" w:hAnsiTheme="minorHAnsi" w:cstheme="minorHAnsi"/>
      <w:sz w:val="20"/>
      <w:szCs w:val="24"/>
    </w:rPr>
  </w:style>
  <w:style w:type="paragraph" w:styleId="TOC7">
    <w:name w:val="toc 7"/>
    <w:basedOn w:val="Normal"/>
    <w:next w:val="Normal"/>
    <w:autoRedefine/>
    <w:uiPriority w:val="39"/>
    <w:semiHidden/>
    <w:unhideWhenUsed/>
    <w:rsid w:val="00713649"/>
    <w:pPr>
      <w:spacing w:before="0" w:after="0"/>
      <w:ind w:left="1320"/>
    </w:pPr>
    <w:rPr>
      <w:rFonts w:asciiTheme="minorHAnsi" w:hAnsiTheme="minorHAnsi" w:cstheme="minorHAnsi"/>
      <w:sz w:val="20"/>
      <w:szCs w:val="24"/>
    </w:rPr>
  </w:style>
  <w:style w:type="paragraph" w:styleId="TOC8">
    <w:name w:val="toc 8"/>
    <w:basedOn w:val="Normal"/>
    <w:next w:val="Normal"/>
    <w:autoRedefine/>
    <w:uiPriority w:val="39"/>
    <w:semiHidden/>
    <w:unhideWhenUsed/>
    <w:rsid w:val="00713649"/>
    <w:pPr>
      <w:spacing w:before="0" w:after="0"/>
      <w:ind w:left="1540"/>
    </w:pPr>
    <w:rPr>
      <w:rFonts w:asciiTheme="minorHAnsi" w:hAnsiTheme="minorHAnsi" w:cstheme="minorHAnsi"/>
      <w:sz w:val="20"/>
      <w:szCs w:val="24"/>
    </w:rPr>
  </w:style>
  <w:style w:type="paragraph" w:styleId="TOC9">
    <w:name w:val="toc 9"/>
    <w:basedOn w:val="Normal"/>
    <w:next w:val="Normal"/>
    <w:autoRedefine/>
    <w:uiPriority w:val="39"/>
    <w:semiHidden/>
    <w:unhideWhenUsed/>
    <w:rsid w:val="00713649"/>
    <w:pPr>
      <w:spacing w:before="0" w:after="0"/>
      <w:ind w:left="1760"/>
    </w:pPr>
    <w:rPr>
      <w:rFonts w:asciiTheme="minorHAnsi" w:hAnsiTheme="minorHAnsi" w:cstheme="minorHAnsi"/>
      <w:sz w:val="2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jpeg"/><Relationship Id="rId47" Type="http://schemas.openxmlformats.org/officeDocument/2006/relationships/image" Target="media/image39.jpeg"/><Relationship Id="rId63" Type="http://schemas.openxmlformats.org/officeDocument/2006/relationships/image" Target="media/image55.jpeg"/><Relationship Id="rId68" Type="http://schemas.openxmlformats.org/officeDocument/2006/relationships/hyperlink" Target="https://www.geeksforgeeks.org/program-round-robin-scheduling-set-1/" TargetMode="Externa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jpeg"/><Relationship Id="rId40" Type="http://schemas.openxmlformats.org/officeDocument/2006/relationships/image" Target="media/image32.jpeg"/><Relationship Id="rId45" Type="http://schemas.openxmlformats.org/officeDocument/2006/relationships/image" Target="media/image37.jpg"/><Relationship Id="rId53" Type="http://schemas.openxmlformats.org/officeDocument/2006/relationships/image" Target="media/image45.jpeg"/><Relationship Id="rId58" Type="http://schemas.openxmlformats.org/officeDocument/2006/relationships/image" Target="media/image50.jpeg"/><Relationship Id="rId66" Type="http://schemas.openxmlformats.org/officeDocument/2006/relationships/hyperlink" Target="https://www.tutorialspoint.com/operating_system/os_process_scheduling_algorithms.htm" TargetMode="External"/><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3.jpe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jpeg"/><Relationship Id="rId48" Type="http://schemas.openxmlformats.org/officeDocument/2006/relationships/image" Target="media/image40.jpeg"/><Relationship Id="rId56" Type="http://schemas.openxmlformats.org/officeDocument/2006/relationships/image" Target="media/image48.jpeg"/><Relationship Id="rId64" Type="http://schemas.openxmlformats.org/officeDocument/2006/relationships/hyperlink" Target="https://link.springer.com/article/10.1007/BF00364960" TargetMode="External"/><Relationship Id="rId69" Type="http://schemas.openxmlformats.org/officeDocument/2006/relationships/hyperlink" Target="file:///Users/kerosalama/Desktop/os%20_firstone.docx" TargetMode="External"/><Relationship Id="rId8" Type="http://schemas.openxmlformats.org/officeDocument/2006/relationships/image" Target="media/image1.jpeg"/><Relationship Id="rId51" Type="http://schemas.openxmlformats.org/officeDocument/2006/relationships/image" Target="media/image43.jpeg"/><Relationship Id="rId72" Type="http://schemas.openxmlformats.org/officeDocument/2006/relationships/hyperlink" Target="https://citeseerx.ist.psu.edu/viewdoc/download?doi=10.1.1.735.3339&amp;rep=rep1&amp;type=pdf"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jpeg"/><Relationship Id="rId46" Type="http://schemas.openxmlformats.org/officeDocument/2006/relationships/image" Target="media/image38.jpeg"/><Relationship Id="rId59" Type="http://schemas.openxmlformats.org/officeDocument/2006/relationships/image" Target="media/image51.jpeg"/><Relationship Id="rId67" Type="http://schemas.openxmlformats.org/officeDocument/2006/relationships/hyperlink" Target="https://doi.org/10.5120/7248-0298" TargetMode="External"/><Relationship Id="rId20" Type="http://schemas.openxmlformats.org/officeDocument/2006/relationships/image" Target="media/image12.png"/><Relationship Id="rId41" Type="http://schemas.openxmlformats.org/officeDocument/2006/relationships/image" Target="media/image33.jpeg"/><Relationship Id="rId54" Type="http://schemas.openxmlformats.org/officeDocument/2006/relationships/image" Target="media/image46.jpeg"/><Relationship Id="rId62" Type="http://schemas.openxmlformats.org/officeDocument/2006/relationships/image" Target="media/image54.jpeg"/><Relationship Id="rId70" Type="http://schemas.openxmlformats.org/officeDocument/2006/relationships/hyperlink" Target="file:///Users/kerosalama/Desktop/os%20lt.docx" TargetMode="Externa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jpeg"/><Relationship Id="rId57" Type="http://schemas.openxmlformats.org/officeDocument/2006/relationships/image" Target="media/image49.jpe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jpeg"/><Relationship Id="rId52" Type="http://schemas.openxmlformats.org/officeDocument/2006/relationships/image" Target="media/image44.jpeg"/><Relationship Id="rId60" Type="http://schemas.openxmlformats.org/officeDocument/2006/relationships/image" Target="media/image52.jpeg"/><Relationship Id="rId65" Type="http://schemas.openxmlformats.org/officeDocument/2006/relationships/hyperlink" Target="https://dl.acm.org/doi/abs/10.1145/1151690.1151693" TargetMode="External"/><Relationship Id="rId73" Type="http://schemas.openxmlformats.org/officeDocument/2006/relationships/hyperlink" Target="file:///Users/kerosalama/Desktop/os%20_firstone.docx" TargetMode="External"/><Relationship Id="rId4" Type="http://schemas.openxmlformats.org/officeDocument/2006/relationships/settings" Target="settings.xml"/><Relationship Id="rId9" Type="http://schemas.openxmlformats.org/officeDocument/2006/relationships/hyperlink" Target="https://moodle.nu.edu.eg/user/view.php?id=8860&amp;course=6631" TargetMode="Externa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jpeg"/><Relationship Id="rId34" Type="http://schemas.openxmlformats.org/officeDocument/2006/relationships/image" Target="media/image26.png"/><Relationship Id="rId50" Type="http://schemas.openxmlformats.org/officeDocument/2006/relationships/image" Target="media/image42.jpeg"/><Relationship Id="rId55" Type="http://schemas.openxmlformats.org/officeDocument/2006/relationships/image" Target="media/image47.jpeg"/><Relationship Id="rId7" Type="http://schemas.openxmlformats.org/officeDocument/2006/relationships/endnotes" Target="endnotes.xml"/><Relationship Id="rId71" Type="http://schemas.openxmlformats.org/officeDocument/2006/relationships/hyperlink" Target="file:///Users/kerosalama/Desktop/os%20lt.doc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2EAA46-9884-0A44-B3D7-AA9E7FE2EF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31</Pages>
  <Words>4056</Words>
  <Characters>23124</Characters>
  <Application>Microsoft Office Word</Application>
  <DocSecurity>0</DocSecurity>
  <Lines>192</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27126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Aya Elneanaei Fouda</dc:creator>
  <cp:lastModifiedBy>Kerolos Salama Gendy</cp:lastModifiedBy>
  <cp:revision>2</cp:revision>
  <dcterms:created xsi:type="dcterms:W3CDTF">2023-05-23T20:14:00Z</dcterms:created>
  <dcterms:modified xsi:type="dcterms:W3CDTF">2023-05-23T20:14:00Z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c056ccfb-5a5e-4fbd-b3e7-aecb91196dea</vt:lpwstr>
  </property>
  <property fmtid="{D5CDD505-2E9C-101B-9397-08002B2CF9AE}" pid="3" name="KSOProductBuildVer">
    <vt:lpwstr>1033-11.2.0.11537</vt:lpwstr>
  </property>
  <property fmtid="{D5CDD505-2E9C-101B-9397-08002B2CF9AE}" pid="4" name="ICV">
    <vt:lpwstr>6A4A1ADD421745B6BDC561C7FFA00B3A</vt:lpwstr>
  </property>
</Properties>
</file>