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CS 250 Final Project: Sprint Review and Retrospective</w:t>
      </w:r>
    </w:p>
    <w:p>
      <w:pPr>
        <w:jc w:val="center"/>
      </w:pPr>
      <w:r>
        <w:t>Kerolos Ramsis | CS 250 - Software Development Lifecycle</w:t>
      </w:r>
    </w:p>
    <w:p>
      <w:pPr>
        <w:pStyle w:val="APAHeading"/>
      </w:pPr>
      <w:r>
        <w:t>Applying Roles</w:t>
      </w:r>
    </w:p>
    <w:p>
      <w:pPr>
        <w:ind w:firstLine="720"/>
      </w:pPr>
      <w:r>
        <w:t>The SNHU Travel project showed how each Scrum-Agile role contributes to success in a different way. As Product Owner, the focus was translating customer needs into clear priorities and user stories so the team worked on the highest-value features. As Scrum Master, the responsibility was to support an effective process by keeping Scrum events focused, encouraging communication, and helping remove blockers. As Developer, I turned the requirements into a working application. During the wellness-travel change, I preserved the slideshow structure and navigation while updating the destinations, images, descriptions, colors, and title. The tester role supported quality by checking that the content matched the requirements, the Previous and Next buttons worked, and the executable JAR ran correctly. These experiences showed that success depends on collaboration: the Product Owner provides direction, the Scrum Master supports the process, Developers create the increment, and testing provides evidence that the increment meets expectations.</w:t>
      </w:r>
    </w:p>
    <w:p>
      <w:pPr>
        <w:pStyle w:val="APAHeading"/>
      </w:pPr>
      <w:r>
        <w:t>Completing User Stories</w:t>
      </w:r>
    </w:p>
    <w:p>
      <w:pPr>
        <w:ind w:firstLine="720"/>
      </w:pPr>
      <w:r>
        <w:t>Scrum-Agile helped user stories move from ideas to completed work because each story could be refined, developed, tested, and reviewed in a manageable increment. Instead of treating the entire travel application as one large deliverable, the team could focus on smaller pieces of customer value. A slideshow user story, for example, could include acceptance criteria for destination content, navigation, readability, and functionality. Continuous testing helped identify problems while the work was still fresh, and the Sprint Review created an opportunity to compare the increment with the Product Owner's expectations. In our group discussions, continuous testing and Sprint Reviews stood out because they reduced the chance of discovering major problems at the end. This also made the Definition of Done more meaningful: completion meant that the feature worked, met the requirement, and was ready to demonstrate.</w:t>
      </w:r>
    </w:p>
    <w:p>
      <w:pPr>
        <w:pStyle w:val="APAHeading"/>
      </w:pPr>
      <w:r>
        <w:t>Handling Interruptions</w:t>
      </w:r>
    </w:p>
    <w:p>
      <w:pPr>
        <w:ind w:firstLine="720"/>
      </w:pPr>
      <w:r>
        <w:t>The clearest example of Agile flexibility occurred when the SNHU Travel project changed from general travel content to a wellness and detox focus. Scrum made this interruption manageable because the team could inspect the new request, update priorities, and adapt the next increment. I did not rebuild the application from the beginning. I kept the working CardLayout structure and navigation and changed only the affected content: destinations, descriptions, images, colors, and the window title. That choice reduced unnecessary work and lowered the risk of breaking features that already worked. The experience showed me that Agile does not eliminate the cost of change, but it makes change easier to isolate, discuss, and implement without discarding completed value.</w:t>
      </w:r>
    </w:p>
    <w:p>
      <w:pPr>
        <w:pStyle w:val="APAHeading"/>
      </w:pPr>
      <w:r>
        <w:t>Communication</w:t>
      </w:r>
    </w:p>
    <w:p>
      <w:pPr>
        <w:ind w:firstLine="720"/>
      </w:pPr>
      <w:r>
        <w:rPr>
          <w:rFonts w:ascii="Times New Roman" w:hAnsi="Times New Roman"/>
          <w:sz w:val="24"/>
        </w:rPr>
        <w:t>Communication was most effective when it was specific, directed to the correct person, and connected to a decision that affected development. One message to the Product Owner stated, “Before continuing development, I need confirmation of the final five destinations, their order, required slide content, acceptance criteria, and any priority visual or functional requirements.” For the tester, I requested that each defect include “the affected feature, reproduction steps, expected result, and actual result.” These samples were effective because they explained exactly what information was needed to move forward and separated Product Owner decisions from tester feedback. Daily Scrums, Sprint Reviews, and Retrospectives supported the same goal by creating regular opportunities to expose blockers, review results, and improve the team's process. I learned that collaboration improves when communication is timely, focused, and actionable.</w:t>
      </w:r>
    </w:p>
    <w:p>
      <w:pPr>
        <w:pStyle w:val="APAHeading"/>
      </w:pPr>
      <w:r>
        <w:t>Organizational Tools</w:t>
      </w:r>
    </w:p>
    <w:p>
      <w:pPr>
        <w:ind w:firstLine="720"/>
      </w:pPr>
      <w:r>
        <w:t>The most useful organizational tools and principles were the Product Backlog, Sprint Backlog, user stories, acceptance criteria, visible task status, and the Definition of Done. Together, they gave the team a shared view of what mattered, what was being developed, and what still needed attention. A Jira-style board can strengthen that visibility by showing work that is not started, in progress, under testing, or complete while linking tasks to priorities and user stories. The tools are most effective when they support Scrum events rather than replace them. Sprint Planning uses the Product Backlog to select valuable work; the Daily Scrum uses the Sprint Backlog to inspect progress; the Sprint Review uses the increment and acceptance criteria to gather feedback; and the Retrospective identifies improvements for the next sprint. This connection keeps the board and backlog active parts of the team's decision-making process.</w:t>
      </w:r>
    </w:p>
    <w:p>
      <w:pPr>
        <w:pStyle w:val="APAHeading"/>
      </w:pPr>
      <w:r>
        <w:t>Evaluating the Agile Process</w:t>
      </w:r>
    </w:p>
    <w:p>
      <w:pPr>
        <w:ind w:firstLine="720"/>
      </w:pPr>
      <w:r>
        <w:t>Overall, Scrum-Agile was effective for the SNHU Travel project. Its main advantages were adaptability, early feedback, incremental delivery, continuous testing, and visibility of the work. The wellness-travel change demonstrated these strengths because the project could change direction without discarding the entire application. Agile also encouraged communication across roles and made it easier to find problems before final delivery. Its disadvantages are that it requires frequent communication, timely Product Owner decisions, and a team comfortable with changing priorities. Changes can still cause rework, and Scrum events can become overhead when they are not focused on a clear purpose. A team moving from Waterfall may also need training and time to adjust to self-management and continuous stakeholder involvement.</w:t>
      </w:r>
    </w:p>
    <w:p>
      <w:pPr>
        <w:ind w:firstLine="720"/>
      </w:pPr>
      <w:r>
        <w:t>For SNHU Travel, Scrum-Agile was the better approach because the project involved customer-facing features, evolving requirements, and work that could be delivered and tested in small increments. A Waterfall model would have offered a clear sequence if the requirements had remained stable, but the wellness pivot would likely have forced the team to revisit earlier phases. Scrum instead allowed the team to preserve completed value and adapt only what needed to change. I would recommend that ChadaTech expand Scrum-Agile beyond the pilot while providing role training, clear acceptance criteria, a Definition of Done, visible workflow tools, and disciplined Scrum events. For projects with highly stable requirements or strict sequential approvals, a predictive or hybrid approach may still be appropriate. The main lesson from the pilot is that Agile gives teams a structured way to discover problems earlier, communicate about them, and adapt before those problems become larger failures.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
    <w:name w:val="APA Heading"/>
    <w:pPr>
      <w:spacing w:line="480" w:lineRule="auto" w:before="0" w:after="0"/>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