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F26" w:rsidRPr="00AB2F26" w:rsidRDefault="00AB2F26" w:rsidP="00AB2F26">
      <w:pPr>
        <w:jc w:val="center"/>
        <w:rPr>
          <w:rFonts w:hint="eastAsia"/>
          <w:b/>
          <w:sz w:val="32"/>
          <w:szCs w:val="32"/>
        </w:rPr>
      </w:pPr>
      <w:r w:rsidRPr="00AB2F26">
        <w:rPr>
          <w:rFonts w:hint="eastAsia"/>
          <w:b/>
          <w:sz w:val="32"/>
          <w:szCs w:val="32"/>
        </w:rPr>
        <w:t>地下的秘密花园</w:t>
      </w:r>
    </w:p>
    <w:p w:rsidR="00AB2F26" w:rsidRDefault="00AB2F26" w:rsidP="00AB2F26">
      <w:pPr>
        <w:rPr>
          <w:rFonts w:hint="eastAsia"/>
        </w:rPr>
      </w:pPr>
      <w:proofErr w:type="gramStart"/>
      <w:r>
        <w:rPr>
          <w:rFonts w:hint="eastAsia"/>
        </w:rPr>
        <w:t>某虫在</w:t>
      </w:r>
      <w:proofErr w:type="gramEnd"/>
      <w:r>
        <w:rPr>
          <w:rFonts w:hint="eastAsia"/>
        </w:rPr>
        <w:t>一棵树下终日挖掘，终于在地挖出了一个洞穴，它决定将这里作为它的一个秘密花园。既然是花园就要种些花，种什么好呢？</w:t>
      </w:r>
      <w:proofErr w:type="gramStart"/>
      <w:r>
        <w:rPr>
          <w:rFonts w:hint="eastAsia"/>
        </w:rPr>
        <w:t>某虫想到</w:t>
      </w:r>
      <w:proofErr w:type="gramEnd"/>
      <w:r>
        <w:rPr>
          <w:rFonts w:hint="eastAsia"/>
        </w:rPr>
        <w:t>了一个异想天开的想法，它要在这个秘密花园里种满向日葵！向日葵需要阳光，如果没有光就会死去，可是这个地下的秘密花园里到哪里去找阳光呢？</w:t>
      </w:r>
      <w:proofErr w:type="gramStart"/>
      <w:r>
        <w:rPr>
          <w:rFonts w:hint="eastAsia"/>
        </w:rPr>
        <w:t>某虫于是</w:t>
      </w:r>
      <w:proofErr w:type="gramEnd"/>
      <w:r>
        <w:rPr>
          <w:rFonts w:hint="eastAsia"/>
        </w:rPr>
        <w:t>用自己存了几个冬天的糖果向女巫换取了一个永不会熄灭的蜡烛。这样一来，有了蜡烛的光线，向日葵就算在地下也能生长的很好了</w:t>
      </w:r>
      <w:r>
        <w:rPr>
          <w:rFonts w:hint="eastAsia"/>
        </w:rPr>
        <w:t>~</w:t>
      </w:r>
    </w:p>
    <w:p w:rsidR="00AB2F26" w:rsidRDefault="00AB2F26" w:rsidP="00AB2F26">
      <w:pPr>
        <w:rPr>
          <w:rFonts w:hint="eastAsia"/>
        </w:rPr>
      </w:pPr>
      <w:proofErr w:type="gramStart"/>
      <w:r>
        <w:rPr>
          <w:rFonts w:hint="eastAsia"/>
        </w:rPr>
        <w:t>某虫希望</w:t>
      </w:r>
      <w:proofErr w:type="gramEnd"/>
      <w:r>
        <w:rPr>
          <w:rFonts w:hint="eastAsia"/>
        </w:rPr>
        <w:t>这个地下的秘密花园里种满向日葵，于是它需要找到一个地方可以放置蜡烛，要让这颗蜡烛的光照到每一个角落。聪明的你的任务是帮助</w:t>
      </w:r>
      <w:proofErr w:type="gramStart"/>
      <w:r>
        <w:rPr>
          <w:rFonts w:hint="eastAsia"/>
        </w:rPr>
        <w:t>某虫判断</w:t>
      </w:r>
      <w:proofErr w:type="gramEnd"/>
      <w:r>
        <w:rPr>
          <w:rFonts w:hint="eastAsia"/>
        </w:rPr>
        <w:t>这个地下的秘密花园中能否找到这样的地方放置蜡烛，如果可以，求出可放置的区域大小。其中光线和蜡烛的大小可以视为无限的小，所以就算只有一个点，也算是可以放置蜡烛。</w:t>
      </w:r>
      <w:bookmarkStart w:id="0" w:name="_GoBack"/>
      <w:bookmarkEnd w:id="0"/>
    </w:p>
    <w:p w:rsidR="00277889" w:rsidRDefault="00277889" w:rsidP="0027788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28875" cy="2219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889" w:rsidRDefault="00277889" w:rsidP="00AB2F26"/>
    <w:p w:rsidR="00AB2F26" w:rsidRDefault="00AB2F26" w:rsidP="00AB2F26">
      <w:pPr>
        <w:rPr>
          <w:rFonts w:hint="eastAsia"/>
        </w:rPr>
      </w:pPr>
      <w:r w:rsidRPr="00277889">
        <w:rPr>
          <w:rFonts w:hint="eastAsia"/>
          <w:b/>
        </w:rPr>
        <w:t>Input</w:t>
      </w:r>
      <w:r>
        <w:rPr>
          <w:rFonts w:hint="eastAsia"/>
        </w:rPr>
        <w:t>：</w:t>
      </w:r>
    </w:p>
    <w:p w:rsidR="00AB2F26" w:rsidRDefault="00AB2F26" w:rsidP="00AB2F26">
      <w:pPr>
        <w:rPr>
          <w:rFonts w:hint="eastAsia"/>
        </w:rPr>
      </w:pPr>
      <w:r>
        <w:rPr>
          <w:rFonts w:hint="eastAsia"/>
        </w:rPr>
        <w:t>第一行是测试数据组数</w:t>
      </w:r>
      <w:r>
        <w:rPr>
          <w:rFonts w:hint="eastAsia"/>
        </w:rPr>
        <w:t>T</w:t>
      </w:r>
    </w:p>
    <w:p w:rsidR="00AB2F26" w:rsidRDefault="00AB2F26" w:rsidP="00AB2F26">
      <w:pPr>
        <w:rPr>
          <w:rFonts w:hint="eastAsia"/>
        </w:rPr>
      </w:pPr>
      <w:r>
        <w:rPr>
          <w:rFonts w:hint="eastAsia"/>
        </w:rPr>
        <w:t>接下来</w:t>
      </w:r>
      <w:r>
        <w:rPr>
          <w:rFonts w:hint="eastAsia"/>
        </w:rPr>
        <w:t>T</w:t>
      </w:r>
      <w:r>
        <w:rPr>
          <w:rFonts w:hint="eastAsia"/>
        </w:rPr>
        <w:t>行，每行开始的是每组数据中点的个数</w:t>
      </w:r>
      <w:r>
        <w:rPr>
          <w:rFonts w:hint="eastAsia"/>
        </w:rPr>
        <w:t>N</w:t>
      </w:r>
    </w:p>
    <w:p w:rsidR="00AB2F26" w:rsidRDefault="00AB2F26" w:rsidP="00AB2F26">
      <w:pPr>
        <w:rPr>
          <w:rFonts w:hint="eastAsia"/>
        </w:rPr>
      </w:pPr>
      <w:r>
        <w:rPr>
          <w:rFonts w:hint="eastAsia"/>
        </w:rPr>
        <w:t>后面跟着</w:t>
      </w:r>
      <w:r>
        <w:rPr>
          <w:rFonts w:hint="eastAsia"/>
        </w:rPr>
        <w:t>N</w:t>
      </w:r>
      <w:r>
        <w:rPr>
          <w:rFonts w:hint="eastAsia"/>
        </w:rPr>
        <w:t>对按照</w:t>
      </w:r>
      <w:proofErr w:type="gramStart"/>
      <w:r>
        <w:rPr>
          <w:rFonts w:hint="eastAsia"/>
        </w:rPr>
        <w:t>顺一定</w:t>
      </w:r>
      <w:proofErr w:type="gramEnd"/>
      <w:r>
        <w:rPr>
          <w:rFonts w:hint="eastAsia"/>
        </w:rPr>
        <w:t>顺序排列的整数，代表多边形顶点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坐标</w:t>
      </w:r>
    </w:p>
    <w:p w:rsidR="00AB2F26" w:rsidRDefault="00AB2F26" w:rsidP="00AB2F26">
      <w:pPr>
        <w:rPr>
          <w:rFonts w:hint="eastAsia"/>
        </w:rPr>
      </w:pPr>
      <w:r>
        <w:rPr>
          <w:rFonts w:hint="eastAsia"/>
        </w:rPr>
        <w:t>数据范围：</w:t>
      </w:r>
      <w:r>
        <w:rPr>
          <w:rFonts w:hint="eastAsia"/>
        </w:rPr>
        <w:t>T&lt;100,N&lt;10000(</w:t>
      </w:r>
      <w:r>
        <w:rPr>
          <w:rFonts w:hint="eastAsia"/>
        </w:rPr>
        <w:t>仅少量数据超过</w:t>
      </w:r>
      <w:r>
        <w:rPr>
          <w:rFonts w:hint="eastAsia"/>
        </w:rPr>
        <w:t>1000),-10^5&lt;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&lt;10^5</w:t>
      </w:r>
    </w:p>
    <w:p w:rsidR="00AB2F26" w:rsidRDefault="00AB2F26" w:rsidP="00AB2F26"/>
    <w:p w:rsidR="00AB2F26" w:rsidRDefault="00AB2F26" w:rsidP="00AB2F26">
      <w:pPr>
        <w:rPr>
          <w:rFonts w:hint="eastAsia"/>
        </w:rPr>
      </w:pPr>
      <w:r w:rsidRPr="00277889">
        <w:rPr>
          <w:b/>
        </w:rPr>
        <w:t>Output</w:t>
      </w:r>
      <w:r>
        <w:t>:</w:t>
      </w:r>
    </w:p>
    <w:p w:rsidR="00AB2F26" w:rsidRDefault="00AB2F26" w:rsidP="00AB2F26">
      <w:r>
        <w:rPr>
          <w:rFonts w:hint="eastAsia"/>
        </w:rPr>
        <w:t>每行输出一组结果</w:t>
      </w:r>
    </w:p>
    <w:p w:rsidR="00AB2F26" w:rsidRDefault="00AB2F26" w:rsidP="00AB2F26">
      <w:pPr>
        <w:rPr>
          <w:rFonts w:hint="eastAsia"/>
        </w:rPr>
      </w:pPr>
      <w:r>
        <w:rPr>
          <w:rFonts w:hint="eastAsia"/>
        </w:rPr>
        <w:t>如果找不到这样的位置，输出“</w:t>
      </w:r>
      <w:r>
        <w:rPr>
          <w:rFonts w:hint="eastAsia"/>
        </w:rPr>
        <w:t>NO</w:t>
      </w:r>
      <w:r>
        <w:rPr>
          <w:rFonts w:hint="eastAsia"/>
        </w:rPr>
        <w:t>”</w:t>
      </w:r>
    </w:p>
    <w:p w:rsidR="00AB2F26" w:rsidRDefault="00AB2F26" w:rsidP="00AB2F26">
      <w:r>
        <w:rPr>
          <w:rFonts w:hint="eastAsia"/>
        </w:rPr>
        <w:t>如果找得到，请输出区域的大小，保留两位小数。</w:t>
      </w:r>
    </w:p>
    <w:p w:rsidR="001537A4" w:rsidRDefault="00AB2F26" w:rsidP="00AB2F26">
      <w:pPr>
        <w:rPr>
          <w:rFonts w:hint="eastAsia"/>
        </w:rPr>
      </w:pPr>
      <w:r>
        <w:rPr>
          <w:rFonts w:hint="eastAsia"/>
        </w:rPr>
        <w:t>note:</w:t>
      </w:r>
      <w:r>
        <w:rPr>
          <w:rFonts w:hint="eastAsia"/>
        </w:rPr>
        <w:t>这个神奇的秘密花园有可能都无法构成多边形，请输出“</w:t>
      </w:r>
      <w:r>
        <w:rPr>
          <w:rFonts w:hint="eastAsia"/>
        </w:rPr>
        <w:t>NO</w:t>
      </w:r>
      <w:r>
        <w:rPr>
          <w:rFonts w:hint="eastAsia"/>
        </w:rPr>
        <w:t>”</w:t>
      </w:r>
    </w:p>
    <w:p w:rsidR="00AB2F26" w:rsidRDefault="00AB2F26" w:rsidP="00AB2F26">
      <w:pPr>
        <w:rPr>
          <w:rFonts w:hint="eastAsia"/>
        </w:rPr>
      </w:pPr>
    </w:p>
    <w:p w:rsidR="00AB2F26" w:rsidRDefault="00AB2F26" w:rsidP="00AB2F26">
      <w:pPr>
        <w:rPr>
          <w:rFonts w:hint="eastAsia"/>
        </w:rPr>
      </w:pPr>
      <w:r w:rsidRPr="00277889">
        <w:rPr>
          <w:rFonts w:hint="eastAsia"/>
          <w:b/>
        </w:rPr>
        <w:t>样例输入</w:t>
      </w:r>
      <w:r w:rsidR="00277889">
        <w:rPr>
          <w:rFonts w:hint="eastAsia"/>
          <w:b/>
        </w:rPr>
        <w:t>：</w:t>
      </w:r>
    </w:p>
    <w:p w:rsidR="00AB2F26" w:rsidRDefault="00AB2F26" w:rsidP="00AB2F26">
      <w:r>
        <w:t>2</w:t>
      </w:r>
    </w:p>
    <w:p w:rsidR="00AB2F26" w:rsidRDefault="00AB2F26" w:rsidP="00AB2F26">
      <w:r>
        <w:t>4 0 0 0 2 4 2 4 0</w:t>
      </w:r>
    </w:p>
    <w:p w:rsidR="00AB2F26" w:rsidRDefault="00AB2F26" w:rsidP="00AB2F26">
      <w:pPr>
        <w:rPr>
          <w:rFonts w:hint="eastAsia"/>
        </w:rPr>
      </w:pPr>
      <w:r>
        <w:t>8 0 0</w:t>
      </w:r>
      <w:r>
        <w:t xml:space="preserve"> 1 1 -6 -9 7 -2 -10 -22 -14 -6 </w:t>
      </w:r>
      <w:r>
        <w:t>-30 -19 -3 4</w:t>
      </w:r>
    </w:p>
    <w:p w:rsidR="00AB2F26" w:rsidRDefault="00AB2F26" w:rsidP="00AB2F26">
      <w:pPr>
        <w:rPr>
          <w:rFonts w:hint="eastAsia"/>
        </w:rPr>
      </w:pPr>
    </w:p>
    <w:p w:rsidR="00AB2F26" w:rsidRPr="00277889" w:rsidRDefault="00AB2F26" w:rsidP="00AB2F26">
      <w:pPr>
        <w:rPr>
          <w:rFonts w:hint="eastAsia"/>
          <w:b/>
        </w:rPr>
      </w:pPr>
      <w:r w:rsidRPr="00277889">
        <w:rPr>
          <w:rFonts w:hint="eastAsia"/>
          <w:b/>
        </w:rPr>
        <w:t>样例输出</w:t>
      </w:r>
      <w:r w:rsidR="00277889">
        <w:rPr>
          <w:rFonts w:hint="eastAsia"/>
          <w:b/>
        </w:rPr>
        <w:t>：</w:t>
      </w:r>
    </w:p>
    <w:p w:rsidR="00AB2F26" w:rsidRDefault="00AB2F26" w:rsidP="00AB2F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8.00</w:t>
      </w:r>
    </w:p>
    <w:p w:rsidR="00AB2F26" w:rsidRDefault="00AB2F26" w:rsidP="00AB2F26">
      <w:r>
        <w:rPr>
          <w:rFonts w:ascii="Consolas" w:hAnsi="Consolas" w:cs="Consolas"/>
          <w:color w:val="000000"/>
          <w:kern w:val="0"/>
          <w:sz w:val="20"/>
          <w:szCs w:val="20"/>
        </w:rPr>
        <w:t>NO</w:t>
      </w:r>
    </w:p>
    <w:sectPr w:rsidR="00AB2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346"/>
    <w:rsid w:val="001537A4"/>
    <w:rsid w:val="001A1B17"/>
    <w:rsid w:val="001B2346"/>
    <w:rsid w:val="00277889"/>
    <w:rsid w:val="00AB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78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78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78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78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Eooz</dc:creator>
  <cp:lastModifiedBy>Eooz</cp:lastModifiedBy>
  <cp:revision>3</cp:revision>
  <cp:lastPrinted>2013-08-28T15:47:00Z</cp:lastPrinted>
  <dcterms:created xsi:type="dcterms:W3CDTF">2013-08-28T15:26:00Z</dcterms:created>
  <dcterms:modified xsi:type="dcterms:W3CDTF">2013-08-28T15:48:00Z</dcterms:modified>
</cp:coreProperties>
</file>