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DB2" w:rsidRDefault="00B25DB2">
      <w:pPr>
        <w:spacing w:before="600"/>
      </w:pPr>
    </w:p>
    <w:p w:rsidR="00B25DB2" w:rsidRDefault="005150E8">
      <w:pPr>
        <w:jc w:val="center"/>
        <w:rPr>
          <w:lang w:eastAsia="ko-KR"/>
        </w:rPr>
      </w:pPr>
      <w:r>
        <w:rPr>
          <w:b/>
          <w:color w:val="164E8C"/>
          <w:sz w:val="52"/>
          <w:lang w:eastAsia="ko-KR"/>
        </w:rPr>
        <w:t>WOOK'S CODING</w:t>
      </w:r>
    </w:p>
    <w:p w:rsidR="00B25DB2" w:rsidRDefault="005150E8">
      <w:pPr>
        <w:jc w:val="center"/>
        <w:rPr>
          <w:lang w:eastAsia="ko-KR"/>
        </w:rPr>
      </w:pPr>
      <w:r>
        <w:rPr>
          <w:b/>
          <w:sz w:val="40"/>
          <w:lang w:eastAsia="ko-KR"/>
        </w:rPr>
        <w:t>4차 프로젝트 IT 서비스 시스템 기획서</w:t>
      </w:r>
    </w:p>
    <w:p w:rsidR="00B25DB2" w:rsidRDefault="005150E8">
      <w:pPr>
        <w:jc w:val="center"/>
        <w:rPr>
          <w:lang w:eastAsia="ko-KR"/>
        </w:rPr>
      </w:pPr>
      <w:r>
        <w:rPr>
          <w:color w:val="505050"/>
          <w:sz w:val="24"/>
          <w:lang w:eastAsia="ko-KR"/>
        </w:rPr>
        <w:t>평가 대응 및 서비스/화면/운영 기획 중심</w:t>
      </w:r>
    </w:p>
    <w:p w:rsidR="00B25DB2" w:rsidRDefault="00B25DB2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B25DB2">
        <w:trPr>
          <w:jc w:val="center"/>
        </w:trPr>
        <w:tc>
          <w:tcPr>
            <w:tcW w:w="2016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8064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r>
              <w:rPr>
                <w:sz w:val="18"/>
              </w:rPr>
              <w:t>문서 구분</w:t>
            </w:r>
          </w:p>
        </w:tc>
        <w:tc>
          <w:tcPr>
            <w:tcW w:w="8064" w:type="dxa"/>
          </w:tcPr>
          <w:p w:rsidR="00B25DB2" w:rsidRDefault="005150E8">
            <w:r>
              <w:rPr>
                <w:sz w:val="18"/>
              </w:rPr>
              <w:t>서비스 기획서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r>
              <w:rPr>
                <w:sz w:val="18"/>
              </w:rPr>
              <w:t>서비스명</w:t>
            </w:r>
          </w:p>
        </w:tc>
        <w:tc>
          <w:tcPr>
            <w:tcW w:w="8064" w:type="dxa"/>
          </w:tcPr>
          <w:p w:rsidR="00B25DB2" w:rsidRDefault="005150E8">
            <w:r>
              <w:rPr>
                <w:sz w:val="18"/>
              </w:rPr>
              <w:t>WOOK'S CODING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r>
              <w:rPr>
                <w:sz w:val="18"/>
              </w:rPr>
              <w:t>서비스 유형</w:t>
            </w:r>
          </w:p>
        </w:tc>
        <w:tc>
          <w:tcPr>
            <w:tcW w:w="8064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기반 코딩 학습 웹 애플리케이션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8064" w:type="dxa"/>
          </w:tcPr>
          <w:p w:rsidR="00B25DB2" w:rsidRDefault="005150E8">
            <w:r>
              <w:rPr>
                <w:sz w:val="18"/>
              </w:rPr>
              <w:t>Django, FastAPI, LangGraph, RAG, PostgreSQL, ChromaDB, Docker Worker, AWS EC2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r>
              <w:rPr>
                <w:sz w:val="18"/>
              </w:rPr>
              <w:t>작성 기준</w:t>
            </w:r>
          </w:p>
        </w:tc>
        <w:tc>
          <w:tcPr>
            <w:tcW w:w="8064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PRD 기반 기획 및 구현 연계 가능 문서</w:t>
            </w:r>
          </w:p>
        </w:tc>
      </w:tr>
      <w:tr w:rsidR="00B25DB2">
        <w:trPr>
          <w:jc w:val="center"/>
        </w:trPr>
        <w:tc>
          <w:tcPr>
            <w:tcW w:w="2016" w:type="dxa"/>
          </w:tcPr>
          <w:p w:rsidR="00B25DB2" w:rsidRDefault="005150E8">
            <w:proofErr w:type="spellStart"/>
            <w:r>
              <w:rPr>
                <w:sz w:val="18"/>
              </w:rPr>
              <w:t>버전</w:t>
            </w:r>
            <w:proofErr w:type="spellEnd"/>
          </w:p>
        </w:tc>
        <w:tc>
          <w:tcPr>
            <w:tcW w:w="8064" w:type="dxa"/>
          </w:tcPr>
          <w:p w:rsidR="00B25DB2" w:rsidRDefault="005150E8" w:rsidP="005150E8">
            <w:r>
              <w:rPr>
                <w:sz w:val="18"/>
              </w:rPr>
              <w:t>v0.3</w:t>
            </w:r>
          </w:p>
        </w:tc>
      </w:tr>
    </w:tbl>
    <w:p w:rsidR="00B25DB2" w:rsidRDefault="00B25DB2"/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본 문서는 4차 프로젝트 평가 기준과 실제 구현 가능성을 동시에 만족하도록 기획 영역과 구현 명세 영역을 분리하여 작성한다.</w:t>
      </w:r>
    </w:p>
    <w:p w:rsidR="00B25DB2" w:rsidRDefault="005150E8">
      <w:pPr>
        <w:rPr>
          <w:lang w:eastAsia="ko-KR"/>
        </w:rPr>
      </w:pPr>
      <w:r>
        <w:rPr>
          <w:lang w:eastAsia="ko-KR"/>
        </w:rPr>
        <w:br w:type="page"/>
      </w:r>
    </w:p>
    <w:p w:rsidR="00B25DB2" w:rsidRDefault="005150E8">
      <w:pPr>
        <w:pStyle w:val="1"/>
        <w:rPr>
          <w:lang w:eastAsia="ko-KR"/>
        </w:rPr>
      </w:pPr>
      <w:r>
        <w:rPr>
          <w:lang w:eastAsia="ko-KR"/>
        </w:rPr>
        <w:lastRenderedPageBreak/>
        <w:t>목차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1. 서비스 개요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2. 타깃 사용자 분석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3. 핵심 기능 정의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4. 시스템 아키텍처 및 데이터 흐름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5. UI/UX 화면 설계 가이드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6. 정책 및 제약사항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7. 개발 일정 및 산출물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8. 평가 대응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9. 첨부 이미지 및 시각 자료</w:t>
      </w:r>
    </w:p>
    <w:p w:rsidR="00B25DB2" w:rsidRDefault="005150E8">
      <w:pPr>
        <w:rPr>
          <w:lang w:eastAsia="ko-KR"/>
        </w:rPr>
      </w:pPr>
      <w:r>
        <w:rPr>
          <w:lang w:eastAsia="ko-KR"/>
        </w:rPr>
        <w:br w:type="page"/>
      </w:r>
    </w:p>
    <w:p w:rsidR="00B25DB2" w:rsidRDefault="005150E8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WOOK'S CODING은 코딩테스트 학습자가 문제를 풀고, 코드 실행 결과를 확인하며, AI 단계별 힌트와 오답노트 RAG를 통해 반복 실수와 취약 개념을 추적하는 AI 기반 코딩 학습 웹 애플리케이션이다.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B25DB2">
        <w:trPr>
          <w:jc w:val="center"/>
        </w:trPr>
        <w:tc>
          <w:tcPr>
            <w:tcW w:w="2160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7920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7"/>
              </w:rPr>
              <w:t>기획 내용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r>
              <w:rPr>
                <w:sz w:val="17"/>
              </w:rPr>
              <w:t>서비스 정의</w:t>
            </w:r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오답노트와 알고리즘 개념 문서를 근거로 AI 힌트, 오답 분석, 내 노트 질의응답을 제공하는 학습 서비스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7"/>
              </w:rPr>
              <w:t>비전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문제풀이 결과와 오답노트를 개인화 학습 데이터로 전환하여 자기주도형 코딩 학습을 지원한다.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7"/>
              </w:rPr>
              <w:t>핵심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가치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근거 추적 가능성, 단계적 사고 유도, 오답 기반 개인화 피드백, 안전한 코드 실행, 학습 지속성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r>
              <w:rPr>
                <w:sz w:val="17"/>
              </w:rPr>
              <w:t xml:space="preserve">MVP </w:t>
            </w:r>
            <w:proofErr w:type="spellStart"/>
            <w:r>
              <w:rPr>
                <w:sz w:val="17"/>
              </w:rPr>
              <w:t>범위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회원가입/로그인, 문제풀이, 코드 실행, AI 힌트, 오답노트 작성, 오답노트 RAG, </w:t>
            </w:r>
            <w:proofErr w:type="spellStart"/>
            <w:r>
              <w:rPr>
                <w:sz w:val="17"/>
                <w:lang w:eastAsia="ko-KR"/>
              </w:rPr>
              <w:t>마이페이지</w:t>
            </w:r>
            <w:proofErr w:type="spellEnd"/>
            <w:r>
              <w:rPr>
                <w:sz w:val="17"/>
                <w:lang w:eastAsia="ko-KR"/>
              </w:rPr>
              <w:t>, 관리자 로그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7"/>
              </w:rPr>
              <w:t>확장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범위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랭킹, 커뮤니티, 상점, 배지/트로피, </w:t>
            </w:r>
            <w:proofErr w:type="spellStart"/>
            <w:r>
              <w:rPr>
                <w:sz w:val="17"/>
                <w:lang w:eastAsia="ko-KR"/>
              </w:rPr>
              <w:t>GraphRAG</w:t>
            </w:r>
            <w:proofErr w:type="spellEnd"/>
            <w:r>
              <w:rPr>
                <w:sz w:val="17"/>
                <w:lang w:eastAsia="ko-KR"/>
              </w:rPr>
              <w:t xml:space="preserve">, 로컬 </w:t>
            </w:r>
            <w:proofErr w:type="spellStart"/>
            <w:r>
              <w:rPr>
                <w:sz w:val="17"/>
                <w:lang w:eastAsia="ko-KR"/>
              </w:rPr>
              <w:t>sLLM</w:t>
            </w:r>
            <w:proofErr w:type="spellEnd"/>
            <w:r>
              <w:rPr>
                <w:sz w:val="17"/>
                <w:lang w:eastAsia="ko-KR"/>
              </w:rPr>
              <w:t xml:space="preserve">, MQ 기반 </w:t>
            </w:r>
            <w:proofErr w:type="spellStart"/>
            <w:r>
              <w:rPr>
                <w:sz w:val="17"/>
                <w:lang w:eastAsia="ko-KR"/>
              </w:rPr>
              <w:t>비동기</w:t>
            </w:r>
            <w:proofErr w:type="spellEnd"/>
            <w:r>
              <w:rPr>
                <w:sz w:val="17"/>
                <w:lang w:eastAsia="ko-KR"/>
              </w:rPr>
              <w:t xml:space="preserve"> 처리</w:t>
            </w:r>
          </w:p>
        </w:tc>
      </w:tr>
    </w:tbl>
    <w:p w:rsidR="00B25DB2" w:rsidRDefault="00B25DB2">
      <w:pPr>
        <w:rPr>
          <w:lang w:eastAsia="ko-KR"/>
        </w:rPr>
      </w:pPr>
    </w:p>
    <w:p w:rsidR="00B25DB2" w:rsidRDefault="005150E8">
      <w:pPr>
        <w:pStyle w:val="1"/>
      </w:pPr>
      <w:r>
        <w:t xml:space="preserve">2. </w:t>
      </w:r>
      <w:proofErr w:type="spellStart"/>
      <w:r>
        <w:t>타깃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분석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448"/>
        <w:gridCol w:w="3168"/>
        <w:gridCol w:w="3600"/>
      </w:tblGrid>
      <w:tr w:rsidR="00B25DB2">
        <w:trPr>
          <w:jc w:val="center"/>
        </w:trPr>
        <w:tc>
          <w:tcPr>
            <w:tcW w:w="1440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구분</w:t>
            </w:r>
          </w:p>
        </w:tc>
        <w:tc>
          <w:tcPr>
            <w:tcW w:w="244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페르소나</w:t>
            </w:r>
          </w:p>
        </w:tc>
        <w:tc>
          <w:tcPr>
            <w:tcW w:w="316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핵심 니즈</w:t>
            </w:r>
          </w:p>
        </w:tc>
        <w:tc>
          <w:tcPr>
            <w:tcW w:w="3600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주요 접근 기능</w:t>
            </w:r>
          </w:p>
        </w:tc>
      </w:tr>
      <w:tr w:rsidR="00B25DB2">
        <w:trPr>
          <w:jc w:val="center"/>
        </w:trPr>
        <w:tc>
          <w:tcPr>
            <w:tcW w:w="1440" w:type="dxa"/>
          </w:tcPr>
          <w:p w:rsidR="00B25DB2" w:rsidRDefault="005150E8">
            <w:r>
              <w:rPr>
                <w:sz w:val="15"/>
              </w:rPr>
              <w:t>학습자</w:t>
            </w:r>
          </w:p>
        </w:tc>
        <w:tc>
          <w:tcPr>
            <w:tcW w:w="244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코딩테스트 학습자, 부트캠프 수강생</w:t>
            </w:r>
          </w:p>
        </w:tc>
        <w:tc>
          <w:tcPr>
            <w:tcW w:w="316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문제풀이 중 막히는 지점 파악, 반복 실수 확인, 오답노트 기반 복습</w:t>
            </w:r>
          </w:p>
        </w:tc>
        <w:tc>
          <w:tcPr>
            <w:tcW w:w="360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문제 목록, 문제풀이, AI 힌트, 오답노트, 내 노트 질의응답, </w:t>
            </w:r>
            <w:proofErr w:type="spellStart"/>
            <w:r>
              <w:rPr>
                <w:sz w:val="15"/>
                <w:lang w:eastAsia="ko-KR"/>
              </w:rPr>
              <w:t>마이페이지</w:t>
            </w:r>
            <w:proofErr w:type="spellEnd"/>
          </w:p>
        </w:tc>
      </w:tr>
      <w:tr w:rsidR="00B25DB2">
        <w:trPr>
          <w:jc w:val="center"/>
        </w:trPr>
        <w:tc>
          <w:tcPr>
            <w:tcW w:w="1440" w:type="dxa"/>
          </w:tcPr>
          <w:p w:rsidR="00B25DB2" w:rsidRDefault="005150E8">
            <w:proofErr w:type="spellStart"/>
            <w:r>
              <w:rPr>
                <w:sz w:val="15"/>
              </w:rPr>
              <w:t>비로그인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사용자</w:t>
            </w:r>
            <w:proofErr w:type="spellEnd"/>
          </w:p>
        </w:tc>
        <w:tc>
          <w:tcPr>
            <w:tcW w:w="2448" w:type="dxa"/>
          </w:tcPr>
          <w:p w:rsidR="00B25DB2" w:rsidRDefault="005150E8">
            <w:r>
              <w:rPr>
                <w:sz w:val="15"/>
              </w:rPr>
              <w:t>서비스 최초 방문자</w:t>
            </w:r>
          </w:p>
        </w:tc>
        <w:tc>
          <w:tcPr>
            <w:tcW w:w="316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서비스 이해, 회원가입/로그인 진입</w:t>
            </w:r>
          </w:p>
        </w:tc>
        <w:tc>
          <w:tcPr>
            <w:tcW w:w="360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Home, 공지사항 읽기, 회원가입, 로그인</w:t>
            </w:r>
          </w:p>
        </w:tc>
      </w:tr>
      <w:tr w:rsidR="00B25DB2">
        <w:trPr>
          <w:jc w:val="center"/>
        </w:trPr>
        <w:tc>
          <w:tcPr>
            <w:tcW w:w="1440" w:type="dxa"/>
          </w:tcPr>
          <w:p w:rsidR="00B25DB2" w:rsidRDefault="005150E8">
            <w:proofErr w:type="spellStart"/>
            <w:r>
              <w:rPr>
                <w:sz w:val="15"/>
              </w:rPr>
              <w:t>관리자</w:t>
            </w:r>
            <w:proofErr w:type="spellEnd"/>
          </w:p>
        </w:tc>
        <w:tc>
          <w:tcPr>
            <w:tcW w:w="2448" w:type="dxa"/>
          </w:tcPr>
          <w:p w:rsidR="00B25DB2" w:rsidRDefault="005150E8">
            <w:r>
              <w:rPr>
                <w:sz w:val="15"/>
              </w:rPr>
              <w:t>서비스 운영자</w:t>
            </w:r>
          </w:p>
        </w:tc>
        <w:tc>
          <w:tcPr>
            <w:tcW w:w="316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사용자, 문제, 공지, 로그, AI 요청 상태 관리</w:t>
            </w:r>
          </w:p>
        </w:tc>
        <w:tc>
          <w:tcPr>
            <w:tcW w:w="360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관리자 </w:t>
            </w:r>
            <w:proofErr w:type="spellStart"/>
            <w:r>
              <w:rPr>
                <w:sz w:val="15"/>
                <w:lang w:eastAsia="ko-KR"/>
              </w:rPr>
              <w:t>대시보드</w:t>
            </w:r>
            <w:proofErr w:type="spellEnd"/>
            <w:r>
              <w:rPr>
                <w:sz w:val="15"/>
                <w:lang w:eastAsia="ko-KR"/>
              </w:rPr>
              <w:t>, 사용자 관리, 공지/문제 관리, 에러/LLM/Job 로그 확인</w:t>
            </w:r>
          </w:p>
        </w:tc>
      </w:tr>
    </w:tbl>
    <w:p w:rsidR="00B25DB2" w:rsidRDefault="00B25DB2">
      <w:pPr>
        <w:rPr>
          <w:lang w:eastAsia="ko-KR"/>
        </w:rPr>
      </w:pPr>
    </w:p>
    <w:p w:rsidR="00B25DB2" w:rsidRDefault="005150E8">
      <w:pPr>
        <w:pStyle w:val="21"/>
      </w:pPr>
      <w:r>
        <w:t xml:space="preserve">2.1 </w:t>
      </w:r>
      <w:proofErr w:type="spellStart"/>
      <w:r>
        <w:t>학습자</w:t>
      </w:r>
      <w:proofErr w:type="spell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여정</w:t>
      </w:r>
      <w:proofErr w:type="spellEnd"/>
    </w:p>
    <w:p w:rsidR="00B25DB2" w:rsidRDefault="005150E8">
      <w:pPr>
        <w:pStyle w:val="a0"/>
        <w:spacing w:after="40"/>
      </w:pPr>
      <w:r>
        <w:t>1. 회원가입/로그인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2. 문제 목록에서 카테고리/난이도 선택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3. 문제풀이 화면에서 코드 작성 및 실행</w:t>
      </w:r>
    </w:p>
    <w:p w:rsidR="00B25DB2" w:rsidRDefault="005150E8">
      <w:pPr>
        <w:pStyle w:val="a0"/>
        <w:spacing w:after="40"/>
      </w:pPr>
      <w:r>
        <w:t xml:space="preserve">4. AI </w:t>
      </w:r>
      <w:proofErr w:type="spellStart"/>
      <w:r>
        <w:t>단계별</w:t>
      </w:r>
      <w:proofErr w:type="spellEnd"/>
      <w:r>
        <w:t xml:space="preserve"> </w:t>
      </w:r>
      <w:proofErr w:type="spellStart"/>
      <w:r>
        <w:t>힌트</w:t>
      </w:r>
      <w:proofErr w:type="spellEnd"/>
      <w:r>
        <w:t xml:space="preserve"> </w:t>
      </w:r>
      <w:proofErr w:type="spellStart"/>
      <w:r>
        <w:t>요청</w:t>
      </w:r>
      <w:proofErr w:type="spellEnd"/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5. 오답 발생 시 오답노트 작성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6. 유사 오답노트와 AI 분석 확인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7. 오답노트 저장 후 </w:t>
      </w:r>
      <w:proofErr w:type="spellStart"/>
      <w:r>
        <w:rPr>
          <w:lang w:eastAsia="ko-KR"/>
        </w:rPr>
        <w:t>ChromaDB</w:t>
      </w:r>
      <w:proofErr w:type="spellEnd"/>
      <w:r>
        <w:rPr>
          <w:lang w:eastAsia="ko-KR"/>
        </w:rPr>
        <w:t xml:space="preserve"> 인덱싱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8. 내 노트에 물어보기로 반복 실수 확인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9. </w:t>
      </w:r>
      <w:proofErr w:type="spellStart"/>
      <w:r>
        <w:rPr>
          <w:lang w:eastAsia="ko-KR"/>
        </w:rPr>
        <w:t>마이페이지에서</w:t>
      </w:r>
      <w:proofErr w:type="spellEnd"/>
      <w:r>
        <w:rPr>
          <w:lang w:eastAsia="ko-KR"/>
        </w:rPr>
        <w:t xml:space="preserve"> 풀이 이력과 포인트 확인</w:t>
      </w:r>
    </w:p>
    <w:p w:rsidR="00B25DB2" w:rsidRDefault="005150E8">
      <w:pPr>
        <w:pStyle w:val="21"/>
      </w:pPr>
      <w:r>
        <w:t xml:space="preserve">2.2 </w:t>
      </w:r>
      <w:proofErr w:type="spellStart"/>
      <w:r>
        <w:t>관리자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여정</w:t>
      </w:r>
      <w:proofErr w:type="spellEnd"/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1. 관리자 로그인 및 권한 확인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2. 관리자 </w:t>
      </w:r>
      <w:proofErr w:type="spellStart"/>
      <w:r>
        <w:rPr>
          <w:lang w:eastAsia="ko-KR"/>
        </w:rPr>
        <w:t>대시보드에서</w:t>
      </w:r>
      <w:proofErr w:type="spellEnd"/>
      <w:r>
        <w:rPr>
          <w:lang w:eastAsia="ko-KR"/>
        </w:rPr>
        <w:t xml:space="preserve"> 운영 상태 확인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3. 사용자/문제/공지 데이터 관리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 xml:space="preserve"> 에러 로그, LLM 요청 로그, 코드 실행 Job 상태 확인</w:t>
      </w:r>
    </w:p>
    <w:p w:rsidR="00B25DB2" w:rsidRDefault="005150E8">
      <w:pPr>
        <w:pStyle w:val="a0"/>
        <w:spacing w:after="40"/>
        <w:rPr>
          <w:lang w:eastAsia="ko-KR"/>
        </w:rPr>
      </w:pPr>
      <w:r>
        <w:rPr>
          <w:lang w:eastAsia="ko-KR"/>
        </w:rPr>
        <w:t>5. 장애 또는 실패 이슈를 테스트 결과 보고서에 기록</w:t>
      </w:r>
    </w:p>
    <w:p w:rsidR="00B25DB2" w:rsidRDefault="005150E8">
      <w:pPr>
        <w:pStyle w:val="1"/>
      </w:pPr>
      <w:r>
        <w:lastRenderedPageBreak/>
        <w:t xml:space="preserve">3. </w:t>
      </w:r>
      <w:proofErr w:type="spellStart"/>
      <w:r>
        <w:t>핵심</w:t>
      </w:r>
      <w:proofErr w:type="spellEnd"/>
      <w:r>
        <w:t xml:space="preserve"> </w:t>
      </w:r>
      <w:proofErr w:type="spellStart"/>
      <w:r>
        <w:t>기능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872"/>
        <w:gridCol w:w="6192"/>
        <w:gridCol w:w="1296"/>
      </w:tblGrid>
      <w:tr w:rsidR="00B25DB2">
        <w:trPr>
          <w:jc w:val="center"/>
        </w:trPr>
        <w:tc>
          <w:tcPr>
            <w:tcW w:w="100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기능명</w:t>
            </w:r>
          </w:p>
        </w:tc>
        <w:tc>
          <w:tcPr>
            <w:tcW w:w="6192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설명</w:t>
            </w:r>
          </w:p>
        </w:tc>
        <w:tc>
          <w:tcPr>
            <w:tcW w:w="1296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5"/>
              </w:rPr>
              <w:t>우선순위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F-01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회원가입/로그인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계정 생성, 로그인/로그아웃, 실패 메시지 제공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F-02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인증/권한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비로그인</w:t>
            </w:r>
            <w:proofErr w:type="spellEnd"/>
            <w:r>
              <w:rPr>
                <w:sz w:val="15"/>
                <w:lang w:eastAsia="ko-KR"/>
              </w:rPr>
              <w:t xml:space="preserve"> 개인 데이터 차단, 관리자 기능 접근 제어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F-03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문제 조회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문제 목록, 상세, 카테고리/난이도 필터 제공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F-04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코드 제출/실행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사용자 코드를 </w:t>
            </w:r>
            <w:proofErr w:type="spellStart"/>
            <w:r>
              <w:rPr>
                <w:sz w:val="15"/>
                <w:lang w:eastAsia="ko-KR"/>
              </w:rPr>
              <w:t>Docker</w:t>
            </w:r>
            <w:proofErr w:type="spellEnd"/>
            <w:r>
              <w:rPr>
                <w:sz w:val="15"/>
                <w:lang w:eastAsia="ko-KR"/>
              </w:rPr>
              <w:t xml:space="preserve"> Worker에서 격리 실행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F-05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LLM 힌트 생성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1~3단계 AI 힌트 제공, 정답 직접 노출 지양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F-06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오답노트 작성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 코멘트, 제출 코드, AI 분석 결과 저장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F-07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오답노트 RAG</w:t>
            </w:r>
          </w:p>
        </w:tc>
        <w:tc>
          <w:tcPr>
            <w:tcW w:w="6192" w:type="dxa"/>
          </w:tcPr>
          <w:p w:rsidR="00B25DB2" w:rsidRDefault="005150E8">
            <w:r>
              <w:rPr>
                <w:sz w:val="15"/>
              </w:rPr>
              <w:t>유사 오답노트 검색 및 note_id/source/score 표시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F-08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내 노트 질의응답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 오답노트 전체 대상 자연어 질의응답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Should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F-09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게이미피케이션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미션, 진행률, 포인트 중심 학습 지속 UX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Could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F-10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경쟁/관계 확장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랭킹, 친구초대, 토론, 문제 공유는 확장 설계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Could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F-11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공지사항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최신 공지 조회, 관리자 공지 CRUD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F-12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실행 결과 표시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정답 여부, 출력, 오류 메시지 표시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F-13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LLM 상태 처리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입력/대기/성공/실패/Timeout 상태 표시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F-14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오답노트 인덱싱</w:t>
            </w:r>
          </w:p>
        </w:tc>
        <w:tc>
          <w:tcPr>
            <w:tcW w:w="6192" w:type="dxa"/>
          </w:tcPr>
          <w:p w:rsidR="00B25DB2" w:rsidRDefault="005150E8">
            <w:r>
              <w:rPr>
                <w:sz w:val="15"/>
              </w:rPr>
              <w:t>새 노트를 PostgreSQL 저장 후 ChromaDB 반영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  <w:tr w:rsidR="00B25DB2">
        <w:trPr>
          <w:jc w:val="center"/>
        </w:trPr>
        <w:tc>
          <w:tcPr>
            <w:tcW w:w="1008" w:type="dxa"/>
          </w:tcPr>
          <w:p w:rsidR="00B25DB2" w:rsidRDefault="005150E8">
            <w:r>
              <w:rPr>
                <w:sz w:val="15"/>
              </w:rPr>
              <w:t>F-15</w:t>
            </w:r>
          </w:p>
        </w:tc>
        <w:tc>
          <w:tcPr>
            <w:tcW w:w="1872" w:type="dxa"/>
          </w:tcPr>
          <w:p w:rsidR="00B25DB2" w:rsidRDefault="005150E8">
            <w:r>
              <w:rPr>
                <w:sz w:val="15"/>
              </w:rPr>
              <w:t>관리자 로그</w:t>
            </w:r>
          </w:p>
        </w:tc>
        <w:tc>
          <w:tcPr>
            <w:tcW w:w="61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에러, LLM 요청, 코드 실행 Job 상태 조회</w:t>
            </w:r>
          </w:p>
        </w:tc>
        <w:tc>
          <w:tcPr>
            <w:tcW w:w="1296" w:type="dxa"/>
          </w:tcPr>
          <w:p w:rsidR="00B25DB2" w:rsidRDefault="005150E8">
            <w:r>
              <w:rPr>
                <w:sz w:val="15"/>
              </w:rPr>
              <w:t>Must</w:t>
            </w:r>
          </w:p>
        </w:tc>
      </w:tr>
    </w:tbl>
    <w:p w:rsidR="00B25DB2" w:rsidRDefault="00B25DB2"/>
    <w:p w:rsidR="00B25DB2" w:rsidRDefault="005150E8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 xml:space="preserve">시스템은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 xml:space="preserve"> 웹 서비스, </w:t>
      </w:r>
      <w:proofErr w:type="spellStart"/>
      <w:r>
        <w:rPr>
          <w:lang w:eastAsia="ko-KR"/>
        </w:rPr>
        <w:t>FastAPI</w:t>
      </w:r>
      <w:proofErr w:type="spellEnd"/>
      <w:r>
        <w:rPr>
          <w:lang w:eastAsia="ko-KR"/>
        </w:rPr>
        <w:t xml:space="preserve"> AI/RAG 서버, </w:t>
      </w:r>
      <w:proofErr w:type="spellStart"/>
      <w:r>
        <w:rPr>
          <w:lang w:eastAsia="ko-KR"/>
        </w:rPr>
        <w:t>PostgreSQL</w:t>
      </w:r>
      <w:proofErr w:type="spellEnd"/>
      <w:r>
        <w:rPr>
          <w:lang w:eastAsia="ko-KR"/>
        </w:rPr>
        <w:t xml:space="preserve"> 원본 저장소, </w:t>
      </w:r>
      <w:proofErr w:type="spellStart"/>
      <w:r>
        <w:rPr>
          <w:lang w:eastAsia="ko-KR"/>
        </w:rPr>
        <w:t>ChromaDB</w:t>
      </w:r>
      <w:proofErr w:type="spellEnd"/>
      <w:r>
        <w:rPr>
          <w:lang w:eastAsia="ko-KR"/>
        </w:rPr>
        <w:t xml:space="preserve"> 벡터 인덱스, </w:t>
      </w:r>
      <w:proofErr w:type="spellStart"/>
      <w:r>
        <w:rPr>
          <w:lang w:eastAsia="ko-KR"/>
        </w:rPr>
        <w:t>Docker</w:t>
      </w:r>
      <w:proofErr w:type="spellEnd"/>
      <w:r>
        <w:rPr>
          <w:lang w:eastAsia="ko-KR"/>
        </w:rPr>
        <w:t xml:space="preserve"> Worker 코드 실행 서버로 분리한다.</w:t>
      </w:r>
    </w:p>
    <w:p w:rsidR="00B25DB2" w:rsidRDefault="005150E8">
      <w:pPr>
        <w:jc w:val="center"/>
      </w:pPr>
      <w:r>
        <w:rPr>
          <w:noProof/>
          <w:lang w:eastAsia="ko-KR"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tailed_technical_architecture_diagram_illust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DB2" w:rsidRDefault="005150E8">
      <w:pPr>
        <w:jc w:val="center"/>
        <w:rPr>
          <w:lang w:eastAsia="ko-KR"/>
        </w:rPr>
      </w:pPr>
      <w:r>
        <w:rPr>
          <w:i/>
          <w:color w:val="5A5A5A"/>
          <w:sz w:val="18"/>
          <w:lang w:eastAsia="ko-KR"/>
        </w:rPr>
        <w:t>그림 1. 시스템 아키텍처 흐름도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B25DB2">
        <w:trPr>
          <w:jc w:val="center"/>
        </w:trPr>
        <w:tc>
          <w:tcPr>
            <w:tcW w:w="2592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7"/>
              </w:rPr>
              <w:lastRenderedPageBreak/>
              <w:t>컴포넌트</w:t>
            </w:r>
            <w:proofErr w:type="spellEnd"/>
          </w:p>
        </w:tc>
        <w:tc>
          <w:tcPr>
            <w:tcW w:w="748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7"/>
              </w:rPr>
              <w:t>책임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r>
              <w:rPr>
                <w:sz w:val="17"/>
              </w:rPr>
              <w:t>Django</w:t>
            </w:r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사용자 화면, 인증/권한, CRUD, 관리자 기능, </w:t>
            </w:r>
            <w:proofErr w:type="spellStart"/>
            <w:r>
              <w:rPr>
                <w:sz w:val="17"/>
                <w:lang w:eastAsia="ko-KR"/>
              </w:rPr>
              <w:t>PostgreSQL</w:t>
            </w:r>
            <w:proofErr w:type="spellEnd"/>
            <w:r>
              <w:rPr>
                <w:sz w:val="17"/>
                <w:lang w:eastAsia="ko-KR"/>
              </w:rPr>
              <w:t xml:space="preserve"> 저장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LangGraph</w:t>
            </w:r>
            <w:proofErr w:type="spellEnd"/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AI 힌트, 오답 분석, RAG 검색, 내 노트 질의응답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7"/>
              </w:rPr>
              <w:t>PostgreSQL</w:t>
            </w:r>
            <w:proofErr w:type="spellEnd"/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사용자, 문제, 제출, 오답노트, 포인트, Job, 로그 원본 저장소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7"/>
              </w:rPr>
              <w:t>ChromaDB</w:t>
            </w:r>
            <w:proofErr w:type="spellEnd"/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오답노트 및 알고리즘 개념 문서 벡터 검색 인덱스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7"/>
              </w:rPr>
              <w:t>Docker</w:t>
            </w:r>
            <w:proofErr w:type="spellEnd"/>
            <w:r>
              <w:rPr>
                <w:sz w:val="17"/>
              </w:rPr>
              <w:t xml:space="preserve"> Worker</w:t>
            </w:r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코드 격리 실행, 테스트케이스 검증, Timeout 처리</w:t>
            </w:r>
          </w:p>
        </w:tc>
      </w:tr>
    </w:tbl>
    <w:p w:rsidR="00B25DB2" w:rsidRDefault="00B25DB2">
      <w:pPr>
        <w:rPr>
          <w:lang w:eastAsia="ko-KR"/>
        </w:rPr>
      </w:pPr>
    </w:p>
    <w:p w:rsidR="00B25DB2" w:rsidRDefault="005150E8">
      <w:pPr>
        <w:pStyle w:val="21"/>
      </w:pPr>
      <w:r>
        <w:t xml:space="preserve">4.1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흐름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776"/>
      </w:tblGrid>
      <w:tr w:rsidR="00B25DB2">
        <w:trPr>
          <w:jc w:val="center"/>
        </w:trPr>
        <w:tc>
          <w:tcPr>
            <w:tcW w:w="2304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6"/>
              </w:rPr>
              <w:t>흐름</w:t>
            </w:r>
            <w:proofErr w:type="spellEnd"/>
          </w:p>
        </w:tc>
        <w:tc>
          <w:tcPr>
            <w:tcW w:w="7776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B25DB2">
        <w:trPr>
          <w:jc w:val="center"/>
        </w:trPr>
        <w:tc>
          <w:tcPr>
            <w:tcW w:w="2304" w:type="dxa"/>
          </w:tcPr>
          <w:p w:rsidR="00B25DB2" w:rsidRDefault="005150E8">
            <w:r>
              <w:rPr>
                <w:sz w:val="16"/>
              </w:rPr>
              <w:t>코드 실행</w:t>
            </w:r>
          </w:p>
        </w:tc>
        <w:tc>
          <w:tcPr>
            <w:tcW w:w="7776" w:type="dxa"/>
          </w:tcPr>
          <w:p w:rsidR="00B25DB2" w:rsidRDefault="005150E8">
            <w:r>
              <w:rPr>
                <w:sz w:val="16"/>
              </w:rPr>
              <w:t>Browser -&gt; Django -&gt; PostgreSQL submissions/jobs -&gt; Docker Worker -&gt; PostgreSQL -&gt; Django 화면 표시</w:t>
            </w:r>
          </w:p>
        </w:tc>
      </w:tr>
      <w:tr w:rsidR="00B25DB2">
        <w:trPr>
          <w:jc w:val="center"/>
        </w:trPr>
        <w:tc>
          <w:tcPr>
            <w:tcW w:w="2304" w:type="dxa"/>
          </w:tcPr>
          <w:p w:rsidR="00B25DB2" w:rsidRDefault="005150E8">
            <w:r>
              <w:rPr>
                <w:sz w:val="16"/>
              </w:rPr>
              <w:t>AI 힌트</w:t>
            </w:r>
          </w:p>
        </w:tc>
        <w:tc>
          <w:tcPr>
            <w:tcW w:w="7776" w:type="dxa"/>
          </w:tcPr>
          <w:p w:rsidR="00B25DB2" w:rsidRDefault="005150E8">
            <w:r>
              <w:rPr>
                <w:sz w:val="16"/>
              </w:rPr>
              <w:t>Browser -&gt; Django -&gt; FastAPI/LangGraph -&gt; OpenAI API -&gt; Django -&gt; 화면 표시</w:t>
            </w:r>
          </w:p>
        </w:tc>
      </w:tr>
      <w:tr w:rsidR="00B25DB2">
        <w:trPr>
          <w:jc w:val="center"/>
        </w:trPr>
        <w:tc>
          <w:tcPr>
            <w:tcW w:w="2304" w:type="dxa"/>
          </w:tcPr>
          <w:p w:rsidR="00B25DB2" w:rsidRDefault="005150E8">
            <w:r>
              <w:rPr>
                <w:sz w:val="16"/>
              </w:rPr>
              <w:t>오답노트 RAG</w:t>
            </w:r>
          </w:p>
        </w:tc>
        <w:tc>
          <w:tcPr>
            <w:tcW w:w="7776" w:type="dxa"/>
          </w:tcPr>
          <w:p w:rsidR="00B25DB2" w:rsidRDefault="005150E8">
            <w:r>
              <w:rPr>
                <w:sz w:val="16"/>
              </w:rPr>
              <w:t>Django -&gt; FastAPI -&gt; ChromaDB 검색 -&gt; note_id/source/score 반환 -&gt; PostgreSQL 원문 조회 -&gt; 화면 표시</w:t>
            </w:r>
          </w:p>
        </w:tc>
      </w:tr>
      <w:tr w:rsidR="00B25DB2">
        <w:trPr>
          <w:jc w:val="center"/>
        </w:trPr>
        <w:tc>
          <w:tcPr>
            <w:tcW w:w="2304" w:type="dxa"/>
          </w:tcPr>
          <w:p w:rsidR="00B25DB2" w:rsidRDefault="005150E8">
            <w:r>
              <w:rPr>
                <w:sz w:val="16"/>
              </w:rPr>
              <w:t>내 노트 질의응답</w:t>
            </w:r>
          </w:p>
        </w:tc>
        <w:tc>
          <w:tcPr>
            <w:tcW w:w="7776" w:type="dxa"/>
          </w:tcPr>
          <w:p w:rsidR="00B25DB2" w:rsidRDefault="005150E8">
            <w:r>
              <w:rPr>
                <w:sz w:val="16"/>
              </w:rPr>
              <w:t>질문 입력 -&gt; FastAPI RAG -&gt; ChromaDB 사용자별 검색 -&gt; LLM 답변 -&gt; evidence_note_ids 표시</w:t>
            </w:r>
          </w:p>
        </w:tc>
      </w:tr>
    </w:tbl>
    <w:p w:rsidR="00B25DB2" w:rsidRDefault="00B25DB2">
      <w:pPr>
        <w:rPr>
          <w:lang w:eastAsia="ko-KR"/>
        </w:rPr>
      </w:pPr>
    </w:p>
    <w:p w:rsidR="005150E8" w:rsidRDefault="005150E8" w:rsidP="005150E8">
      <w:pPr>
        <w:jc w:val="center"/>
      </w:pPr>
      <w:r>
        <w:rPr>
          <w:noProof/>
          <w:lang w:eastAsia="ko-KR"/>
        </w:rPr>
        <w:drawing>
          <wp:inline distT="0" distB="0" distL="0" distR="0" wp14:anchorId="6EA2F253" wp14:editId="7C374D3D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infographic_diagram_on_a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0E8" w:rsidRDefault="005150E8" w:rsidP="005150E8">
      <w:pPr>
        <w:jc w:val="center"/>
        <w:rPr>
          <w:lang w:eastAsia="ko-KR"/>
        </w:rPr>
      </w:pPr>
      <w:r>
        <w:rPr>
          <w:i/>
          <w:color w:val="5A5A5A"/>
          <w:sz w:val="18"/>
          <w:lang w:eastAsia="ko-KR"/>
        </w:rPr>
        <w:t xml:space="preserve">그림 2. 학습자 및 관리자 분리 흐름도 </w:t>
      </w:r>
    </w:p>
    <w:p w:rsidR="005150E8" w:rsidRPr="005150E8" w:rsidRDefault="005150E8">
      <w:pPr>
        <w:rPr>
          <w:lang w:eastAsia="ko-KR"/>
        </w:rPr>
      </w:pPr>
    </w:p>
    <w:p w:rsidR="00B25DB2" w:rsidRDefault="005150E8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UI/UX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 xml:space="preserve">UI는 </w:t>
      </w:r>
      <w:proofErr w:type="spellStart"/>
      <w:r>
        <w:rPr>
          <w:lang w:eastAsia="ko-KR"/>
        </w:rPr>
        <w:t>Django</w:t>
      </w:r>
      <w:proofErr w:type="spellEnd"/>
      <w:r>
        <w:rPr>
          <w:lang w:eastAsia="ko-KR"/>
        </w:rPr>
        <w:t xml:space="preserve"> Template 기반으로 구현하고 Flex/Grid 기반 </w:t>
      </w:r>
      <w:proofErr w:type="spellStart"/>
      <w:r>
        <w:rPr>
          <w:lang w:eastAsia="ko-KR"/>
        </w:rPr>
        <w:t>반응형</w:t>
      </w:r>
      <w:proofErr w:type="spellEnd"/>
      <w:r>
        <w:rPr>
          <w:lang w:eastAsia="ko-KR"/>
        </w:rPr>
        <w:t xml:space="preserve"> 레이아웃을 적용한다. 화면 </w:t>
      </w:r>
      <w:proofErr w:type="spellStart"/>
      <w:r>
        <w:rPr>
          <w:lang w:eastAsia="ko-KR"/>
        </w:rPr>
        <w:t>컨셉은</w:t>
      </w:r>
      <w:proofErr w:type="spellEnd"/>
      <w:r>
        <w:rPr>
          <w:lang w:eastAsia="ko-KR"/>
        </w:rPr>
        <w:t xml:space="preserve"> 도트 </w:t>
      </w:r>
      <w:proofErr w:type="spellStart"/>
      <w:r>
        <w:rPr>
          <w:lang w:eastAsia="ko-KR"/>
        </w:rPr>
        <w:t>게임풍</w:t>
      </w:r>
      <w:proofErr w:type="spellEnd"/>
      <w:r>
        <w:rPr>
          <w:lang w:eastAsia="ko-KR"/>
        </w:rPr>
        <w:t xml:space="preserve"> 학습 UI지만 장식보다 문제풀이, AI 힌트, 오답노트 RAG 근거 확인 흐름을 우선한다.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B25DB2">
        <w:trPr>
          <w:jc w:val="center"/>
        </w:trPr>
        <w:tc>
          <w:tcPr>
            <w:tcW w:w="2160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6"/>
              </w:rPr>
              <w:t>화면</w:t>
            </w:r>
            <w:proofErr w:type="spellEnd"/>
          </w:p>
        </w:tc>
        <w:tc>
          <w:tcPr>
            <w:tcW w:w="7920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필수 구성 요소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r>
              <w:rPr>
                <w:sz w:val="16"/>
              </w:rPr>
              <w:t>Home</w:t>
            </w:r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서비스 소개, 학습 시작 버튼, 오늘의 미션, 최신 공지, 로그인/회원가입 버튼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6"/>
              </w:rPr>
              <w:t>문제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목록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언어기초/초급/중급/고급 메뉴, 난이도 태그, 검색, 문제 카드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6"/>
              </w:rPr>
              <w:t>문제풀이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문제 설명 box, 코드 작성 box, 테스트케이스 box, 실행 결과, AI 힌트, 오답노트 버튼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6"/>
              </w:rPr>
              <w:t>오답노트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작성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제출 코드, 사용자 코멘트, 유사 노트 카드, AI 분석, 저장 버튼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r>
              <w:rPr>
                <w:sz w:val="16"/>
              </w:rPr>
              <w:t xml:space="preserve">내 </w:t>
            </w:r>
            <w:proofErr w:type="spellStart"/>
            <w:r>
              <w:rPr>
                <w:sz w:val="16"/>
              </w:rPr>
              <w:t>노트에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물어보기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질문 입력, 추천 질문, 답변 영역, 근거 노트 카드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6"/>
              </w:rPr>
              <w:t>마이페이지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회원정보, 풀이 이력, 오답노트 연결, 진행률, 포인트</w:t>
            </w:r>
          </w:p>
        </w:tc>
      </w:tr>
      <w:tr w:rsidR="00B25DB2">
        <w:trPr>
          <w:jc w:val="center"/>
        </w:trPr>
        <w:tc>
          <w:tcPr>
            <w:tcW w:w="2160" w:type="dxa"/>
          </w:tcPr>
          <w:p w:rsidR="00B25DB2" w:rsidRDefault="005150E8">
            <w:proofErr w:type="spellStart"/>
            <w:r>
              <w:rPr>
                <w:sz w:val="16"/>
              </w:rPr>
              <w:t>관리자페이지</w:t>
            </w:r>
            <w:proofErr w:type="spellEnd"/>
          </w:p>
        </w:tc>
        <w:tc>
          <w:tcPr>
            <w:tcW w:w="7920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사용자/공지/문제 관리, 에러/LLM/Job 로그 확인</w:t>
            </w:r>
          </w:p>
        </w:tc>
      </w:tr>
    </w:tbl>
    <w:p w:rsidR="00B25DB2" w:rsidRDefault="00487905">
      <w:pPr>
        <w:jc w:val="center"/>
        <w:rPr>
          <w:lang w:eastAsia="ko-KR"/>
        </w:rPr>
      </w:pPr>
      <w:r>
        <w:rPr>
          <w:noProof/>
          <w:lang w:eastAsia="ko-KR"/>
        </w:rPr>
        <w:t>\</w:t>
      </w:r>
    </w:p>
    <w:p w:rsidR="00B25DB2" w:rsidRDefault="005150E8">
      <w:pPr>
        <w:jc w:val="center"/>
        <w:rPr>
          <w:lang w:eastAsia="ko-KR"/>
        </w:rPr>
      </w:pPr>
      <w:r>
        <w:rPr>
          <w:i/>
          <w:color w:val="5A5A5A"/>
          <w:sz w:val="18"/>
          <w:lang w:eastAsia="ko-KR"/>
        </w:rPr>
        <w:t xml:space="preserve">그림 2. </w:t>
      </w:r>
      <w:proofErr w:type="spellStart"/>
      <w:r>
        <w:rPr>
          <w:i/>
          <w:color w:val="5A5A5A"/>
          <w:sz w:val="18"/>
          <w:lang w:eastAsia="ko-KR"/>
        </w:rPr>
        <w:t>게이미피케이션</w:t>
      </w:r>
      <w:proofErr w:type="spellEnd"/>
      <w:r>
        <w:rPr>
          <w:i/>
          <w:color w:val="5A5A5A"/>
          <w:sz w:val="18"/>
          <w:lang w:eastAsia="ko-KR"/>
        </w:rPr>
        <w:t xml:space="preserve"> 및 주요 화면 예시</w:t>
      </w:r>
    </w:p>
    <w:p w:rsidR="005150E8" w:rsidRDefault="005150E8">
      <w:pPr>
        <w:rPr>
          <w:rFonts w:asciiTheme="majorHAnsi" w:eastAsiaTheme="majorEastAsia" w:hAnsiTheme="majorHAnsi" w:cstheme="majorBidi"/>
          <w:b/>
          <w:bCs/>
          <w:color w:val="164E8C"/>
          <w:sz w:val="32"/>
          <w:szCs w:val="28"/>
          <w:lang w:eastAsia="ko-KR"/>
        </w:rPr>
      </w:pPr>
      <w:r>
        <w:rPr>
          <w:lang w:eastAsia="ko-KR"/>
        </w:rPr>
        <w:br w:type="page"/>
      </w:r>
      <w:bookmarkStart w:id="0" w:name="_GoBack"/>
      <w:bookmarkEnd w:id="0"/>
    </w:p>
    <w:p w:rsidR="00B25DB2" w:rsidRDefault="005150E8">
      <w:pPr>
        <w:pStyle w:val="1"/>
      </w:pPr>
      <w:r>
        <w:lastRenderedPageBreak/>
        <w:t xml:space="preserve">6. </w:t>
      </w:r>
      <w:proofErr w:type="spellStart"/>
      <w:r>
        <w:t>정책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제약사항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8208"/>
      </w:tblGrid>
      <w:tr w:rsidR="00B25DB2">
        <w:trPr>
          <w:jc w:val="center"/>
        </w:trPr>
        <w:tc>
          <w:tcPr>
            <w:tcW w:w="1872" w:type="dxa"/>
            <w:shd w:val="clear" w:color="auto" w:fill="1F4E79"/>
          </w:tcPr>
          <w:p w:rsidR="00B25DB2" w:rsidRDefault="005150E8">
            <w:proofErr w:type="spellStart"/>
            <w:r>
              <w:rPr>
                <w:b/>
                <w:color w:val="FFFFFF"/>
                <w:sz w:val="16"/>
              </w:rPr>
              <w:t>정책</w:t>
            </w:r>
            <w:proofErr w:type="spellEnd"/>
          </w:p>
        </w:tc>
        <w:tc>
          <w:tcPr>
            <w:tcW w:w="820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r>
              <w:rPr>
                <w:sz w:val="16"/>
              </w:rPr>
              <w:t>회원/인증</w:t>
            </w:r>
          </w:p>
        </w:tc>
        <w:tc>
          <w:tcPr>
            <w:tcW w:w="8208" w:type="dxa"/>
          </w:tcPr>
          <w:p w:rsidR="00B25DB2" w:rsidRDefault="005150E8">
            <w:proofErr w:type="spellStart"/>
            <w:r>
              <w:rPr>
                <w:sz w:val="16"/>
                <w:lang w:eastAsia="ko-KR"/>
              </w:rPr>
              <w:t>Django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Auth</w:t>
            </w:r>
            <w:proofErr w:type="spellEnd"/>
            <w:r>
              <w:rPr>
                <w:sz w:val="16"/>
                <w:lang w:eastAsia="ko-KR"/>
              </w:rPr>
              <w:t xml:space="preserve"> 기반 세션 로그인. 비밀번호는 원문 저장 금지. </w:t>
            </w:r>
            <w:proofErr w:type="spellStart"/>
            <w:r>
              <w:rPr>
                <w:sz w:val="16"/>
              </w:rPr>
              <w:t>CustomUser는</w:t>
            </w:r>
            <w:proofErr w:type="spellEnd"/>
            <w:r>
              <w:rPr>
                <w:sz w:val="16"/>
              </w:rPr>
              <w:t xml:space="preserve"> role, point, </w:t>
            </w:r>
            <w:proofErr w:type="spellStart"/>
            <w:r>
              <w:rPr>
                <w:sz w:val="16"/>
              </w:rPr>
              <w:t>is_subscribed</w:t>
            </w:r>
            <w:proofErr w:type="spellEnd"/>
            <w:r>
              <w:rPr>
                <w:sz w:val="16"/>
              </w:rPr>
              <w:t xml:space="preserve"> 필드 포함.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r>
              <w:rPr>
                <w:sz w:val="16"/>
              </w:rPr>
              <w:t>권한</w:t>
            </w:r>
          </w:p>
        </w:tc>
        <w:tc>
          <w:tcPr>
            <w:tcW w:w="820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학습자는 본인 데이터만 접근. 관리자는 관리자페이지와 운영 데이터 접근. </w:t>
            </w:r>
            <w:proofErr w:type="spellStart"/>
            <w:r>
              <w:rPr>
                <w:sz w:val="16"/>
                <w:lang w:eastAsia="ko-KR"/>
              </w:rPr>
              <w:t>비로그인은</w:t>
            </w:r>
            <w:proofErr w:type="spellEnd"/>
            <w:r>
              <w:rPr>
                <w:sz w:val="16"/>
                <w:lang w:eastAsia="ko-KR"/>
              </w:rPr>
              <w:t xml:space="preserve"> 개인 학습 기능 접근 불가.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proofErr w:type="spellStart"/>
            <w:r>
              <w:rPr>
                <w:sz w:val="16"/>
              </w:rPr>
              <w:t>결제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상점</w:t>
            </w:r>
            <w:proofErr w:type="spellEnd"/>
          </w:p>
        </w:tc>
        <w:tc>
          <w:tcPr>
            <w:tcW w:w="820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MVP에서는 결제 연동 제외. 포인트 </w:t>
            </w:r>
            <w:proofErr w:type="spellStart"/>
            <w:r>
              <w:rPr>
                <w:sz w:val="16"/>
                <w:lang w:eastAsia="ko-KR"/>
              </w:rPr>
              <w:t>소비처와</w:t>
            </w:r>
            <w:proofErr w:type="spellEnd"/>
            <w:r>
              <w:rPr>
                <w:sz w:val="16"/>
                <w:lang w:eastAsia="ko-KR"/>
              </w:rPr>
              <w:t xml:space="preserve"> 상점은 확장 기능으로 분리.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proofErr w:type="spellStart"/>
            <w:r>
              <w:rPr>
                <w:sz w:val="16"/>
              </w:rPr>
              <w:t>보안</w:t>
            </w:r>
            <w:proofErr w:type="spellEnd"/>
          </w:p>
        </w:tc>
        <w:tc>
          <w:tcPr>
            <w:tcW w:w="8208" w:type="dxa"/>
          </w:tcPr>
          <w:p w:rsidR="00B25DB2" w:rsidRDefault="005150E8">
            <w:r>
              <w:rPr>
                <w:sz w:val="16"/>
              </w:rPr>
              <w:t>FastAPI, PostgreSQL, ChromaDB, Worker는 외부 직접 노출 금지. 내부 API Key와 request_id 사용.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r>
              <w:rPr>
                <w:sz w:val="16"/>
              </w:rPr>
              <w:t>코드 실행</w:t>
            </w:r>
          </w:p>
        </w:tc>
        <w:tc>
          <w:tcPr>
            <w:tcW w:w="820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MVP는 Python 3.11 코드 실행으로 한정. </w:t>
            </w:r>
            <w:proofErr w:type="spellStart"/>
            <w:r>
              <w:rPr>
                <w:sz w:val="16"/>
                <w:lang w:eastAsia="ko-KR"/>
              </w:rPr>
              <w:t>Docker</w:t>
            </w:r>
            <w:proofErr w:type="spellEnd"/>
            <w:r>
              <w:rPr>
                <w:sz w:val="16"/>
                <w:lang w:eastAsia="ko-KR"/>
              </w:rPr>
              <w:t xml:space="preserve"> Worker에서 Timeout, 메모리 제한, 네트워크 차단 적용.</w:t>
            </w:r>
          </w:p>
        </w:tc>
      </w:tr>
      <w:tr w:rsidR="00B25DB2">
        <w:trPr>
          <w:jc w:val="center"/>
        </w:trPr>
        <w:tc>
          <w:tcPr>
            <w:tcW w:w="1872" w:type="dxa"/>
          </w:tcPr>
          <w:p w:rsidR="00B25DB2" w:rsidRDefault="005150E8">
            <w:r>
              <w:rPr>
                <w:sz w:val="16"/>
              </w:rPr>
              <w:t>RAG</w:t>
            </w:r>
          </w:p>
        </w:tc>
        <w:tc>
          <w:tcPr>
            <w:tcW w:w="820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다른 사용자 오답노트 검색 제외. </w:t>
            </w:r>
            <w:proofErr w:type="spellStart"/>
            <w:r>
              <w:rPr>
                <w:sz w:val="16"/>
                <w:lang w:eastAsia="ko-KR"/>
              </w:rPr>
              <w:t>note_id</w:t>
            </w:r>
            <w:proofErr w:type="spellEnd"/>
            <w:r>
              <w:rPr>
                <w:sz w:val="16"/>
                <w:lang w:eastAsia="ko-KR"/>
              </w:rPr>
              <w:t>/source/score 표시 필수. 근거 없는 단정 금지.</w:t>
            </w:r>
          </w:p>
        </w:tc>
      </w:tr>
    </w:tbl>
    <w:p w:rsidR="00B25DB2" w:rsidRDefault="00B25DB2">
      <w:pPr>
        <w:rPr>
          <w:lang w:eastAsia="ko-KR"/>
        </w:rPr>
      </w:pPr>
    </w:p>
    <w:p w:rsidR="00B25DB2" w:rsidRDefault="005150E8">
      <w:pPr>
        <w:pStyle w:val="1"/>
      </w:pPr>
      <w:r>
        <w:t xml:space="preserve">7.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일정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산출물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896"/>
        <w:gridCol w:w="4032"/>
      </w:tblGrid>
      <w:tr w:rsidR="00B25DB2">
        <w:trPr>
          <w:jc w:val="center"/>
        </w:trPr>
        <w:tc>
          <w:tcPr>
            <w:tcW w:w="1152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일정</w:t>
            </w:r>
          </w:p>
        </w:tc>
        <w:tc>
          <w:tcPr>
            <w:tcW w:w="4896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작업 범위</w:t>
            </w:r>
          </w:p>
        </w:tc>
        <w:tc>
          <w:tcPr>
            <w:tcW w:w="4032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산출물</w:t>
            </w:r>
          </w:p>
        </w:tc>
      </w:tr>
      <w:tr w:rsidR="00B25DB2">
        <w:trPr>
          <w:jc w:val="center"/>
        </w:trPr>
        <w:tc>
          <w:tcPr>
            <w:tcW w:w="1152" w:type="dxa"/>
          </w:tcPr>
          <w:p w:rsidR="00B25DB2" w:rsidRDefault="005150E8">
            <w:r>
              <w:rPr>
                <w:sz w:val="16"/>
              </w:rPr>
              <w:t>Day 1</w:t>
            </w:r>
          </w:p>
        </w:tc>
        <w:tc>
          <w:tcPr>
            <w:tcW w:w="4896" w:type="dxa"/>
          </w:tcPr>
          <w:p w:rsidR="00B25DB2" w:rsidRDefault="005150E8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Django</w:t>
            </w:r>
            <w:proofErr w:type="spellEnd"/>
            <w:r>
              <w:rPr>
                <w:sz w:val="16"/>
                <w:lang w:eastAsia="ko-KR"/>
              </w:rPr>
              <w:t xml:space="preserve"> 프로젝트 구조, </w:t>
            </w:r>
            <w:proofErr w:type="spellStart"/>
            <w:r>
              <w:rPr>
                <w:sz w:val="16"/>
                <w:lang w:eastAsia="ko-KR"/>
              </w:rPr>
              <w:t>CustomUser</w:t>
            </w:r>
            <w:proofErr w:type="spellEnd"/>
            <w:r>
              <w:rPr>
                <w:sz w:val="16"/>
                <w:lang w:eastAsia="ko-KR"/>
              </w:rPr>
              <w:t xml:space="preserve">, 문제/제출/오답노트 모델, 기본 화면, </w:t>
            </w:r>
            <w:proofErr w:type="spellStart"/>
            <w:r>
              <w:rPr>
                <w:sz w:val="16"/>
                <w:lang w:eastAsia="ko-KR"/>
              </w:rPr>
              <w:t>PostgreSQL</w:t>
            </w:r>
            <w:proofErr w:type="spellEnd"/>
            <w:r>
              <w:rPr>
                <w:sz w:val="16"/>
                <w:lang w:eastAsia="ko-KR"/>
              </w:rPr>
              <w:t xml:space="preserve"> 연결</w:t>
            </w:r>
          </w:p>
        </w:tc>
        <w:tc>
          <w:tcPr>
            <w:tcW w:w="4032" w:type="dxa"/>
          </w:tcPr>
          <w:p w:rsidR="00B25DB2" w:rsidRDefault="005150E8">
            <w:r>
              <w:rPr>
                <w:sz w:val="16"/>
              </w:rPr>
              <w:t xml:space="preserve">DB </w:t>
            </w:r>
            <w:proofErr w:type="spellStart"/>
            <w:r>
              <w:rPr>
                <w:sz w:val="16"/>
              </w:rPr>
              <w:t>모델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기본</w:t>
            </w:r>
            <w:proofErr w:type="spellEnd"/>
            <w:r>
              <w:rPr>
                <w:sz w:val="16"/>
              </w:rPr>
              <w:t xml:space="preserve"> URL/View/Template, migration</w:t>
            </w:r>
          </w:p>
        </w:tc>
      </w:tr>
      <w:tr w:rsidR="00B25DB2">
        <w:trPr>
          <w:jc w:val="center"/>
        </w:trPr>
        <w:tc>
          <w:tcPr>
            <w:tcW w:w="1152" w:type="dxa"/>
          </w:tcPr>
          <w:p w:rsidR="00B25DB2" w:rsidRDefault="005150E8">
            <w:r>
              <w:rPr>
                <w:sz w:val="16"/>
              </w:rPr>
              <w:t>Day 2</w:t>
            </w:r>
          </w:p>
        </w:tc>
        <w:tc>
          <w:tcPr>
            <w:tcW w:w="4896" w:type="dxa"/>
          </w:tcPr>
          <w:p w:rsidR="00B25DB2" w:rsidRDefault="005150E8">
            <w:r>
              <w:rPr>
                <w:sz w:val="16"/>
              </w:rPr>
              <w:t>FastAPI AI/RAG API, ChromaDB collection, 오답노트 draft/search/analyze/embed 흐름, Fetch 연동</w:t>
            </w:r>
          </w:p>
        </w:tc>
        <w:tc>
          <w:tcPr>
            <w:tcW w:w="4032" w:type="dxa"/>
          </w:tcPr>
          <w:p w:rsidR="00B25DB2" w:rsidRDefault="005150E8">
            <w:r>
              <w:rPr>
                <w:sz w:val="16"/>
              </w:rPr>
              <w:t>FastAPI routes, Pydantic schema, RAG 검색 샘플, 프론트 비동기 연동</w:t>
            </w:r>
          </w:p>
        </w:tc>
      </w:tr>
      <w:tr w:rsidR="00B25DB2">
        <w:trPr>
          <w:jc w:val="center"/>
        </w:trPr>
        <w:tc>
          <w:tcPr>
            <w:tcW w:w="1152" w:type="dxa"/>
          </w:tcPr>
          <w:p w:rsidR="00B25DB2" w:rsidRDefault="005150E8">
            <w:r>
              <w:rPr>
                <w:sz w:val="16"/>
              </w:rPr>
              <w:t>Day 3</w:t>
            </w:r>
          </w:p>
        </w:tc>
        <w:tc>
          <w:tcPr>
            <w:tcW w:w="4896" w:type="dxa"/>
          </w:tcPr>
          <w:p w:rsidR="00B25DB2" w:rsidRDefault="005150E8">
            <w:r>
              <w:rPr>
                <w:sz w:val="16"/>
              </w:rPr>
              <w:t>Docker Worker, Job polling, 배포, 테스트, 관리자 로그, 시연 흐름 정리</w:t>
            </w:r>
          </w:p>
        </w:tc>
        <w:tc>
          <w:tcPr>
            <w:tcW w:w="4032" w:type="dxa"/>
          </w:tcPr>
          <w:p w:rsidR="00B25DB2" w:rsidRDefault="005150E8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Docker</w:t>
            </w:r>
            <w:proofErr w:type="spellEnd"/>
            <w:r>
              <w:rPr>
                <w:sz w:val="16"/>
                <w:lang w:eastAsia="ko-KR"/>
              </w:rPr>
              <w:t xml:space="preserve"> Compose, Worker, 테스트 결과표, 배포 체크리스트, 최종 시연 시나리오</w:t>
            </w:r>
          </w:p>
        </w:tc>
      </w:tr>
    </w:tbl>
    <w:p w:rsidR="00B25DB2" w:rsidRDefault="00B25DB2">
      <w:pPr>
        <w:rPr>
          <w:lang w:eastAsia="ko-KR"/>
        </w:rPr>
      </w:pPr>
    </w:p>
    <w:p w:rsidR="00B25DB2" w:rsidRDefault="005150E8">
      <w:pPr>
        <w:pStyle w:val="1"/>
      </w:pPr>
      <w:r>
        <w:t xml:space="preserve">8.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대응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B25DB2">
        <w:trPr>
          <w:jc w:val="center"/>
        </w:trPr>
        <w:tc>
          <w:tcPr>
            <w:tcW w:w="2592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평가 산출물</w:t>
            </w:r>
          </w:p>
        </w:tc>
        <w:tc>
          <w:tcPr>
            <w:tcW w:w="7488" w:type="dxa"/>
            <w:shd w:val="clear" w:color="auto" w:fill="1F4E79"/>
          </w:tcPr>
          <w:p w:rsidR="00B25DB2" w:rsidRDefault="005150E8">
            <w:r>
              <w:rPr>
                <w:b/>
                <w:color w:val="FFFFFF"/>
                <w:sz w:val="16"/>
              </w:rPr>
              <w:t>대응 전략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r>
              <w:rPr>
                <w:sz w:val="16"/>
              </w:rPr>
              <w:t>요구사항 정의서</w:t>
            </w:r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기능/</w:t>
            </w:r>
            <w:proofErr w:type="spellStart"/>
            <w:r>
              <w:rPr>
                <w:sz w:val="16"/>
                <w:lang w:eastAsia="ko-KR"/>
              </w:rPr>
              <w:t>비기능</w:t>
            </w:r>
            <w:proofErr w:type="spellEnd"/>
            <w:r>
              <w:rPr>
                <w:sz w:val="16"/>
                <w:lang w:eastAsia="ko-KR"/>
              </w:rPr>
              <w:t xml:space="preserve"> 요구사항, LLM 연동 요구사항, 사용자 시나리오, 산출물 </w:t>
            </w:r>
            <w:proofErr w:type="spellStart"/>
            <w:r>
              <w:rPr>
                <w:sz w:val="16"/>
                <w:lang w:eastAsia="ko-KR"/>
              </w:rPr>
              <w:t>추적성</w:t>
            </w:r>
            <w:proofErr w:type="spellEnd"/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6"/>
              </w:rPr>
              <w:t>화면설계서</w:t>
            </w:r>
            <w:proofErr w:type="spellEnd"/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반응형</w:t>
            </w:r>
            <w:proofErr w:type="spellEnd"/>
            <w:r>
              <w:rPr>
                <w:sz w:val="16"/>
                <w:lang w:eastAsia="ko-KR"/>
              </w:rPr>
              <w:t xml:space="preserve"> UI, 화면-MVT </w:t>
            </w:r>
            <w:proofErr w:type="spellStart"/>
            <w:r>
              <w:rPr>
                <w:sz w:val="16"/>
                <w:lang w:eastAsia="ko-KR"/>
              </w:rPr>
              <w:t>매핑</w:t>
            </w:r>
            <w:proofErr w:type="spellEnd"/>
            <w:r>
              <w:rPr>
                <w:sz w:val="16"/>
                <w:lang w:eastAsia="ko-KR"/>
              </w:rPr>
              <w:t>, 인증 흐름, LLM 입력/대기/성공/실패 UX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6"/>
              </w:rPr>
              <w:t>개발</w:t>
            </w:r>
            <w:proofErr w:type="spellEnd"/>
            <w:r>
              <w:rPr>
                <w:sz w:val="16"/>
              </w:rPr>
              <w:t xml:space="preserve"> 웹 </w:t>
            </w:r>
            <w:proofErr w:type="spellStart"/>
            <w:r>
              <w:rPr>
                <w:sz w:val="16"/>
              </w:rPr>
              <w:t>애플리케이션</w:t>
            </w:r>
            <w:proofErr w:type="spellEnd"/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Django</w:t>
            </w:r>
            <w:proofErr w:type="spellEnd"/>
            <w:r>
              <w:rPr>
                <w:sz w:val="16"/>
                <w:lang w:eastAsia="ko-KR"/>
              </w:rPr>
              <w:t xml:space="preserve"> 인증/권한/CRUD, Fetch 기반 LLM 호출, 코드 실행, RAG 결과 표시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roofErr w:type="spellStart"/>
            <w:r>
              <w:rPr>
                <w:sz w:val="16"/>
              </w:rPr>
              <w:t>시스템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구성도</w:t>
            </w:r>
            <w:proofErr w:type="spellEnd"/>
          </w:p>
        </w:tc>
        <w:tc>
          <w:tcPr>
            <w:tcW w:w="7488" w:type="dxa"/>
          </w:tcPr>
          <w:p w:rsidR="00B25DB2" w:rsidRDefault="005150E8">
            <w:r>
              <w:rPr>
                <w:sz w:val="16"/>
              </w:rPr>
              <w:t>Browser, Nginx, Gunicorn+Django, FastAPI, PostgreSQL, ChromaDB, Worker, AWS/Docker 흐름</w:t>
            </w:r>
          </w:p>
        </w:tc>
      </w:tr>
      <w:tr w:rsidR="00B25DB2">
        <w:trPr>
          <w:jc w:val="center"/>
        </w:trPr>
        <w:tc>
          <w:tcPr>
            <w:tcW w:w="2592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테스트 계획 및 결과 보고서</w:t>
            </w:r>
          </w:p>
        </w:tc>
        <w:tc>
          <w:tcPr>
            <w:tcW w:w="7488" w:type="dxa"/>
          </w:tcPr>
          <w:p w:rsidR="00B25DB2" w:rsidRDefault="005150E8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기능 테스트, LLM 성공/실패/Timeout, 코드 실행 격리, 배포 </w:t>
            </w:r>
            <w:proofErr w:type="spellStart"/>
            <w:r>
              <w:rPr>
                <w:sz w:val="16"/>
                <w:lang w:eastAsia="ko-KR"/>
              </w:rPr>
              <w:t>재현성</w:t>
            </w:r>
            <w:proofErr w:type="spellEnd"/>
            <w:r>
              <w:rPr>
                <w:sz w:val="16"/>
                <w:lang w:eastAsia="ko-KR"/>
              </w:rPr>
              <w:t>, 이슈 수정 이력</w:t>
            </w:r>
          </w:p>
        </w:tc>
      </w:tr>
    </w:tbl>
    <w:p w:rsidR="00B25DB2" w:rsidRDefault="005150E8">
      <w:pPr>
        <w:spacing w:after="100"/>
        <w:rPr>
          <w:lang w:eastAsia="ko-KR"/>
        </w:rPr>
      </w:pPr>
      <w:r>
        <w:rPr>
          <w:lang w:eastAsia="ko-KR"/>
        </w:rPr>
        <w:t>.</w:t>
      </w:r>
    </w:p>
    <w:sectPr w:rsidR="00B25DB2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171" w:rsidRDefault="00552171" w:rsidP="00487905">
      <w:pPr>
        <w:spacing w:after="0" w:line="240" w:lineRule="auto"/>
      </w:pPr>
      <w:r>
        <w:separator/>
      </w:r>
    </w:p>
  </w:endnote>
  <w:endnote w:type="continuationSeparator" w:id="0">
    <w:p w:rsidR="00552171" w:rsidRDefault="00552171" w:rsidP="00487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171" w:rsidRDefault="00552171" w:rsidP="00487905">
      <w:pPr>
        <w:spacing w:after="0" w:line="240" w:lineRule="auto"/>
      </w:pPr>
      <w:r>
        <w:separator/>
      </w:r>
    </w:p>
  </w:footnote>
  <w:footnote w:type="continuationSeparator" w:id="0">
    <w:p w:rsidR="00552171" w:rsidRDefault="00552171" w:rsidP="00487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905"/>
    <w:rsid w:val="005150E8"/>
    <w:rsid w:val="00552171"/>
    <w:rsid w:val="00AA1D8D"/>
    <w:rsid w:val="00B25DB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21CC5ED9-00BD-49FF-ACDD-AE06B398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82828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E8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E8C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4E8C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4E8C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E7CD16-E675-4829-B898-27351ACE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Jaehong Kim</cp:lastModifiedBy>
  <cp:revision>4</cp:revision>
  <dcterms:created xsi:type="dcterms:W3CDTF">2013-12-23T23:15:00Z</dcterms:created>
  <dcterms:modified xsi:type="dcterms:W3CDTF">2026-07-02T14:43:00Z</dcterms:modified>
  <cp:category/>
</cp:coreProperties>
</file>