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C42C85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C42C85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C373BA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4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C42C85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C42C85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42C8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42C8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42C8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42C8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42C85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C42C8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C373BA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完成用户创建项目系统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C373BA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基本完成用户创建系统的UI和后台实现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D8039B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基本完成预期的任务</w:t>
      </w:r>
      <w:r w:rsidR="00C373BA">
        <w:rPr>
          <w:rFonts w:ascii="微软雅黑" w:eastAsia="微软雅黑" w:hAnsi="微软雅黑" w:cs="微软雅黑" w:hint="eastAsia"/>
          <w:b/>
          <w:bCs/>
        </w:rPr>
        <w:t>，后台的SQL遇到困难，仍未解决。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C373BA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解决SQL的问题，同时完成文件遍历，上传，和纠错功能。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696" w:rsidRDefault="005D4696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D4696" w:rsidRDefault="005D469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C42C85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C373BA" w:rsidRPr="00C373BA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696" w:rsidRDefault="005D4696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D4696" w:rsidRDefault="005D469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628BC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95382"/>
    <w:rsid w:val="006D116E"/>
    <w:rsid w:val="006E61C7"/>
    <w:rsid w:val="00707370"/>
    <w:rsid w:val="0079692D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73BA"/>
    <w:rsid w:val="00C42C85"/>
    <w:rsid w:val="00C46D3C"/>
    <w:rsid w:val="00CD20E4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38</cp:revision>
  <dcterms:created xsi:type="dcterms:W3CDTF">2009-06-26T12:24:00Z</dcterms:created>
  <dcterms:modified xsi:type="dcterms:W3CDTF">2009-07-14T18:18:00Z</dcterms:modified>
</cp:coreProperties>
</file>