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2"/>
          <w:sz w:val="72"/>
          <w:szCs w:val="72"/>
        </w:rPr>
        <w:id w:val="6556235"/>
        <w:docPartObj>
          <w:docPartGallery w:val="Cover Pages"/>
          <w:docPartUnique/>
        </w:docPartObj>
      </w:sdtPr>
      <w:sdtEndPr>
        <w:rPr>
          <w:rFonts w:asciiTheme="minorHAnsi" w:eastAsiaTheme="minorEastAsia" w:hAnsiTheme="minorHAnsi" w:cstheme="minorBidi" w:hint="eastAsia"/>
          <w:sz w:val="21"/>
          <w:szCs w:val="22"/>
        </w:rPr>
      </w:sdtEndPr>
      <w:sdtContent>
        <w:p w:rsidR="00E505BA" w:rsidRDefault="006A512D">
          <w:pPr>
            <w:pStyle w:val="a5"/>
            <w:rPr>
              <w:rFonts w:asciiTheme="majorHAnsi" w:eastAsiaTheme="majorEastAsia" w:hAnsiTheme="majorHAnsi" w:cstheme="majorBidi"/>
              <w:sz w:val="72"/>
              <w:szCs w:val="72"/>
            </w:rPr>
          </w:pPr>
          <w:r w:rsidRPr="006A512D">
            <w:rPr>
              <w:rFonts w:eastAsiaTheme="majorEastAsia" w:cstheme="majorBidi"/>
              <w:noProof/>
            </w:rPr>
            <w:pict>
              <v:rect id="_x0000_s1026" style="position:absolute;margin-left:0;margin-top:0;width:624.25pt;height:64pt;z-index:251660288;mso-width-percent:1050;mso-height-percent:900;mso-position-horizontal:center;mso-position-horizontal-relative:page;mso-position-vertical:bottom;mso-position-vertical-relative:page;mso-width-percent:1050;mso-height-percent:900;mso-height-relative:top-margin-area" o:allowincell="f" fillcolor="#5f5f5f [3208]" strokecolor="#474747 [2408]">
                <w10:wrap anchorx="page" anchory="page"/>
              </v:rect>
            </w:pict>
          </w:r>
          <w:r w:rsidRPr="006A512D">
            <w:rPr>
              <w:rFonts w:eastAsiaTheme="majorEastAsia" w:cstheme="majorBidi"/>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474747 [2408]">
                <w10:wrap anchorx="margin" anchory="page"/>
              </v:rect>
            </w:pict>
          </w:r>
          <w:r w:rsidRPr="006A512D">
            <w:rPr>
              <w:rFonts w:eastAsiaTheme="majorEastAsia" w:cstheme="majorBidi"/>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474747 [2408]">
                <w10:wrap anchorx="page" anchory="page"/>
              </v:rect>
            </w:pict>
          </w:r>
          <w:r w:rsidRPr="006A512D">
            <w:rPr>
              <w:rFonts w:eastAsiaTheme="majorEastAsia" w:cstheme="majorBidi"/>
              <w:noProof/>
            </w:rPr>
            <w:pict>
              <v:rect id="_x0000_s1027" style="position:absolute;margin-left:0;margin-top:0;width:624.2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5f5f5f [3208]" strokecolor="#474747 [2408]">
                <w10:wrap anchorx="page" anchory="margin"/>
              </v:rect>
            </w:pict>
          </w:r>
        </w:p>
        <w:sdt>
          <w:sdtPr>
            <w:rPr>
              <w:rFonts w:ascii="Tahoma" w:eastAsiaTheme="majorEastAsia" w:hAnsi="Tahoma" w:cs="Tahoma"/>
              <w:sz w:val="72"/>
              <w:szCs w:val="72"/>
            </w:rPr>
            <w:alias w:val="标题"/>
            <w:id w:val="14700071"/>
            <w:dataBinding w:prefixMappings="xmlns:ns0='http://schemas.openxmlformats.org/package/2006/metadata/core-properties' xmlns:ns1='http://purl.org/dc/elements/1.1/'" w:xpath="/ns0:coreProperties[1]/ns1:title[1]" w:storeItemID="{6C3C8BC8-F283-45AE-878A-BAB7291924A1}"/>
            <w:text/>
          </w:sdtPr>
          <w:sdtContent>
            <w:p w:rsidR="00E505BA" w:rsidRDefault="00175153">
              <w:pPr>
                <w:pStyle w:val="a5"/>
                <w:rPr>
                  <w:rFonts w:asciiTheme="majorHAnsi" w:eastAsiaTheme="majorEastAsia" w:hAnsiTheme="majorHAnsi" w:cstheme="majorBidi"/>
                  <w:sz w:val="72"/>
                  <w:szCs w:val="72"/>
                </w:rPr>
              </w:pPr>
              <w:r>
                <w:rPr>
                  <w:rFonts w:ascii="Tahoma" w:eastAsiaTheme="majorEastAsia" w:hAnsi="Tahoma" w:cs="Tahoma" w:hint="eastAsia"/>
                  <w:sz w:val="72"/>
                  <w:szCs w:val="72"/>
                </w:rPr>
                <w:t>Online-bug-detection-engine-for-java-programs</w:t>
              </w:r>
            </w:p>
          </w:sdtContent>
        </w:sdt>
        <w:p w:rsidR="00E505BA" w:rsidRDefault="006A512D">
          <w:pPr>
            <w:pStyle w:val="a5"/>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副标题"/>
              <w:id w:val="14700077"/>
              <w:dataBinding w:prefixMappings="xmlns:ns0='http://schemas.openxmlformats.org/package/2006/metadata/core-properties' xmlns:ns1='http://purl.org/dc/elements/1.1/'" w:xpath="/ns0:coreProperties[1]/ns1:subject[1]" w:storeItemID="{6C3C8BC8-F283-45AE-878A-BAB7291924A1}"/>
              <w:text/>
            </w:sdtPr>
            <w:sdtContent>
              <w:r w:rsidR="00DE0F15">
                <w:rPr>
                  <w:rFonts w:asciiTheme="majorHAnsi" w:eastAsiaTheme="majorEastAsia" w:hAnsiTheme="majorHAnsi" w:cstheme="majorBidi" w:hint="eastAsia"/>
                  <w:sz w:val="36"/>
                  <w:szCs w:val="36"/>
                </w:rPr>
                <w:t>软件</w:t>
              </w:r>
              <w:r w:rsidR="00D63F5A">
                <w:rPr>
                  <w:rFonts w:asciiTheme="majorHAnsi" w:eastAsiaTheme="majorEastAsia" w:hAnsiTheme="majorHAnsi" w:cstheme="majorBidi" w:hint="eastAsia"/>
                  <w:sz w:val="36"/>
                  <w:szCs w:val="36"/>
                </w:rPr>
                <w:t>构架</w:t>
              </w:r>
              <w:r w:rsidR="00DE0F15">
                <w:rPr>
                  <w:rFonts w:asciiTheme="majorHAnsi" w:eastAsiaTheme="majorEastAsia" w:hAnsiTheme="majorHAnsi" w:cstheme="majorBidi" w:hint="eastAsia"/>
                  <w:sz w:val="36"/>
                  <w:szCs w:val="36"/>
                </w:rPr>
                <w:t>文档</w:t>
              </w:r>
            </w:sdtContent>
          </w:sdt>
          <w:r w:rsidR="00781AC5">
            <w:rPr>
              <w:rFonts w:asciiTheme="majorHAnsi" w:eastAsiaTheme="majorEastAsia" w:hAnsiTheme="majorHAnsi" w:cstheme="majorBidi" w:hint="eastAsia"/>
              <w:sz w:val="36"/>
              <w:szCs w:val="36"/>
            </w:rPr>
            <w:t xml:space="preserve"> </w:t>
          </w:r>
          <w:r w:rsidR="00141FC6" w:rsidRPr="00141FC6">
            <w:rPr>
              <w:rFonts w:asciiTheme="majorHAnsi" w:eastAsiaTheme="majorEastAsia" w:hAnsiTheme="majorHAnsi" w:cstheme="majorBidi"/>
              <w:sz w:val="24"/>
              <w:szCs w:val="36"/>
            </w:rPr>
            <w:t>V</w:t>
          </w:r>
          <w:r w:rsidR="00607291">
            <w:rPr>
              <w:rFonts w:asciiTheme="majorHAnsi" w:eastAsiaTheme="majorEastAsia" w:hAnsiTheme="majorHAnsi" w:cstheme="majorBidi" w:hint="eastAsia"/>
              <w:sz w:val="24"/>
              <w:szCs w:val="36"/>
            </w:rPr>
            <w:t>2</w:t>
          </w:r>
          <w:r w:rsidR="00141FC6" w:rsidRPr="00141FC6">
            <w:rPr>
              <w:rFonts w:asciiTheme="majorHAnsi" w:eastAsiaTheme="majorEastAsia" w:hAnsiTheme="majorHAnsi" w:cstheme="majorBidi" w:hint="eastAsia"/>
              <w:sz w:val="24"/>
              <w:szCs w:val="36"/>
            </w:rPr>
            <w:t>.0</w:t>
          </w:r>
        </w:p>
        <w:p w:rsidR="00E505BA" w:rsidRDefault="00E505BA">
          <w:pPr>
            <w:pStyle w:val="a5"/>
            <w:rPr>
              <w:rFonts w:asciiTheme="majorHAnsi" w:eastAsiaTheme="majorEastAsia" w:hAnsiTheme="majorHAnsi" w:cstheme="majorBidi"/>
              <w:sz w:val="36"/>
              <w:szCs w:val="36"/>
            </w:rPr>
          </w:pPr>
        </w:p>
        <w:sdt>
          <w:sdtPr>
            <w:alias w:val="日期"/>
            <w:id w:val="14700083"/>
            <w:dataBinding w:prefixMappings="xmlns:ns0='http://schemas.microsoft.com/office/2006/coverPageProps'" w:xpath="/ns0:CoverPageProperties[1]/ns0:PublishDate[1]" w:storeItemID="{55AF091B-3C7A-41E3-B477-F2FDAA23CFDA}"/>
            <w:date w:fullDate="2009-09-07T00:00:00Z">
              <w:dateFormat w:val="yyyy-M-d"/>
              <w:lid w:val="zh-CN"/>
              <w:storeMappedDataAs w:val="dateTime"/>
              <w:calendar w:val="gregorian"/>
            </w:date>
          </w:sdtPr>
          <w:sdtContent>
            <w:p w:rsidR="00E505BA" w:rsidRDefault="00E505BA">
              <w:pPr>
                <w:pStyle w:val="a5"/>
              </w:pPr>
              <w:r>
                <w:rPr>
                  <w:rFonts w:hint="eastAsia"/>
                </w:rPr>
                <w:t>200</w:t>
              </w:r>
              <w:r w:rsidR="00607291">
                <w:rPr>
                  <w:rFonts w:hint="eastAsia"/>
                </w:rPr>
                <w:t>9-9-7</w:t>
              </w:r>
            </w:p>
          </w:sdtContent>
        </w:sdt>
        <w:sdt>
          <w:sdtPr>
            <w:alias w:val="公司"/>
            <w:id w:val="14700089"/>
            <w:dataBinding w:prefixMappings="xmlns:ns0='http://schemas.openxmlformats.org/officeDocument/2006/extended-properties'" w:xpath="/ns0:Properties[1]/ns0:Company[1]" w:storeItemID="{6668398D-A668-4E3E-A5EB-62B293D839F1}"/>
            <w:text/>
          </w:sdtPr>
          <w:sdtContent>
            <w:p w:rsidR="00E505BA" w:rsidRDefault="00E505BA">
              <w:pPr>
                <w:pStyle w:val="a5"/>
              </w:pPr>
              <w:r>
                <w:rPr>
                  <w:rFonts w:hint="eastAsia"/>
                </w:rPr>
                <w:t>上海交通大学软件学院</w:t>
              </w:r>
            </w:p>
          </w:sdtContent>
        </w:sdt>
        <w:sdt>
          <w:sdtPr>
            <w:rPr>
              <w:rFonts w:ascii="黑体" w:eastAsia="黑体" w:hAnsi="黑体"/>
            </w:rPr>
            <w:alias w:val="作者"/>
            <w:id w:val="14700094"/>
            <w:dataBinding w:prefixMappings="xmlns:ns0='http://schemas.openxmlformats.org/package/2006/metadata/core-properties' xmlns:ns1='http://purl.org/dc/elements/1.1/'" w:xpath="/ns0:coreProperties[1]/ns1:creator[1]" w:storeItemID="{6C3C8BC8-F283-45AE-878A-BAB7291924A1}"/>
            <w:text/>
          </w:sdtPr>
          <w:sdtContent>
            <w:p w:rsidR="00E505BA" w:rsidRDefault="00326612">
              <w:pPr>
                <w:pStyle w:val="a5"/>
              </w:pPr>
              <w:r w:rsidRPr="00AD73DA">
                <w:rPr>
                  <w:rFonts w:ascii="黑体" w:eastAsia="黑体" w:hAnsi="黑体" w:hint="eastAsia"/>
                </w:rPr>
                <w:t>Baldur 软件开发小组</w:t>
              </w:r>
            </w:p>
          </w:sdtContent>
        </w:sdt>
        <w:p w:rsidR="00E505BA" w:rsidRPr="00E505BA" w:rsidRDefault="00E505BA" w:rsidP="00E505BA">
          <w:pPr>
            <w:ind w:firstLine="420"/>
          </w:pPr>
        </w:p>
        <w:p w:rsidR="00E505BA" w:rsidRDefault="00E505BA" w:rsidP="00F02230">
          <w:pPr>
            <w:widowControl/>
            <w:ind w:firstLine="420"/>
            <w:jc w:val="left"/>
            <w:rPr>
              <w:b/>
              <w:bCs/>
              <w:kern w:val="44"/>
              <w:sz w:val="44"/>
              <w:szCs w:val="44"/>
            </w:rPr>
          </w:pPr>
          <w:r>
            <w:rPr>
              <w:rFonts w:hint="eastAsia"/>
            </w:rPr>
            <w:br w:type="page"/>
          </w:r>
        </w:p>
      </w:sdtContent>
    </w:sdt>
    <w:p w:rsidR="00D874DB" w:rsidRDefault="00D874DB" w:rsidP="00C53FE1">
      <w:pPr>
        <w:pStyle w:val="TOC"/>
        <w:ind w:firstLine="420"/>
        <w:rPr>
          <w:color w:val="auto"/>
          <w:lang w:val="zh-CN"/>
        </w:rPr>
      </w:pPr>
      <w:r w:rsidRPr="00D874DB">
        <w:rPr>
          <w:rFonts w:hint="eastAsia"/>
          <w:color w:val="auto"/>
          <w:lang w:val="zh-CN"/>
        </w:rPr>
        <w:lastRenderedPageBreak/>
        <w:t>修订记录</w:t>
      </w:r>
    </w:p>
    <w:tbl>
      <w:tblPr>
        <w:tblStyle w:val="a4"/>
        <w:tblW w:w="0" w:type="auto"/>
        <w:tblLook w:val="04A0"/>
      </w:tblPr>
      <w:tblGrid>
        <w:gridCol w:w="1384"/>
        <w:gridCol w:w="851"/>
        <w:gridCol w:w="3969"/>
        <w:gridCol w:w="2318"/>
      </w:tblGrid>
      <w:tr w:rsidR="00D874DB" w:rsidRPr="009A4524" w:rsidTr="009A4524">
        <w:tc>
          <w:tcPr>
            <w:tcW w:w="1384" w:type="dxa"/>
            <w:shd w:val="clear" w:color="auto" w:fill="000000" w:themeFill="text1"/>
          </w:tcPr>
          <w:p w:rsidR="00D874DB" w:rsidRPr="009A4524" w:rsidRDefault="009A4524" w:rsidP="009A4524">
            <w:pPr>
              <w:ind w:firstLineChars="0" w:firstLine="0"/>
              <w:jc w:val="center"/>
              <w:rPr>
                <w:b/>
                <w:color w:val="FFFFFF" w:themeColor="background1"/>
                <w:lang w:val="zh-CN"/>
              </w:rPr>
            </w:pPr>
            <w:r w:rsidRPr="009A4524">
              <w:rPr>
                <w:rFonts w:hint="eastAsia"/>
                <w:b/>
                <w:color w:val="FFFFFF" w:themeColor="background1"/>
                <w:lang w:val="zh-CN"/>
              </w:rPr>
              <w:t>时间</w:t>
            </w:r>
          </w:p>
        </w:tc>
        <w:tc>
          <w:tcPr>
            <w:tcW w:w="851" w:type="dxa"/>
            <w:shd w:val="clear" w:color="auto" w:fill="000000" w:themeFill="text1"/>
          </w:tcPr>
          <w:p w:rsidR="00D874DB" w:rsidRPr="009A4524" w:rsidRDefault="009A4524" w:rsidP="009A4524">
            <w:pPr>
              <w:ind w:firstLineChars="0" w:firstLine="0"/>
              <w:jc w:val="center"/>
              <w:rPr>
                <w:b/>
                <w:color w:val="FFFFFF" w:themeColor="background1"/>
                <w:lang w:val="zh-CN"/>
              </w:rPr>
            </w:pPr>
            <w:r w:rsidRPr="009A4524">
              <w:rPr>
                <w:rFonts w:hint="eastAsia"/>
                <w:b/>
                <w:color w:val="FFFFFF" w:themeColor="background1"/>
                <w:lang w:val="zh-CN"/>
              </w:rPr>
              <w:t>版本</w:t>
            </w:r>
          </w:p>
        </w:tc>
        <w:tc>
          <w:tcPr>
            <w:tcW w:w="3969" w:type="dxa"/>
            <w:shd w:val="clear" w:color="auto" w:fill="000000" w:themeFill="text1"/>
          </w:tcPr>
          <w:p w:rsidR="00D874DB" w:rsidRPr="009A4524" w:rsidRDefault="009A4524" w:rsidP="009A4524">
            <w:pPr>
              <w:ind w:firstLineChars="0" w:firstLine="0"/>
              <w:jc w:val="center"/>
              <w:rPr>
                <w:b/>
                <w:color w:val="FFFFFF" w:themeColor="background1"/>
                <w:lang w:val="zh-CN"/>
              </w:rPr>
            </w:pPr>
            <w:r w:rsidRPr="009A4524">
              <w:rPr>
                <w:rFonts w:hint="eastAsia"/>
                <w:b/>
                <w:color w:val="FFFFFF" w:themeColor="background1"/>
                <w:lang w:val="zh-CN"/>
              </w:rPr>
              <w:t>描述</w:t>
            </w:r>
          </w:p>
        </w:tc>
        <w:tc>
          <w:tcPr>
            <w:tcW w:w="2318" w:type="dxa"/>
            <w:shd w:val="clear" w:color="auto" w:fill="000000" w:themeFill="text1"/>
          </w:tcPr>
          <w:p w:rsidR="00D874DB" w:rsidRPr="009A4524" w:rsidRDefault="009A4524" w:rsidP="009A4524">
            <w:pPr>
              <w:ind w:firstLineChars="0" w:firstLine="0"/>
              <w:jc w:val="center"/>
              <w:rPr>
                <w:b/>
                <w:color w:val="FFFFFF" w:themeColor="background1"/>
                <w:lang w:val="zh-CN"/>
              </w:rPr>
            </w:pPr>
            <w:r w:rsidRPr="009A4524">
              <w:rPr>
                <w:rFonts w:hint="eastAsia"/>
                <w:b/>
                <w:color w:val="FFFFFF" w:themeColor="background1"/>
                <w:lang w:val="zh-CN"/>
              </w:rPr>
              <w:t>作者</w:t>
            </w:r>
          </w:p>
        </w:tc>
      </w:tr>
      <w:tr w:rsidR="009A4524" w:rsidTr="009A4524">
        <w:tc>
          <w:tcPr>
            <w:tcW w:w="1384" w:type="dxa"/>
          </w:tcPr>
          <w:p w:rsidR="009A4524" w:rsidRDefault="001D2110" w:rsidP="00607291">
            <w:pPr>
              <w:ind w:firstLineChars="0" w:firstLine="0"/>
              <w:rPr>
                <w:lang w:val="zh-CN"/>
              </w:rPr>
            </w:pPr>
            <w:r>
              <w:rPr>
                <w:rFonts w:hint="eastAsia"/>
                <w:lang w:val="zh-CN"/>
              </w:rPr>
              <w:t>2009-7-</w:t>
            </w:r>
            <w:r w:rsidR="00607291">
              <w:rPr>
                <w:rFonts w:hint="eastAsia"/>
                <w:lang w:val="zh-CN"/>
              </w:rPr>
              <w:t>10</w:t>
            </w:r>
          </w:p>
        </w:tc>
        <w:tc>
          <w:tcPr>
            <w:tcW w:w="851" w:type="dxa"/>
          </w:tcPr>
          <w:p w:rsidR="009A4524" w:rsidRDefault="009A4524" w:rsidP="00D874DB">
            <w:pPr>
              <w:ind w:firstLineChars="0" w:firstLine="0"/>
              <w:rPr>
                <w:lang w:val="zh-CN"/>
              </w:rPr>
            </w:pPr>
            <w:r>
              <w:rPr>
                <w:rFonts w:hint="eastAsia"/>
                <w:lang w:val="zh-CN"/>
              </w:rPr>
              <w:t>v1.0</w:t>
            </w:r>
          </w:p>
        </w:tc>
        <w:tc>
          <w:tcPr>
            <w:tcW w:w="3969" w:type="dxa"/>
          </w:tcPr>
          <w:p w:rsidR="009A4524" w:rsidRDefault="001D2110" w:rsidP="00D874DB">
            <w:pPr>
              <w:ind w:firstLineChars="0" w:firstLine="0"/>
              <w:rPr>
                <w:lang w:val="zh-CN"/>
              </w:rPr>
            </w:pPr>
            <w:r>
              <w:rPr>
                <w:rFonts w:hint="eastAsia"/>
                <w:lang w:val="zh-CN"/>
              </w:rPr>
              <w:t>初始版本</w:t>
            </w:r>
          </w:p>
        </w:tc>
        <w:tc>
          <w:tcPr>
            <w:tcW w:w="2318" w:type="dxa"/>
          </w:tcPr>
          <w:p w:rsidR="009A4524" w:rsidRDefault="00607291" w:rsidP="00D874DB">
            <w:pPr>
              <w:ind w:firstLineChars="0" w:firstLine="0"/>
              <w:rPr>
                <w:lang w:val="zh-CN"/>
              </w:rPr>
            </w:pPr>
            <w:r>
              <w:rPr>
                <w:rFonts w:hint="eastAsia"/>
                <w:lang w:val="zh-CN"/>
              </w:rPr>
              <w:t>胡超</w:t>
            </w:r>
          </w:p>
        </w:tc>
      </w:tr>
      <w:tr w:rsidR="009A4524" w:rsidTr="009A4524">
        <w:tc>
          <w:tcPr>
            <w:tcW w:w="1384" w:type="dxa"/>
          </w:tcPr>
          <w:p w:rsidR="009A4524" w:rsidRDefault="00607291" w:rsidP="00607291">
            <w:pPr>
              <w:ind w:firstLineChars="0" w:firstLine="0"/>
              <w:rPr>
                <w:lang w:val="zh-CN"/>
              </w:rPr>
            </w:pPr>
            <w:r>
              <w:rPr>
                <w:rFonts w:hint="eastAsia"/>
                <w:lang w:val="zh-CN"/>
              </w:rPr>
              <w:t>2009-9-7</w:t>
            </w:r>
          </w:p>
        </w:tc>
        <w:tc>
          <w:tcPr>
            <w:tcW w:w="851" w:type="dxa"/>
          </w:tcPr>
          <w:p w:rsidR="009A4524" w:rsidRDefault="00F6169A" w:rsidP="00D874DB">
            <w:pPr>
              <w:ind w:firstLineChars="0" w:firstLine="0"/>
              <w:rPr>
                <w:lang w:val="zh-CN"/>
              </w:rPr>
            </w:pPr>
            <w:r>
              <w:rPr>
                <w:lang w:val="zh-CN"/>
              </w:rPr>
              <w:t>V</w:t>
            </w:r>
            <w:r>
              <w:rPr>
                <w:rFonts w:hint="eastAsia"/>
                <w:lang w:val="zh-CN"/>
              </w:rPr>
              <w:t>2.0</w:t>
            </w:r>
          </w:p>
        </w:tc>
        <w:tc>
          <w:tcPr>
            <w:tcW w:w="3969" w:type="dxa"/>
          </w:tcPr>
          <w:p w:rsidR="009A4524" w:rsidRDefault="00F6169A" w:rsidP="00D874DB">
            <w:pPr>
              <w:ind w:firstLineChars="0" w:firstLine="0"/>
              <w:rPr>
                <w:lang w:val="zh-CN"/>
              </w:rPr>
            </w:pPr>
            <w:r>
              <w:rPr>
                <w:rFonts w:hint="eastAsia"/>
                <w:lang w:val="zh-CN"/>
              </w:rPr>
              <w:t>第二版本</w:t>
            </w:r>
          </w:p>
        </w:tc>
        <w:tc>
          <w:tcPr>
            <w:tcW w:w="2318" w:type="dxa"/>
          </w:tcPr>
          <w:p w:rsidR="009A4524" w:rsidRDefault="00F6169A" w:rsidP="00D874DB">
            <w:pPr>
              <w:ind w:firstLineChars="0" w:firstLine="0"/>
              <w:rPr>
                <w:lang w:val="zh-CN"/>
              </w:rPr>
            </w:pPr>
            <w:r>
              <w:rPr>
                <w:rFonts w:hint="eastAsia"/>
                <w:lang w:val="zh-CN"/>
              </w:rPr>
              <w:t>季尚松</w:t>
            </w:r>
          </w:p>
        </w:tc>
      </w:tr>
      <w:tr w:rsidR="009A4524" w:rsidTr="009A4524">
        <w:tc>
          <w:tcPr>
            <w:tcW w:w="1384" w:type="dxa"/>
          </w:tcPr>
          <w:p w:rsidR="009A4524" w:rsidRDefault="009A4524" w:rsidP="009A4524">
            <w:pPr>
              <w:ind w:firstLineChars="0" w:firstLine="0"/>
              <w:rPr>
                <w:lang w:val="zh-CN"/>
              </w:rPr>
            </w:pPr>
          </w:p>
        </w:tc>
        <w:tc>
          <w:tcPr>
            <w:tcW w:w="851" w:type="dxa"/>
          </w:tcPr>
          <w:p w:rsidR="009A4524" w:rsidRDefault="009A4524" w:rsidP="00D874DB">
            <w:pPr>
              <w:ind w:firstLineChars="0" w:firstLine="0"/>
              <w:rPr>
                <w:lang w:val="zh-CN"/>
              </w:rPr>
            </w:pPr>
          </w:p>
        </w:tc>
        <w:tc>
          <w:tcPr>
            <w:tcW w:w="3969" w:type="dxa"/>
          </w:tcPr>
          <w:p w:rsidR="009A4524" w:rsidRDefault="009A4524" w:rsidP="00D874DB">
            <w:pPr>
              <w:ind w:firstLineChars="0" w:firstLine="0"/>
              <w:rPr>
                <w:lang w:val="zh-CN"/>
              </w:rPr>
            </w:pPr>
          </w:p>
        </w:tc>
        <w:tc>
          <w:tcPr>
            <w:tcW w:w="2318" w:type="dxa"/>
          </w:tcPr>
          <w:p w:rsidR="009A4524" w:rsidRDefault="009A4524" w:rsidP="00D874DB">
            <w:pPr>
              <w:ind w:firstLineChars="0" w:firstLine="0"/>
              <w:rPr>
                <w:lang w:val="zh-CN"/>
              </w:rPr>
            </w:pPr>
          </w:p>
        </w:tc>
      </w:tr>
      <w:tr w:rsidR="009A4524" w:rsidTr="009A4524">
        <w:tc>
          <w:tcPr>
            <w:tcW w:w="1384" w:type="dxa"/>
          </w:tcPr>
          <w:p w:rsidR="009A4524" w:rsidRDefault="009A4524" w:rsidP="009A4524">
            <w:pPr>
              <w:ind w:firstLineChars="0" w:firstLine="0"/>
              <w:rPr>
                <w:lang w:val="zh-CN"/>
              </w:rPr>
            </w:pPr>
          </w:p>
        </w:tc>
        <w:tc>
          <w:tcPr>
            <w:tcW w:w="851" w:type="dxa"/>
          </w:tcPr>
          <w:p w:rsidR="009A4524" w:rsidRDefault="009A4524" w:rsidP="00D874DB">
            <w:pPr>
              <w:ind w:firstLineChars="0" w:firstLine="0"/>
              <w:rPr>
                <w:lang w:val="zh-CN"/>
              </w:rPr>
            </w:pPr>
          </w:p>
        </w:tc>
        <w:tc>
          <w:tcPr>
            <w:tcW w:w="3969" w:type="dxa"/>
          </w:tcPr>
          <w:p w:rsidR="009A4524" w:rsidRDefault="009A4524" w:rsidP="00D874DB">
            <w:pPr>
              <w:ind w:firstLineChars="0" w:firstLine="0"/>
              <w:rPr>
                <w:lang w:val="zh-CN"/>
              </w:rPr>
            </w:pPr>
          </w:p>
        </w:tc>
        <w:tc>
          <w:tcPr>
            <w:tcW w:w="2318" w:type="dxa"/>
          </w:tcPr>
          <w:p w:rsidR="009A4524" w:rsidRDefault="009A4524" w:rsidP="00D874DB">
            <w:pPr>
              <w:ind w:firstLineChars="0" w:firstLine="0"/>
              <w:rPr>
                <w:lang w:val="zh-CN"/>
              </w:rPr>
            </w:pPr>
          </w:p>
        </w:tc>
      </w:tr>
    </w:tbl>
    <w:p w:rsidR="009A4524" w:rsidRPr="00D874DB" w:rsidRDefault="009A4524" w:rsidP="00D874DB">
      <w:pPr>
        <w:ind w:firstLine="420"/>
        <w:rPr>
          <w:lang w:val="zh-CN"/>
        </w:rPr>
      </w:pPr>
    </w:p>
    <w:sdt>
      <w:sdtPr>
        <w:rPr>
          <w:rFonts w:asciiTheme="minorHAnsi" w:eastAsiaTheme="minorEastAsia" w:hAnsiTheme="minorHAnsi" w:cstheme="minorBidi"/>
          <w:bCs w:val="0"/>
          <w:spacing w:val="0"/>
          <w:sz w:val="21"/>
          <w:szCs w:val="22"/>
          <w:lang w:val="zh-CN"/>
        </w:rPr>
        <w:id w:val="6556308"/>
        <w:docPartObj>
          <w:docPartGallery w:val="Table of Contents"/>
          <w:docPartUnique/>
        </w:docPartObj>
      </w:sdtPr>
      <w:sdtEndPr>
        <w:rPr>
          <w:lang w:val="en-US"/>
        </w:rPr>
      </w:sdtEndPr>
      <w:sdtContent>
        <w:bookmarkStart w:id="0" w:name="_Toc240994492" w:displacedByCustomXml="prev"/>
        <w:p w:rsidR="00C53FE1" w:rsidRPr="00D874DB" w:rsidRDefault="00C53FE1" w:rsidP="008E4044">
          <w:pPr>
            <w:pStyle w:val="ab"/>
            <w:ind w:firstLine="420"/>
          </w:pPr>
          <w:r w:rsidRPr="00D874DB">
            <w:rPr>
              <w:lang w:val="zh-CN"/>
            </w:rPr>
            <w:t>目录</w:t>
          </w:r>
          <w:bookmarkEnd w:id="0"/>
        </w:p>
        <w:p w:rsidR="00AB70D2" w:rsidRDefault="006A512D" w:rsidP="00CD10F2">
          <w:pPr>
            <w:pStyle w:val="10"/>
            <w:tabs>
              <w:tab w:val="right" w:leader="dot" w:pos="8302"/>
            </w:tabs>
            <w:ind w:firstLine="420"/>
            <w:rPr>
              <w:noProof/>
            </w:rPr>
          </w:pPr>
          <w:r>
            <w:fldChar w:fldCharType="begin"/>
          </w:r>
          <w:r w:rsidR="00C53FE1">
            <w:instrText xml:space="preserve"> TOC \o "1-3" \h \z \u </w:instrText>
          </w:r>
          <w:r>
            <w:fldChar w:fldCharType="separate"/>
          </w:r>
          <w:hyperlink w:anchor="_Toc240994492" w:history="1">
            <w:r w:rsidR="00AB70D2" w:rsidRPr="00CD10F2">
              <w:rPr>
                <w:rStyle w:val="a7"/>
                <w:rFonts w:hint="eastAsia"/>
                <w:noProof/>
                <w:lang w:val="zh-CN"/>
              </w:rPr>
              <w:t>目录</w:t>
            </w:r>
            <w:r w:rsidR="00AB70D2">
              <w:rPr>
                <w:noProof/>
                <w:webHidden/>
              </w:rPr>
              <w:tab/>
            </w:r>
            <w:r w:rsidR="00AB70D2">
              <w:rPr>
                <w:noProof/>
                <w:webHidden/>
              </w:rPr>
              <w:fldChar w:fldCharType="begin"/>
            </w:r>
            <w:r w:rsidR="00AB70D2">
              <w:rPr>
                <w:noProof/>
                <w:webHidden/>
              </w:rPr>
              <w:instrText xml:space="preserve"> PAGEREF _Toc240994492 \h </w:instrText>
            </w:r>
            <w:r w:rsidR="00AB70D2">
              <w:rPr>
                <w:noProof/>
                <w:webHidden/>
              </w:rPr>
            </w:r>
            <w:r w:rsidR="00AB70D2">
              <w:rPr>
                <w:noProof/>
                <w:webHidden/>
              </w:rPr>
              <w:fldChar w:fldCharType="separate"/>
            </w:r>
            <w:r w:rsidR="00AB70D2">
              <w:rPr>
                <w:noProof/>
                <w:webHidden/>
              </w:rPr>
              <w:t>2</w:t>
            </w:r>
            <w:r w:rsidR="00AB70D2">
              <w:rPr>
                <w:noProof/>
                <w:webHidden/>
              </w:rPr>
              <w:fldChar w:fldCharType="end"/>
            </w:r>
          </w:hyperlink>
        </w:p>
        <w:p w:rsidR="00AB70D2" w:rsidRDefault="00AB70D2" w:rsidP="00CD10F2">
          <w:pPr>
            <w:pStyle w:val="10"/>
            <w:tabs>
              <w:tab w:val="left" w:pos="840"/>
              <w:tab w:val="right" w:leader="dot" w:pos="8302"/>
            </w:tabs>
            <w:ind w:firstLine="420"/>
            <w:rPr>
              <w:noProof/>
            </w:rPr>
          </w:pPr>
          <w:hyperlink w:anchor="_Toc240994493" w:history="1">
            <w:r w:rsidRPr="00CD10F2">
              <w:rPr>
                <w:rStyle w:val="a7"/>
                <w:noProof/>
              </w:rPr>
              <w:t>1</w:t>
            </w:r>
            <w:r>
              <w:rPr>
                <w:noProof/>
              </w:rPr>
              <w:tab/>
            </w:r>
            <w:r w:rsidRPr="00CD10F2">
              <w:rPr>
                <w:rStyle w:val="a7"/>
                <w:rFonts w:hint="eastAsia"/>
                <w:noProof/>
              </w:rPr>
              <w:t>简介</w:t>
            </w:r>
            <w:r>
              <w:rPr>
                <w:noProof/>
                <w:webHidden/>
              </w:rPr>
              <w:tab/>
            </w:r>
            <w:r>
              <w:rPr>
                <w:noProof/>
                <w:webHidden/>
              </w:rPr>
              <w:fldChar w:fldCharType="begin"/>
            </w:r>
            <w:r>
              <w:rPr>
                <w:noProof/>
                <w:webHidden/>
              </w:rPr>
              <w:instrText xml:space="preserve"> PAGEREF _Toc240994493 \h </w:instrText>
            </w:r>
            <w:r>
              <w:rPr>
                <w:noProof/>
                <w:webHidden/>
              </w:rPr>
            </w:r>
            <w:r>
              <w:rPr>
                <w:noProof/>
                <w:webHidden/>
              </w:rPr>
              <w:fldChar w:fldCharType="separate"/>
            </w:r>
            <w:r>
              <w:rPr>
                <w:noProof/>
                <w:webHidden/>
              </w:rPr>
              <w:t>3</w:t>
            </w:r>
            <w:r>
              <w:rPr>
                <w:noProof/>
                <w:webHidden/>
              </w:rPr>
              <w:fldChar w:fldCharType="end"/>
            </w:r>
          </w:hyperlink>
        </w:p>
        <w:p w:rsidR="00AB70D2" w:rsidRDefault="00AB70D2" w:rsidP="00CD10F2">
          <w:pPr>
            <w:pStyle w:val="20"/>
            <w:tabs>
              <w:tab w:val="left" w:pos="1470"/>
              <w:tab w:val="right" w:leader="dot" w:pos="8302"/>
            </w:tabs>
            <w:ind w:firstLine="420"/>
            <w:rPr>
              <w:noProof/>
            </w:rPr>
          </w:pPr>
          <w:hyperlink w:anchor="_Toc240994494" w:history="1">
            <w:r w:rsidRPr="00CD10F2">
              <w:rPr>
                <w:rStyle w:val="a7"/>
                <w:noProof/>
              </w:rPr>
              <w:t>1.1</w:t>
            </w:r>
            <w:r>
              <w:rPr>
                <w:noProof/>
              </w:rPr>
              <w:tab/>
            </w:r>
            <w:r w:rsidRPr="00CD10F2">
              <w:rPr>
                <w:rStyle w:val="a7"/>
                <w:rFonts w:hint="eastAsia"/>
                <w:noProof/>
              </w:rPr>
              <w:t>目的</w:t>
            </w:r>
            <w:r>
              <w:rPr>
                <w:noProof/>
                <w:webHidden/>
              </w:rPr>
              <w:tab/>
            </w:r>
            <w:r>
              <w:rPr>
                <w:noProof/>
                <w:webHidden/>
              </w:rPr>
              <w:fldChar w:fldCharType="begin"/>
            </w:r>
            <w:r>
              <w:rPr>
                <w:noProof/>
                <w:webHidden/>
              </w:rPr>
              <w:instrText xml:space="preserve"> PAGEREF _Toc240994494 \h </w:instrText>
            </w:r>
            <w:r>
              <w:rPr>
                <w:noProof/>
                <w:webHidden/>
              </w:rPr>
            </w:r>
            <w:r>
              <w:rPr>
                <w:noProof/>
                <w:webHidden/>
              </w:rPr>
              <w:fldChar w:fldCharType="separate"/>
            </w:r>
            <w:r>
              <w:rPr>
                <w:noProof/>
                <w:webHidden/>
              </w:rPr>
              <w:t>3</w:t>
            </w:r>
            <w:r>
              <w:rPr>
                <w:noProof/>
                <w:webHidden/>
              </w:rPr>
              <w:fldChar w:fldCharType="end"/>
            </w:r>
          </w:hyperlink>
        </w:p>
        <w:p w:rsidR="00AB70D2" w:rsidRDefault="00AB70D2" w:rsidP="00CD10F2">
          <w:pPr>
            <w:pStyle w:val="20"/>
            <w:tabs>
              <w:tab w:val="left" w:pos="1470"/>
              <w:tab w:val="right" w:leader="dot" w:pos="8302"/>
            </w:tabs>
            <w:ind w:firstLine="420"/>
            <w:rPr>
              <w:noProof/>
            </w:rPr>
          </w:pPr>
          <w:hyperlink w:anchor="_Toc240994495" w:history="1">
            <w:r w:rsidRPr="00CD10F2">
              <w:rPr>
                <w:rStyle w:val="a7"/>
                <w:noProof/>
              </w:rPr>
              <w:t>1.2</w:t>
            </w:r>
            <w:r>
              <w:rPr>
                <w:noProof/>
              </w:rPr>
              <w:tab/>
            </w:r>
            <w:r w:rsidRPr="00CD10F2">
              <w:rPr>
                <w:rStyle w:val="a7"/>
                <w:rFonts w:hint="eastAsia"/>
                <w:noProof/>
              </w:rPr>
              <w:t>范围</w:t>
            </w:r>
            <w:r>
              <w:rPr>
                <w:noProof/>
                <w:webHidden/>
              </w:rPr>
              <w:tab/>
            </w:r>
            <w:r>
              <w:rPr>
                <w:noProof/>
                <w:webHidden/>
              </w:rPr>
              <w:fldChar w:fldCharType="begin"/>
            </w:r>
            <w:r>
              <w:rPr>
                <w:noProof/>
                <w:webHidden/>
              </w:rPr>
              <w:instrText xml:space="preserve"> PAGEREF _Toc240994495 \h </w:instrText>
            </w:r>
            <w:r>
              <w:rPr>
                <w:noProof/>
                <w:webHidden/>
              </w:rPr>
            </w:r>
            <w:r>
              <w:rPr>
                <w:noProof/>
                <w:webHidden/>
              </w:rPr>
              <w:fldChar w:fldCharType="separate"/>
            </w:r>
            <w:r>
              <w:rPr>
                <w:noProof/>
                <w:webHidden/>
              </w:rPr>
              <w:t>3</w:t>
            </w:r>
            <w:r>
              <w:rPr>
                <w:noProof/>
                <w:webHidden/>
              </w:rPr>
              <w:fldChar w:fldCharType="end"/>
            </w:r>
          </w:hyperlink>
        </w:p>
        <w:p w:rsidR="00AB70D2" w:rsidRDefault="00AB70D2" w:rsidP="00CD10F2">
          <w:pPr>
            <w:pStyle w:val="20"/>
            <w:tabs>
              <w:tab w:val="left" w:pos="1470"/>
              <w:tab w:val="right" w:leader="dot" w:pos="8302"/>
            </w:tabs>
            <w:ind w:firstLine="420"/>
            <w:rPr>
              <w:noProof/>
            </w:rPr>
          </w:pPr>
          <w:hyperlink w:anchor="_Toc240994496" w:history="1">
            <w:r w:rsidRPr="00CD10F2">
              <w:rPr>
                <w:rStyle w:val="a7"/>
                <w:noProof/>
              </w:rPr>
              <w:t>1.3</w:t>
            </w:r>
            <w:r>
              <w:rPr>
                <w:noProof/>
              </w:rPr>
              <w:tab/>
            </w:r>
            <w:r w:rsidRPr="00CD10F2">
              <w:rPr>
                <w:rStyle w:val="a7"/>
                <w:rFonts w:hint="eastAsia"/>
                <w:noProof/>
              </w:rPr>
              <w:t>定义、缩写词、术语</w:t>
            </w:r>
            <w:r>
              <w:rPr>
                <w:noProof/>
                <w:webHidden/>
              </w:rPr>
              <w:tab/>
            </w:r>
            <w:r>
              <w:rPr>
                <w:noProof/>
                <w:webHidden/>
              </w:rPr>
              <w:fldChar w:fldCharType="begin"/>
            </w:r>
            <w:r>
              <w:rPr>
                <w:noProof/>
                <w:webHidden/>
              </w:rPr>
              <w:instrText xml:space="preserve"> PAGEREF _Toc240994496 \h </w:instrText>
            </w:r>
            <w:r>
              <w:rPr>
                <w:noProof/>
                <w:webHidden/>
              </w:rPr>
            </w:r>
            <w:r>
              <w:rPr>
                <w:noProof/>
                <w:webHidden/>
              </w:rPr>
              <w:fldChar w:fldCharType="separate"/>
            </w:r>
            <w:r>
              <w:rPr>
                <w:noProof/>
                <w:webHidden/>
              </w:rPr>
              <w:t>3</w:t>
            </w:r>
            <w:r>
              <w:rPr>
                <w:noProof/>
                <w:webHidden/>
              </w:rPr>
              <w:fldChar w:fldCharType="end"/>
            </w:r>
          </w:hyperlink>
        </w:p>
        <w:p w:rsidR="00AB70D2" w:rsidRDefault="00AB70D2" w:rsidP="00CD10F2">
          <w:pPr>
            <w:pStyle w:val="20"/>
            <w:tabs>
              <w:tab w:val="left" w:pos="1470"/>
              <w:tab w:val="right" w:leader="dot" w:pos="8302"/>
            </w:tabs>
            <w:ind w:firstLine="420"/>
            <w:rPr>
              <w:noProof/>
            </w:rPr>
          </w:pPr>
          <w:hyperlink w:anchor="_Toc240994497" w:history="1">
            <w:r w:rsidRPr="00CD10F2">
              <w:rPr>
                <w:rStyle w:val="a7"/>
                <w:noProof/>
              </w:rPr>
              <w:t>1.4</w:t>
            </w:r>
            <w:r>
              <w:rPr>
                <w:noProof/>
              </w:rPr>
              <w:tab/>
            </w:r>
            <w:r w:rsidRPr="00CD10F2">
              <w:rPr>
                <w:rStyle w:val="a7"/>
                <w:rFonts w:hint="eastAsia"/>
                <w:noProof/>
              </w:rPr>
              <w:t>参考资料</w:t>
            </w:r>
            <w:r>
              <w:rPr>
                <w:noProof/>
                <w:webHidden/>
              </w:rPr>
              <w:tab/>
            </w:r>
            <w:r>
              <w:rPr>
                <w:noProof/>
                <w:webHidden/>
              </w:rPr>
              <w:fldChar w:fldCharType="begin"/>
            </w:r>
            <w:r>
              <w:rPr>
                <w:noProof/>
                <w:webHidden/>
              </w:rPr>
              <w:instrText xml:space="preserve"> PAGEREF _Toc240994497 \h </w:instrText>
            </w:r>
            <w:r>
              <w:rPr>
                <w:noProof/>
                <w:webHidden/>
              </w:rPr>
            </w:r>
            <w:r>
              <w:rPr>
                <w:noProof/>
                <w:webHidden/>
              </w:rPr>
              <w:fldChar w:fldCharType="separate"/>
            </w:r>
            <w:r>
              <w:rPr>
                <w:noProof/>
                <w:webHidden/>
              </w:rPr>
              <w:t>3</w:t>
            </w:r>
            <w:r>
              <w:rPr>
                <w:noProof/>
                <w:webHidden/>
              </w:rPr>
              <w:fldChar w:fldCharType="end"/>
            </w:r>
          </w:hyperlink>
        </w:p>
        <w:p w:rsidR="00AB70D2" w:rsidRDefault="00AB70D2" w:rsidP="00CD10F2">
          <w:pPr>
            <w:pStyle w:val="20"/>
            <w:tabs>
              <w:tab w:val="left" w:pos="1470"/>
              <w:tab w:val="right" w:leader="dot" w:pos="8302"/>
            </w:tabs>
            <w:ind w:firstLine="420"/>
            <w:rPr>
              <w:noProof/>
            </w:rPr>
          </w:pPr>
          <w:hyperlink w:anchor="_Toc240994498" w:history="1">
            <w:r w:rsidRPr="00CD10F2">
              <w:rPr>
                <w:rStyle w:val="a7"/>
                <w:noProof/>
              </w:rPr>
              <w:t>1.5</w:t>
            </w:r>
            <w:r>
              <w:rPr>
                <w:noProof/>
              </w:rPr>
              <w:tab/>
            </w:r>
            <w:r w:rsidRPr="00CD10F2">
              <w:rPr>
                <w:rStyle w:val="a7"/>
                <w:rFonts w:hint="eastAsia"/>
                <w:noProof/>
              </w:rPr>
              <w:t>概述</w:t>
            </w:r>
            <w:r>
              <w:rPr>
                <w:noProof/>
                <w:webHidden/>
              </w:rPr>
              <w:tab/>
            </w:r>
            <w:r>
              <w:rPr>
                <w:noProof/>
                <w:webHidden/>
              </w:rPr>
              <w:fldChar w:fldCharType="begin"/>
            </w:r>
            <w:r>
              <w:rPr>
                <w:noProof/>
                <w:webHidden/>
              </w:rPr>
              <w:instrText xml:space="preserve"> PAGEREF _Toc240994498 \h </w:instrText>
            </w:r>
            <w:r>
              <w:rPr>
                <w:noProof/>
                <w:webHidden/>
              </w:rPr>
            </w:r>
            <w:r>
              <w:rPr>
                <w:noProof/>
                <w:webHidden/>
              </w:rPr>
              <w:fldChar w:fldCharType="separate"/>
            </w:r>
            <w:r>
              <w:rPr>
                <w:noProof/>
                <w:webHidden/>
              </w:rPr>
              <w:t>3</w:t>
            </w:r>
            <w:r>
              <w:rPr>
                <w:noProof/>
                <w:webHidden/>
              </w:rPr>
              <w:fldChar w:fldCharType="end"/>
            </w:r>
          </w:hyperlink>
        </w:p>
        <w:p w:rsidR="00AB70D2" w:rsidRDefault="00AB70D2" w:rsidP="00CD10F2">
          <w:pPr>
            <w:pStyle w:val="10"/>
            <w:tabs>
              <w:tab w:val="left" w:pos="840"/>
              <w:tab w:val="right" w:leader="dot" w:pos="8302"/>
            </w:tabs>
            <w:ind w:firstLine="420"/>
            <w:rPr>
              <w:noProof/>
            </w:rPr>
          </w:pPr>
          <w:hyperlink w:anchor="_Toc240994499" w:history="1">
            <w:r w:rsidRPr="00CD10F2">
              <w:rPr>
                <w:rStyle w:val="a7"/>
                <w:noProof/>
              </w:rPr>
              <w:t>2</w:t>
            </w:r>
            <w:r>
              <w:rPr>
                <w:noProof/>
              </w:rPr>
              <w:tab/>
            </w:r>
            <w:r w:rsidRPr="00CD10F2">
              <w:rPr>
                <w:rStyle w:val="a7"/>
                <w:rFonts w:hint="eastAsia"/>
                <w:noProof/>
              </w:rPr>
              <w:t>构架表示方式</w:t>
            </w:r>
            <w:r>
              <w:rPr>
                <w:noProof/>
                <w:webHidden/>
              </w:rPr>
              <w:tab/>
            </w:r>
            <w:r>
              <w:rPr>
                <w:noProof/>
                <w:webHidden/>
              </w:rPr>
              <w:fldChar w:fldCharType="begin"/>
            </w:r>
            <w:r>
              <w:rPr>
                <w:noProof/>
                <w:webHidden/>
              </w:rPr>
              <w:instrText xml:space="preserve"> PAGEREF _Toc240994499 \h </w:instrText>
            </w:r>
            <w:r>
              <w:rPr>
                <w:noProof/>
                <w:webHidden/>
              </w:rPr>
            </w:r>
            <w:r>
              <w:rPr>
                <w:noProof/>
                <w:webHidden/>
              </w:rPr>
              <w:fldChar w:fldCharType="separate"/>
            </w:r>
            <w:r>
              <w:rPr>
                <w:noProof/>
                <w:webHidden/>
              </w:rPr>
              <w:t>4</w:t>
            </w:r>
            <w:r>
              <w:rPr>
                <w:noProof/>
                <w:webHidden/>
              </w:rPr>
              <w:fldChar w:fldCharType="end"/>
            </w:r>
          </w:hyperlink>
        </w:p>
        <w:p w:rsidR="00AB70D2" w:rsidRDefault="00AB70D2" w:rsidP="00CD10F2">
          <w:pPr>
            <w:pStyle w:val="10"/>
            <w:tabs>
              <w:tab w:val="left" w:pos="840"/>
              <w:tab w:val="right" w:leader="dot" w:pos="8302"/>
            </w:tabs>
            <w:ind w:firstLine="420"/>
            <w:rPr>
              <w:noProof/>
            </w:rPr>
          </w:pPr>
          <w:hyperlink w:anchor="_Toc240994500" w:history="1">
            <w:r w:rsidRPr="00CD10F2">
              <w:rPr>
                <w:rStyle w:val="a7"/>
                <w:noProof/>
              </w:rPr>
              <w:t>3</w:t>
            </w:r>
            <w:r>
              <w:rPr>
                <w:noProof/>
              </w:rPr>
              <w:tab/>
            </w:r>
            <w:r w:rsidRPr="00CD10F2">
              <w:rPr>
                <w:rStyle w:val="a7"/>
                <w:rFonts w:hint="eastAsia"/>
                <w:noProof/>
              </w:rPr>
              <w:t>构架设计目标和约束</w:t>
            </w:r>
            <w:r>
              <w:rPr>
                <w:noProof/>
                <w:webHidden/>
              </w:rPr>
              <w:tab/>
            </w:r>
            <w:r>
              <w:rPr>
                <w:noProof/>
                <w:webHidden/>
              </w:rPr>
              <w:fldChar w:fldCharType="begin"/>
            </w:r>
            <w:r>
              <w:rPr>
                <w:noProof/>
                <w:webHidden/>
              </w:rPr>
              <w:instrText xml:space="preserve"> PAGEREF _Toc240994500 \h </w:instrText>
            </w:r>
            <w:r>
              <w:rPr>
                <w:noProof/>
                <w:webHidden/>
              </w:rPr>
            </w:r>
            <w:r>
              <w:rPr>
                <w:noProof/>
                <w:webHidden/>
              </w:rPr>
              <w:fldChar w:fldCharType="separate"/>
            </w:r>
            <w:r>
              <w:rPr>
                <w:noProof/>
                <w:webHidden/>
              </w:rPr>
              <w:t>4</w:t>
            </w:r>
            <w:r>
              <w:rPr>
                <w:noProof/>
                <w:webHidden/>
              </w:rPr>
              <w:fldChar w:fldCharType="end"/>
            </w:r>
          </w:hyperlink>
        </w:p>
        <w:p w:rsidR="00AB70D2" w:rsidRDefault="00AB70D2" w:rsidP="00CD10F2">
          <w:pPr>
            <w:pStyle w:val="20"/>
            <w:tabs>
              <w:tab w:val="left" w:pos="1470"/>
              <w:tab w:val="right" w:leader="dot" w:pos="8302"/>
            </w:tabs>
            <w:ind w:firstLine="420"/>
            <w:rPr>
              <w:noProof/>
            </w:rPr>
          </w:pPr>
          <w:hyperlink w:anchor="_Toc240994501" w:history="1">
            <w:r w:rsidRPr="00CD10F2">
              <w:rPr>
                <w:rStyle w:val="a7"/>
                <w:noProof/>
              </w:rPr>
              <w:t>3.1</w:t>
            </w:r>
            <w:r>
              <w:rPr>
                <w:noProof/>
              </w:rPr>
              <w:tab/>
            </w:r>
            <w:r w:rsidRPr="00CD10F2">
              <w:rPr>
                <w:rStyle w:val="a7"/>
                <w:rFonts w:hint="eastAsia"/>
                <w:noProof/>
              </w:rPr>
              <w:t>关键功能需求</w:t>
            </w:r>
            <w:r>
              <w:rPr>
                <w:noProof/>
                <w:webHidden/>
              </w:rPr>
              <w:tab/>
            </w:r>
            <w:r>
              <w:rPr>
                <w:noProof/>
                <w:webHidden/>
              </w:rPr>
              <w:fldChar w:fldCharType="begin"/>
            </w:r>
            <w:r>
              <w:rPr>
                <w:noProof/>
                <w:webHidden/>
              </w:rPr>
              <w:instrText xml:space="preserve"> PAGEREF _Toc240994501 \h </w:instrText>
            </w:r>
            <w:r>
              <w:rPr>
                <w:noProof/>
                <w:webHidden/>
              </w:rPr>
            </w:r>
            <w:r>
              <w:rPr>
                <w:noProof/>
                <w:webHidden/>
              </w:rPr>
              <w:fldChar w:fldCharType="separate"/>
            </w:r>
            <w:r>
              <w:rPr>
                <w:noProof/>
                <w:webHidden/>
              </w:rPr>
              <w:t>4</w:t>
            </w:r>
            <w:r>
              <w:rPr>
                <w:noProof/>
                <w:webHidden/>
              </w:rPr>
              <w:fldChar w:fldCharType="end"/>
            </w:r>
          </w:hyperlink>
        </w:p>
        <w:p w:rsidR="00AB70D2" w:rsidRDefault="00AB70D2" w:rsidP="00CD10F2">
          <w:pPr>
            <w:pStyle w:val="20"/>
            <w:tabs>
              <w:tab w:val="left" w:pos="1470"/>
              <w:tab w:val="right" w:leader="dot" w:pos="8302"/>
            </w:tabs>
            <w:ind w:firstLine="420"/>
            <w:rPr>
              <w:noProof/>
            </w:rPr>
          </w:pPr>
          <w:hyperlink w:anchor="_Toc240994502" w:history="1">
            <w:r w:rsidRPr="00CD10F2">
              <w:rPr>
                <w:rStyle w:val="a7"/>
                <w:noProof/>
              </w:rPr>
              <w:t>3.2</w:t>
            </w:r>
            <w:r>
              <w:rPr>
                <w:noProof/>
              </w:rPr>
              <w:tab/>
            </w:r>
            <w:r w:rsidRPr="00CD10F2">
              <w:rPr>
                <w:rStyle w:val="a7"/>
                <w:rFonts w:hint="eastAsia"/>
                <w:noProof/>
              </w:rPr>
              <w:t>关键质量要求</w:t>
            </w:r>
            <w:r>
              <w:rPr>
                <w:noProof/>
                <w:webHidden/>
              </w:rPr>
              <w:tab/>
            </w:r>
            <w:r>
              <w:rPr>
                <w:noProof/>
                <w:webHidden/>
              </w:rPr>
              <w:fldChar w:fldCharType="begin"/>
            </w:r>
            <w:r>
              <w:rPr>
                <w:noProof/>
                <w:webHidden/>
              </w:rPr>
              <w:instrText xml:space="preserve"> PAGEREF _Toc240994502 \h </w:instrText>
            </w:r>
            <w:r>
              <w:rPr>
                <w:noProof/>
                <w:webHidden/>
              </w:rPr>
            </w:r>
            <w:r>
              <w:rPr>
                <w:noProof/>
                <w:webHidden/>
              </w:rPr>
              <w:fldChar w:fldCharType="separate"/>
            </w:r>
            <w:r>
              <w:rPr>
                <w:noProof/>
                <w:webHidden/>
              </w:rPr>
              <w:t>4</w:t>
            </w:r>
            <w:r>
              <w:rPr>
                <w:noProof/>
                <w:webHidden/>
              </w:rPr>
              <w:fldChar w:fldCharType="end"/>
            </w:r>
          </w:hyperlink>
        </w:p>
        <w:p w:rsidR="00AB70D2" w:rsidRDefault="00AB70D2" w:rsidP="00CD10F2">
          <w:pPr>
            <w:pStyle w:val="20"/>
            <w:tabs>
              <w:tab w:val="left" w:pos="1470"/>
              <w:tab w:val="right" w:leader="dot" w:pos="8302"/>
            </w:tabs>
            <w:ind w:firstLine="420"/>
            <w:rPr>
              <w:noProof/>
            </w:rPr>
          </w:pPr>
          <w:hyperlink w:anchor="_Toc240994503" w:history="1">
            <w:r w:rsidRPr="00CD10F2">
              <w:rPr>
                <w:rStyle w:val="a7"/>
                <w:noProof/>
              </w:rPr>
              <w:t>3.3</w:t>
            </w:r>
            <w:r>
              <w:rPr>
                <w:noProof/>
              </w:rPr>
              <w:tab/>
            </w:r>
            <w:r w:rsidRPr="00CD10F2">
              <w:rPr>
                <w:rStyle w:val="a7"/>
                <w:rFonts w:hint="eastAsia"/>
                <w:noProof/>
              </w:rPr>
              <w:t>开发策略</w:t>
            </w:r>
            <w:r>
              <w:rPr>
                <w:noProof/>
                <w:webHidden/>
              </w:rPr>
              <w:tab/>
            </w:r>
            <w:r>
              <w:rPr>
                <w:noProof/>
                <w:webHidden/>
              </w:rPr>
              <w:fldChar w:fldCharType="begin"/>
            </w:r>
            <w:r>
              <w:rPr>
                <w:noProof/>
                <w:webHidden/>
              </w:rPr>
              <w:instrText xml:space="preserve"> PAGEREF _Toc240994503 \h </w:instrText>
            </w:r>
            <w:r>
              <w:rPr>
                <w:noProof/>
                <w:webHidden/>
              </w:rPr>
            </w:r>
            <w:r>
              <w:rPr>
                <w:noProof/>
                <w:webHidden/>
              </w:rPr>
              <w:fldChar w:fldCharType="separate"/>
            </w:r>
            <w:r>
              <w:rPr>
                <w:noProof/>
                <w:webHidden/>
              </w:rPr>
              <w:t>5</w:t>
            </w:r>
            <w:r>
              <w:rPr>
                <w:noProof/>
                <w:webHidden/>
              </w:rPr>
              <w:fldChar w:fldCharType="end"/>
            </w:r>
          </w:hyperlink>
        </w:p>
        <w:p w:rsidR="00AB70D2" w:rsidRDefault="00AB70D2" w:rsidP="00CD10F2">
          <w:pPr>
            <w:pStyle w:val="20"/>
            <w:tabs>
              <w:tab w:val="left" w:pos="1470"/>
              <w:tab w:val="right" w:leader="dot" w:pos="8302"/>
            </w:tabs>
            <w:ind w:firstLine="420"/>
            <w:rPr>
              <w:noProof/>
            </w:rPr>
          </w:pPr>
          <w:hyperlink w:anchor="_Toc240994504" w:history="1">
            <w:r w:rsidRPr="00CD10F2">
              <w:rPr>
                <w:rStyle w:val="a7"/>
                <w:noProof/>
              </w:rPr>
              <w:t>3.4</w:t>
            </w:r>
            <w:r>
              <w:rPr>
                <w:noProof/>
              </w:rPr>
              <w:tab/>
            </w:r>
            <w:r w:rsidRPr="00CD10F2">
              <w:rPr>
                <w:rStyle w:val="a7"/>
                <w:rFonts w:hint="eastAsia"/>
                <w:noProof/>
              </w:rPr>
              <w:t>其它设计约束</w:t>
            </w:r>
            <w:r>
              <w:rPr>
                <w:noProof/>
                <w:webHidden/>
              </w:rPr>
              <w:tab/>
            </w:r>
            <w:r>
              <w:rPr>
                <w:noProof/>
                <w:webHidden/>
              </w:rPr>
              <w:fldChar w:fldCharType="begin"/>
            </w:r>
            <w:r>
              <w:rPr>
                <w:noProof/>
                <w:webHidden/>
              </w:rPr>
              <w:instrText xml:space="preserve"> PAGEREF _Toc240994504 \h </w:instrText>
            </w:r>
            <w:r>
              <w:rPr>
                <w:noProof/>
                <w:webHidden/>
              </w:rPr>
            </w:r>
            <w:r>
              <w:rPr>
                <w:noProof/>
                <w:webHidden/>
              </w:rPr>
              <w:fldChar w:fldCharType="separate"/>
            </w:r>
            <w:r>
              <w:rPr>
                <w:noProof/>
                <w:webHidden/>
              </w:rPr>
              <w:t>5</w:t>
            </w:r>
            <w:r>
              <w:rPr>
                <w:noProof/>
                <w:webHidden/>
              </w:rPr>
              <w:fldChar w:fldCharType="end"/>
            </w:r>
          </w:hyperlink>
        </w:p>
        <w:p w:rsidR="00AB70D2" w:rsidRDefault="00AB70D2" w:rsidP="00CD10F2">
          <w:pPr>
            <w:pStyle w:val="10"/>
            <w:tabs>
              <w:tab w:val="left" w:pos="840"/>
              <w:tab w:val="right" w:leader="dot" w:pos="8302"/>
            </w:tabs>
            <w:ind w:firstLine="420"/>
            <w:rPr>
              <w:noProof/>
            </w:rPr>
          </w:pPr>
          <w:hyperlink w:anchor="_Toc240994505" w:history="1">
            <w:r w:rsidRPr="00CD10F2">
              <w:rPr>
                <w:rStyle w:val="a7"/>
                <w:noProof/>
              </w:rPr>
              <w:t>4</w:t>
            </w:r>
            <w:r>
              <w:rPr>
                <w:noProof/>
              </w:rPr>
              <w:tab/>
            </w:r>
            <w:r w:rsidRPr="00CD10F2">
              <w:rPr>
                <w:rStyle w:val="a7"/>
                <w:rFonts w:hint="eastAsia"/>
                <w:noProof/>
              </w:rPr>
              <w:t>用例视图</w:t>
            </w:r>
            <w:r>
              <w:rPr>
                <w:noProof/>
                <w:webHidden/>
              </w:rPr>
              <w:tab/>
            </w:r>
            <w:r>
              <w:rPr>
                <w:noProof/>
                <w:webHidden/>
              </w:rPr>
              <w:fldChar w:fldCharType="begin"/>
            </w:r>
            <w:r>
              <w:rPr>
                <w:noProof/>
                <w:webHidden/>
              </w:rPr>
              <w:instrText xml:space="preserve"> PAGEREF _Toc240994505 \h </w:instrText>
            </w:r>
            <w:r>
              <w:rPr>
                <w:noProof/>
                <w:webHidden/>
              </w:rPr>
            </w:r>
            <w:r>
              <w:rPr>
                <w:noProof/>
                <w:webHidden/>
              </w:rPr>
              <w:fldChar w:fldCharType="separate"/>
            </w:r>
            <w:r>
              <w:rPr>
                <w:noProof/>
                <w:webHidden/>
              </w:rPr>
              <w:t>5</w:t>
            </w:r>
            <w:r>
              <w:rPr>
                <w:noProof/>
                <w:webHidden/>
              </w:rPr>
              <w:fldChar w:fldCharType="end"/>
            </w:r>
          </w:hyperlink>
        </w:p>
        <w:p w:rsidR="00AB70D2" w:rsidRDefault="00AB70D2" w:rsidP="00CD10F2">
          <w:pPr>
            <w:pStyle w:val="20"/>
            <w:tabs>
              <w:tab w:val="left" w:pos="1470"/>
              <w:tab w:val="right" w:leader="dot" w:pos="8302"/>
            </w:tabs>
            <w:ind w:firstLine="420"/>
            <w:rPr>
              <w:noProof/>
            </w:rPr>
          </w:pPr>
          <w:hyperlink w:anchor="_Toc240994506" w:history="1">
            <w:r w:rsidRPr="00CD10F2">
              <w:rPr>
                <w:rStyle w:val="a7"/>
                <w:noProof/>
              </w:rPr>
              <w:t>4.1</w:t>
            </w:r>
            <w:r>
              <w:rPr>
                <w:noProof/>
              </w:rPr>
              <w:tab/>
            </w:r>
            <w:r w:rsidRPr="00CD10F2">
              <w:rPr>
                <w:rStyle w:val="a7"/>
                <w:rFonts w:hint="eastAsia"/>
                <w:noProof/>
              </w:rPr>
              <w:t>用户注册</w:t>
            </w:r>
            <w:r>
              <w:rPr>
                <w:noProof/>
                <w:webHidden/>
              </w:rPr>
              <w:tab/>
            </w:r>
            <w:r>
              <w:rPr>
                <w:noProof/>
                <w:webHidden/>
              </w:rPr>
              <w:fldChar w:fldCharType="begin"/>
            </w:r>
            <w:r>
              <w:rPr>
                <w:noProof/>
                <w:webHidden/>
              </w:rPr>
              <w:instrText xml:space="preserve"> PAGEREF _Toc240994506 \h </w:instrText>
            </w:r>
            <w:r>
              <w:rPr>
                <w:noProof/>
                <w:webHidden/>
              </w:rPr>
            </w:r>
            <w:r>
              <w:rPr>
                <w:noProof/>
                <w:webHidden/>
              </w:rPr>
              <w:fldChar w:fldCharType="separate"/>
            </w:r>
            <w:r>
              <w:rPr>
                <w:noProof/>
                <w:webHidden/>
              </w:rPr>
              <w:t>6</w:t>
            </w:r>
            <w:r>
              <w:rPr>
                <w:noProof/>
                <w:webHidden/>
              </w:rPr>
              <w:fldChar w:fldCharType="end"/>
            </w:r>
          </w:hyperlink>
        </w:p>
        <w:p w:rsidR="00AB70D2" w:rsidRDefault="00AB70D2" w:rsidP="00CD10F2">
          <w:pPr>
            <w:pStyle w:val="20"/>
            <w:tabs>
              <w:tab w:val="left" w:pos="1470"/>
              <w:tab w:val="right" w:leader="dot" w:pos="8302"/>
            </w:tabs>
            <w:ind w:firstLine="420"/>
            <w:rPr>
              <w:noProof/>
            </w:rPr>
          </w:pPr>
          <w:hyperlink w:anchor="_Toc240994507" w:history="1">
            <w:r w:rsidRPr="00CD10F2">
              <w:rPr>
                <w:rStyle w:val="a7"/>
                <w:noProof/>
              </w:rPr>
              <w:t>4.2</w:t>
            </w:r>
            <w:r>
              <w:rPr>
                <w:noProof/>
              </w:rPr>
              <w:tab/>
            </w:r>
            <w:r w:rsidRPr="00CD10F2">
              <w:rPr>
                <w:rStyle w:val="a7"/>
                <w:rFonts w:hint="eastAsia"/>
                <w:noProof/>
              </w:rPr>
              <w:t>提交文件的单一文件纠错</w:t>
            </w:r>
            <w:r>
              <w:rPr>
                <w:noProof/>
                <w:webHidden/>
              </w:rPr>
              <w:tab/>
            </w:r>
            <w:r>
              <w:rPr>
                <w:noProof/>
                <w:webHidden/>
              </w:rPr>
              <w:fldChar w:fldCharType="begin"/>
            </w:r>
            <w:r>
              <w:rPr>
                <w:noProof/>
                <w:webHidden/>
              </w:rPr>
              <w:instrText xml:space="preserve"> PAGEREF _Toc240994507 \h </w:instrText>
            </w:r>
            <w:r>
              <w:rPr>
                <w:noProof/>
                <w:webHidden/>
              </w:rPr>
            </w:r>
            <w:r>
              <w:rPr>
                <w:noProof/>
                <w:webHidden/>
              </w:rPr>
              <w:fldChar w:fldCharType="separate"/>
            </w:r>
            <w:r>
              <w:rPr>
                <w:noProof/>
                <w:webHidden/>
              </w:rPr>
              <w:t>7</w:t>
            </w:r>
            <w:r>
              <w:rPr>
                <w:noProof/>
                <w:webHidden/>
              </w:rPr>
              <w:fldChar w:fldCharType="end"/>
            </w:r>
          </w:hyperlink>
        </w:p>
        <w:p w:rsidR="00AB70D2" w:rsidRDefault="00AB70D2" w:rsidP="00CD10F2">
          <w:pPr>
            <w:pStyle w:val="20"/>
            <w:tabs>
              <w:tab w:val="left" w:pos="1470"/>
              <w:tab w:val="right" w:leader="dot" w:pos="8302"/>
            </w:tabs>
            <w:ind w:firstLine="420"/>
            <w:rPr>
              <w:noProof/>
            </w:rPr>
          </w:pPr>
          <w:hyperlink w:anchor="_Toc240994508" w:history="1">
            <w:r w:rsidRPr="00CD10F2">
              <w:rPr>
                <w:rStyle w:val="a7"/>
                <w:noProof/>
              </w:rPr>
              <w:t>4.3</w:t>
            </w:r>
            <w:r>
              <w:rPr>
                <w:noProof/>
              </w:rPr>
              <w:tab/>
            </w:r>
            <w:r w:rsidRPr="00CD10F2">
              <w:rPr>
                <w:rStyle w:val="a7"/>
                <w:rFonts w:hint="eastAsia"/>
                <w:noProof/>
              </w:rPr>
              <w:t>项目文件的纠错</w:t>
            </w:r>
            <w:r>
              <w:rPr>
                <w:noProof/>
                <w:webHidden/>
              </w:rPr>
              <w:tab/>
            </w:r>
            <w:r>
              <w:rPr>
                <w:noProof/>
                <w:webHidden/>
              </w:rPr>
              <w:fldChar w:fldCharType="begin"/>
            </w:r>
            <w:r>
              <w:rPr>
                <w:noProof/>
                <w:webHidden/>
              </w:rPr>
              <w:instrText xml:space="preserve"> PAGEREF _Toc240994508 \h </w:instrText>
            </w:r>
            <w:r>
              <w:rPr>
                <w:noProof/>
                <w:webHidden/>
              </w:rPr>
            </w:r>
            <w:r>
              <w:rPr>
                <w:noProof/>
                <w:webHidden/>
              </w:rPr>
              <w:fldChar w:fldCharType="separate"/>
            </w:r>
            <w:r>
              <w:rPr>
                <w:noProof/>
                <w:webHidden/>
              </w:rPr>
              <w:t>9</w:t>
            </w:r>
            <w:r>
              <w:rPr>
                <w:noProof/>
                <w:webHidden/>
              </w:rPr>
              <w:fldChar w:fldCharType="end"/>
            </w:r>
          </w:hyperlink>
        </w:p>
        <w:p w:rsidR="00AB70D2" w:rsidRDefault="00AB70D2" w:rsidP="00CD10F2">
          <w:pPr>
            <w:pStyle w:val="20"/>
            <w:tabs>
              <w:tab w:val="left" w:pos="1470"/>
              <w:tab w:val="right" w:leader="dot" w:pos="8302"/>
            </w:tabs>
            <w:ind w:firstLine="420"/>
            <w:rPr>
              <w:noProof/>
            </w:rPr>
          </w:pPr>
          <w:hyperlink w:anchor="_Toc240994509" w:history="1">
            <w:r w:rsidRPr="00CD10F2">
              <w:rPr>
                <w:rStyle w:val="a7"/>
                <w:noProof/>
              </w:rPr>
              <w:t>4.4</w:t>
            </w:r>
            <w:r>
              <w:rPr>
                <w:noProof/>
              </w:rPr>
              <w:tab/>
            </w:r>
            <w:r w:rsidRPr="00CD10F2">
              <w:rPr>
                <w:rStyle w:val="a7"/>
                <w:rFonts w:hint="eastAsia"/>
                <w:noProof/>
              </w:rPr>
              <w:t>查看缺陷信息</w:t>
            </w:r>
            <w:r>
              <w:rPr>
                <w:noProof/>
                <w:webHidden/>
              </w:rPr>
              <w:tab/>
            </w:r>
            <w:r>
              <w:rPr>
                <w:noProof/>
                <w:webHidden/>
              </w:rPr>
              <w:fldChar w:fldCharType="begin"/>
            </w:r>
            <w:r>
              <w:rPr>
                <w:noProof/>
                <w:webHidden/>
              </w:rPr>
              <w:instrText xml:space="preserve"> PAGEREF _Toc240994509 \h </w:instrText>
            </w:r>
            <w:r>
              <w:rPr>
                <w:noProof/>
                <w:webHidden/>
              </w:rPr>
            </w:r>
            <w:r>
              <w:rPr>
                <w:noProof/>
                <w:webHidden/>
              </w:rPr>
              <w:fldChar w:fldCharType="separate"/>
            </w:r>
            <w:r>
              <w:rPr>
                <w:noProof/>
                <w:webHidden/>
              </w:rPr>
              <w:t>10</w:t>
            </w:r>
            <w:r>
              <w:rPr>
                <w:noProof/>
                <w:webHidden/>
              </w:rPr>
              <w:fldChar w:fldCharType="end"/>
            </w:r>
          </w:hyperlink>
        </w:p>
        <w:p w:rsidR="00AB70D2" w:rsidRDefault="00AB70D2" w:rsidP="00CD10F2">
          <w:pPr>
            <w:pStyle w:val="10"/>
            <w:tabs>
              <w:tab w:val="left" w:pos="840"/>
              <w:tab w:val="right" w:leader="dot" w:pos="8302"/>
            </w:tabs>
            <w:ind w:firstLine="420"/>
            <w:rPr>
              <w:noProof/>
            </w:rPr>
          </w:pPr>
          <w:hyperlink w:anchor="_Toc240994510" w:history="1">
            <w:r w:rsidRPr="00CD10F2">
              <w:rPr>
                <w:rStyle w:val="a7"/>
                <w:noProof/>
              </w:rPr>
              <w:t>5</w:t>
            </w:r>
            <w:r>
              <w:rPr>
                <w:noProof/>
              </w:rPr>
              <w:tab/>
            </w:r>
            <w:r w:rsidRPr="00CD10F2">
              <w:rPr>
                <w:rStyle w:val="a7"/>
                <w:rFonts w:hint="eastAsia"/>
                <w:noProof/>
              </w:rPr>
              <w:t>逻辑视图</w:t>
            </w:r>
            <w:r>
              <w:rPr>
                <w:noProof/>
                <w:webHidden/>
              </w:rPr>
              <w:tab/>
            </w:r>
            <w:r>
              <w:rPr>
                <w:noProof/>
                <w:webHidden/>
              </w:rPr>
              <w:fldChar w:fldCharType="begin"/>
            </w:r>
            <w:r>
              <w:rPr>
                <w:noProof/>
                <w:webHidden/>
              </w:rPr>
              <w:instrText xml:space="preserve"> PAGEREF _Toc240994510 \h </w:instrText>
            </w:r>
            <w:r>
              <w:rPr>
                <w:noProof/>
                <w:webHidden/>
              </w:rPr>
            </w:r>
            <w:r>
              <w:rPr>
                <w:noProof/>
                <w:webHidden/>
              </w:rPr>
              <w:fldChar w:fldCharType="separate"/>
            </w:r>
            <w:r>
              <w:rPr>
                <w:noProof/>
                <w:webHidden/>
              </w:rPr>
              <w:t>11</w:t>
            </w:r>
            <w:r>
              <w:rPr>
                <w:noProof/>
                <w:webHidden/>
              </w:rPr>
              <w:fldChar w:fldCharType="end"/>
            </w:r>
          </w:hyperlink>
        </w:p>
        <w:p w:rsidR="00AB70D2" w:rsidRDefault="00AB70D2" w:rsidP="00CD10F2">
          <w:pPr>
            <w:pStyle w:val="20"/>
            <w:tabs>
              <w:tab w:val="left" w:pos="1470"/>
              <w:tab w:val="right" w:leader="dot" w:pos="8302"/>
            </w:tabs>
            <w:ind w:firstLine="420"/>
            <w:rPr>
              <w:noProof/>
            </w:rPr>
          </w:pPr>
          <w:hyperlink w:anchor="_Toc240994511" w:history="1">
            <w:r w:rsidRPr="00CD10F2">
              <w:rPr>
                <w:rStyle w:val="a7"/>
                <w:noProof/>
              </w:rPr>
              <w:t>5.1</w:t>
            </w:r>
            <w:r>
              <w:rPr>
                <w:noProof/>
              </w:rPr>
              <w:tab/>
            </w:r>
            <w:r w:rsidRPr="00CD10F2">
              <w:rPr>
                <w:rStyle w:val="a7"/>
                <w:rFonts w:hint="eastAsia"/>
                <w:noProof/>
              </w:rPr>
              <w:t>概述</w:t>
            </w:r>
            <w:r>
              <w:rPr>
                <w:noProof/>
                <w:webHidden/>
              </w:rPr>
              <w:tab/>
            </w:r>
            <w:r>
              <w:rPr>
                <w:noProof/>
                <w:webHidden/>
              </w:rPr>
              <w:fldChar w:fldCharType="begin"/>
            </w:r>
            <w:r>
              <w:rPr>
                <w:noProof/>
                <w:webHidden/>
              </w:rPr>
              <w:instrText xml:space="preserve"> PAGEREF _Toc240994511 \h </w:instrText>
            </w:r>
            <w:r>
              <w:rPr>
                <w:noProof/>
                <w:webHidden/>
              </w:rPr>
            </w:r>
            <w:r>
              <w:rPr>
                <w:noProof/>
                <w:webHidden/>
              </w:rPr>
              <w:fldChar w:fldCharType="separate"/>
            </w:r>
            <w:r>
              <w:rPr>
                <w:noProof/>
                <w:webHidden/>
              </w:rPr>
              <w:t>11</w:t>
            </w:r>
            <w:r>
              <w:rPr>
                <w:noProof/>
                <w:webHidden/>
              </w:rPr>
              <w:fldChar w:fldCharType="end"/>
            </w:r>
          </w:hyperlink>
        </w:p>
        <w:p w:rsidR="00AB70D2" w:rsidRDefault="00AB70D2" w:rsidP="00CD10F2">
          <w:pPr>
            <w:pStyle w:val="20"/>
            <w:tabs>
              <w:tab w:val="left" w:pos="1470"/>
              <w:tab w:val="right" w:leader="dot" w:pos="8302"/>
            </w:tabs>
            <w:ind w:firstLine="420"/>
            <w:rPr>
              <w:noProof/>
            </w:rPr>
          </w:pPr>
          <w:hyperlink w:anchor="_Toc240994512" w:history="1">
            <w:r w:rsidRPr="00CD10F2">
              <w:rPr>
                <w:rStyle w:val="a7"/>
                <w:noProof/>
              </w:rPr>
              <w:t>5.2</w:t>
            </w:r>
            <w:r>
              <w:rPr>
                <w:noProof/>
              </w:rPr>
              <w:tab/>
            </w:r>
            <w:r w:rsidRPr="00CD10F2">
              <w:rPr>
                <w:rStyle w:val="a7"/>
                <w:rFonts w:hint="eastAsia"/>
                <w:noProof/>
              </w:rPr>
              <w:t>系统层次结构模型</w:t>
            </w:r>
            <w:r>
              <w:rPr>
                <w:noProof/>
                <w:webHidden/>
              </w:rPr>
              <w:tab/>
            </w:r>
            <w:r>
              <w:rPr>
                <w:noProof/>
                <w:webHidden/>
              </w:rPr>
              <w:fldChar w:fldCharType="begin"/>
            </w:r>
            <w:r>
              <w:rPr>
                <w:noProof/>
                <w:webHidden/>
              </w:rPr>
              <w:instrText xml:space="preserve"> PAGEREF _Toc240994512 \h </w:instrText>
            </w:r>
            <w:r>
              <w:rPr>
                <w:noProof/>
                <w:webHidden/>
              </w:rPr>
            </w:r>
            <w:r>
              <w:rPr>
                <w:noProof/>
                <w:webHidden/>
              </w:rPr>
              <w:fldChar w:fldCharType="separate"/>
            </w:r>
            <w:r>
              <w:rPr>
                <w:noProof/>
                <w:webHidden/>
              </w:rPr>
              <w:t>12</w:t>
            </w:r>
            <w:r>
              <w:rPr>
                <w:noProof/>
                <w:webHidden/>
              </w:rPr>
              <w:fldChar w:fldCharType="end"/>
            </w:r>
          </w:hyperlink>
        </w:p>
        <w:p w:rsidR="00AB70D2" w:rsidRDefault="00AB70D2" w:rsidP="00CD10F2">
          <w:pPr>
            <w:pStyle w:val="20"/>
            <w:tabs>
              <w:tab w:val="left" w:pos="1680"/>
              <w:tab w:val="right" w:leader="dot" w:pos="8302"/>
            </w:tabs>
            <w:ind w:firstLine="420"/>
            <w:rPr>
              <w:noProof/>
            </w:rPr>
          </w:pPr>
          <w:hyperlink w:anchor="_Toc240994513" w:history="1">
            <w:r w:rsidRPr="00CD10F2">
              <w:rPr>
                <w:rStyle w:val="a7"/>
                <w:rFonts w:cs="Times New Roman"/>
                <w:noProof/>
              </w:rPr>
              <w:t>5.2.1</w:t>
            </w:r>
            <w:r>
              <w:rPr>
                <w:noProof/>
              </w:rPr>
              <w:tab/>
            </w:r>
            <w:r w:rsidRPr="00CD10F2">
              <w:rPr>
                <w:rStyle w:val="a7"/>
                <w:rFonts w:cs="Times New Roman" w:hint="eastAsia"/>
                <w:noProof/>
              </w:rPr>
              <w:t>在构架上具有重要意义的设计包</w:t>
            </w:r>
            <w:r>
              <w:rPr>
                <w:noProof/>
                <w:webHidden/>
              </w:rPr>
              <w:tab/>
            </w:r>
            <w:r>
              <w:rPr>
                <w:noProof/>
                <w:webHidden/>
              </w:rPr>
              <w:fldChar w:fldCharType="begin"/>
            </w:r>
            <w:r>
              <w:rPr>
                <w:noProof/>
                <w:webHidden/>
              </w:rPr>
              <w:instrText xml:space="preserve"> PAGEREF _Toc240994513 \h </w:instrText>
            </w:r>
            <w:r>
              <w:rPr>
                <w:noProof/>
                <w:webHidden/>
              </w:rPr>
            </w:r>
            <w:r>
              <w:rPr>
                <w:noProof/>
                <w:webHidden/>
              </w:rPr>
              <w:fldChar w:fldCharType="separate"/>
            </w:r>
            <w:r>
              <w:rPr>
                <w:noProof/>
                <w:webHidden/>
              </w:rPr>
              <w:t>12</w:t>
            </w:r>
            <w:r>
              <w:rPr>
                <w:noProof/>
                <w:webHidden/>
              </w:rPr>
              <w:fldChar w:fldCharType="end"/>
            </w:r>
          </w:hyperlink>
        </w:p>
        <w:p w:rsidR="00AB70D2" w:rsidRDefault="00AB70D2" w:rsidP="00CD10F2">
          <w:pPr>
            <w:pStyle w:val="20"/>
            <w:tabs>
              <w:tab w:val="left" w:pos="1470"/>
              <w:tab w:val="right" w:leader="dot" w:pos="8302"/>
            </w:tabs>
            <w:ind w:firstLine="420"/>
            <w:rPr>
              <w:noProof/>
            </w:rPr>
          </w:pPr>
          <w:hyperlink w:anchor="_Toc240994514" w:history="1">
            <w:r w:rsidRPr="00CD10F2">
              <w:rPr>
                <w:rStyle w:val="a7"/>
                <w:noProof/>
              </w:rPr>
              <w:t>5.3</w:t>
            </w:r>
            <w:r>
              <w:rPr>
                <w:noProof/>
              </w:rPr>
              <w:tab/>
            </w:r>
            <w:r w:rsidRPr="00CD10F2">
              <w:rPr>
                <w:rStyle w:val="a7"/>
                <w:rFonts w:hint="eastAsia"/>
                <w:noProof/>
              </w:rPr>
              <w:t>重要体系结构设计包</w:t>
            </w:r>
            <w:r>
              <w:rPr>
                <w:noProof/>
                <w:webHidden/>
              </w:rPr>
              <w:tab/>
            </w:r>
            <w:r>
              <w:rPr>
                <w:noProof/>
                <w:webHidden/>
              </w:rPr>
              <w:fldChar w:fldCharType="begin"/>
            </w:r>
            <w:r>
              <w:rPr>
                <w:noProof/>
                <w:webHidden/>
              </w:rPr>
              <w:instrText xml:space="preserve"> PAGEREF _Toc240994514 \h </w:instrText>
            </w:r>
            <w:r>
              <w:rPr>
                <w:noProof/>
                <w:webHidden/>
              </w:rPr>
            </w:r>
            <w:r>
              <w:rPr>
                <w:noProof/>
                <w:webHidden/>
              </w:rPr>
              <w:fldChar w:fldCharType="separate"/>
            </w:r>
            <w:r>
              <w:rPr>
                <w:noProof/>
                <w:webHidden/>
              </w:rPr>
              <w:t>12</w:t>
            </w:r>
            <w:r>
              <w:rPr>
                <w:noProof/>
                <w:webHidden/>
              </w:rPr>
              <w:fldChar w:fldCharType="end"/>
            </w:r>
          </w:hyperlink>
        </w:p>
        <w:p w:rsidR="00AB70D2" w:rsidRDefault="00AB70D2" w:rsidP="00CD10F2">
          <w:pPr>
            <w:pStyle w:val="10"/>
            <w:tabs>
              <w:tab w:val="left" w:pos="840"/>
              <w:tab w:val="right" w:leader="dot" w:pos="8302"/>
            </w:tabs>
            <w:ind w:firstLine="420"/>
            <w:rPr>
              <w:noProof/>
            </w:rPr>
          </w:pPr>
          <w:hyperlink w:anchor="_Toc240994515" w:history="1">
            <w:r w:rsidRPr="00CD10F2">
              <w:rPr>
                <w:rStyle w:val="a7"/>
                <w:noProof/>
              </w:rPr>
              <w:t>6</w:t>
            </w:r>
            <w:r>
              <w:rPr>
                <w:noProof/>
              </w:rPr>
              <w:tab/>
            </w:r>
            <w:r w:rsidRPr="00CD10F2">
              <w:rPr>
                <w:rStyle w:val="a7"/>
                <w:rFonts w:hint="eastAsia"/>
                <w:noProof/>
              </w:rPr>
              <w:t>流程视图</w:t>
            </w:r>
            <w:r>
              <w:rPr>
                <w:noProof/>
                <w:webHidden/>
              </w:rPr>
              <w:tab/>
            </w:r>
            <w:r>
              <w:rPr>
                <w:noProof/>
                <w:webHidden/>
              </w:rPr>
              <w:fldChar w:fldCharType="begin"/>
            </w:r>
            <w:r>
              <w:rPr>
                <w:noProof/>
                <w:webHidden/>
              </w:rPr>
              <w:instrText xml:space="preserve"> PAGEREF _Toc240994515 \h </w:instrText>
            </w:r>
            <w:r>
              <w:rPr>
                <w:noProof/>
                <w:webHidden/>
              </w:rPr>
            </w:r>
            <w:r>
              <w:rPr>
                <w:noProof/>
                <w:webHidden/>
              </w:rPr>
              <w:fldChar w:fldCharType="separate"/>
            </w:r>
            <w:r>
              <w:rPr>
                <w:noProof/>
                <w:webHidden/>
              </w:rPr>
              <w:t>13</w:t>
            </w:r>
            <w:r>
              <w:rPr>
                <w:noProof/>
                <w:webHidden/>
              </w:rPr>
              <w:fldChar w:fldCharType="end"/>
            </w:r>
          </w:hyperlink>
        </w:p>
        <w:p w:rsidR="00AB70D2" w:rsidRDefault="00AB70D2" w:rsidP="00CD10F2">
          <w:pPr>
            <w:pStyle w:val="20"/>
            <w:tabs>
              <w:tab w:val="left" w:pos="1470"/>
              <w:tab w:val="right" w:leader="dot" w:pos="8302"/>
            </w:tabs>
            <w:ind w:firstLine="420"/>
            <w:rPr>
              <w:noProof/>
            </w:rPr>
          </w:pPr>
          <w:hyperlink w:anchor="_Toc240994516" w:history="1">
            <w:r w:rsidRPr="00CD10F2">
              <w:rPr>
                <w:rStyle w:val="a7"/>
                <w:noProof/>
              </w:rPr>
              <w:t>6.1</w:t>
            </w:r>
            <w:r>
              <w:rPr>
                <w:noProof/>
              </w:rPr>
              <w:tab/>
            </w:r>
            <w:r w:rsidRPr="00CD10F2">
              <w:rPr>
                <w:rStyle w:val="a7"/>
                <w:rFonts w:hint="eastAsia"/>
                <w:noProof/>
              </w:rPr>
              <w:t>概述</w:t>
            </w:r>
            <w:r>
              <w:rPr>
                <w:noProof/>
                <w:webHidden/>
              </w:rPr>
              <w:tab/>
            </w:r>
            <w:r>
              <w:rPr>
                <w:noProof/>
                <w:webHidden/>
              </w:rPr>
              <w:fldChar w:fldCharType="begin"/>
            </w:r>
            <w:r>
              <w:rPr>
                <w:noProof/>
                <w:webHidden/>
              </w:rPr>
              <w:instrText xml:space="preserve"> PAGEREF _Toc240994516 \h </w:instrText>
            </w:r>
            <w:r>
              <w:rPr>
                <w:noProof/>
                <w:webHidden/>
              </w:rPr>
            </w:r>
            <w:r>
              <w:rPr>
                <w:noProof/>
                <w:webHidden/>
              </w:rPr>
              <w:fldChar w:fldCharType="separate"/>
            </w:r>
            <w:r>
              <w:rPr>
                <w:noProof/>
                <w:webHidden/>
              </w:rPr>
              <w:t>13</w:t>
            </w:r>
            <w:r>
              <w:rPr>
                <w:noProof/>
                <w:webHidden/>
              </w:rPr>
              <w:fldChar w:fldCharType="end"/>
            </w:r>
          </w:hyperlink>
        </w:p>
        <w:p w:rsidR="00AB70D2" w:rsidRDefault="00AB70D2" w:rsidP="00CD10F2">
          <w:pPr>
            <w:pStyle w:val="10"/>
            <w:tabs>
              <w:tab w:val="left" w:pos="840"/>
              <w:tab w:val="right" w:leader="dot" w:pos="8302"/>
            </w:tabs>
            <w:ind w:firstLine="420"/>
            <w:rPr>
              <w:noProof/>
            </w:rPr>
          </w:pPr>
          <w:hyperlink w:anchor="_Toc240994517" w:history="1">
            <w:r w:rsidRPr="00CD10F2">
              <w:rPr>
                <w:rStyle w:val="a7"/>
                <w:noProof/>
              </w:rPr>
              <w:t>7</w:t>
            </w:r>
            <w:r>
              <w:rPr>
                <w:noProof/>
              </w:rPr>
              <w:tab/>
            </w:r>
            <w:r w:rsidRPr="00CD10F2">
              <w:rPr>
                <w:rStyle w:val="a7"/>
                <w:rFonts w:hint="eastAsia"/>
                <w:noProof/>
              </w:rPr>
              <w:t>部署视图</w:t>
            </w:r>
            <w:r>
              <w:rPr>
                <w:noProof/>
                <w:webHidden/>
              </w:rPr>
              <w:tab/>
            </w:r>
            <w:r>
              <w:rPr>
                <w:noProof/>
                <w:webHidden/>
              </w:rPr>
              <w:fldChar w:fldCharType="begin"/>
            </w:r>
            <w:r>
              <w:rPr>
                <w:noProof/>
                <w:webHidden/>
              </w:rPr>
              <w:instrText xml:space="preserve"> PAGEREF _Toc240994517 \h </w:instrText>
            </w:r>
            <w:r>
              <w:rPr>
                <w:noProof/>
                <w:webHidden/>
              </w:rPr>
            </w:r>
            <w:r>
              <w:rPr>
                <w:noProof/>
                <w:webHidden/>
              </w:rPr>
              <w:fldChar w:fldCharType="separate"/>
            </w:r>
            <w:r>
              <w:rPr>
                <w:noProof/>
                <w:webHidden/>
              </w:rPr>
              <w:t>14</w:t>
            </w:r>
            <w:r>
              <w:rPr>
                <w:noProof/>
                <w:webHidden/>
              </w:rPr>
              <w:fldChar w:fldCharType="end"/>
            </w:r>
          </w:hyperlink>
        </w:p>
        <w:p w:rsidR="00AB70D2" w:rsidRDefault="00AB70D2" w:rsidP="00CD10F2">
          <w:pPr>
            <w:pStyle w:val="10"/>
            <w:tabs>
              <w:tab w:val="left" w:pos="840"/>
              <w:tab w:val="right" w:leader="dot" w:pos="8302"/>
            </w:tabs>
            <w:ind w:firstLine="420"/>
            <w:rPr>
              <w:noProof/>
            </w:rPr>
          </w:pPr>
          <w:hyperlink w:anchor="_Toc240994518" w:history="1">
            <w:r w:rsidRPr="00CD10F2">
              <w:rPr>
                <w:rStyle w:val="a7"/>
                <w:noProof/>
              </w:rPr>
              <w:t>8</w:t>
            </w:r>
            <w:r>
              <w:rPr>
                <w:noProof/>
              </w:rPr>
              <w:tab/>
            </w:r>
            <w:r w:rsidRPr="00CD10F2">
              <w:rPr>
                <w:rStyle w:val="a7"/>
                <w:rFonts w:hint="eastAsia"/>
                <w:noProof/>
              </w:rPr>
              <w:t>数据视图（可选）</w:t>
            </w:r>
            <w:r>
              <w:rPr>
                <w:noProof/>
                <w:webHidden/>
              </w:rPr>
              <w:tab/>
            </w:r>
            <w:r>
              <w:rPr>
                <w:noProof/>
                <w:webHidden/>
              </w:rPr>
              <w:fldChar w:fldCharType="begin"/>
            </w:r>
            <w:r>
              <w:rPr>
                <w:noProof/>
                <w:webHidden/>
              </w:rPr>
              <w:instrText xml:space="preserve"> PAGEREF _Toc240994518 \h </w:instrText>
            </w:r>
            <w:r>
              <w:rPr>
                <w:noProof/>
                <w:webHidden/>
              </w:rPr>
            </w:r>
            <w:r>
              <w:rPr>
                <w:noProof/>
                <w:webHidden/>
              </w:rPr>
              <w:fldChar w:fldCharType="separate"/>
            </w:r>
            <w:r>
              <w:rPr>
                <w:noProof/>
                <w:webHidden/>
              </w:rPr>
              <w:t>14</w:t>
            </w:r>
            <w:r>
              <w:rPr>
                <w:noProof/>
                <w:webHidden/>
              </w:rPr>
              <w:fldChar w:fldCharType="end"/>
            </w:r>
          </w:hyperlink>
        </w:p>
        <w:p w:rsidR="00AB70D2" w:rsidRDefault="00AB70D2" w:rsidP="00CD10F2">
          <w:pPr>
            <w:pStyle w:val="10"/>
            <w:tabs>
              <w:tab w:val="left" w:pos="840"/>
              <w:tab w:val="right" w:leader="dot" w:pos="8302"/>
            </w:tabs>
            <w:ind w:firstLine="420"/>
            <w:rPr>
              <w:noProof/>
            </w:rPr>
          </w:pPr>
          <w:hyperlink w:anchor="_Toc240994519" w:history="1">
            <w:r w:rsidRPr="00CD10F2">
              <w:rPr>
                <w:rStyle w:val="a7"/>
                <w:noProof/>
              </w:rPr>
              <w:t>9</w:t>
            </w:r>
            <w:r>
              <w:rPr>
                <w:noProof/>
              </w:rPr>
              <w:tab/>
            </w:r>
            <w:r w:rsidRPr="00CD10F2">
              <w:rPr>
                <w:rStyle w:val="a7"/>
                <w:rFonts w:hint="eastAsia"/>
                <w:noProof/>
              </w:rPr>
              <w:t>大小和性能</w:t>
            </w:r>
            <w:r>
              <w:rPr>
                <w:noProof/>
                <w:webHidden/>
              </w:rPr>
              <w:tab/>
            </w:r>
            <w:r>
              <w:rPr>
                <w:noProof/>
                <w:webHidden/>
              </w:rPr>
              <w:fldChar w:fldCharType="begin"/>
            </w:r>
            <w:r>
              <w:rPr>
                <w:noProof/>
                <w:webHidden/>
              </w:rPr>
              <w:instrText xml:space="preserve"> PAGEREF _Toc240994519 \h </w:instrText>
            </w:r>
            <w:r>
              <w:rPr>
                <w:noProof/>
                <w:webHidden/>
              </w:rPr>
            </w:r>
            <w:r>
              <w:rPr>
                <w:noProof/>
                <w:webHidden/>
              </w:rPr>
              <w:fldChar w:fldCharType="separate"/>
            </w:r>
            <w:r>
              <w:rPr>
                <w:noProof/>
                <w:webHidden/>
              </w:rPr>
              <w:t>14</w:t>
            </w:r>
            <w:r>
              <w:rPr>
                <w:noProof/>
                <w:webHidden/>
              </w:rPr>
              <w:fldChar w:fldCharType="end"/>
            </w:r>
          </w:hyperlink>
        </w:p>
        <w:p w:rsidR="00AB70D2" w:rsidRDefault="00AB70D2" w:rsidP="00CD10F2">
          <w:pPr>
            <w:pStyle w:val="10"/>
            <w:tabs>
              <w:tab w:val="left" w:pos="1050"/>
              <w:tab w:val="right" w:leader="dot" w:pos="8302"/>
            </w:tabs>
            <w:ind w:firstLine="420"/>
            <w:rPr>
              <w:noProof/>
            </w:rPr>
          </w:pPr>
          <w:hyperlink w:anchor="_Toc240994520" w:history="1">
            <w:r w:rsidRPr="00CD10F2">
              <w:rPr>
                <w:rStyle w:val="a7"/>
                <w:noProof/>
              </w:rPr>
              <w:t>10</w:t>
            </w:r>
            <w:r>
              <w:rPr>
                <w:noProof/>
              </w:rPr>
              <w:tab/>
            </w:r>
            <w:r w:rsidRPr="00CD10F2">
              <w:rPr>
                <w:rStyle w:val="a7"/>
                <w:rFonts w:hint="eastAsia"/>
                <w:noProof/>
              </w:rPr>
              <w:t>质量</w:t>
            </w:r>
            <w:r>
              <w:rPr>
                <w:noProof/>
                <w:webHidden/>
              </w:rPr>
              <w:tab/>
            </w:r>
            <w:r>
              <w:rPr>
                <w:noProof/>
                <w:webHidden/>
              </w:rPr>
              <w:fldChar w:fldCharType="begin"/>
            </w:r>
            <w:r>
              <w:rPr>
                <w:noProof/>
                <w:webHidden/>
              </w:rPr>
              <w:instrText xml:space="preserve"> PAGEREF _Toc240994520 \h </w:instrText>
            </w:r>
            <w:r>
              <w:rPr>
                <w:noProof/>
                <w:webHidden/>
              </w:rPr>
            </w:r>
            <w:r>
              <w:rPr>
                <w:noProof/>
                <w:webHidden/>
              </w:rPr>
              <w:fldChar w:fldCharType="separate"/>
            </w:r>
            <w:r>
              <w:rPr>
                <w:noProof/>
                <w:webHidden/>
              </w:rPr>
              <w:t>15</w:t>
            </w:r>
            <w:r>
              <w:rPr>
                <w:noProof/>
                <w:webHidden/>
              </w:rPr>
              <w:fldChar w:fldCharType="end"/>
            </w:r>
          </w:hyperlink>
        </w:p>
        <w:p w:rsidR="00C53FE1" w:rsidRDefault="006A512D" w:rsidP="00C53FE1">
          <w:pPr>
            <w:ind w:firstLine="420"/>
          </w:pPr>
          <w:r>
            <w:fldChar w:fldCharType="end"/>
          </w:r>
        </w:p>
      </w:sdtContent>
    </w:sdt>
    <w:p w:rsidR="009A4524" w:rsidRDefault="009A4524">
      <w:pPr>
        <w:widowControl/>
        <w:ind w:firstLineChars="0" w:firstLine="0"/>
        <w:jc w:val="left"/>
      </w:pPr>
      <w:r>
        <w:rPr>
          <w:rFonts w:hint="eastAsia"/>
        </w:rPr>
        <w:br w:type="page"/>
      </w:r>
    </w:p>
    <w:p w:rsidR="00C342E0" w:rsidRDefault="000E2A5F" w:rsidP="0015152A">
      <w:pPr>
        <w:pStyle w:val="1"/>
        <w:numPr>
          <w:ilvl w:val="0"/>
          <w:numId w:val="1"/>
        </w:numPr>
        <w:jc w:val="left"/>
      </w:pPr>
      <w:bookmarkStart w:id="1" w:name="_Toc240994493"/>
      <w:r>
        <w:rPr>
          <w:rFonts w:hint="eastAsia"/>
        </w:rPr>
        <w:lastRenderedPageBreak/>
        <w:t>简介</w:t>
      </w:r>
      <w:bookmarkEnd w:id="1"/>
    </w:p>
    <w:p w:rsidR="000E2A5F" w:rsidRDefault="000E2A5F" w:rsidP="0015152A">
      <w:pPr>
        <w:pStyle w:val="2"/>
        <w:numPr>
          <w:ilvl w:val="1"/>
          <w:numId w:val="1"/>
        </w:numPr>
      </w:pPr>
      <w:bookmarkStart w:id="2" w:name="_Toc240994494"/>
      <w:r>
        <w:rPr>
          <w:rFonts w:hint="eastAsia"/>
        </w:rPr>
        <w:t>目的</w:t>
      </w:r>
      <w:bookmarkEnd w:id="2"/>
    </w:p>
    <w:p w:rsidR="00E505BA" w:rsidRPr="00F6169A" w:rsidRDefault="00F6169A" w:rsidP="004D21EE">
      <w:pPr>
        <w:pStyle w:val="a5"/>
        <w:ind w:firstLine="420"/>
        <w:rPr>
          <w:rFonts w:ascii="Tahoma" w:eastAsiaTheme="majorEastAsia" w:hAnsi="Tahoma" w:cs="Tahoma"/>
          <w:sz w:val="72"/>
          <w:szCs w:val="72"/>
        </w:rPr>
      </w:pPr>
      <w:r w:rsidRPr="001E5F57">
        <w:rPr>
          <w:rFonts w:hint="eastAsia"/>
        </w:rPr>
        <w:t>软件构架文档是我们在设计阶段的重要产品，</w:t>
      </w:r>
      <w:r>
        <w:rPr>
          <w:rFonts w:hint="eastAsia"/>
        </w:rPr>
        <w:t>它将会对我们的</w:t>
      </w:r>
      <w:r>
        <w:rPr>
          <w:rFonts w:hint="eastAsia"/>
        </w:rPr>
        <w:t>Java</w:t>
      </w:r>
      <w:r>
        <w:rPr>
          <w:rFonts w:hint="eastAsia"/>
        </w:rPr>
        <w:t>程序在线纠错引擎（</w:t>
      </w:r>
      <w:r>
        <w:rPr>
          <w:rFonts w:hint="eastAsia"/>
        </w:rPr>
        <w:t>Online-bug-detection-engine-for-Java-program</w:t>
      </w:r>
      <w:r>
        <w:rPr>
          <w:rFonts w:hint="eastAsia"/>
        </w:rPr>
        <w:t>）的整体</w:t>
      </w:r>
      <w:r w:rsidR="00D63F5A">
        <w:rPr>
          <w:rFonts w:hint="eastAsia"/>
        </w:rPr>
        <w:t>构架</w:t>
      </w:r>
      <w:r>
        <w:rPr>
          <w:rFonts w:hint="eastAsia"/>
        </w:rPr>
        <w:t>做一个概述。</w:t>
      </w:r>
      <w:r w:rsidR="008C7926">
        <w:rPr>
          <w:rFonts w:hint="eastAsia"/>
        </w:rPr>
        <w:t>该文档提供开发人员一个日后实现的参考以及其他涉众一个了解本项目内部</w:t>
      </w:r>
      <w:r w:rsidR="00D63F5A">
        <w:rPr>
          <w:rFonts w:hint="eastAsia"/>
        </w:rPr>
        <w:t>构架</w:t>
      </w:r>
      <w:r w:rsidR="008C7926">
        <w:rPr>
          <w:rFonts w:hint="eastAsia"/>
        </w:rPr>
        <w:t>的一个</w:t>
      </w:r>
      <w:r w:rsidR="002236EC">
        <w:rPr>
          <w:rFonts w:hint="eastAsia"/>
        </w:rPr>
        <w:t>参考。</w:t>
      </w:r>
    </w:p>
    <w:p w:rsidR="000E2A5F" w:rsidRDefault="000E2A5F" w:rsidP="0015152A">
      <w:pPr>
        <w:pStyle w:val="2"/>
        <w:numPr>
          <w:ilvl w:val="1"/>
          <w:numId w:val="1"/>
        </w:numPr>
      </w:pPr>
      <w:bookmarkStart w:id="3" w:name="_Toc240994495"/>
      <w:r>
        <w:rPr>
          <w:rFonts w:hint="eastAsia"/>
        </w:rPr>
        <w:t>范围</w:t>
      </w:r>
      <w:bookmarkEnd w:id="3"/>
    </w:p>
    <w:p w:rsidR="00E505BA" w:rsidRPr="00E505BA" w:rsidRDefault="00E505BA" w:rsidP="00E505BA">
      <w:pPr>
        <w:ind w:firstLine="420"/>
      </w:pPr>
      <w:r>
        <w:rPr>
          <w:rFonts w:hint="eastAsia"/>
        </w:rPr>
        <w:t>此文档将会影响</w:t>
      </w:r>
      <w:r w:rsidR="002E3629">
        <w:rPr>
          <w:rFonts w:hint="eastAsia"/>
        </w:rPr>
        <w:t>Baldur</w:t>
      </w:r>
      <w:r>
        <w:rPr>
          <w:rFonts w:hint="eastAsia"/>
        </w:rPr>
        <w:t>开发小组、</w:t>
      </w:r>
      <w:r w:rsidR="001D2110">
        <w:rPr>
          <w:rFonts w:hint="eastAsia"/>
        </w:rPr>
        <w:t>的应用程序、特性、与其相关的用例模型以及日后</w:t>
      </w:r>
      <w:r w:rsidR="00CE3999">
        <w:rPr>
          <w:rFonts w:hint="eastAsia"/>
        </w:rPr>
        <w:t>开发过程中的所有文档</w:t>
      </w:r>
      <w:r>
        <w:rPr>
          <w:rFonts w:hint="eastAsia"/>
        </w:rPr>
        <w:t>。</w:t>
      </w:r>
    </w:p>
    <w:p w:rsidR="000E2A5F" w:rsidRDefault="000E2A5F" w:rsidP="0015152A">
      <w:pPr>
        <w:pStyle w:val="2"/>
        <w:numPr>
          <w:ilvl w:val="1"/>
          <w:numId w:val="1"/>
        </w:numPr>
      </w:pPr>
      <w:bookmarkStart w:id="4" w:name="_Toc240994496"/>
      <w:r>
        <w:rPr>
          <w:rFonts w:hint="eastAsia"/>
        </w:rPr>
        <w:t>定义、缩写词、术语</w:t>
      </w:r>
      <w:bookmarkEnd w:id="4"/>
    </w:p>
    <w:tbl>
      <w:tblPr>
        <w:tblStyle w:val="a4"/>
        <w:tblW w:w="0" w:type="auto"/>
        <w:tblLook w:val="04A0"/>
      </w:tblPr>
      <w:tblGrid>
        <w:gridCol w:w="1384"/>
        <w:gridCol w:w="7138"/>
      </w:tblGrid>
      <w:tr w:rsidR="004672EE" w:rsidTr="002957CE">
        <w:tc>
          <w:tcPr>
            <w:tcW w:w="1384" w:type="dxa"/>
            <w:shd w:val="clear" w:color="auto" w:fill="B9B9B9" w:themeFill="background2" w:themeFillShade="BF"/>
          </w:tcPr>
          <w:p w:rsidR="004672EE" w:rsidRPr="00422F7D" w:rsidRDefault="00491924" w:rsidP="00E505BA">
            <w:pPr>
              <w:ind w:firstLineChars="0" w:firstLine="0"/>
            </w:pPr>
            <w:r>
              <w:rPr>
                <w:rFonts w:hint="eastAsia"/>
              </w:rPr>
              <w:t>Baldur</w:t>
            </w:r>
          </w:p>
        </w:tc>
        <w:tc>
          <w:tcPr>
            <w:tcW w:w="7138" w:type="dxa"/>
          </w:tcPr>
          <w:p w:rsidR="004672EE" w:rsidRDefault="004672EE" w:rsidP="00710E76">
            <w:pPr>
              <w:ind w:firstLineChars="0" w:firstLine="0"/>
            </w:pPr>
            <w:r>
              <w:rPr>
                <w:rFonts w:hint="eastAsia"/>
              </w:rPr>
              <w:t>本项目的开发团队，成员包括</w:t>
            </w:r>
            <w:r w:rsidR="00710E76">
              <w:rPr>
                <w:rFonts w:hint="eastAsia"/>
              </w:rPr>
              <w:t>徐昊，季尚松，胡超</w:t>
            </w:r>
            <w:r w:rsidR="00C5351A">
              <w:rPr>
                <w:rFonts w:hint="eastAsia"/>
              </w:rPr>
              <w:t>。</w:t>
            </w:r>
          </w:p>
        </w:tc>
      </w:tr>
      <w:tr w:rsidR="00710E76" w:rsidTr="002957CE">
        <w:tc>
          <w:tcPr>
            <w:tcW w:w="1384" w:type="dxa"/>
            <w:shd w:val="clear" w:color="auto" w:fill="B9B9B9" w:themeFill="background2" w:themeFillShade="BF"/>
          </w:tcPr>
          <w:p w:rsidR="00710E76" w:rsidRPr="00422F7D" w:rsidRDefault="00DD768B" w:rsidP="00E505BA">
            <w:pPr>
              <w:ind w:firstLineChars="0" w:firstLine="0"/>
            </w:pPr>
            <w:r>
              <w:rPr>
                <w:rFonts w:hint="eastAsia"/>
              </w:rPr>
              <w:t>FindBugs</w:t>
            </w:r>
          </w:p>
        </w:tc>
        <w:tc>
          <w:tcPr>
            <w:tcW w:w="7138" w:type="dxa"/>
          </w:tcPr>
          <w:p w:rsidR="00710E76" w:rsidRDefault="00DD768B" w:rsidP="00710E76">
            <w:pPr>
              <w:ind w:firstLineChars="0" w:firstLine="0"/>
            </w:pPr>
            <w:r>
              <w:rPr>
                <w:rFonts w:hint="eastAsia"/>
              </w:rPr>
              <w:t>一个对</w:t>
            </w:r>
            <w:r>
              <w:rPr>
                <w:rFonts w:hint="eastAsia"/>
              </w:rPr>
              <w:t>JAVA</w:t>
            </w:r>
            <w:r>
              <w:rPr>
                <w:rFonts w:hint="eastAsia"/>
              </w:rPr>
              <w:t>字节码进行</w:t>
            </w:r>
            <w:r w:rsidR="00C5351A">
              <w:rPr>
                <w:rFonts w:hint="eastAsia"/>
              </w:rPr>
              <w:t>BUG</w:t>
            </w:r>
            <w:r w:rsidR="00C5351A">
              <w:rPr>
                <w:rFonts w:hint="eastAsia"/>
              </w:rPr>
              <w:t>分析的工具。</w:t>
            </w:r>
          </w:p>
        </w:tc>
      </w:tr>
      <w:tr w:rsidR="00DD768B" w:rsidTr="002957CE">
        <w:tc>
          <w:tcPr>
            <w:tcW w:w="1384" w:type="dxa"/>
            <w:shd w:val="clear" w:color="auto" w:fill="B9B9B9" w:themeFill="background2" w:themeFillShade="BF"/>
          </w:tcPr>
          <w:p w:rsidR="00DD768B" w:rsidRDefault="00DD768B" w:rsidP="00E505BA">
            <w:pPr>
              <w:ind w:firstLineChars="0" w:firstLine="0"/>
            </w:pPr>
            <w:r>
              <w:rPr>
                <w:rFonts w:hint="eastAsia"/>
              </w:rPr>
              <w:t>PMD</w:t>
            </w:r>
          </w:p>
        </w:tc>
        <w:tc>
          <w:tcPr>
            <w:tcW w:w="7138" w:type="dxa"/>
          </w:tcPr>
          <w:p w:rsidR="00DD768B" w:rsidRDefault="00C5351A" w:rsidP="00710E76">
            <w:pPr>
              <w:ind w:firstLineChars="0" w:firstLine="0"/>
            </w:pPr>
            <w:r>
              <w:rPr>
                <w:rFonts w:hint="eastAsia"/>
              </w:rPr>
              <w:t>一个对</w:t>
            </w:r>
            <w:r>
              <w:rPr>
                <w:rFonts w:hint="eastAsia"/>
              </w:rPr>
              <w:t>JAVA</w:t>
            </w:r>
            <w:r>
              <w:rPr>
                <w:rFonts w:hint="eastAsia"/>
              </w:rPr>
              <w:t>源文件进行</w:t>
            </w:r>
            <w:r>
              <w:rPr>
                <w:rFonts w:hint="eastAsia"/>
              </w:rPr>
              <w:t>BUG</w:t>
            </w:r>
            <w:r>
              <w:rPr>
                <w:rFonts w:hint="eastAsia"/>
              </w:rPr>
              <w:t>分析的工具</w:t>
            </w:r>
          </w:p>
        </w:tc>
      </w:tr>
    </w:tbl>
    <w:p w:rsidR="000E2A5F" w:rsidRDefault="000E2A5F" w:rsidP="0015152A">
      <w:pPr>
        <w:pStyle w:val="2"/>
        <w:numPr>
          <w:ilvl w:val="1"/>
          <w:numId w:val="1"/>
        </w:numPr>
      </w:pPr>
      <w:bookmarkStart w:id="5" w:name="_Toc240994497"/>
      <w:r>
        <w:rPr>
          <w:rFonts w:hint="eastAsia"/>
        </w:rPr>
        <w:t>参考资料</w:t>
      </w:r>
      <w:bookmarkEnd w:id="5"/>
    </w:p>
    <w:tbl>
      <w:tblPr>
        <w:tblStyle w:val="a4"/>
        <w:tblW w:w="0" w:type="auto"/>
        <w:tblLook w:val="04A0"/>
      </w:tblPr>
      <w:tblGrid>
        <w:gridCol w:w="2840"/>
        <w:gridCol w:w="2841"/>
        <w:gridCol w:w="2841"/>
      </w:tblGrid>
      <w:tr w:rsidR="004672EE" w:rsidRPr="004672EE" w:rsidTr="004672EE">
        <w:tc>
          <w:tcPr>
            <w:tcW w:w="2840" w:type="dxa"/>
            <w:shd w:val="clear" w:color="auto" w:fill="000000" w:themeFill="text1"/>
          </w:tcPr>
          <w:p w:rsidR="004672EE" w:rsidRPr="004672EE" w:rsidRDefault="004672EE" w:rsidP="004672EE">
            <w:pPr>
              <w:ind w:firstLineChars="0" w:firstLine="0"/>
              <w:rPr>
                <w:b/>
                <w:color w:val="FFFFFF" w:themeColor="background1"/>
              </w:rPr>
            </w:pPr>
            <w:r w:rsidRPr="004672EE">
              <w:rPr>
                <w:rFonts w:hint="eastAsia"/>
                <w:b/>
                <w:color w:val="FFFFFF" w:themeColor="background1"/>
              </w:rPr>
              <w:t>名称</w:t>
            </w:r>
          </w:p>
        </w:tc>
        <w:tc>
          <w:tcPr>
            <w:tcW w:w="2841" w:type="dxa"/>
            <w:shd w:val="clear" w:color="auto" w:fill="000000" w:themeFill="text1"/>
          </w:tcPr>
          <w:p w:rsidR="004672EE" w:rsidRPr="004672EE" w:rsidRDefault="004672EE" w:rsidP="004672EE">
            <w:pPr>
              <w:ind w:firstLineChars="0" w:firstLine="0"/>
              <w:rPr>
                <w:b/>
                <w:color w:val="FFFFFF" w:themeColor="background1"/>
              </w:rPr>
            </w:pPr>
            <w:r w:rsidRPr="004672EE">
              <w:rPr>
                <w:rFonts w:hint="eastAsia"/>
                <w:b/>
                <w:color w:val="FFFFFF" w:themeColor="background1"/>
              </w:rPr>
              <w:t>来源</w:t>
            </w:r>
          </w:p>
        </w:tc>
        <w:tc>
          <w:tcPr>
            <w:tcW w:w="2841" w:type="dxa"/>
            <w:shd w:val="clear" w:color="auto" w:fill="000000" w:themeFill="text1"/>
          </w:tcPr>
          <w:p w:rsidR="004672EE" w:rsidRPr="004672EE" w:rsidRDefault="004672EE" w:rsidP="004672EE">
            <w:pPr>
              <w:ind w:firstLineChars="0" w:firstLine="0"/>
              <w:rPr>
                <w:b/>
                <w:color w:val="FFFFFF" w:themeColor="background1"/>
              </w:rPr>
            </w:pPr>
            <w:r w:rsidRPr="004672EE">
              <w:rPr>
                <w:rFonts w:hint="eastAsia"/>
                <w:b/>
                <w:color w:val="FFFFFF" w:themeColor="background1"/>
              </w:rPr>
              <w:t>日期</w:t>
            </w:r>
          </w:p>
        </w:tc>
      </w:tr>
      <w:tr w:rsidR="004672EE" w:rsidTr="004672EE">
        <w:tc>
          <w:tcPr>
            <w:tcW w:w="2840" w:type="dxa"/>
          </w:tcPr>
          <w:p w:rsidR="004672EE" w:rsidRDefault="004672EE" w:rsidP="002236EC">
            <w:pPr>
              <w:ind w:firstLineChars="0" w:firstLine="0"/>
            </w:pPr>
            <w:r>
              <w:rPr>
                <w:rFonts w:hint="eastAsia"/>
              </w:rPr>
              <w:t>软件</w:t>
            </w:r>
            <w:r w:rsidR="00D63F5A">
              <w:rPr>
                <w:rFonts w:hint="eastAsia"/>
              </w:rPr>
              <w:t>构架</w:t>
            </w:r>
            <w:r w:rsidR="00025CCB">
              <w:rPr>
                <w:rFonts w:hint="eastAsia"/>
              </w:rPr>
              <w:t>文档模板</w:t>
            </w:r>
          </w:p>
        </w:tc>
        <w:tc>
          <w:tcPr>
            <w:tcW w:w="2841" w:type="dxa"/>
          </w:tcPr>
          <w:p w:rsidR="004672EE" w:rsidRDefault="004672EE" w:rsidP="004672EE">
            <w:pPr>
              <w:ind w:firstLineChars="0" w:firstLine="0"/>
            </w:pPr>
            <w:r>
              <w:rPr>
                <w:rFonts w:hint="eastAsia"/>
              </w:rPr>
              <w:t>上海交通大学软件学院</w:t>
            </w:r>
          </w:p>
        </w:tc>
        <w:tc>
          <w:tcPr>
            <w:tcW w:w="2841" w:type="dxa"/>
          </w:tcPr>
          <w:p w:rsidR="004672EE" w:rsidRPr="004672EE" w:rsidRDefault="008E4044" w:rsidP="004672EE">
            <w:pPr>
              <w:ind w:firstLineChars="0" w:firstLine="0"/>
            </w:pPr>
            <w:r>
              <w:rPr>
                <w:rFonts w:hint="eastAsia"/>
              </w:rPr>
              <w:t>2008-3-</w:t>
            </w:r>
            <w:r w:rsidR="004672EE">
              <w:rPr>
                <w:rFonts w:hint="eastAsia"/>
              </w:rPr>
              <w:t>12</w:t>
            </w:r>
          </w:p>
        </w:tc>
      </w:tr>
      <w:tr w:rsidR="00C5351A" w:rsidTr="004672EE">
        <w:tc>
          <w:tcPr>
            <w:tcW w:w="2840" w:type="dxa"/>
          </w:tcPr>
          <w:p w:rsidR="00C5351A" w:rsidRDefault="00C5351A" w:rsidP="004672EE">
            <w:pPr>
              <w:ind w:firstLineChars="0" w:firstLine="0"/>
            </w:pPr>
            <w:r>
              <w:rPr>
                <w:rFonts w:hint="eastAsia"/>
              </w:rPr>
              <w:t>FindBugs User Manual</w:t>
            </w:r>
          </w:p>
        </w:tc>
        <w:tc>
          <w:tcPr>
            <w:tcW w:w="2841" w:type="dxa"/>
          </w:tcPr>
          <w:p w:rsidR="00C5351A" w:rsidRDefault="00C5351A" w:rsidP="004672EE">
            <w:pPr>
              <w:ind w:firstLineChars="0" w:firstLine="0"/>
            </w:pPr>
            <w:r>
              <w:rPr>
                <w:rFonts w:hint="eastAsia"/>
              </w:rPr>
              <w:t xml:space="preserve">FindBugs </w:t>
            </w:r>
            <w:r>
              <w:rPr>
                <w:rFonts w:hint="eastAsia"/>
              </w:rPr>
              <w:t>官方网站</w:t>
            </w:r>
          </w:p>
        </w:tc>
        <w:tc>
          <w:tcPr>
            <w:tcW w:w="2841" w:type="dxa"/>
          </w:tcPr>
          <w:p w:rsidR="00C5351A" w:rsidRDefault="00F21AA0" w:rsidP="004672EE">
            <w:pPr>
              <w:ind w:firstLineChars="0" w:firstLine="0"/>
            </w:pPr>
            <w:r>
              <w:rPr>
                <w:rFonts w:hint="eastAsia"/>
              </w:rPr>
              <w:t>2009-6-4</w:t>
            </w:r>
          </w:p>
        </w:tc>
      </w:tr>
      <w:tr w:rsidR="00C5351A" w:rsidTr="004672EE">
        <w:tc>
          <w:tcPr>
            <w:tcW w:w="2840" w:type="dxa"/>
          </w:tcPr>
          <w:p w:rsidR="00C5351A" w:rsidRDefault="00C5351A" w:rsidP="004672EE">
            <w:pPr>
              <w:ind w:firstLineChars="0" w:firstLine="0"/>
            </w:pPr>
            <w:r>
              <w:rPr>
                <w:rFonts w:hint="eastAsia"/>
              </w:rPr>
              <w:t>PMD User Manual</w:t>
            </w:r>
          </w:p>
        </w:tc>
        <w:tc>
          <w:tcPr>
            <w:tcW w:w="2841" w:type="dxa"/>
          </w:tcPr>
          <w:p w:rsidR="00C5351A" w:rsidRDefault="00C5351A" w:rsidP="004672EE">
            <w:pPr>
              <w:ind w:firstLineChars="0" w:firstLine="0"/>
            </w:pPr>
            <w:r>
              <w:rPr>
                <w:rFonts w:hint="eastAsia"/>
              </w:rPr>
              <w:t xml:space="preserve">PMD </w:t>
            </w:r>
            <w:r>
              <w:rPr>
                <w:rFonts w:hint="eastAsia"/>
              </w:rPr>
              <w:t>官方网站</w:t>
            </w:r>
          </w:p>
        </w:tc>
        <w:tc>
          <w:tcPr>
            <w:tcW w:w="2841" w:type="dxa"/>
          </w:tcPr>
          <w:p w:rsidR="00C5351A" w:rsidRDefault="00F21AA0" w:rsidP="004672EE">
            <w:pPr>
              <w:ind w:firstLineChars="0" w:firstLine="0"/>
            </w:pPr>
            <w:r>
              <w:rPr>
                <w:rFonts w:hint="eastAsia"/>
              </w:rPr>
              <w:t>2009-2-8</w:t>
            </w:r>
          </w:p>
        </w:tc>
      </w:tr>
    </w:tbl>
    <w:p w:rsidR="000E2A5F" w:rsidRDefault="000E2A5F" w:rsidP="0015152A">
      <w:pPr>
        <w:pStyle w:val="2"/>
        <w:numPr>
          <w:ilvl w:val="1"/>
          <w:numId w:val="1"/>
        </w:numPr>
      </w:pPr>
      <w:bookmarkStart w:id="6" w:name="_Toc240994498"/>
      <w:r>
        <w:rPr>
          <w:rFonts w:hint="eastAsia"/>
        </w:rPr>
        <w:t>概述</w:t>
      </w:r>
      <w:bookmarkEnd w:id="6"/>
    </w:p>
    <w:p w:rsidR="00025CCB" w:rsidRPr="00025CCB" w:rsidRDefault="00025CCB" w:rsidP="00025CCB">
      <w:pPr>
        <w:ind w:firstLine="420"/>
      </w:pPr>
    </w:p>
    <w:p w:rsidR="00804612" w:rsidRDefault="00804612" w:rsidP="00804612">
      <w:pPr>
        <w:ind w:firstLine="420"/>
      </w:pPr>
      <w:r>
        <w:rPr>
          <w:rFonts w:hint="eastAsia"/>
        </w:rPr>
        <w:t>本文档的以下部分的内容依次为：</w:t>
      </w:r>
    </w:p>
    <w:p w:rsidR="00025CCB" w:rsidRPr="00025CCB" w:rsidRDefault="00D63F5A" w:rsidP="00025CCB">
      <w:pPr>
        <w:ind w:firstLine="422"/>
      </w:pPr>
      <w:r>
        <w:rPr>
          <w:rFonts w:hint="eastAsia"/>
          <w:b/>
        </w:rPr>
        <w:t>构架</w:t>
      </w:r>
      <w:r w:rsidR="00CC6138">
        <w:rPr>
          <w:rFonts w:hint="eastAsia"/>
          <w:b/>
        </w:rPr>
        <w:t>表示方式</w:t>
      </w:r>
      <w:r w:rsidR="00804612" w:rsidRPr="00804612">
        <w:rPr>
          <w:rFonts w:hint="eastAsia"/>
          <w:b/>
        </w:rPr>
        <w:t>：</w:t>
      </w:r>
      <w:r w:rsidR="00586903">
        <w:rPr>
          <w:rFonts w:hint="eastAsia"/>
        </w:rPr>
        <w:t>说明当前系统所使用的软件构架及其表示方式</w:t>
      </w:r>
      <w:r w:rsidR="00025CCB">
        <w:rPr>
          <w:rFonts w:hint="eastAsia"/>
        </w:rPr>
        <w:t>。</w:t>
      </w:r>
    </w:p>
    <w:p w:rsidR="00804612" w:rsidRDefault="00D63F5A" w:rsidP="00804612">
      <w:pPr>
        <w:ind w:firstLine="422"/>
      </w:pPr>
      <w:r>
        <w:rPr>
          <w:rFonts w:hint="eastAsia"/>
          <w:b/>
        </w:rPr>
        <w:t>构架设计</w:t>
      </w:r>
      <w:r w:rsidR="00CC6138">
        <w:rPr>
          <w:rFonts w:hint="eastAsia"/>
          <w:b/>
        </w:rPr>
        <w:t>目标和约束</w:t>
      </w:r>
      <w:r w:rsidR="00804612" w:rsidRPr="00804612">
        <w:rPr>
          <w:rFonts w:hint="eastAsia"/>
          <w:b/>
        </w:rPr>
        <w:t>：</w:t>
      </w:r>
      <w:r w:rsidR="00586903">
        <w:rPr>
          <w:rFonts w:hint="eastAsia"/>
        </w:rPr>
        <w:t>说明对构架具有某种重要影响的软件需求和目标</w:t>
      </w:r>
      <w:r w:rsidR="00F46581">
        <w:rPr>
          <w:rFonts w:hint="eastAsia"/>
        </w:rPr>
        <w:t>。</w:t>
      </w:r>
    </w:p>
    <w:p w:rsidR="004672EE" w:rsidRDefault="00CC6138" w:rsidP="00CC6138">
      <w:pPr>
        <w:ind w:firstLine="422"/>
      </w:pPr>
      <w:r>
        <w:rPr>
          <w:rFonts w:hint="eastAsia"/>
          <w:b/>
        </w:rPr>
        <w:t>用例</w:t>
      </w:r>
      <w:r w:rsidR="00EE7536">
        <w:rPr>
          <w:rFonts w:hint="eastAsia"/>
          <w:b/>
        </w:rPr>
        <w:t>视</w:t>
      </w:r>
      <w:r>
        <w:rPr>
          <w:rFonts w:hint="eastAsia"/>
          <w:b/>
        </w:rPr>
        <w:t>图</w:t>
      </w:r>
      <w:r w:rsidR="00804612" w:rsidRPr="00EE7536">
        <w:rPr>
          <w:rFonts w:hint="eastAsia"/>
          <w:b/>
        </w:rPr>
        <w:t>：</w:t>
      </w:r>
      <w:r w:rsidR="00586903">
        <w:rPr>
          <w:rFonts w:hint="eastAsia"/>
        </w:rPr>
        <w:t>列出用例模型中的一些用例或场景。</w:t>
      </w:r>
    </w:p>
    <w:p w:rsidR="00CC6138" w:rsidRDefault="00EE7536" w:rsidP="00EE7536">
      <w:pPr>
        <w:ind w:firstLine="422"/>
      </w:pPr>
      <w:r w:rsidRPr="00EE7536">
        <w:rPr>
          <w:rFonts w:hint="eastAsia"/>
          <w:b/>
        </w:rPr>
        <w:t>逻辑视图：</w:t>
      </w:r>
      <w:r w:rsidR="00586903">
        <w:rPr>
          <w:rFonts w:hint="eastAsia"/>
        </w:rPr>
        <w:t>明设计模型在构架方面具有重要意义的部分。</w:t>
      </w:r>
    </w:p>
    <w:p w:rsidR="00EE7536" w:rsidRPr="00EE7536" w:rsidRDefault="00EE7536" w:rsidP="00586903">
      <w:pPr>
        <w:ind w:firstLineChars="190" w:firstLine="401"/>
        <w:rPr>
          <w:b/>
        </w:rPr>
      </w:pPr>
      <w:r w:rsidRPr="00EE7536">
        <w:rPr>
          <w:rFonts w:hint="eastAsia"/>
          <w:b/>
        </w:rPr>
        <w:t>进程视图：</w:t>
      </w:r>
      <w:r w:rsidR="00586903">
        <w:rPr>
          <w:rFonts w:hint="eastAsia"/>
        </w:rPr>
        <w:t>说明将系统分解为轻量级进程（单个控制线程）和重量级进程（成组的轻量级进程）的情况。</w:t>
      </w:r>
    </w:p>
    <w:p w:rsidR="00EE7536" w:rsidRPr="00EE7536" w:rsidRDefault="00EE7536" w:rsidP="00EE7536">
      <w:pPr>
        <w:ind w:firstLine="422"/>
        <w:rPr>
          <w:b/>
        </w:rPr>
      </w:pPr>
      <w:r w:rsidRPr="00EE7536">
        <w:rPr>
          <w:rFonts w:hint="eastAsia"/>
          <w:b/>
        </w:rPr>
        <w:t>部署视图：</w:t>
      </w:r>
      <w:r w:rsidR="00586903">
        <w:rPr>
          <w:rFonts w:hint="eastAsia"/>
        </w:rPr>
        <w:t>说明用来部署和运行该软件的一种或多种物理网络（硬件）配置。</w:t>
      </w:r>
    </w:p>
    <w:p w:rsidR="00EE7536" w:rsidRPr="00EE7536" w:rsidRDefault="00EE7536" w:rsidP="00EE7536">
      <w:pPr>
        <w:ind w:firstLine="422"/>
        <w:rPr>
          <w:b/>
        </w:rPr>
      </w:pPr>
      <w:r w:rsidRPr="00EE7536">
        <w:rPr>
          <w:rFonts w:hint="eastAsia"/>
          <w:b/>
        </w:rPr>
        <w:t>实施视图：</w:t>
      </w:r>
      <w:r w:rsidR="005E1498">
        <w:rPr>
          <w:rFonts w:hint="eastAsia"/>
        </w:rPr>
        <w:t>说明实施模型的整体结构以及所有在构架方面具有重要意义的构件。</w:t>
      </w:r>
    </w:p>
    <w:p w:rsidR="00EE7536" w:rsidRPr="005E1498" w:rsidRDefault="00EE7536" w:rsidP="00EE7536">
      <w:pPr>
        <w:ind w:firstLine="422"/>
      </w:pPr>
      <w:r w:rsidRPr="00EE7536">
        <w:rPr>
          <w:rFonts w:hint="eastAsia"/>
          <w:b/>
        </w:rPr>
        <w:t>数据视图：</w:t>
      </w:r>
      <w:r w:rsidR="005E1498" w:rsidRPr="005E1498">
        <w:rPr>
          <w:rFonts w:hint="eastAsia"/>
        </w:rPr>
        <w:t>说明永久性数据的存储情况</w:t>
      </w:r>
      <w:r w:rsidR="005E1498">
        <w:rPr>
          <w:rFonts w:hint="eastAsia"/>
        </w:rPr>
        <w:t>。</w:t>
      </w:r>
    </w:p>
    <w:p w:rsidR="00EE7536" w:rsidRPr="00EE7536" w:rsidRDefault="00EE7536" w:rsidP="00EE7536">
      <w:pPr>
        <w:ind w:firstLine="422"/>
        <w:rPr>
          <w:b/>
        </w:rPr>
      </w:pPr>
      <w:r w:rsidRPr="00EE7536">
        <w:rPr>
          <w:rFonts w:hint="eastAsia"/>
          <w:b/>
        </w:rPr>
        <w:t>大小和性能：</w:t>
      </w:r>
      <w:r w:rsidR="005E1498">
        <w:rPr>
          <w:rFonts w:hint="eastAsia"/>
        </w:rPr>
        <w:t>说明软件中会对构架产生影响的主要尺寸特征，以及目标性能约束。</w:t>
      </w:r>
    </w:p>
    <w:p w:rsidR="00EE7536" w:rsidRPr="00CC6138" w:rsidRDefault="00EE7536" w:rsidP="00EE7536">
      <w:pPr>
        <w:ind w:firstLine="422"/>
      </w:pPr>
      <w:r w:rsidRPr="00EE7536">
        <w:rPr>
          <w:rFonts w:hint="eastAsia"/>
          <w:b/>
        </w:rPr>
        <w:t>质量：</w:t>
      </w:r>
      <w:r w:rsidR="005E1498">
        <w:rPr>
          <w:rFonts w:hint="eastAsia"/>
        </w:rPr>
        <w:t>说明软件构架如何促成诸如可扩展性、可靠性、可移植性等所有系统能力（而非功能）的实现。</w:t>
      </w:r>
    </w:p>
    <w:p w:rsidR="00025CCB" w:rsidRPr="00025CCB" w:rsidRDefault="00025CCB" w:rsidP="00025CCB">
      <w:pPr>
        <w:ind w:firstLine="420"/>
      </w:pPr>
    </w:p>
    <w:p w:rsidR="000E2A5F" w:rsidRDefault="00D63F5A" w:rsidP="0015152A">
      <w:pPr>
        <w:pStyle w:val="1"/>
        <w:numPr>
          <w:ilvl w:val="0"/>
          <w:numId w:val="1"/>
        </w:numPr>
        <w:jc w:val="left"/>
      </w:pPr>
      <w:bookmarkStart w:id="7" w:name="_Toc240994499"/>
      <w:r>
        <w:rPr>
          <w:rFonts w:hint="eastAsia"/>
        </w:rPr>
        <w:lastRenderedPageBreak/>
        <w:t>构架</w:t>
      </w:r>
      <w:r w:rsidR="00EE7536">
        <w:rPr>
          <w:rFonts w:hint="eastAsia"/>
        </w:rPr>
        <w:t>表示方式</w:t>
      </w:r>
      <w:bookmarkEnd w:id="7"/>
    </w:p>
    <w:p w:rsidR="00F73D07" w:rsidRPr="00F73D07" w:rsidRDefault="00F73D07" w:rsidP="00F73D07">
      <w:pPr>
        <w:ind w:firstLine="420"/>
        <w:rPr>
          <w:kern w:val="0"/>
        </w:rPr>
      </w:pPr>
      <w:r w:rsidRPr="00F73D07">
        <w:rPr>
          <w:rFonts w:hint="eastAsia"/>
          <w:kern w:val="0"/>
        </w:rPr>
        <w:t>本文档以一系列的视图</w:t>
      </w:r>
      <w:r w:rsidRPr="00F73D07">
        <w:rPr>
          <w:rFonts w:hint="eastAsia"/>
          <w:color w:val="000000"/>
          <w:kern w:val="0"/>
        </w:rPr>
        <w:t>（</w:t>
      </w:r>
      <w:r w:rsidRPr="00F73D07">
        <w:rPr>
          <w:rFonts w:hint="eastAsia"/>
          <w:color w:val="000000"/>
          <w:kern w:val="0"/>
        </w:rPr>
        <w:t>View</w:t>
      </w:r>
      <w:r w:rsidRPr="00F73D07">
        <w:rPr>
          <w:rFonts w:hint="eastAsia"/>
          <w:color w:val="000000"/>
          <w:kern w:val="0"/>
        </w:rPr>
        <w:t>）</w:t>
      </w:r>
      <w:r w:rsidRPr="00F73D07">
        <w:rPr>
          <w:rFonts w:hint="eastAsia"/>
          <w:kern w:val="0"/>
        </w:rPr>
        <w:t>来表示系统的软件构架，主要包括用例视图、逻辑视图、进程视图、部署视图、实施视图（即</w:t>
      </w:r>
      <w:r w:rsidRPr="00F73D07">
        <w:rPr>
          <w:rFonts w:hint="eastAsia"/>
          <w:color w:val="000000"/>
          <w:kern w:val="0"/>
        </w:rPr>
        <w:t>RUP</w:t>
      </w:r>
      <w:r w:rsidRPr="00F73D07">
        <w:rPr>
          <w:rFonts w:hint="eastAsia"/>
          <w:color w:val="000000"/>
          <w:kern w:val="0"/>
        </w:rPr>
        <w:t>推荐的</w:t>
      </w:r>
      <w:r w:rsidRPr="00F73D07">
        <w:rPr>
          <w:rFonts w:hint="eastAsia"/>
          <w:color w:val="000000"/>
          <w:kern w:val="0"/>
        </w:rPr>
        <w:t>4+1</w:t>
      </w:r>
      <w:r w:rsidRPr="00F73D07">
        <w:rPr>
          <w:rFonts w:hint="eastAsia"/>
          <w:color w:val="000000"/>
          <w:kern w:val="0"/>
        </w:rPr>
        <w:t>视图）</w:t>
      </w:r>
      <w:r w:rsidRPr="00F73D07">
        <w:rPr>
          <w:rFonts w:hint="eastAsia"/>
          <w:kern w:val="0"/>
        </w:rPr>
        <w:t>等；</w:t>
      </w:r>
      <w:r w:rsidRPr="00F73D07">
        <w:rPr>
          <w:rFonts w:hint="eastAsia"/>
          <w:color w:val="000000"/>
          <w:kern w:val="0"/>
        </w:rPr>
        <w:t>每个视图拥有一个或多个模型（</w:t>
      </w:r>
      <w:r w:rsidRPr="00F73D07">
        <w:rPr>
          <w:rFonts w:hint="eastAsia"/>
          <w:color w:val="000000"/>
          <w:kern w:val="0"/>
        </w:rPr>
        <w:t>Model</w:t>
      </w:r>
      <w:r w:rsidRPr="00F73D07">
        <w:rPr>
          <w:rFonts w:hint="eastAsia"/>
          <w:color w:val="000000"/>
          <w:kern w:val="0"/>
        </w:rPr>
        <w:t>）（例如</w:t>
      </w:r>
      <w:r w:rsidRPr="00F73D07">
        <w:rPr>
          <w:rFonts w:hint="eastAsia"/>
          <w:kern w:val="0"/>
        </w:rPr>
        <w:t>逻辑视图包含分析模型、设计模型和数据模型等）；并围绕相关视图来描述系统的基本结构、组成机制与工作原理等。</w:t>
      </w:r>
    </w:p>
    <w:p w:rsidR="00F73D07" w:rsidRPr="00F73D07" w:rsidRDefault="00F73D07" w:rsidP="00F73D07">
      <w:pPr>
        <w:ind w:firstLine="420"/>
        <w:rPr>
          <w:kern w:val="0"/>
        </w:rPr>
      </w:pPr>
      <w:r w:rsidRPr="00F73D07">
        <w:rPr>
          <w:rFonts w:hint="eastAsia"/>
          <w:kern w:val="0"/>
        </w:rPr>
        <w:t>本文档还将系统的构架机制描述也放在了逻辑视图之下。</w:t>
      </w:r>
    </w:p>
    <w:p w:rsidR="00D63F5A" w:rsidRPr="00D63F5A" w:rsidRDefault="00F73D07" w:rsidP="00D63F5A">
      <w:pPr>
        <w:ind w:firstLine="420"/>
        <w:rPr>
          <w:color w:val="000000"/>
          <w:kern w:val="0"/>
        </w:rPr>
      </w:pPr>
      <w:r w:rsidRPr="00F73D07">
        <w:rPr>
          <w:rFonts w:hint="eastAsia"/>
          <w:kern w:val="0"/>
        </w:rPr>
        <w:t>本文档主要使用统一建模语言（</w:t>
      </w:r>
      <w:r w:rsidRPr="00F73D07">
        <w:rPr>
          <w:rFonts w:hint="eastAsia"/>
          <w:kern w:val="0"/>
        </w:rPr>
        <w:t>UML</w:t>
      </w:r>
      <w:r w:rsidRPr="00F73D07">
        <w:rPr>
          <w:rFonts w:hint="eastAsia"/>
          <w:kern w:val="0"/>
        </w:rPr>
        <w:t>）来充当</w:t>
      </w:r>
      <w:r w:rsidRPr="00F73D07">
        <w:rPr>
          <w:rFonts w:hint="eastAsia"/>
          <w:color w:val="000000"/>
          <w:kern w:val="0"/>
        </w:rPr>
        <w:t>相关模型的表达语言</w:t>
      </w:r>
      <w:r w:rsidR="00D63F5A">
        <w:rPr>
          <w:rFonts w:hint="eastAsia"/>
          <w:color w:val="000000"/>
          <w:kern w:val="0"/>
        </w:rPr>
        <w:t>。</w:t>
      </w:r>
    </w:p>
    <w:p w:rsidR="005532F3" w:rsidRDefault="005530F6" w:rsidP="0015152A">
      <w:pPr>
        <w:pStyle w:val="1"/>
        <w:numPr>
          <w:ilvl w:val="0"/>
          <w:numId w:val="1"/>
        </w:numPr>
        <w:jc w:val="left"/>
      </w:pPr>
      <w:bookmarkStart w:id="8" w:name="_Toc240994500"/>
      <w:r w:rsidRPr="005530F6">
        <w:rPr>
          <w:rFonts w:hint="eastAsia"/>
        </w:rPr>
        <w:t>构架设计目标和约束</w:t>
      </w:r>
      <w:bookmarkEnd w:id="8"/>
    </w:p>
    <w:p w:rsidR="0037379A" w:rsidRDefault="0037379A" w:rsidP="0037379A">
      <w:pPr>
        <w:ind w:firstLine="420"/>
      </w:pPr>
      <w:r>
        <w:rPr>
          <w:rFonts w:hint="eastAsia"/>
        </w:rPr>
        <w:t>描述构架设计必须满足的关键系统功能需求和质量约束，这些功能需求和质量要求对软件构架有重大的影响，并决定了构架的设计。</w:t>
      </w:r>
    </w:p>
    <w:p w:rsidR="0037379A" w:rsidRDefault="0037379A" w:rsidP="0037379A">
      <w:pPr>
        <w:ind w:firstLine="420"/>
      </w:pPr>
      <w:r>
        <w:rPr>
          <w:rFonts w:hint="eastAsia"/>
        </w:rPr>
        <w:t>本节同时还列明影响构架的其他相关因素，如软件的复用策略、使用商业构件、设计与实施的策略等。</w:t>
      </w:r>
    </w:p>
    <w:p w:rsidR="000D1CC7" w:rsidRDefault="000D1CC7" w:rsidP="000D1CC7">
      <w:pPr>
        <w:pStyle w:val="2"/>
        <w:numPr>
          <w:ilvl w:val="1"/>
          <w:numId w:val="1"/>
        </w:numPr>
      </w:pPr>
      <w:bookmarkStart w:id="9" w:name="_Toc20998651"/>
      <w:bookmarkStart w:id="10" w:name="_Toc240994501"/>
      <w:r>
        <w:t>关键功能需求</w:t>
      </w:r>
      <w:bookmarkEnd w:id="9"/>
      <w:bookmarkEnd w:id="10"/>
    </w:p>
    <w:p w:rsidR="008602F2" w:rsidRDefault="008602F2" w:rsidP="008602F2">
      <w:pPr>
        <w:pStyle w:val="a3"/>
        <w:numPr>
          <w:ilvl w:val="0"/>
          <w:numId w:val="24"/>
        </w:numPr>
        <w:ind w:firstLineChars="0"/>
      </w:pPr>
      <w:r>
        <w:rPr>
          <w:rFonts w:hint="eastAsia"/>
        </w:rPr>
        <w:t>用户能够通过</w:t>
      </w:r>
      <w:r>
        <w:rPr>
          <w:rFonts w:hint="eastAsia"/>
        </w:rPr>
        <w:t>Internet</w:t>
      </w:r>
      <w:r>
        <w:rPr>
          <w:rFonts w:hint="eastAsia"/>
        </w:rPr>
        <w:t>访问本在线纠错引擎。</w:t>
      </w:r>
    </w:p>
    <w:p w:rsidR="008602F2" w:rsidRDefault="008602F2" w:rsidP="008602F2">
      <w:pPr>
        <w:pStyle w:val="a3"/>
        <w:numPr>
          <w:ilvl w:val="0"/>
          <w:numId w:val="24"/>
        </w:numPr>
        <w:ind w:firstLineChars="0"/>
      </w:pPr>
      <w:r>
        <w:rPr>
          <w:rFonts w:hint="eastAsia"/>
        </w:rPr>
        <w:t>用户能够通过本引擎进行对</w:t>
      </w:r>
      <w:r>
        <w:rPr>
          <w:rFonts w:hint="eastAsia"/>
        </w:rPr>
        <w:t>Java</w:t>
      </w:r>
      <w:r>
        <w:rPr>
          <w:rFonts w:hint="eastAsia"/>
        </w:rPr>
        <w:t>程序的在线纠错。</w:t>
      </w:r>
    </w:p>
    <w:p w:rsidR="008602F2" w:rsidRDefault="008602F2" w:rsidP="008602F2">
      <w:pPr>
        <w:pStyle w:val="a3"/>
        <w:numPr>
          <w:ilvl w:val="0"/>
          <w:numId w:val="24"/>
        </w:numPr>
        <w:ind w:firstLineChars="0"/>
      </w:pPr>
      <w:r>
        <w:rPr>
          <w:rFonts w:hint="eastAsia"/>
        </w:rPr>
        <w:t>用户能够在线查看自己和全局的缺陷统计。</w:t>
      </w:r>
    </w:p>
    <w:p w:rsidR="008602F2" w:rsidRPr="008602F2" w:rsidRDefault="008602F2" w:rsidP="008602F2">
      <w:pPr>
        <w:ind w:firstLine="420"/>
      </w:pPr>
    </w:p>
    <w:p w:rsidR="000D1CC7" w:rsidRDefault="000D1CC7" w:rsidP="000D1CC7">
      <w:pPr>
        <w:pStyle w:val="2"/>
        <w:numPr>
          <w:ilvl w:val="1"/>
          <w:numId w:val="1"/>
        </w:numPr>
      </w:pPr>
      <w:bookmarkStart w:id="11" w:name="_Toc152584940"/>
      <w:bookmarkStart w:id="12" w:name="_Toc240994502"/>
      <w:r>
        <w:t>关键质量要求</w:t>
      </w:r>
      <w:bookmarkEnd w:id="11"/>
      <w:bookmarkEnd w:id="12"/>
    </w:p>
    <w:p w:rsidR="000D1CC7" w:rsidRPr="000D1CC7" w:rsidRDefault="000D1CC7" w:rsidP="000D1CC7">
      <w:pPr>
        <w:pStyle w:val="a3"/>
        <w:numPr>
          <w:ilvl w:val="2"/>
          <w:numId w:val="1"/>
        </w:numPr>
        <w:ind w:firstLineChars="0"/>
      </w:pPr>
      <w:bookmarkStart w:id="13" w:name="_Toc20998663"/>
      <w:bookmarkStart w:id="14" w:name="_Toc20998654"/>
      <w:bookmarkStart w:id="15" w:name="_Toc939570"/>
      <w:bookmarkStart w:id="16" w:name="_Toc412177"/>
      <w:bookmarkStart w:id="17" w:name="_Toc7579775"/>
      <w:bookmarkStart w:id="18" w:name="_Toc152584941"/>
      <w:bookmarkStart w:id="19" w:name="_Toc146510835"/>
      <w:bookmarkStart w:id="20" w:name="_Toc33607853"/>
      <w:bookmarkStart w:id="21" w:name="_Toc29725627"/>
      <w:bookmarkStart w:id="22" w:name="_Toc26183268"/>
      <w:bookmarkEnd w:id="13"/>
      <w:bookmarkEnd w:id="14"/>
      <w:bookmarkEnd w:id="15"/>
      <w:bookmarkEnd w:id="16"/>
      <w:bookmarkEnd w:id="17"/>
      <w:bookmarkEnd w:id="18"/>
      <w:bookmarkEnd w:id="19"/>
      <w:bookmarkEnd w:id="20"/>
      <w:bookmarkEnd w:id="21"/>
      <w:r w:rsidRPr="000D1CC7">
        <w:rPr>
          <w:rFonts w:asciiTheme="majorHAnsi" w:eastAsiaTheme="majorEastAsia" w:hAnsiTheme="majorHAnsi" w:cstheme="majorBidi"/>
          <w:b/>
          <w:bCs/>
          <w:szCs w:val="21"/>
        </w:rPr>
        <w:t>有效性</w:t>
      </w:r>
      <w:bookmarkEnd w:id="22"/>
    </w:p>
    <w:p w:rsidR="000D1CC7" w:rsidRDefault="000D1CC7" w:rsidP="003500B2">
      <w:pPr>
        <w:pStyle w:val="a3"/>
        <w:numPr>
          <w:ilvl w:val="0"/>
          <w:numId w:val="23"/>
        </w:numPr>
        <w:ind w:firstLineChars="0"/>
      </w:pPr>
      <w:r>
        <w:rPr>
          <w:rFonts w:hint="eastAsia"/>
        </w:rPr>
        <w:t>系统平均可用时间大于</w:t>
      </w:r>
      <w:r>
        <w:t>99.99%</w:t>
      </w:r>
      <w:r>
        <w:rPr>
          <w:rFonts w:hint="eastAsia"/>
        </w:rPr>
        <w:t>。</w:t>
      </w:r>
    </w:p>
    <w:p w:rsidR="000D1CC7" w:rsidRDefault="000D1CC7" w:rsidP="000D1CC7">
      <w:pPr>
        <w:ind w:left="851" w:firstLineChars="0" w:firstLine="0"/>
      </w:pPr>
    </w:p>
    <w:p w:rsidR="000D1CC7" w:rsidRDefault="000D1CC7" w:rsidP="000D1CC7">
      <w:pPr>
        <w:pStyle w:val="a3"/>
        <w:numPr>
          <w:ilvl w:val="2"/>
          <w:numId w:val="1"/>
        </w:numPr>
        <w:ind w:firstLineChars="0"/>
      </w:pPr>
      <w:bookmarkStart w:id="23" w:name="_Toc26183269"/>
      <w:bookmarkStart w:id="24" w:name="_Toc7579778"/>
      <w:bookmarkStart w:id="25" w:name="_Toc412180"/>
      <w:bookmarkStart w:id="26" w:name="_Toc152584942"/>
      <w:bookmarkStart w:id="27" w:name="_Toc146510836"/>
      <w:bookmarkStart w:id="28" w:name="_Toc33607854"/>
      <w:bookmarkStart w:id="29" w:name="_Toc29725628"/>
      <w:bookmarkStart w:id="30" w:name="_Toc26183276"/>
      <w:bookmarkEnd w:id="23"/>
      <w:bookmarkEnd w:id="24"/>
      <w:bookmarkEnd w:id="25"/>
      <w:bookmarkEnd w:id="26"/>
      <w:bookmarkEnd w:id="27"/>
      <w:bookmarkEnd w:id="28"/>
      <w:bookmarkEnd w:id="29"/>
      <w:r>
        <w:rPr>
          <w:b/>
          <w:bCs/>
        </w:rPr>
        <w:t>性能</w:t>
      </w:r>
      <w:bookmarkEnd w:id="30"/>
    </w:p>
    <w:p w:rsidR="000D1CC7" w:rsidRDefault="000D1CC7" w:rsidP="000D1CC7">
      <w:pPr>
        <w:pStyle w:val="a3"/>
        <w:numPr>
          <w:ilvl w:val="0"/>
          <w:numId w:val="22"/>
        </w:numPr>
        <w:spacing w:before="100" w:beforeAutospacing="1" w:after="100" w:afterAutospacing="1"/>
        <w:ind w:firstLineChars="0"/>
      </w:pPr>
      <w:r>
        <w:rPr>
          <w:rFonts w:hint="eastAsia"/>
        </w:rPr>
        <w:t>系统并发用户在线数大于</w:t>
      </w:r>
      <w:r>
        <w:t>50</w:t>
      </w:r>
      <w:r>
        <w:rPr>
          <w:rFonts w:hint="eastAsia"/>
        </w:rPr>
        <w:t>。</w:t>
      </w:r>
    </w:p>
    <w:p w:rsidR="000D1CC7" w:rsidRDefault="000D1CC7" w:rsidP="000D1CC7">
      <w:pPr>
        <w:pStyle w:val="a3"/>
        <w:numPr>
          <w:ilvl w:val="0"/>
          <w:numId w:val="22"/>
        </w:numPr>
        <w:spacing w:before="100" w:beforeAutospacing="1" w:after="100" w:afterAutospacing="1"/>
        <w:ind w:firstLineChars="0"/>
      </w:pPr>
      <w:r>
        <w:rPr>
          <w:rFonts w:hint="eastAsia"/>
        </w:rPr>
        <w:t>普通数据录入、查找等操作，每单步操作最大延迟时间应小于</w:t>
      </w:r>
      <w:r>
        <w:t>5</w:t>
      </w:r>
      <w:r>
        <w:rPr>
          <w:rFonts w:hint="eastAsia"/>
        </w:rPr>
        <w:t>秒。</w:t>
      </w:r>
    </w:p>
    <w:p w:rsidR="000D1CC7" w:rsidRDefault="000D1CC7" w:rsidP="000D1CC7">
      <w:pPr>
        <w:pStyle w:val="a3"/>
        <w:numPr>
          <w:ilvl w:val="0"/>
          <w:numId w:val="22"/>
        </w:numPr>
        <w:spacing w:before="100" w:beforeAutospacing="1" w:after="100" w:afterAutospacing="1"/>
        <w:ind w:firstLineChars="0"/>
      </w:pPr>
      <w:r>
        <w:rPr>
          <w:rFonts w:hint="eastAsia"/>
        </w:rPr>
        <w:t>一般查询统计，结果集在</w:t>
      </w:r>
      <w:r>
        <w:t>100</w:t>
      </w:r>
      <w:r>
        <w:rPr>
          <w:rFonts w:hint="eastAsia"/>
        </w:rPr>
        <w:t>条记录以内情况下，最大延迟时间不超过</w:t>
      </w:r>
      <w:r>
        <w:t>30</w:t>
      </w:r>
      <w:r>
        <w:rPr>
          <w:rFonts w:hint="eastAsia"/>
        </w:rPr>
        <w:t>秒。</w:t>
      </w:r>
    </w:p>
    <w:p w:rsidR="000D1CC7" w:rsidRDefault="000D1CC7" w:rsidP="000D1CC7">
      <w:pPr>
        <w:pStyle w:val="a3"/>
        <w:numPr>
          <w:ilvl w:val="0"/>
          <w:numId w:val="22"/>
        </w:numPr>
        <w:spacing w:before="100" w:beforeAutospacing="1" w:after="100" w:afterAutospacing="1"/>
        <w:ind w:firstLineChars="0"/>
      </w:pPr>
      <w:r>
        <w:rPr>
          <w:rFonts w:hint="eastAsia"/>
        </w:rPr>
        <w:t>所有统计，其最大延迟时间不超过</w:t>
      </w:r>
      <w:r>
        <w:t>2</w:t>
      </w:r>
      <w:r>
        <w:rPr>
          <w:rFonts w:hint="eastAsia"/>
        </w:rPr>
        <w:t>分钟。</w:t>
      </w:r>
    </w:p>
    <w:p w:rsidR="000D1CC7" w:rsidRDefault="000D1CC7" w:rsidP="003742B7">
      <w:pPr>
        <w:pStyle w:val="a3"/>
        <w:numPr>
          <w:ilvl w:val="2"/>
          <w:numId w:val="1"/>
        </w:numPr>
        <w:ind w:firstLineChars="0"/>
      </w:pPr>
      <w:bookmarkStart w:id="31" w:name="_Toc152584943"/>
      <w:bookmarkStart w:id="32" w:name="_Toc146510837"/>
      <w:bookmarkStart w:id="33" w:name="_Toc33607855"/>
      <w:bookmarkStart w:id="34" w:name="_Toc29725629"/>
      <w:bookmarkEnd w:id="31"/>
      <w:bookmarkEnd w:id="32"/>
      <w:bookmarkEnd w:id="33"/>
      <w:r>
        <w:rPr>
          <w:b/>
          <w:bCs/>
        </w:rPr>
        <w:t>性能可扩展</w:t>
      </w:r>
      <w:bookmarkEnd w:id="34"/>
    </w:p>
    <w:p w:rsidR="000D1CC7" w:rsidRDefault="00AA0405" w:rsidP="003562EC">
      <w:pPr>
        <w:pStyle w:val="a3"/>
        <w:numPr>
          <w:ilvl w:val="0"/>
          <w:numId w:val="25"/>
        </w:numPr>
        <w:spacing w:before="100" w:beforeAutospacing="1" w:after="100" w:afterAutospacing="1"/>
        <w:ind w:firstLineChars="0"/>
      </w:pPr>
      <w:r>
        <w:rPr>
          <w:rFonts w:hint="eastAsia"/>
        </w:rPr>
        <w:t>支持调用本地纠错程序方式的更改。</w:t>
      </w:r>
    </w:p>
    <w:p w:rsidR="000D1CC7" w:rsidRDefault="000D1CC7" w:rsidP="00AA0405">
      <w:pPr>
        <w:pStyle w:val="a3"/>
        <w:numPr>
          <w:ilvl w:val="2"/>
          <w:numId w:val="1"/>
        </w:numPr>
        <w:ind w:firstLineChars="0"/>
      </w:pPr>
      <w:bookmarkStart w:id="35" w:name="_Toc152584944"/>
      <w:bookmarkStart w:id="36" w:name="_Toc146510838"/>
      <w:bookmarkStart w:id="37" w:name="_Toc33607856"/>
      <w:bookmarkStart w:id="38" w:name="_Toc29725630"/>
      <w:bookmarkStart w:id="39" w:name="_Toc26183270"/>
      <w:bookmarkStart w:id="40" w:name="_Toc7579779"/>
      <w:bookmarkEnd w:id="35"/>
      <w:bookmarkEnd w:id="36"/>
      <w:bookmarkEnd w:id="37"/>
      <w:bookmarkEnd w:id="38"/>
      <w:bookmarkEnd w:id="39"/>
      <w:r>
        <w:rPr>
          <w:b/>
          <w:bCs/>
        </w:rPr>
        <w:t>功能可扩展</w:t>
      </w:r>
      <w:bookmarkEnd w:id="40"/>
    </w:p>
    <w:p w:rsidR="000D1CC7" w:rsidRDefault="00AA0405" w:rsidP="00AA0405">
      <w:pPr>
        <w:pStyle w:val="a3"/>
        <w:numPr>
          <w:ilvl w:val="0"/>
          <w:numId w:val="25"/>
        </w:numPr>
        <w:spacing w:before="100" w:beforeAutospacing="1" w:after="100" w:afterAutospacing="1"/>
        <w:ind w:firstLineChars="0"/>
      </w:pPr>
      <w:r>
        <w:rPr>
          <w:rFonts w:hint="eastAsia"/>
        </w:rPr>
        <w:t>支持对其他语言纠错的扩展。</w:t>
      </w:r>
      <w:r w:rsidR="000D1CC7">
        <w:rPr>
          <w:rFonts w:hint="eastAsia"/>
        </w:rPr>
        <w:t> </w:t>
      </w:r>
    </w:p>
    <w:p w:rsidR="000D1CC7" w:rsidRDefault="000D1CC7" w:rsidP="001161F3">
      <w:pPr>
        <w:pStyle w:val="2"/>
        <w:numPr>
          <w:ilvl w:val="1"/>
          <w:numId w:val="1"/>
        </w:numPr>
      </w:pPr>
      <w:bookmarkStart w:id="41" w:name="_Toc152584945"/>
      <w:bookmarkStart w:id="42" w:name="_Toc240994503"/>
      <w:r>
        <w:lastRenderedPageBreak/>
        <w:t>开发策略</w:t>
      </w:r>
      <w:bookmarkEnd w:id="41"/>
      <w:bookmarkEnd w:id="42"/>
    </w:p>
    <w:p w:rsidR="001161F3" w:rsidRDefault="000D1CC7" w:rsidP="001161F3">
      <w:pPr>
        <w:pStyle w:val="a3"/>
        <w:numPr>
          <w:ilvl w:val="2"/>
          <w:numId w:val="1"/>
        </w:numPr>
        <w:ind w:firstLineChars="0"/>
      </w:pPr>
      <w:bookmarkStart w:id="43" w:name="_Toc152584946"/>
      <w:bookmarkStart w:id="44" w:name="_Toc20998664"/>
      <w:bookmarkEnd w:id="43"/>
      <w:r>
        <w:rPr>
          <w:szCs w:val="21"/>
        </w:rPr>
        <w:t>软件复用策略</w:t>
      </w:r>
      <w:bookmarkEnd w:id="44"/>
    </w:p>
    <w:p w:rsidR="000D1CC7" w:rsidRDefault="000D1CC7" w:rsidP="001161F3">
      <w:pPr>
        <w:pStyle w:val="a3"/>
        <w:numPr>
          <w:ilvl w:val="0"/>
          <w:numId w:val="25"/>
        </w:numPr>
        <w:ind w:firstLineChars="0"/>
      </w:pPr>
      <w:r>
        <w:rPr>
          <w:rFonts w:hint="eastAsia"/>
        </w:rPr>
        <w:t>系统中重要基础构件应当具备较高的设计与构建质量，可以在产品中复用。</w:t>
      </w:r>
    </w:p>
    <w:p w:rsidR="000D1CC7" w:rsidRDefault="000D1CC7" w:rsidP="001161F3">
      <w:pPr>
        <w:pStyle w:val="a3"/>
        <w:numPr>
          <w:ilvl w:val="2"/>
          <w:numId w:val="1"/>
        </w:numPr>
        <w:ind w:firstLineChars="0"/>
      </w:pPr>
      <w:bookmarkStart w:id="45" w:name="_Toc152584947"/>
      <w:bookmarkStart w:id="46" w:name="_Toc20998665"/>
      <w:bookmarkEnd w:id="45"/>
      <w:r>
        <w:rPr>
          <w:szCs w:val="21"/>
        </w:rPr>
        <w:t>使用开源构件</w:t>
      </w:r>
      <w:bookmarkEnd w:id="46"/>
    </w:p>
    <w:p w:rsidR="000D1CC7" w:rsidRDefault="00B2307E" w:rsidP="001161F3">
      <w:pPr>
        <w:pStyle w:val="a3"/>
        <w:numPr>
          <w:ilvl w:val="0"/>
          <w:numId w:val="25"/>
        </w:numPr>
        <w:ind w:firstLineChars="0"/>
      </w:pPr>
      <w:r>
        <w:rPr>
          <w:rFonts w:hint="eastAsia"/>
        </w:rPr>
        <w:t>使用时下比较流行的</w:t>
      </w:r>
      <w:r>
        <w:rPr>
          <w:rFonts w:hint="eastAsia"/>
        </w:rPr>
        <w:t>Java</w:t>
      </w:r>
      <w:r>
        <w:rPr>
          <w:rFonts w:hint="eastAsia"/>
        </w:rPr>
        <w:t>程序静态分析工具。</w:t>
      </w:r>
    </w:p>
    <w:p w:rsidR="000D1CC7" w:rsidRDefault="000D1CC7" w:rsidP="001161F3">
      <w:pPr>
        <w:pStyle w:val="a3"/>
        <w:numPr>
          <w:ilvl w:val="0"/>
          <w:numId w:val="25"/>
        </w:numPr>
        <w:ind w:firstLineChars="0"/>
      </w:pPr>
      <w:r>
        <w:rPr>
          <w:rFonts w:hint="eastAsia"/>
        </w:rPr>
        <w:t>单元测试使用</w:t>
      </w:r>
      <w:r>
        <w:rPr>
          <w:rFonts w:hint="eastAsia"/>
        </w:rPr>
        <w:t>junit</w:t>
      </w:r>
      <w:r>
        <w:rPr>
          <w:rFonts w:hint="eastAsia"/>
        </w:rPr>
        <w:t>框架。</w:t>
      </w:r>
    </w:p>
    <w:p w:rsidR="000D1CC7" w:rsidRDefault="000D1CC7" w:rsidP="001161F3">
      <w:pPr>
        <w:pStyle w:val="a3"/>
        <w:numPr>
          <w:ilvl w:val="2"/>
          <w:numId w:val="1"/>
        </w:numPr>
        <w:ind w:firstLineChars="0"/>
      </w:pPr>
      <w:bookmarkStart w:id="47" w:name="_Toc152584948"/>
      <w:r>
        <w:rPr>
          <w:szCs w:val="21"/>
        </w:rPr>
        <w:t>使用商业构件</w:t>
      </w:r>
      <w:bookmarkEnd w:id="47"/>
    </w:p>
    <w:p w:rsidR="000D1CC7" w:rsidRDefault="000D1CC7" w:rsidP="001161F3">
      <w:pPr>
        <w:pStyle w:val="a3"/>
        <w:numPr>
          <w:ilvl w:val="0"/>
          <w:numId w:val="26"/>
        </w:numPr>
        <w:ind w:firstLineChars="0"/>
      </w:pPr>
      <w:r>
        <w:rPr>
          <w:rFonts w:hint="eastAsia"/>
        </w:rPr>
        <w:t>不适用。</w:t>
      </w:r>
    </w:p>
    <w:p w:rsidR="000D1CC7" w:rsidRDefault="000D1CC7" w:rsidP="005E05FE">
      <w:pPr>
        <w:pStyle w:val="2"/>
        <w:numPr>
          <w:ilvl w:val="1"/>
          <w:numId w:val="1"/>
        </w:numPr>
      </w:pPr>
      <w:bookmarkStart w:id="48" w:name="_Toc152584949"/>
      <w:bookmarkStart w:id="49" w:name="_Toc20998666"/>
      <w:bookmarkStart w:id="50" w:name="_Toc240994504"/>
      <w:bookmarkEnd w:id="48"/>
      <w:r>
        <w:t>其它设计约束</w:t>
      </w:r>
      <w:bookmarkEnd w:id="49"/>
      <w:bookmarkEnd w:id="50"/>
    </w:p>
    <w:p w:rsidR="000D1CC7" w:rsidRDefault="000D1CC7" w:rsidP="005E05FE">
      <w:pPr>
        <w:pStyle w:val="a3"/>
        <w:numPr>
          <w:ilvl w:val="0"/>
          <w:numId w:val="26"/>
        </w:numPr>
        <w:ind w:firstLineChars="0"/>
      </w:pPr>
      <w:r>
        <w:rPr>
          <w:rFonts w:hint="eastAsia"/>
        </w:rPr>
        <w:t>目标构架总体上应采用分层结构，并全面应用面向对象设计、编程技术使系统具有较好的扩展性与重用性。</w:t>
      </w:r>
    </w:p>
    <w:p w:rsidR="000D1CC7" w:rsidRDefault="000D1CC7" w:rsidP="005E05FE">
      <w:pPr>
        <w:pStyle w:val="a3"/>
        <w:numPr>
          <w:ilvl w:val="0"/>
          <w:numId w:val="26"/>
        </w:numPr>
        <w:ind w:firstLineChars="0"/>
      </w:pPr>
      <w:r>
        <w:rPr>
          <w:rFonts w:hint="eastAsia"/>
        </w:rPr>
        <w:t>本系统支持与其他系统进行集成，所以要提取出良好的集成接口。</w:t>
      </w:r>
    </w:p>
    <w:p w:rsidR="00DB6153" w:rsidRPr="000D1CC7" w:rsidRDefault="00CB0B0C" w:rsidP="00CB0B0C">
      <w:pPr>
        <w:pStyle w:val="1"/>
        <w:numPr>
          <w:ilvl w:val="0"/>
          <w:numId w:val="1"/>
        </w:numPr>
        <w:jc w:val="left"/>
      </w:pPr>
      <w:bookmarkStart w:id="51" w:name="_Toc240994505"/>
      <w:r>
        <w:rPr>
          <w:rFonts w:hint="eastAsia"/>
        </w:rPr>
        <w:t>用例视图</w:t>
      </w:r>
      <w:bookmarkEnd w:id="51"/>
    </w:p>
    <w:p w:rsidR="00287FCE" w:rsidRPr="00C42EC1" w:rsidRDefault="00CB0B0C" w:rsidP="00C42EC1">
      <w:pPr>
        <w:ind w:firstLine="420"/>
      </w:pPr>
      <w:r>
        <w:object w:dxaOrig="8990" w:dyaOrig="88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365.25pt" o:ole="">
            <v:imagedata r:id="rId9" o:title=""/>
          </v:shape>
          <o:OLEObject Type="Embed" ProgID="Visio.Drawing.11" ShapeID="_x0000_i1025" DrawAspect="Content" ObjectID="_1314736331" r:id="rId10"/>
        </w:object>
      </w:r>
    </w:p>
    <w:p w:rsidR="00287FCE" w:rsidRPr="007A4AD6" w:rsidRDefault="00E11993" w:rsidP="007A4AD6">
      <w:pPr>
        <w:pStyle w:val="2"/>
        <w:numPr>
          <w:ilvl w:val="1"/>
          <w:numId w:val="1"/>
        </w:numPr>
      </w:pPr>
      <w:bookmarkStart w:id="52" w:name="_Toc240994506"/>
      <w:r w:rsidRPr="007A4AD6">
        <w:rPr>
          <w:rFonts w:hint="eastAsia"/>
        </w:rPr>
        <w:lastRenderedPageBreak/>
        <w:t>用户注册</w:t>
      </w:r>
      <w:bookmarkEnd w:id="52"/>
    </w:p>
    <w:p w:rsidR="004714F6" w:rsidRDefault="004714F6" w:rsidP="0015152A">
      <w:pPr>
        <w:pStyle w:val="a3"/>
        <w:numPr>
          <w:ilvl w:val="0"/>
          <w:numId w:val="4"/>
        </w:numPr>
        <w:ind w:firstLineChars="0"/>
      </w:pPr>
      <w:r>
        <w:rPr>
          <w:rFonts w:hint="eastAsia"/>
        </w:rPr>
        <w:t>简述</w:t>
      </w:r>
    </w:p>
    <w:p w:rsidR="004714F6" w:rsidRDefault="002D0CE6" w:rsidP="002D0CE6">
      <w:pPr>
        <w:pStyle w:val="a3"/>
        <w:ind w:left="1200" w:firstLineChars="0" w:firstLine="0"/>
      </w:pPr>
      <w:r>
        <w:rPr>
          <w:rFonts w:hint="eastAsia"/>
        </w:rPr>
        <w:t>该用例允许未注册用户进行注册</w:t>
      </w:r>
      <w:r w:rsidR="007A4AD6">
        <w:rPr>
          <w:rFonts w:hint="eastAsia"/>
        </w:rPr>
        <w:t>。未注册用户通过正确填写所需要的信息以完成注册。</w:t>
      </w:r>
    </w:p>
    <w:p w:rsidR="002D0CE6" w:rsidRDefault="007A4AD6" w:rsidP="0015152A">
      <w:pPr>
        <w:pStyle w:val="a3"/>
        <w:numPr>
          <w:ilvl w:val="0"/>
          <w:numId w:val="4"/>
        </w:numPr>
        <w:ind w:firstLineChars="0"/>
      </w:pPr>
      <w:r>
        <w:rPr>
          <w:rFonts w:hint="eastAsia"/>
        </w:rPr>
        <w:t>具体实现</w:t>
      </w:r>
    </w:p>
    <w:p w:rsidR="009A4399" w:rsidRDefault="009A4399" w:rsidP="009A4399">
      <w:pPr>
        <w:pStyle w:val="a3"/>
        <w:ind w:left="1200" w:firstLineChars="0" w:firstLine="0"/>
      </w:pPr>
      <w:r>
        <w:object w:dxaOrig="7342" w:dyaOrig="9621">
          <v:shape id="_x0000_i1026" type="#_x0000_t75" style="width:366.75pt;height:480.75pt" o:ole="">
            <v:imagedata r:id="rId11" o:title=""/>
          </v:shape>
          <o:OLEObject Type="Embed" ProgID="Visio.Drawing.11" ShapeID="_x0000_i1026" DrawAspect="Content" ObjectID="_1314736332" r:id="rId12"/>
        </w:object>
      </w:r>
    </w:p>
    <w:p w:rsidR="007A4AD6" w:rsidRDefault="00817B6D" w:rsidP="009F18A7">
      <w:pPr>
        <w:ind w:firstLineChars="0"/>
      </w:pPr>
      <w:r>
        <w:rPr>
          <w:noProof/>
        </w:rPr>
        <w:lastRenderedPageBreak/>
        <w:drawing>
          <wp:inline distT="0" distB="0" distL="0" distR="0">
            <wp:extent cx="5278120" cy="2966085"/>
            <wp:effectExtent l="19050" t="0" r="0" b="0"/>
            <wp:docPr id="1" name="图片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3" cstate="print"/>
                    <a:stretch>
                      <a:fillRect/>
                    </a:stretch>
                  </pic:blipFill>
                  <pic:spPr>
                    <a:xfrm>
                      <a:off x="0" y="0"/>
                      <a:ext cx="5278120" cy="2966085"/>
                    </a:xfrm>
                    <a:prstGeom prst="rect">
                      <a:avLst/>
                    </a:prstGeom>
                  </pic:spPr>
                </pic:pic>
              </a:graphicData>
            </a:graphic>
          </wp:inline>
        </w:drawing>
      </w:r>
    </w:p>
    <w:p w:rsidR="009021C3" w:rsidRPr="00BB38D1" w:rsidRDefault="009021C3" w:rsidP="009021C3">
      <w:pPr>
        <w:ind w:firstLineChars="0" w:firstLine="420"/>
      </w:pPr>
    </w:p>
    <w:p w:rsidR="00E11993" w:rsidRPr="007C1902" w:rsidRDefault="00E11993" w:rsidP="007C1902">
      <w:pPr>
        <w:pStyle w:val="2"/>
        <w:numPr>
          <w:ilvl w:val="1"/>
          <w:numId w:val="1"/>
        </w:numPr>
      </w:pPr>
      <w:r w:rsidRPr="007C1902">
        <w:rPr>
          <w:rFonts w:hint="eastAsia"/>
        </w:rPr>
        <w:t xml:space="preserve"> </w:t>
      </w:r>
      <w:bookmarkStart w:id="53" w:name="_Toc240994507"/>
      <w:r w:rsidR="00287FCE" w:rsidRPr="007C1902">
        <w:rPr>
          <w:rFonts w:hint="eastAsia"/>
        </w:rPr>
        <w:t>提交文件的</w:t>
      </w:r>
      <w:r w:rsidRPr="007C1902">
        <w:rPr>
          <w:rFonts w:hint="eastAsia"/>
        </w:rPr>
        <w:t>单一文件纠错</w:t>
      </w:r>
      <w:bookmarkEnd w:id="53"/>
    </w:p>
    <w:p w:rsidR="009C5CCD" w:rsidRDefault="009C5CCD" w:rsidP="0015152A">
      <w:pPr>
        <w:pStyle w:val="a3"/>
        <w:numPr>
          <w:ilvl w:val="0"/>
          <w:numId w:val="6"/>
        </w:numPr>
        <w:ind w:firstLineChars="0"/>
      </w:pPr>
      <w:r>
        <w:rPr>
          <w:rFonts w:hint="eastAsia"/>
        </w:rPr>
        <w:t>简述</w:t>
      </w:r>
    </w:p>
    <w:p w:rsidR="009C5CCD" w:rsidRDefault="009C5CCD" w:rsidP="009C5CCD">
      <w:pPr>
        <w:pStyle w:val="a3"/>
        <w:ind w:left="1200" w:firstLineChars="0" w:firstLine="0"/>
      </w:pPr>
      <w:r>
        <w:rPr>
          <w:rFonts w:hint="eastAsia"/>
        </w:rPr>
        <w:t>该用例允许</w:t>
      </w:r>
      <w:r w:rsidR="00880343">
        <w:rPr>
          <w:rFonts w:hint="eastAsia"/>
        </w:rPr>
        <w:t>用户提交单个文件的源文件进行纠错</w:t>
      </w:r>
      <w:r w:rsidR="007C1902">
        <w:rPr>
          <w:rFonts w:hint="eastAsia"/>
        </w:rPr>
        <w:t>,</w:t>
      </w:r>
      <w:r w:rsidR="007C1902">
        <w:rPr>
          <w:rFonts w:hint="eastAsia"/>
        </w:rPr>
        <w:t>系统将会输出所提交文件的缺陷所组成的报告。</w:t>
      </w:r>
    </w:p>
    <w:p w:rsidR="00E51E27" w:rsidRDefault="007C1902" w:rsidP="0015152A">
      <w:pPr>
        <w:pStyle w:val="a3"/>
        <w:numPr>
          <w:ilvl w:val="0"/>
          <w:numId w:val="6"/>
        </w:numPr>
        <w:ind w:firstLineChars="0"/>
      </w:pPr>
      <w:r>
        <w:rPr>
          <w:rFonts w:hint="eastAsia"/>
        </w:rPr>
        <w:t>具体实现</w:t>
      </w:r>
    </w:p>
    <w:p w:rsidR="00AA7994" w:rsidRPr="009C5CCD" w:rsidRDefault="00EF4F2F" w:rsidP="00AA7994">
      <w:pPr>
        <w:ind w:firstLineChars="0"/>
      </w:pPr>
      <w:r>
        <w:object w:dxaOrig="8541" w:dyaOrig="9583">
          <v:shape id="_x0000_i1027" type="#_x0000_t75" style="width:415.5pt;height:380.25pt" o:ole="">
            <v:imagedata r:id="rId14" o:title=""/>
          </v:shape>
          <o:OLEObject Type="Embed" ProgID="Visio.Drawing.11" ShapeID="_x0000_i1027" DrawAspect="Content" ObjectID="_1314736333" r:id="rId15"/>
        </w:object>
      </w:r>
    </w:p>
    <w:p w:rsidR="00287FCE" w:rsidRPr="00287FCE" w:rsidRDefault="00AA7994" w:rsidP="00287FCE">
      <w:pPr>
        <w:pStyle w:val="a3"/>
        <w:ind w:firstLine="422"/>
        <w:rPr>
          <w:b/>
        </w:rPr>
      </w:pPr>
      <w:r>
        <w:rPr>
          <w:b/>
          <w:noProof/>
        </w:rPr>
        <w:drawing>
          <wp:inline distT="0" distB="0" distL="0" distR="0">
            <wp:extent cx="5278120" cy="2957195"/>
            <wp:effectExtent l="19050" t="0" r="0" b="0"/>
            <wp:docPr id="2" name="图片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6" cstate="print"/>
                    <a:stretch>
                      <a:fillRect/>
                    </a:stretch>
                  </pic:blipFill>
                  <pic:spPr>
                    <a:xfrm>
                      <a:off x="0" y="0"/>
                      <a:ext cx="5278120" cy="2957195"/>
                    </a:xfrm>
                    <a:prstGeom prst="rect">
                      <a:avLst/>
                    </a:prstGeom>
                  </pic:spPr>
                </pic:pic>
              </a:graphicData>
            </a:graphic>
          </wp:inline>
        </w:drawing>
      </w:r>
    </w:p>
    <w:p w:rsidR="00287FCE" w:rsidRPr="00F052B2" w:rsidRDefault="00287FCE" w:rsidP="00F052B2">
      <w:pPr>
        <w:pStyle w:val="2"/>
        <w:numPr>
          <w:ilvl w:val="1"/>
          <w:numId w:val="1"/>
        </w:numPr>
      </w:pPr>
      <w:r w:rsidRPr="00F052B2">
        <w:rPr>
          <w:rFonts w:hint="eastAsia"/>
        </w:rPr>
        <w:lastRenderedPageBreak/>
        <w:t xml:space="preserve"> </w:t>
      </w:r>
      <w:bookmarkStart w:id="54" w:name="_Toc240994508"/>
      <w:r w:rsidR="00666B8F" w:rsidRPr="00F052B2">
        <w:rPr>
          <w:rFonts w:hint="eastAsia"/>
        </w:rPr>
        <w:t>项目文件的</w:t>
      </w:r>
      <w:r w:rsidRPr="00F052B2">
        <w:rPr>
          <w:rFonts w:hint="eastAsia"/>
        </w:rPr>
        <w:t>纠错</w:t>
      </w:r>
      <w:bookmarkEnd w:id="54"/>
    </w:p>
    <w:p w:rsidR="00493620" w:rsidRDefault="00493620" w:rsidP="0015152A">
      <w:pPr>
        <w:pStyle w:val="a3"/>
        <w:numPr>
          <w:ilvl w:val="0"/>
          <w:numId w:val="7"/>
        </w:numPr>
        <w:ind w:firstLineChars="0"/>
      </w:pPr>
      <w:r>
        <w:rPr>
          <w:rFonts w:hint="eastAsia"/>
        </w:rPr>
        <w:t>简述</w:t>
      </w:r>
    </w:p>
    <w:p w:rsidR="006B6BD6" w:rsidRDefault="006B6BD6" w:rsidP="006B6BD6">
      <w:pPr>
        <w:pStyle w:val="a3"/>
        <w:ind w:left="1200" w:firstLineChars="0" w:firstLine="0"/>
      </w:pPr>
      <w:r>
        <w:rPr>
          <w:rFonts w:hint="eastAsia"/>
        </w:rPr>
        <w:t>该用例允许</w:t>
      </w:r>
      <w:r w:rsidR="00CC4B4D">
        <w:rPr>
          <w:rFonts w:hint="eastAsia"/>
        </w:rPr>
        <w:t>注册</w:t>
      </w:r>
      <w:r>
        <w:rPr>
          <w:rFonts w:hint="eastAsia"/>
        </w:rPr>
        <w:t>用户</w:t>
      </w:r>
      <w:r w:rsidR="00CC4B4D">
        <w:rPr>
          <w:rFonts w:hint="eastAsia"/>
        </w:rPr>
        <w:t>提交由多个源文件组成的项目，系统在进行解压编译后生成报告并输出。</w:t>
      </w:r>
    </w:p>
    <w:p w:rsidR="00894F97" w:rsidRDefault="00ED0842" w:rsidP="0015152A">
      <w:pPr>
        <w:pStyle w:val="a3"/>
        <w:numPr>
          <w:ilvl w:val="0"/>
          <w:numId w:val="7"/>
        </w:numPr>
        <w:ind w:firstLineChars="0"/>
      </w:pPr>
      <w:r>
        <w:rPr>
          <w:rFonts w:hint="eastAsia"/>
        </w:rPr>
        <w:t>具体实现</w:t>
      </w:r>
    </w:p>
    <w:p w:rsidR="003F7B93" w:rsidRDefault="003F7B93" w:rsidP="00ED0842">
      <w:pPr>
        <w:ind w:firstLineChars="0" w:firstLine="420"/>
      </w:pPr>
      <w:r>
        <w:object w:dxaOrig="8541" w:dyaOrig="6701">
          <v:shape id="_x0000_i1028" type="#_x0000_t75" style="width:415.5pt;height:326.25pt" o:ole="">
            <v:imagedata r:id="rId17" o:title=""/>
          </v:shape>
          <o:OLEObject Type="Embed" ProgID="Visio.Drawing.11" ShapeID="_x0000_i1028" DrawAspect="Content" ObjectID="_1314736334" r:id="rId18"/>
        </w:object>
      </w:r>
    </w:p>
    <w:p w:rsidR="002C5AAF" w:rsidRPr="00493620" w:rsidRDefault="002C5AAF" w:rsidP="00ED0842">
      <w:pPr>
        <w:ind w:firstLineChars="0" w:firstLine="420"/>
      </w:pPr>
      <w:r w:rsidRPr="002C5AAF">
        <w:rPr>
          <w:noProof/>
        </w:rPr>
        <w:lastRenderedPageBreak/>
        <w:drawing>
          <wp:inline distT="0" distB="0" distL="0" distR="0">
            <wp:extent cx="5278120" cy="4501515"/>
            <wp:effectExtent l="19050" t="0" r="0" b="0"/>
            <wp:docPr id="4" name="图片 2"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9" cstate="print"/>
                    <a:stretch>
                      <a:fillRect/>
                    </a:stretch>
                  </pic:blipFill>
                  <pic:spPr>
                    <a:xfrm>
                      <a:off x="0" y="0"/>
                      <a:ext cx="5278120" cy="4501515"/>
                    </a:xfrm>
                    <a:prstGeom prst="rect">
                      <a:avLst/>
                    </a:prstGeom>
                  </pic:spPr>
                </pic:pic>
              </a:graphicData>
            </a:graphic>
          </wp:inline>
        </w:drawing>
      </w:r>
    </w:p>
    <w:p w:rsidR="009003AC" w:rsidRPr="00A47807" w:rsidRDefault="004714F6" w:rsidP="00A47807">
      <w:pPr>
        <w:pStyle w:val="2"/>
        <w:numPr>
          <w:ilvl w:val="1"/>
          <w:numId w:val="1"/>
        </w:numPr>
      </w:pPr>
      <w:r>
        <w:rPr>
          <w:rFonts w:hint="eastAsia"/>
        </w:rPr>
        <w:t xml:space="preserve"> </w:t>
      </w:r>
      <w:bookmarkStart w:id="55" w:name="_Toc240994509"/>
      <w:r w:rsidRPr="00A47807">
        <w:rPr>
          <w:rFonts w:hint="eastAsia"/>
        </w:rPr>
        <w:t>查看缺陷信息</w:t>
      </w:r>
      <w:bookmarkEnd w:id="55"/>
    </w:p>
    <w:p w:rsidR="009003AC" w:rsidRDefault="009003AC" w:rsidP="0015152A">
      <w:pPr>
        <w:pStyle w:val="a3"/>
        <w:numPr>
          <w:ilvl w:val="0"/>
          <w:numId w:val="8"/>
        </w:numPr>
        <w:ind w:firstLineChars="0"/>
      </w:pPr>
      <w:r>
        <w:rPr>
          <w:rFonts w:hint="eastAsia"/>
        </w:rPr>
        <w:t>简述</w:t>
      </w:r>
    </w:p>
    <w:p w:rsidR="002208ED" w:rsidRDefault="002208ED" w:rsidP="002208ED">
      <w:pPr>
        <w:pStyle w:val="a3"/>
        <w:ind w:left="1271" w:firstLineChars="0" w:firstLine="0"/>
      </w:pPr>
      <w:r>
        <w:rPr>
          <w:rFonts w:hint="eastAsia"/>
        </w:rPr>
        <w:t>该用例允许用户查看缺陷信息</w:t>
      </w:r>
      <w:r w:rsidR="00AB240D">
        <w:rPr>
          <w:rFonts w:hint="eastAsia"/>
        </w:rPr>
        <w:t>,</w:t>
      </w:r>
      <w:r w:rsidR="00AB240D">
        <w:rPr>
          <w:rFonts w:hint="eastAsia"/>
        </w:rPr>
        <w:t>用户可以查看总体的缺陷信息而注册用户可以查看自己的缺陷历史信息。</w:t>
      </w:r>
    </w:p>
    <w:p w:rsidR="00387888" w:rsidRDefault="0050229A" w:rsidP="003660EB">
      <w:pPr>
        <w:ind w:left="840" w:firstLineChars="0" w:firstLine="420"/>
      </w:pPr>
      <w:r>
        <w:object w:dxaOrig="5156" w:dyaOrig="4841">
          <v:shape id="_x0000_i1029" type="#_x0000_t75" style="width:258pt;height:228.75pt" o:ole="">
            <v:imagedata r:id="rId20" o:title=""/>
          </v:shape>
          <o:OLEObject Type="Embed" ProgID="Visio.Drawing.11" ShapeID="_x0000_i1029" DrawAspect="Content" ObjectID="_1314736335" r:id="rId21"/>
        </w:object>
      </w:r>
    </w:p>
    <w:p w:rsidR="00387888" w:rsidRDefault="0050229A" w:rsidP="0050229A">
      <w:pPr>
        <w:ind w:firstLineChars="0" w:firstLine="420"/>
      </w:pPr>
      <w:r>
        <w:rPr>
          <w:noProof/>
        </w:rPr>
        <w:lastRenderedPageBreak/>
        <w:drawing>
          <wp:inline distT="0" distB="0" distL="0" distR="0">
            <wp:extent cx="5278120" cy="4869815"/>
            <wp:effectExtent l="19050" t="0" r="0" b="0"/>
            <wp:docPr id="5" name="图片 4"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22" cstate="print"/>
                    <a:stretch>
                      <a:fillRect/>
                    </a:stretch>
                  </pic:blipFill>
                  <pic:spPr>
                    <a:xfrm>
                      <a:off x="0" y="0"/>
                      <a:ext cx="5278120" cy="4869815"/>
                    </a:xfrm>
                    <a:prstGeom prst="rect">
                      <a:avLst/>
                    </a:prstGeom>
                  </pic:spPr>
                </pic:pic>
              </a:graphicData>
            </a:graphic>
          </wp:inline>
        </w:drawing>
      </w:r>
    </w:p>
    <w:p w:rsidR="00894586" w:rsidRDefault="003F28FC" w:rsidP="0015152A">
      <w:pPr>
        <w:pStyle w:val="1"/>
        <w:numPr>
          <w:ilvl w:val="0"/>
          <w:numId w:val="1"/>
        </w:numPr>
      </w:pPr>
      <w:bookmarkStart w:id="56" w:name="_Toc240994510"/>
      <w:r>
        <w:rPr>
          <w:rFonts w:hint="eastAsia"/>
        </w:rPr>
        <w:t>逻辑视图</w:t>
      </w:r>
      <w:bookmarkEnd w:id="56"/>
    </w:p>
    <w:p w:rsidR="00000C95" w:rsidRDefault="00000C95" w:rsidP="00000C95">
      <w:pPr>
        <w:pStyle w:val="2"/>
        <w:numPr>
          <w:ilvl w:val="1"/>
          <w:numId w:val="1"/>
        </w:numPr>
      </w:pPr>
      <w:bookmarkStart w:id="57" w:name="_Toc20998676"/>
      <w:bookmarkStart w:id="58" w:name="_Toc240994511"/>
      <w:r>
        <w:t>概述</w:t>
      </w:r>
      <w:bookmarkEnd w:id="57"/>
      <w:bookmarkEnd w:id="58"/>
    </w:p>
    <w:p w:rsidR="00000C95" w:rsidRDefault="00000C95" w:rsidP="00000C95">
      <w:pPr>
        <w:pStyle w:val="a3"/>
        <w:numPr>
          <w:ilvl w:val="0"/>
          <w:numId w:val="21"/>
        </w:numPr>
        <w:ind w:firstLineChars="0"/>
      </w:pPr>
      <w:r>
        <w:rPr>
          <w:rFonts w:hint="eastAsia"/>
        </w:rPr>
        <w:t>逻辑视图从系统内在逻辑结构的角度描述系统的基本结构与动态行为，通常包括分析模型（</w:t>
      </w:r>
      <w:r>
        <w:rPr>
          <w:rFonts w:hint="eastAsia"/>
        </w:rPr>
        <w:t>Analysis Model</w:t>
      </w:r>
      <w:r>
        <w:rPr>
          <w:rFonts w:hint="eastAsia"/>
        </w:rPr>
        <w:t>）、设计模型（</w:t>
      </w:r>
      <w:r>
        <w:rPr>
          <w:rFonts w:hint="eastAsia"/>
        </w:rPr>
        <w:t>Design Model</w:t>
      </w:r>
      <w:r>
        <w:rPr>
          <w:rFonts w:hint="eastAsia"/>
        </w:rPr>
        <w:t>）以及数据模型（</w:t>
      </w:r>
      <w:r>
        <w:rPr>
          <w:rFonts w:hint="eastAsia"/>
        </w:rPr>
        <w:t>Data Model</w:t>
      </w:r>
      <w:r>
        <w:rPr>
          <w:rFonts w:hint="eastAsia"/>
        </w:rPr>
        <w:t>）等。</w:t>
      </w:r>
    </w:p>
    <w:p w:rsidR="00000C95" w:rsidRDefault="00000C95" w:rsidP="00000C95">
      <w:pPr>
        <w:pStyle w:val="a3"/>
        <w:numPr>
          <w:ilvl w:val="0"/>
          <w:numId w:val="21"/>
        </w:numPr>
        <w:ind w:firstLineChars="0"/>
      </w:pPr>
      <w:r>
        <w:rPr>
          <w:rFonts w:hint="eastAsia"/>
        </w:rPr>
        <w:t>设计模型说明了系统的组成元素、组织架构和关系，并描述了各组成元素的协作以及状态转换关系等（通过用例实现</w:t>
      </w:r>
      <w:r>
        <w:rPr>
          <w:rFonts w:hint="eastAsia"/>
        </w:rPr>
        <w:t>Use Case Realization</w:t>
      </w:r>
      <w:r>
        <w:rPr>
          <w:rFonts w:hint="eastAsia"/>
        </w:rPr>
        <w:t>予以表达）。本节将分别在系统层次结构模型中描述系统的层次组织结构；在主要的包和子系统中说明系统的具体组成；并在架构机制中详述系统中的各种构架机制；最后在关键用例实现中通过描述最重要的用例实现，来说明构架的典型协作（动态行为）。</w:t>
      </w:r>
    </w:p>
    <w:p w:rsidR="00000C95" w:rsidRDefault="00000C95" w:rsidP="00000C95">
      <w:pPr>
        <w:pStyle w:val="a3"/>
        <w:numPr>
          <w:ilvl w:val="0"/>
          <w:numId w:val="21"/>
        </w:numPr>
        <w:ind w:firstLineChars="0"/>
      </w:pPr>
      <w:r>
        <w:rPr>
          <w:rFonts w:hint="eastAsia"/>
        </w:rPr>
        <w:t>分析模型对等于设计模型，是在更高的抽象层次上定义系统的结构，作为可选项，本文档将不予说明。</w:t>
      </w:r>
    </w:p>
    <w:p w:rsidR="00CD2F63" w:rsidRDefault="00CD2F63" w:rsidP="00CD2F63">
      <w:pPr>
        <w:pStyle w:val="2"/>
        <w:numPr>
          <w:ilvl w:val="1"/>
          <w:numId w:val="1"/>
        </w:numPr>
      </w:pPr>
      <w:bookmarkStart w:id="59" w:name="_Toc20998677"/>
      <w:bookmarkStart w:id="60" w:name="_Toc240994512"/>
      <w:r>
        <w:lastRenderedPageBreak/>
        <w:t>系统层次结构</w:t>
      </w:r>
      <w:bookmarkEnd w:id="59"/>
      <w:r>
        <w:t>模型</w:t>
      </w:r>
      <w:bookmarkEnd w:id="60"/>
    </w:p>
    <w:p w:rsidR="00CD2F63" w:rsidRDefault="00520EF7" w:rsidP="00CD2F63">
      <w:pPr>
        <w:pStyle w:val="a3"/>
        <w:ind w:left="840" w:firstLineChars="0" w:firstLine="0"/>
      </w:pPr>
      <w:r>
        <w:object w:dxaOrig="2059" w:dyaOrig="4485">
          <v:shape id="_x0000_i1030" type="#_x0000_t75" style="width:126.75pt;height:276.75pt" o:ole="">
            <v:imagedata r:id="rId23" o:title=""/>
          </v:shape>
          <o:OLEObject Type="Embed" ProgID="Visio.Drawing.11" ShapeID="_x0000_i1030" DrawAspect="Content" ObjectID="_1314736336" r:id="rId24"/>
        </w:object>
      </w:r>
    </w:p>
    <w:p w:rsidR="00520EF7" w:rsidRDefault="00520EF7" w:rsidP="00520EF7">
      <w:pPr>
        <w:pStyle w:val="2"/>
        <w:numPr>
          <w:ilvl w:val="2"/>
          <w:numId w:val="1"/>
        </w:numPr>
        <w:rPr>
          <w:rFonts w:cs="Times New Roman"/>
        </w:rPr>
      </w:pPr>
      <w:bookmarkStart w:id="61" w:name="_Toc240994513"/>
      <w:r>
        <w:rPr>
          <w:rFonts w:cs="Times New Roman" w:hint="eastAsia"/>
          <w:sz w:val="21"/>
          <w:szCs w:val="21"/>
        </w:rPr>
        <w:t>在构架上具有重要意义的设计包</w:t>
      </w:r>
      <w:bookmarkEnd w:id="61"/>
    </w:p>
    <w:p w:rsidR="00520EF7" w:rsidRPr="00667E19" w:rsidRDefault="00520EF7" w:rsidP="00067E3C">
      <w:pPr>
        <w:pStyle w:val="a3"/>
        <w:numPr>
          <w:ilvl w:val="0"/>
          <w:numId w:val="29"/>
        </w:numPr>
        <w:ind w:firstLineChars="0"/>
      </w:pPr>
      <w:r w:rsidRPr="00667E19">
        <w:t xml:space="preserve">Application </w:t>
      </w:r>
    </w:p>
    <w:p w:rsidR="00520EF7" w:rsidRDefault="00520EF7" w:rsidP="00067E3C">
      <w:pPr>
        <w:ind w:left="420" w:firstLine="420"/>
        <w:rPr>
          <w:rFonts w:cs="Times New Roman"/>
        </w:rPr>
      </w:pPr>
      <w:r>
        <w:rPr>
          <w:rFonts w:cs="微软雅黑" w:hint="eastAsia"/>
          <w:lang w:val="zh-CN"/>
        </w:rPr>
        <w:t>这个层包括了所有</w:t>
      </w:r>
      <w:r>
        <w:t>U</w:t>
      </w:r>
      <w:r w:rsidRPr="00667E19">
        <w:t>se</w:t>
      </w:r>
      <w:r w:rsidR="00C851D9">
        <w:rPr>
          <w:rFonts w:hint="eastAsia"/>
        </w:rPr>
        <w:t>C</w:t>
      </w:r>
      <w:r w:rsidRPr="00667E19">
        <w:t>ase</w:t>
      </w:r>
      <w:r>
        <w:rPr>
          <w:rFonts w:cs="微软雅黑" w:hint="eastAsia"/>
          <w:lang w:val="zh-CN"/>
        </w:rPr>
        <w:t>实现的包。比如</w:t>
      </w:r>
      <w:r w:rsidR="00C851D9">
        <w:rPr>
          <w:rFonts w:hint="eastAsia"/>
        </w:rPr>
        <w:t>Engine,Utils</w:t>
      </w:r>
      <w:r w:rsidR="00C851D9">
        <w:rPr>
          <w:rFonts w:hint="eastAsia"/>
        </w:rPr>
        <w:t>包</w:t>
      </w:r>
      <w:r>
        <w:rPr>
          <w:rFonts w:cs="微软雅黑" w:hint="eastAsia"/>
        </w:rPr>
        <w:t>等</w:t>
      </w:r>
    </w:p>
    <w:p w:rsidR="00520EF7" w:rsidRPr="00797D52" w:rsidRDefault="00520EF7" w:rsidP="00067E3C">
      <w:pPr>
        <w:pStyle w:val="a3"/>
        <w:numPr>
          <w:ilvl w:val="0"/>
          <w:numId w:val="29"/>
        </w:numPr>
        <w:ind w:firstLineChars="0"/>
      </w:pPr>
      <w:bookmarkStart w:id="62" w:name="_Toc447085905"/>
      <w:bookmarkEnd w:id="62"/>
      <w:r w:rsidRPr="00797D52">
        <w:t xml:space="preserve">Business Services </w:t>
      </w:r>
    </w:p>
    <w:p w:rsidR="00520EF7" w:rsidRDefault="00520EF7" w:rsidP="00067E3C">
      <w:pPr>
        <w:ind w:left="420" w:firstLine="420"/>
        <w:rPr>
          <w:rFonts w:cs="Times New Roman"/>
        </w:rPr>
      </w:pPr>
      <w:r>
        <w:rPr>
          <w:rFonts w:cs="微软雅黑" w:hint="eastAsia"/>
          <w:lang w:val="zh-CN"/>
        </w:rPr>
        <w:t>这个层包括了</w:t>
      </w:r>
      <w:r>
        <w:t>University Artifacts</w:t>
      </w:r>
      <w:r>
        <w:rPr>
          <w:rFonts w:cs="微软雅黑" w:hint="eastAsia"/>
        </w:rPr>
        <w:t>包。</w:t>
      </w:r>
    </w:p>
    <w:p w:rsidR="00520EF7" w:rsidRPr="00797D52" w:rsidRDefault="00520EF7" w:rsidP="00067E3C">
      <w:pPr>
        <w:pStyle w:val="a3"/>
        <w:numPr>
          <w:ilvl w:val="0"/>
          <w:numId w:val="29"/>
        </w:numPr>
        <w:ind w:firstLineChars="0"/>
      </w:pPr>
      <w:bookmarkStart w:id="63" w:name="_Toc447085908"/>
      <w:bookmarkEnd w:id="63"/>
      <w:r w:rsidRPr="00797D52">
        <w:t>Middleware</w:t>
      </w:r>
    </w:p>
    <w:p w:rsidR="00520EF7" w:rsidRDefault="00520EF7" w:rsidP="00067E3C">
      <w:pPr>
        <w:ind w:firstLine="420"/>
      </w:pPr>
      <w:r>
        <w:rPr>
          <w:rFonts w:cs="Times New Roman"/>
        </w:rPr>
        <w:tab/>
      </w:r>
      <w:r>
        <w:rPr>
          <w:rFonts w:cs="微软雅黑" w:hint="eastAsia"/>
        </w:rPr>
        <w:t>这个层包括了</w:t>
      </w:r>
      <w:r w:rsidR="00C851D9">
        <w:rPr>
          <w:rFonts w:hint="eastAsia"/>
        </w:rPr>
        <w:t>J</w:t>
      </w:r>
      <w:r w:rsidR="005100EF">
        <w:rPr>
          <w:rFonts w:hint="eastAsia"/>
        </w:rPr>
        <w:t>SP</w:t>
      </w:r>
      <w:r w:rsidR="00C851D9">
        <w:rPr>
          <w:rFonts w:hint="eastAsia"/>
        </w:rPr>
        <w:t>包。</w:t>
      </w:r>
    </w:p>
    <w:p w:rsidR="00520EF7" w:rsidRDefault="00520EF7" w:rsidP="00CD2F63">
      <w:pPr>
        <w:pStyle w:val="a3"/>
        <w:ind w:left="840" w:firstLineChars="0" w:firstLine="0"/>
      </w:pPr>
    </w:p>
    <w:p w:rsidR="00520EF7" w:rsidRDefault="00520EF7" w:rsidP="00645EA4">
      <w:pPr>
        <w:pStyle w:val="2"/>
        <w:numPr>
          <w:ilvl w:val="1"/>
          <w:numId w:val="1"/>
        </w:numPr>
      </w:pPr>
      <w:bookmarkStart w:id="64" w:name="_Toc240994514"/>
      <w:r>
        <w:rPr>
          <w:rFonts w:hint="eastAsia"/>
        </w:rPr>
        <w:t>重要体系结构设计包</w:t>
      </w:r>
      <w:bookmarkEnd w:id="64"/>
    </w:p>
    <w:p w:rsidR="00520EF7" w:rsidRDefault="00520EF7" w:rsidP="00645EA4">
      <w:pPr>
        <w:pStyle w:val="a3"/>
        <w:numPr>
          <w:ilvl w:val="0"/>
          <w:numId w:val="29"/>
        </w:numPr>
        <w:spacing w:line="240" w:lineRule="atLeast"/>
        <w:ind w:firstLineChars="0"/>
        <w:jc w:val="left"/>
      </w:pPr>
      <w:r>
        <w:rPr>
          <w:rFonts w:hint="eastAsia"/>
        </w:rPr>
        <w:t>JSP</w:t>
      </w:r>
      <w:r>
        <w:rPr>
          <w:rFonts w:hint="eastAsia"/>
        </w:rPr>
        <w:t>包</w:t>
      </w:r>
    </w:p>
    <w:p w:rsidR="00520EF7" w:rsidRDefault="00520EF7" w:rsidP="00520EF7">
      <w:pPr>
        <w:ind w:left="720" w:firstLine="420"/>
      </w:pPr>
      <w:r>
        <w:rPr>
          <w:rFonts w:hint="eastAsia"/>
        </w:rPr>
        <w:t>JSP</w:t>
      </w:r>
      <w:r>
        <w:rPr>
          <w:rFonts w:hint="eastAsia"/>
        </w:rPr>
        <w:t>包包含了系统所有的界面视图，就如这个包的名字所暗示的一样，组成这个包的所有元素均是普通的</w:t>
      </w:r>
      <w:r>
        <w:rPr>
          <w:rFonts w:hint="eastAsia"/>
        </w:rPr>
        <w:t>JSP</w:t>
      </w:r>
      <w:r>
        <w:rPr>
          <w:rFonts w:hint="eastAsia"/>
        </w:rPr>
        <w:t>页面。我们使用</w:t>
      </w:r>
      <w:r>
        <w:rPr>
          <w:rFonts w:hint="eastAsia"/>
        </w:rPr>
        <w:t>JSP</w:t>
      </w:r>
      <w:r>
        <w:rPr>
          <w:rFonts w:hint="eastAsia"/>
        </w:rPr>
        <w:t>页面进行网页页面的渲染，接受用户的指令，并将系统操作后产生的结果返回给用户。值得注意的是，我们并没有在</w:t>
      </w:r>
      <w:r>
        <w:rPr>
          <w:rFonts w:hint="eastAsia"/>
        </w:rPr>
        <w:t>JSP</w:t>
      </w:r>
      <w:r>
        <w:rPr>
          <w:rFonts w:hint="eastAsia"/>
        </w:rPr>
        <w:t>页面中镶嵌任何代码或者脚本，以此保证</w:t>
      </w:r>
      <w:r>
        <w:t>JSP</w:t>
      </w:r>
      <w:r>
        <w:rPr>
          <w:rFonts w:hint="eastAsia"/>
        </w:rPr>
        <w:t>页面没有参与任何的业务逻辑</w:t>
      </w:r>
    </w:p>
    <w:p w:rsidR="00520EF7" w:rsidRDefault="00520EF7" w:rsidP="00645EA4">
      <w:pPr>
        <w:pStyle w:val="a3"/>
        <w:numPr>
          <w:ilvl w:val="0"/>
          <w:numId w:val="29"/>
        </w:numPr>
        <w:spacing w:line="240" w:lineRule="atLeast"/>
        <w:ind w:firstLineChars="0"/>
        <w:jc w:val="left"/>
      </w:pPr>
      <w:r>
        <w:rPr>
          <w:rFonts w:hint="eastAsia"/>
        </w:rPr>
        <w:t>Servlet</w:t>
      </w:r>
      <w:r>
        <w:rPr>
          <w:rFonts w:hint="eastAsia"/>
        </w:rPr>
        <w:t>包</w:t>
      </w:r>
    </w:p>
    <w:p w:rsidR="00520EF7" w:rsidRDefault="00520EF7" w:rsidP="00FC348F">
      <w:pPr>
        <w:ind w:left="840" w:firstLineChars="0" w:firstLine="420"/>
      </w:pPr>
      <w:r>
        <w:rPr>
          <w:rFonts w:hint="eastAsia"/>
        </w:rPr>
        <w:t>Servlet</w:t>
      </w:r>
      <w:r>
        <w:rPr>
          <w:rFonts w:hint="eastAsia"/>
        </w:rPr>
        <w:t>包由所有的</w:t>
      </w:r>
      <w:r>
        <w:rPr>
          <w:rFonts w:hint="eastAsia"/>
        </w:rPr>
        <w:t>Servlet</w:t>
      </w:r>
      <w:r>
        <w:rPr>
          <w:rFonts w:hAnsi="Segoe UI" w:hint="eastAsia"/>
        </w:rPr>
        <w:t>类组成，负责处理视图层发过来的所有请求，由于我们的系统由常用的</w:t>
      </w:r>
      <w:r>
        <w:rPr>
          <w:rFonts w:hAnsi="Segoe UI" w:hint="eastAsia"/>
        </w:rPr>
        <w:t>JSP+SERVLET+TOMCAT</w:t>
      </w:r>
      <w:r>
        <w:rPr>
          <w:rFonts w:hAnsi="Segoe UI" w:hint="eastAsia"/>
        </w:rPr>
        <w:t>搭建，采用基本的</w:t>
      </w:r>
      <w:r>
        <w:rPr>
          <w:rFonts w:hAnsi="Segoe UI" w:hint="eastAsia"/>
        </w:rPr>
        <w:t>MVC</w:t>
      </w:r>
      <w:r>
        <w:rPr>
          <w:rFonts w:hAnsi="Segoe UI" w:hint="eastAsia"/>
        </w:rPr>
        <w:t>结构。</w:t>
      </w:r>
    </w:p>
    <w:p w:rsidR="00520EF7" w:rsidRDefault="00520EF7" w:rsidP="00645EA4">
      <w:pPr>
        <w:pStyle w:val="a3"/>
        <w:numPr>
          <w:ilvl w:val="0"/>
          <w:numId w:val="29"/>
        </w:numPr>
        <w:spacing w:line="240" w:lineRule="atLeast"/>
        <w:ind w:firstLineChars="0"/>
        <w:jc w:val="left"/>
      </w:pPr>
      <w:r>
        <w:rPr>
          <w:rFonts w:hint="eastAsia"/>
        </w:rPr>
        <w:t>Utils</w:t>
      </w:r>
      <w:r>
        <w:rPr>
          <w:rFonts w:hint="eastAsia"/>
        </w:rPr>
        <w:t>包</w:t>
      </w:r>
    </w:p>
    <w:p w:rsidR="00520EF7" w:rsidRDefault="00520EF7" w:rsidP="00FC348F">
      <w:pPr>
        <w:ind w:left="840" w:firstLine="420"/>
      </w:pPr>
      <w:r>
        <w:rPr>
          <w:rFonts w:hint="eastAsia"/>
        </w:rPr>
        <w:t>Utils</w:t>
      </w:r>
      <w:r>
        <w:rPr>
          <w:rFonts w:hint="eastAsia"/>
        </w:rPr>
        <w:t>包主要包含了在系统设计过程中要用到的一些工具类</w:t>
      </w:r>
    </w:p>
    <w:p w:rsidR="00520EF7" w:rsidRDefault="00520EF7" w:rsidP="00645EA4">
      <w:pPr>
        <w:pStyle w:val="a3"/>
        <w:numPr>
          <w:ilvl w:val="0"/>
          <w:numId w:val="29"/>
        </w:numPr>
        <w:ind w:firstLineChars="0"/>
      </w:pPr>
      <w:r>
        <w:rPr>
          <w:rFonts w:hint="eastAsia"/>
        </w:rPr>
        <w:lastRenderedPageBreak/>
        <w:t>Engine</w:t>
      </w:r>
      <w:r>
        <w:rPr>
          <w:rFonts w:hint="eastAsia"/>
        </w:rPr>
        <w:t>包</w:t>
      </w:r>
    </w:p>
    <w:p w:rsidR="00520EF7" w:rsidRDefault="00520EF7" w:rsidP="00FC348F">
      <w:pPr>
        <w:ind w:left="840" w:firstLineChars="0" w:firstLine="420"/>
      </w:pPr>
      <w:r>
        <w:rPr>
          <w:rFonts w:hint="eastAsia"/>
        </w:rPr>
        <w:t>该包主要包括了将</w:t>
      </w:r>
      <w:r>
        <w:rPr>
          <w:rFonts w:hint="eastAsia"/>
        </w:rPr>
        <w:t>FINDBUGS</w:t>
      </w:r>
      <w:r>
        <w:rPr>
          <w:rFonts w:hint="eastAsia"/>
        </w:rPr>
        <w:t>和</w:t>
      </w:r>
      <w:r>
        <w:rPr>
          <w:rFonts w:hint="eastAsia"/>
        </w:rPr>
        <w:t>PMD</w:t>
      </w:r>
      <w:r>
        <w:rPr>
          <w:rFonts w:hint="eastAsia"/>
        </w:rPr>
        <w:t>两者集成在一起的类。</w:t>
      </w:r>
    </w:p>
    <w:p w:rsidR="00CD2F63" w:rsidRDefault="00CD2F63" w:rsidP="00CD2F63">
      <w:pPr>
        <w:ind w:firstLineChars="0"/>
      </w:pPr>
    </w:p>
    <w:p w:rsidR="00EC116F" w:rsidRDefault="00EC116F" w:rsidP="00EC116F">
      <w:pPr>
        <w:pStyle w:val="1"/>
        <w:numPr>
          <w:ilvl w:val="0"/>
          <w:numId w:val="1"/>
        </w:numPr>
      </w:pPr>
      <w:bookmarkStart w:id="65" w:name="_Toc240994515"/>
      <w:r>
        <w:rPr>
          <w:rFonts w:hint="eastAsia"/>
        </w:rPr>
        <w:t>流程视图</w:t>
      </w:r>
      <w:bookmarkEnd w:id="65"/>
    </w:p>
    <w:p w:rsidR="00211949" w:rsidRDefault="00211949" w:rsidP="00211949">
      <w:pPr>
        <w:pStyle w:val="2"/>
        <w:numPr>
          <w:ilvl w:val="1"/>
          <w:numId w:val="1"/>
        </w:numPr>
      </w:pPr>
      <w:bookmarkStart w:id="66" w:name="_Toc20998693"/>
      <w:bookmarkStart w:id="67" w:name="_Toc240994516"/>
      <w:r>
        <w:t>概述</w:t>
      </w:r>
      <w:bookmarkEnd w:id="66"/>
      <w:bookmarkEnd w:id="67"/>
    </w:p>
    <w:p w:rsidR="00211949" w:rsidRDefault="00211949" w:rsidP="004A3362">
      <w:pPr>
        <w:ind w:firstLine="420"/>
      </w:pPr>
      <w:bookmarkStart w:id="68" w:name="OLE_LINK3"/>
      <w:r>
        <w:rPr>
          <w:rFonts w:hint="eastAsia"/>
        </w:rPr>
        <w:t>进程视图从系统运行时刻的角度，描述系统划分为进程、线程的结构，及其动态关系。模型主要说明进程、线程的分类，系统构架敏感的主要边界类、控制类对象等在进程、线程中的分布，以及它们之间的创建、交互与消息通讯关系等。</w:t>
      </w:r>
      <w:bookmarkEnd w:id="68"/>
    </w:p>
    <w:p w:rsidR="00EC116F" w:rsidRPr="00211949" w:rsidRDefault="00EC116F" w:rsidP="00EC116F">
      <w:pPr>
        <w:ind w:firstLine="420"/>
      </w:pPr>
    </w:p>
    <w:p w:rsidR="00EC116F" w:rsidRPr="00EC116F" w:rsidRDefault="00EC116F" w:rsidP="00EC116F">
      <w:pPr>
        <w:ind w:firstLine="420"/>
      </w:pPr>
      <w:r>
        <w:rPr>
          <w:noProof/>
        </w:rPr>
        <w:drawing>
          <wp:inline distT="0" distB="0" distL="0" distR="0">
            <wp:extent cx="4305300" cy="4562475"/>
            <wp:effectExtent l="19050" t="0" r="0" b="0"/>
            <wp:docPr id="17" name="图片 17" descr="Sna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nap2"/>
                    <pic:cNvPicPr>
                      <a:picLocks noChangeAspect="1" noChangeArrowheads="1"/>
                    </pic:cNvPicPr>
                  </pic:nvPicPr>
                  <pic:blipFill>
                    <a:blip r:embed="rId25" cstate="print"/>
                    <a:srcRect/>
                    <a:stretch>
                      <a:fillRect/>
                    </a:stretch>
                  </pic:blipFill>
                  <pic:spPr bwMode="auto">
                    <a:xfrm>
                      <a:off x="0" y="0"/>
                      <a:ext cx="4305300" cy="4562475"/>
                    </a:xfrm>
                    <a:prstGeom prst="rect">
                      <a:avLst/>
                    </a:prstGeom>
                    <a:noFill/>
                    <a:ln w="9525">
                      <a:noFill/>
                      <a:miter lim="800000"/>
                      <a:headEnd/>
                      <a:tailEnd/>
                    </a:ln>
                  </pic:spPr>
                </pic:pic>
              </a:graphicData>
            </a:graphic>
          </wp:inline>
        </w:drawing>
      </w:r>
    </w:p>
    <w:p w:rsidR="006F2574" w:rsidRDefault="006F2574" w:rsidP="006F2574">
      <w:pPr>
        <w:pStyle w:val="1"/>
        <w:numPr>
          <w:ilvl w:val="0"/>
          <w:numId w:val="1"/>
        </w:numPr>
      </w:pPr>
      <w:bookmarkStart w:id="69" w:name="_Toc240994517"/>
      <w:r>
        <w:rPr>
          <w:rFonts w:hint="eastAsia"/>
        </w:rPr>
        <w:lastRenderedPageBreak/>
        <w:t>部署视图</w:t>
      </w:r>
      <w:bookmarkEnd w:id="69"/>
    </w:p>
    <w:p w:rsidR="006F2574" w:rsidRPr="006F2574" w:rsidRDefault="006F2574" w:rsidP="006F2574">
      <w:pPr>
        <w:ind w:firstLine="420"/>
      </w:pPr>
      <w:r>
        <w:rPr>
          <w:noProof/>
        </w:rPr>
        <w:drawing>
          <wp:inline distT="0" distB="0" distL="0" distR="0">
            <wp:extent cx="5278120" cy="3195116"/>
            <wp:effectExtent l="19050" t="0" r="0" b="0"/>
            <wp:docPr id="20" name="图片 20" descr="Sna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nap3"/>
                    <pic:cNvPicPr>
                      <a:picLocks noChangeAspect="1" noChangeArrowheads="1"/>
                    </pic:cNvPicPr>
                  </pic:nvPicPr>
                  <pic:blipFill>
                    <a:blip r:embed="rId26" cstate="print"/>
                    <a:srcRect/>
                    <a:stretch>
                      <a:fillRect/>
                    </a:stretch>
                  </pic:blipFill>
                  <pic:spPr bwMode="auto">
                    <a:xfrm>
                      <a:off x="0" y="0"/>
                      <a:ext cx="5278120" cy="3195116"/>
                    </a:xfrm>
                    <a:prstGeom prst="rect">
                      <a:avLst/>
                    </a:prstGeom>
                    <a:noFill/>
                    <a:ln w="9525">
                      <a:noFill/>
                      <a:miter lim="800000"/>
                      <a:headEnd/>
                      <a:tailEnd/>
                    </a:ln>
                  </pic:spPr>
                </pic:pic>
              </a:graphicData>
            </a:graphic>
          </wp:inline>
        </w:drawing>
      </w: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DB5E49" w:rsidRDefault="00DB5E49" w:rsidP="00DB5E49">
      <w:pPr>
        <w:pStyle w:val="1"/>
        <w:numPr>
          <w:ilvl w:val="0"/>
          <w:numId w:val="1"/>
        </w:numPr>
      </w:pPr>
      <w:bookmarkStart w:id="70" w:name="_Toc240994518"/>
      <w:r>
        <w:rPr>
          <w:rFonts w:hint="eastAsia"/>
        </w:rPr>
        <w:t>数据视图（可选）</w:t>
      </w:r>
      <w:bookmarkEnd w:id="70"/>
    </w:p>
    <w:p w:rsidR="00DB5E49" w:rsidRDefault="00DB5E49" w:rsidP="00DB5E49">
      <w:pPr>
        <w:ind w:firstLineChars="350" w:firstLine="735"/>
      </w:pPr>
      <w:r>
        <w:rPr>
          <w:rFonts w:hint="eastAsia"/>
        </w:rPr>
        <w:t>略</w:t>
      </w:r>
    </w:p>
    <w:p w:rsidR="00DB5E49" w:rsidRDefault="00DB5E49" w:rsidP="00DB5E49">
      <w:pPr>
        <w:pStyle w:val="1"/>
        <w:numPr>
          <w:ilvl w:val="0"/>
          <w:numId w:val="1"/>
        </w:numPr>
      </w:pPr>
      <w:bookmarkStart w:id="71" w:name="_Toc240994519"/>
      <w:r>
        <w:rPr>
          <w:rFonts w:hint="eastAsia"/>
        </w:rPr>
        <w:t>大小和性能</w:t>
      </w:r>
      <w:bookmarkEnd w:id="71"/>
      <w:r>
        <w:t xml:space="preserve"> </w:t>
      </w:r>
    </w:p>
    <w:p w:rsidR="00DB5E49" w:rsidRDefault="00DB5E49" w:rsidP="0016221D">
      <w:pPr>
        <w:ind w:firstLineChars="95" w:firstLine="199"/>
      </w:pPr>
      <w:r>
        <w:rPr>
          <w:rFonts w:hint="eastAsia"/>
        </w:rPr>
        <w:t>所选择的系统架构将支持所规定的关键的大小和性能：</w:t>
      </w:r>
    </w:p>
    <w:p w:rsidR="00DB5E49" w:rsidRDefault="00DB5E49" w:rsidP="00DB5E49">
      <w:pPr>
        <w:numPr>
          <w:ilvl w:val="0"/>
          <w:numId w:val="31"/>
        </w:numPr>
        <w:spacing w:line="240" w:lineRule="atLeast"/>
        <w:ind w:firstLineChars="0"/>
        <w:jc w:val="left"/>
      </w:pPr>
      <w:r>
        <w:rPr>
          <w:rFonts w:hint="eastAsia"/>
        </w:rPr>
        <w:t>该系统将支持多达</w:t>
      </w:r>
      <w:r>
        <w:rPr>
          <w:rFonts w:hint="eastAsia"/>
        </w:rPr>
        <w:t>200</w:t>
      </w:r>
      <w:r>
        <w:rPr>
          <w:rFonts w:hint="eastAsia"/>
        </w:rPr>
        <w:t>个用户在任何时刻对中央数据库的访问，并支持多大</w:t>
      </w:r>
      <w:r>
        <w:rPr>
          <w:rFonts w:hint="eastAsia"/>
        </w:rPr>
        <w:t>50</w:t>
      </w:r>
      <w:r>
        <w:rPr>
          <w:rFonts w:hint="eastAsia"/>
        </w:rPr>
        <w:t>个用户在任何时刻对服务器的访问。</w:t>
      </w:r>
    </w:p>
    <w:p w:rsidR="00DB5E49" w:rsidRDefault="00DB5E49" w:rsidP="00DB5E49">
      <w:pPr>
        <w:numPr>
          <w:ilvl w:val="0"/>
          <w:numId w:val="31"/>
        </w:numPr>
        <w:spacing w:line="240" w:lineRule="atLeast"/>
        <w:ind w:firstLineChars="0"/>
        <w:jc w:val="left"/>
      </w:pPr>
      <w:r>
        <w:rPr>
          <w:rFonts w:hint="eastAsia"/>
        </w:rPr>
        <w:t>该系统对数据库的访问将不超过</w:t>
      </w:r>
      <w:r>
        <w:rPr>
          <w:rFonts w:hint="eastAsia"/>
        </w:rPr>
        <w:t>5</w:t>
      </w:r>
      <w:r>
        <w:rPr>
          <w:rFonts w:hint="eastAsia"/>
        </w:rPr>
        <w:t>秒的延迟。</w:t>
      </w:r>
    </w:p>
    <w:p w:rsidR="00DB5E49" w:rsidRDefault="00DB5E49" w:rsidP="00DB5E49">
      <w:pPr>
        <w:numPr>
          <w:ilvl w:val="0"/>
          <w:numId w:val="31"/>
        </w:numPr>
        <w:spacing w:line="240" w:lineRule="atLeast"/>
        <w:ind w:firstLineChars="0"/>
        <w:jc w:val="left"/>
      </w:pPr>
      <w:r>
        <w:rPr>
          <w:rFonts w:hint="eastAsia"/>
        </w:rPr>
        <w:t>该系统将在</w:t>
      </w:r>
      <w:r>
        <w:rPr>
          <w:rFonts w:hint="eastAsia"/>
        </w:rPr>
        <w:t>10</w:t>
      </w:r>
      <w:r>
        <w:rPr>
          <w:rFonts w:hint="eastAsia"/>
        </w:rPr>
        <w:t>秒内处理粘贴代码和单一文件的纠错，</w:t>
      </w:r>
      <w:r>
        <w:rPr>
          <w:rFonts w:hint="eastAsia"/>
        </w:rPr>
        <w:t>15</w:t>
      </w:r>
      <w:r>
        <w:rPr>
          <w:rFonts w:hint="eastAsia"/>
        </w:rPr>
        <w:t>秒内完成对单个项目分析纠错。</w:t>
      </w:r>
    </w:p>
    <w:p w:rsidR="00DB5E49" w:rsidRPr="00595E40" w:rsidRDefault="00DB5E49" w:rsidP="00DB5E49">
      <w:pPr>
        <w:numPr>
          <w:ilvl w:val="0"/>
          <w:numId w:val="31"/>
        </w:numPr>
        <w:spacing w:line="240" w:lineRule="atLeast"/>
        <w:ind w:firstLineChars="0"/>
        <w:jc w:val="left"/>
      </w:pPr>
      <w:r>
        <w:rPr>
          <w:rFonts w:hint="eastAsia"/>
        </w:rPr>
        <w:t>系统客户端能在</w:t>
      </w:r>
      <w:r>
        <w:rPr>
          <w:rFonts w:hint="eastAsia"/>
        </w:rPr>
        <w:t>486</w:t>
      </w:r>
      <w:r>
        <w:rPr>
          <w:rFonts w:hint="eastAsia"/>
        </w:rPr>
        <w:t>或更高的处理器上运行，至少需要</w:t>
      </w:r>
      <w:r>
        <w:rPr>
          <w:rFonts w:hint="eastAsia"/>
        </w:rPr>
        <w:t>20MB</w:t>
      </w:r>
      <w:r>
        <w:rPr>
          <w:rFonts w:hint="eastAsia"/>
        </w:rPr>
        <w:t>磁盘空间和</w:t>
      </w:r>
      <w:r>
        <w:rPr>
          <w:rFonts w:hint="eastAsia"/>
        </w:rPr>
        <w:t>32MB</w:t>
      </w:r>
      <w:r>
        <w:rPr>
          <w:rFonts w:hint="eastAsia"/>
        </w:rPr>
        <w:t>内存空间。</w:t>
      </w:r>
    </w:p>
    <w:p w:rsidR="00DB5E49" w:rsidRDefault="00DB5E49" w:rsidP="00DB5E49">
      <w:pPr>
        <w:pStyle w:val="1"/>
        <w:numPr>
          <w:ilvl w:val="0"/>
          <w:numId w:val="1"/>
        </w:numPr>
      </w:pPr>
      <w:r>
        <w:rPr>
          <w:rFonts w:hint="eastAsia"/>
        </w:rPr>
        <w:lastRenderedPageBreak/>
        <w:t xml:space="preserve"> </w:t>
      </w:r>
      <w:bookmarkStart w:id="72" w:name="_Toc240994520"/>
      <w:r>
        <w:rPr>
          <w:rFonts w:hint="eastAsia"/>
        </w:rPr>
        <w:t>质量</w:t>
      </w:r>
      <w:bookmarkEnd w:id="72"/>
      <w:r>
        <w:t xml:space="preserve"> </w:t>
      </w:r>
    </w:p>
    <w:p w:rsidR="00DB5E49" w:rsidRDefault="00DB5E49" w:rsidP="00DB5E49">
      <w:pPr>
        <w:numPr>
          <w:ilvl w:val="0"/>
          <w:numId w:val="30"/>
        </w:numPr>
        <w:spacing w:line="240" w:lineRule="atLeast"/>
        <w:ind w:firstLineChars="0"/>
        <w:jc w:val="left"/>
      </w:pPr>
      <w:r>
        <w:rPr>
          <w:rFonts w:hint="eastAsia"/>
        </w:rPr>
        <w:t>桌面用户的界面应高于</w:t>
      </w:r>
      <w:r>
        <w:rPr>
          <w:rFonts w:hint="eastAsia"/>
        </w:rPr>
        <w:t>Windows 98</w:t>
      </w:r>
      <w:r>
        <w:rPr>
          <w:rFonts w:hint="eastAsia"/>
        </w:rPr>
        <w:t>的要求。</w:t>
      </w:r>
    </w:p>
    <w:p w:rsidR="00DB5E49" w:rsidRDefault="00DB5E49" w:rsidP="00DB5E49">
      <w:pPr>
        <w:numPr>
          <w:ilvl w:val="0"/>
          <w:numId w:val="30"/>
        </w:numPr>
        <w:spacing w:line="240" w:lineRule="atLeast"/>
        <w:ind w:firstLineChars="0"/>
        <w:jc w:val="left"/>
      </w:pPr>
      <w:r>
        <w:rPr>
          <w:rFonts w:hint="eastAsia"/>
        </w:rPr>
        <w:t>系统的界面设计应满足易用性，同时用户在不需要培训的情况下也能轻松使用。</w:t>
      </w:r>
    </w:p>
    <w:p w:rsidR="00DB5E49" w:rsidRDefault="00DB5E49" w:rsidP="00DB5E49">
      <w:pPr>
        <w:numPr>
          <w:ilvl w:val="0"/>
          <w:numId w:val="30"/>
        </w:numPr>
        <w:spacing w:line="240" w:lineRule="atLeast"/>
        <w:ind w:firstLineChars="0"/>
        <w:jc w:val="left"/>
      </w:pPr>
      <w:r>
        <w:rPr>
          <w:rFonts w:hint="eastAsia"/>
        </w:rPr>
        <w:t>系统的每个功能应为用户提供在线帮助，并且在线帮助应具体明示操作的每一步，在线帮助应包括操作的定义，术语和缩略语。</w:t>
      </w:r>
    </w:p>
    <w:p w:rsidR="00DB5E49" w:rsidRDefault="00DB5E49" w:rsidP="004B3398">
      <w:pPr>
        <w:pStyle w:val="a3"/>
        <w:numPr>
          <w:ilvl w:val="0"/>
          <w:numId w:val="30"/>
        </w:numPr>
        <w:spacing w:line="240" w:lineRule="atLeast"/>
        <w:ind w:firstLineChars="0"/>
        <w:jc w:val="left"/>
      </w:pPr>
      <w:r>
        <w:rPr>
          <w:rFonts w:hint="eastAsia"/>
        </w:rPr>
        <w:t>系统应能在一天的</w:t>
      </w:r>
      <w:r>
        <w:rPr>
          <w:rFonts w:hint="eastAsia"/>
        </w:rPr>
        <w:t>24</w:t>
      </w:r>
      <w:r>
        <w:rPr>
          <w:rFonts w:hint="eastAsia"/>
        </w:rPr>
        <w:t>小时，一周的</w:t>
      </w:r>
      <w:r>
        <w:rPr>
          <w:rFonts w:hint="eastAsia"/>
        </w:rPr>
        <w:t>7</w:t>
      </w:r>
      <w:r>
        <w:rPr>
          <w:rFonts w:hint="eastAsia"/>
        </w:rPr>
        <w:t>天皆可用，不得超过有</w:t>
      </w:r>
      <w:r>
        <w:rPr>
          <w:rFonts w:hint="eastAsia"/>
        </w:rPr>
        <w:t>4%</w:t>
      </w:r>
      <w:r>
        <w:rPr>
          <w:rFonts w:hint="eastAsia"/>
        </w:rPr>
        <w:t>的停机时间。</w:t>
      </w:r>
    </w:p>
    <w:p w:rsidR="00CD2F63" w:rsidRDefault="00DB5E49" w:rsidP="0077259A">
      <w:pPr>
        <w:ind w:left="660" w:firstLineChars="0" w:firstLine="420"/>
      </w:pPr>
      <w:r>
        <w:rPr>
          <w:rFonts w:hint="eastAsia"/>
        </w:rPr>
        <w:t>系统总共的故障时间不得超过</w:t>
      </w:r>
      <w:r>
        <w:rPr>
          <w:rFonts w:hint="eastAsia"/>
        </w:rPr>
        <w:t>300</w:t>
      </w:r>
      <w:r>
        <w:rPr>
          <w:rFonts w:hint="eastAsia"/>
        </w:rPr>
        <w:t>小时</w:t>
      </w: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CD2F63" w:rsidRDefault="00CD2F63" w:rsidP="00CD2F63">
      <w:pPr>
        <w:ind w:firstLineChars="0"/>
      </w:pPr>
    </w:p>
    <w:p w:rsidR="00000C95" w:rsidRPr="00000C95" w:rsidRDefault="00000C95" w:rsidP="00000C95">
      <w:pPr>
        <w:ind w:firstLine="420"/>
      </w:pPr>
    </w:p>
    <w:sectPr w:rsidR="00000C95" w:rsidRPr="00000C95" w:rsidSect="006B6BD6">
      <w:headerReference w:type="even" r:id="rId27"/>
      <w:headerReference w:type="default" r:id="rId28"/>
      <w:footerReference w:type="even" r:id="rId29"/>
      <w:footerReference w:type="default" r:id="rId30"/>
      <w:headerReference w:type="first" r:id="rId31"/>
      <w:footerReference w:type="first" r:id="rId32"/>
      <w:pgSz w:w="11906" w:h="16838" w:code="9"/>
      <w:pgMar w:top="1440" w:right="1797" w:bottom="1440" w:left="1797"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5AA6" w:rsidRDefault="00305AA6" w:rsidP="00141FC6">
      <w:pPr>
        <w:ind w:firstLine="420"/>
      </w:pPr>
      <w:r>
        <w:separator/>
      </w:r>
    </w:p>
  </w:endnote>
  <w:endnote w:type="continuationSeparator" w:id="0">
    <w:p w:rsidR="00305AA6" w:rsidRDefault="00305AA6" w:rsidP="00141FC6">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0F3C52" w:usb2="00000016" w:usb3="00000000" w:csb0="0004001F" w:csb1="00000000"/>
  </w:font>
  <w:font w:name="Franklin Gothic Medium">
    <w:panose1 w:val="020B06030201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Segoe UI">
    <w:panose1 w:val="020B0502040204020203"/>
    <w:charset w:val="00"/>
    <w:family w:val="swiss"/>
    <w:pitch w:val="variable"/>
    <w:sig w:usb0="E00022FF" w:usb1="C000205B" w:usb2="00000009" w:usb3="00000000" w:csb0="000001D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153" w:rsidRDefault="00DB6153" w:rsidP="00141FC6">
    <w:pPr>
      <w:pStyle w:val="a9"/>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DB6153" w:rsidTr="002957CE">
      <w:tc>
        <w:tcPr>
          <w:tcW w:w="3162" w:type="dxa"/>
          <w:tcBorders>
            <w:top w:val="nil"/>
            <w:left w:val="nil"/>
            <w:bottom w:val="nil"/>
            <w:right w:val="nil"/>
          </w:tcBorders>
        </w:tcPr>
        <w:p w:rsidR="00DB6153" w:rsidRDefault="00DB6153" w:rsidP="001A2CA3">
          <w:pPr>
            <w:ind w:right="360" w:firstLineChars="0" w:firstLine="0"/>
          </w:pPr>
          <w:r>
            <w:rPr>
              <w:rFonts w:ascii="Times New Roman"/>
              <w:noProof/>
            </w:rPr>
            <w:t>Confidential</w:t>
          </w:r>
        </w:p>
      </w:tc>
      <w:tc>
        <w:tcPr>
          <w:tcW w:w="3162" w:type="dxa"/>
          <w:tcBorders>
            <w:top w:val="nil"/>
            <w:left w:val="nil"/>
            <w:bottom w:val="nil"/>
            <w:right w:val="nil"/>
          </w:tcBorders>
        </w:tcPr>
        <w:p w:rsidR="00DB6153" w:rsidRDefault="00DB6153" w:rsidP="002C6260">
          <w:pPr>
            <w:ind w:firstLineChars="0" w:firstLine="0"/>
            <w:jc w:val="center"/>
            <w:rPr>
              <w:rFonts w:ascii="Times New Roman"/>
            </w:rPr>
          </w:pPr>
          <w:r>
            <w:rPr>
              <w:rFonts w:hAnsi="Symbol"/>
            </w:rPr>
            <w:sym w:font="Symbol" w:char="F0D3"/>
          </w:r>
          <w:r>
            <w:rPr>
              <w:rFonts w:ascii="Times New Roman" w:hint="eastAsia"/>
            </w:rPr>
            <w:t>Baldur</w:t>
          </w:r>
          <w:r>
            <w:rPr>
              <w:rFonts w:ascii="Times New Roman" w:hint="eastAsia"/>
            </w:rPr>
            <w:t>开发组</w:t>
          </w:r>
          <w:r>
            <w:rPr>
              <w:rFonts w:ascii="Times New Roman"/>
            </w:rPr>
            <w:t xml:space="preserve"> 200</w:t>
          </w:r>
          <w:r>
            <w:rPr>
              <w:rFonts w:ascii="Times New Roman" w:hint="eastAsia"/>
            </w:rPr>
            <w:t>9</w:t>
          </w:r>
        </w:p>
      </w:tc>
      <w:tc>
        <w:tcPr>
          <w:tcW w:w="3162" w:type="dxa"/>
          <w:tcBorders>
            <w:top w:val="nil"/>
            <w:left w:val="nil"/>
            <w:bottom w:val="nil"/>
            <w:right w:val="nil"/>
          </w:tcBorders>
        </w:tcPr>
        <w:p w:rsidR="00DB6153" w:rsidRDefault="00DB6153" w:rsidP="004B0D46">
          <w:pPr>
            <w:tabs>
              <w:tab w:val="left" w:pos="2235"/>
              <w:tab w:val="right" w:pos="2946"/>
            </w:tabs>
            <w:ind w:leftChars="-42" w:left="-88" w:firstLineChars="0" w:firstLine="0"/>
            <w:jc w:val="left"/>
          </w:pPr>
          <w:r>
            <w:rPr>
              <w:rFonts w:ascii="Times New Roman"/>
              <w:noProof/>
            </w:rPr>
            <w:tab/>
          </w:r>
          <w:r>
            <w:rPr>
              <w:rFonts w:ascii="Times New Roman"/>
              <w:noProof/>
            </w:rPr>
            <w:tab/>
            <w:t xml:space="preserve">Page </w:t>
          </w:r>
          <w:r w:rsidR="006A512D">
            <w:rPr>
              <w:rStyle w:val="aa"/>
              <w:rFonts w:ascii="Times New Roman"/>
              <w:noProof/>
            </w:rPr>
            <w:fldChar w:fldCharType="begin"/>
          </w:r>
          <w:r>
            <w:rPr>
              <w:rStyle w:val="aa"/>
              <w:rFonts w:ascii="Times New Roman"/>
              <w:noProof/>
            </w:rPr>
            <w:instrText xml:space="preserve"> PAGE </w:instrText>
          </w:r>
          <w:r w:rsidR="006A512D">
            <w:rPr>
              <w:rStyle w:val="aa"/>
              <w:rFonts w:ascii="Times New Roman"/>
              <w:noProof/>
            </w:rPr>
            <w:fldChar w:fldCharType="separate"/>
          </w:r>
          <w:r w:rsidR="00AB70D2">
            <w:rPr>
              <w:rStyle w:val="aa"/>
              <w:rFonts w:ascii="Times New Roman"/>
              <w:noProof/>
            </w:rPr>
            <w:t>2</w:t>
          </w:r>
          <w:r w:rsidR="006A512D">
            <w:rPr>
              <w:rStyle w:val="aa"/>
              <w:rFonts w:ascii="Times New Roman"/>
              <w:noProof/>
            </w:rPr>
            <w:fldChar w:fldCharType="end"/>
          </w:r>
        </w:p>
      </w:tc>
    </w:tr>
  </w:tbl>
  <w:p w:rsidR="00DB6153" w:rsidRDefault="00DB6153" w:rsidP="00141FC6">
    <w:pPr>
      <w:pStyle w:val="a9"/>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153" w:rsidRDefault="00DB6153" w:rsidP="00141FC6">
    <w:pPr>
      <w:pStyle w:val="a9"/>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5AA6" w:rsidRDefault="00305AA6" w:rsidP="00141FC6">
      <w:pPr>
        <w:ind w:firstLine="420"/>
      </w:pPr>
      <w:r>
        <w:separator/>
      </w:r>
    </w:p>
  </w:footnote>
  <w:footnote w:type="continuationSeparator" w:id="0">
    <w:p w:rsidR="00305AA6" w:rsidRDefault="00305AA6" w:rsidP="00141FC6">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153" w:rsidRDefault="006A512D" w:rsidP="00141FC6">
    <w:pPr>
      <w:pStyle w:val="a8"/>
      <w:ind w:firstLine="36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761079" o:spid="_x0000_s2050" type="#_x0000_t136" style="position:absolute;left:0;text-align:left;margin-left:0;margin-top:0;width:439.15pt;height:146.35pt;rotation:315;z-index:-251654144;mso-position-horizontal:center;mso-position-horizontal-relative:margin;mso-position-vertical:center;mso-position-vertical-relative:margin" o:allowincell="f" fillcolor="silver" stroked="f">
          <v:fill opacity=".5"/>
          <v:textpath style="font-family:&quot;黑体&quot;;font-size:1pt" string="Baldur"/>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Layout w:type="fixed"/>
      <w:tblLook w:val="0000"/>
    </w:tblPr>
    <w:tblGrid>
      <w:gridCol w:w="5070"/>
      <w:gridCol w:w="4488"/>
    </w:tblGrid>
    <w:tr w:rsidR="00DB6153" w:rsidRPr="009A4524" w:rsidTr="009A4524">
      <w:tc>
        <w:tcPr>
          <w:tcW w:w="5070" w:type="dxa"/>
        </w:tcPr>
        <w:p w:rsidR="00DB6153" w:rsidRPr="009A4524" w:rsidRDefault="006A512D" w:rsidP="00141FC6">
          <w:pPr>
            <w:ind w:firstLineChars="0" w:firstLine="0"/>
            <w:rPr>
              <w:color w:val="5F5F5F" w:themeColor="accent4" w:themeShade="BF"/>
            </w:rPr>
          </w:pPr>
          <w:r>
            <w:rPr>
              <w:noProof/>
              <w:color w:val="5F5F5F" w:themeColor="accent4" w:themeShade="B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761080" o:spid="_x0000_s2051" type="#_x0000_t136" style="position:absolute;left:0;text-align:left;margin-left:0;margin-top:0;width:439.15pt;height:146.35pt;rotation:315;z-index:-251652096;mso-position-horizontal:center;mso-position-horizontal-relative:margin;mso-position-vertical:center;mso-position-vertical-relative:margin" o:allowincell="f" fillcolor="silver" stroked="f">
                <v:fill opacity=".5"/>
                <v:textpath style="font-family:&quot;黑体&quot;;font-size:1pt" string="Baldur"/>
                <w10:wrap anchorx="margin" anchory="margin"/>
              </v:shape>
            </w:pict>
          </w:r>
          <w:r w:rsidR="00DB6153" w:rsidRPr="002C6260">
            <w:rPr>
              <w:rFonts w:ascii="Times New Roman" w:hint="eastAsia"/>
              <w:color w:val="5F5F5F" w:themeColor="accent4" w:themeShade="BF"/>
            </w:rPr>
            <w:t>Online-bug-detection-engine-for-java-programs</w:t>
          </w:r>
        </w:p>
      </w:tc>
      <w:tc>
        <w:tcPr>
          <w:tcW w:w="4488" w:type="dxa"/>
        </w:tcPr>
        <w:p w:rsidR="00DB6153" w:rsidRPr="009A4524" w:rsidRDefault="00DB6153" w:rsidP="00141FC6">
          <w:pPr>
            <w:tabs>
              <w:tab w:val="left" w:pos="1135"/>
            </w:tabs>
            <w:spacing w:before="40"/>
            <w:ind w:leftChars="-51" w:left="-107" w:right="68" w:firstLineChars="0" w:firstLine="0"/>
            <w:rPr>
              <w:color w:val="5F5F5F" w:themeColor="accent4" w:themeShade="BF"/>
            </w:rPr>
          </w:pPr>
          <w:r w:rsidRPr="009A4524">
            <w:rPr>
              <w:rFonts w:ascii="Times New Roman"/>
              <w:color w:val="5F5F5F" w:themeColor="accent4" w:themeShade="BF"/>
            </w:rPr>
            <w:t xml:space="preserve">  </w:t>
          </w:r>
          <w:r w:rsidRPr="009A4524">
            <w:rPr>
              <w:rFonts w:ascii="Times New Roman" w:hint="eastAsia"/>
              <w:noProof/>
              <w:color w:val="5F5F5F" w:themeColor="accent4" w:themeShade="BF"/>
            </w:rPr>
            <w:t>版本：</w:t>
          </w:r>
          <w:r w:rsidRPr="009A4524">
            <w:rPr>
              <w:rFonts w:ascii="Times New Roman" w:hint="eastAsia"/>
              <w:noProof/>
              <w:color w:val="5F5F5F" w:themeColor="accent4" w:themeShade="BF"/>
            </w:rPr>
            <w:t xml:space="preserve"> </w:t>
          </w:r>
          <w:r w:rsidRPr="009A4524">
            <w:rPr>
              <w:rFonts w:ascii="Times New Roman"/>
              <w:noProof/>
              <w:color w:val="5F5F5F" w:themeColor="accent4" w:themeShade="BF"/>
            </w:rPr>
            <w:t>1.0</w:t>
          </w:r>
        </w:p>
      </w:tc>
    </w:tr>
    <w:tr w:rsidR="00DB6153" w:rsidRPr="009A4524" w:rsidTr="009A4524">
      <w:tc>
        <w:tcPr>
          <w:tcW w:w="5070" w:type="dxa"/>
        </w:tcPr>
        <w:p w:rsidR="00DB6153" w:rsidRPr="009A4524" w:rsidRDefault="006A512D" w:rsidP="00141FC6">
          <w:pPr>
            <w:ind w:firstLineChars="0" w:firstLine="0"/>
            <w:rPr>
              <w:color w:val="5F5F5F" w:themeColor="accent4" w:themeShade="BF"/>
            </w:rPr>
          </w:pPr>
          <w:fldSimple w:instr=" TITLE  \* MERGEFORMAT ">
            <w:r w:rsidR="00DB6153" w:rsidRPr="00DE0F15">
              <w:rPr>
                <w:rFonts w:ascii="Times New Roman"/>
                <w:color w:val="5F5F5F" w:themeColor="accent4" w:themeShade="BF"/>
              </w:rPr>
              <w:t>Online-bug-detection-engine-for-java-programs</w:t>
            </w:r>
          </w:fldSimple>
          <w:r w:rsidR="00DB6153" w:rsidRPr="009A4524">
            <w:rPr>
              <w:rFonts w:ascii="Times New Roman" w:hint="eastAsia"/>
              <w:color w:val="5F5F5F" w:themeColor="accent4" w:themeShade="BF"/>
            </w:rPr>
            <w:t>文档</w:t>
          </w:r>
        </w:p>
      </w:tc>
      <w:tc>
        <w:tcPr>
          <w:tcW w:w="4488" w:type="dxa"/>
        </w:tcPr>
        <w:p w:rsidR="00DB6153" w:rsidRPr="009A4524" w:rsidRDefault="00DB6153" w:rsidP="008176A6">
          <w:pPr>
            <w:ind w:leftChars="-51" w:left="-107" w:firstLineChars="0" w:firstLine="0"/>
            <w:rPr>
              <w:color w:val="5F5F5F" w:themeColor="accent4" w:themeShade="BF"/>
            </w:rPr>
          </w:pPr>
          <w:r w:rsidRPr="009A4524">
            <w:rPr>
              <w:rFonts w:ascii="Times New Roman"/>
              <w:color w:val="5F5F5F" w:themeColor="accent4" w:themeShade="BF"/>
            </w:rPr>
            <w:t xml:space="preserve">  </w:t>
          </w:r>
          <w:r w:rsidRPr="009A4524">
            <w:rPr>
              <w:rFonts w:ascii="Times New Roman" w:hint="eastAsia"/>
              <w:color w:val="5F5F5F" w:themeColor="accent4" w:themeShade="BF"/>
            </w:rPr>
            <w:t>日期：</w:t>
          </w:r>
          <w:r w:rsidRPr="009A4524">
            <w:rPr>
              <w:rFonts w:ascii="Times New Roman"/>
              <w:noProof/>
              <w:color w:val="5F5F5F" w:themeColor="accent4" w:themeShade="BF"/>
            </w:rPr>
            <w:t xml:space="preserve"> </w:t>
          </w:r>
          <w:r w:rsidRPr="009A4524">
            <w:rPr>
              <w:rFonts w:ascii="Times New Roman" w:hint="eastAsia"/>
              <w:noProof/>
              <w:color w:val="5F5F5F" w:themeColor="accent4" w:themeShade="BF"/>
            </w:rPr>
            <w:t>200</w:t>
          </w:r>
          <w:r>
            <w:rPr>
              <w:rFonts w:ascii="Times New Roman" w:hint="eastAsia"/>
              <w:noProof/>
              <w:color w:val="5F5F5F" w:themeColor="accent4" w:themeShade="BF"/>
            </w:rPr>
            <w:t>9</w:t>
          </w:r>
          <w:r w:rsidRPr="009A4524">
            <w:rPr>
              <w:rFonts w:ascii="Times New Roman" w:hint="eastAsia"/>
              <w:noProof/>
              <w:color w:val="5F5F5F" w:themeColor="accent4" w:themeShade="BF"/>
            </w:rPr>
            <w:t>-</w:t>
          </w:r>
          <w:r w:rsidR="008176A6">
            <w:rPr>
              <w:rFonts w:ascii="Times New Roman" w:hint="eastAsia"/>
              <w:noProof/>
              <w:color w:val="5F5F5F" w:themeColor="accent4" w:themeShade="BF"/>
            </w:rPr>
            <w:t>9-</w:t>
          </w:r>
          <w:r w:rsidR="00F5129B">
            <w:rPr>
              <w:rFonts w:ascii="Times New Roman" w:hint="eastAsia"/>
              <w:noProof/>
              <w:color w:val="5F5F5F" w:themeColor="accent4" w:themeShade="BF"/>
            </w:rPr>
            <w:t>7</w:t>
          </w:r>
        </w:p>
      </w:tc>
    </w:tr>
  </w:tbl>
  <w:p w:rsidR="00DB6153" w:rsidRPr="00141FC6" w:rsidRDefault="00DB6153" w:rsidP="00141FC6">
    <w:pPr>
      <w:pStyle w:val="a8"/>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153" w:rsidRDefault="006A512D" w:rsidP="00141FC6">
    <w:pPr>
      <w:pStyle w:val="a8"/>
      <w:ind w:firstLine="36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761078" o:spid="_x0000_s2049" type="#_x0000_t136" style="position:absolute;left:0;text-align:left;margin-left:0;margin-top:0;width:439.15pt;height:146.35pt;rotation:315;z-index:-251656192;mso-position-horizontal:center;mso-position-horizontal-relative:margin;mso-position-vertical:center;mso-position-vertical-relative:margin" o:allowincell="f" fillcolor="silver" stroked="f">
          <v:fill opacity=".5"/>
          <v:textpath style="font-family:&quot;黑体&quot;;font-size:1pt" string="Baldur"/>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66A43"/>
    <w:multiLevelType w:val="hybridMultilevel"/>
    <w:tmpl w:val="0BF05630"/>
    <w:lvl w:ilvl="0" w:tplc="04090001">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
    <w:nsid w:val="00ED2500"/>
    <w:multiLevelType w:val="multilevel"/>
    <w:tmpl w:val="0AB40096"/>
    <w:lvl w:ilvl="0">
      <w:start w:val="1"/>
      <w:numFmt w:val="decimal"/>
      <w:lvlText w:val="%1."/>
      <w:lvlJc w:val="left"/>
      <w:pPr>
        <w:ind w:left="1200" w:hanging="360"/>
      </w:pPr>
      <w:rPr>
        <w:rFonts w:hint="default"/>
      </w:rPr>
    </w:lvl>
    <w:lvl w:ilvl="1">
      <w:start w:val="2"/>
      <w:numFmt w:val="decimal"/>
      <w:isLgl/>
      <w:lvlText w:val="%1.%2."/>
      <w:lvlJc w:val="left"/>
      <w:pPr>
        <w:ind w:left="1920" w:hanging="360"/>
      </w:pPr>
      <w:rPr>
        <w:rFonts w:hint="default"/>
      </w:rPr>
    </w:lvl>
    <w:lvl w:ilvl="2">
      <w:start w:val="1"/>
      <w:numFmt w:val="decimal"/>
      <w:isLgl/>
      <w:lvlText w:val="%1.%2.%3."/>
      <w:lvlJc w:val="left"/>
      <w:pPr>
        <w:ind w:left="3000" w:hanging="720"/>
      </w:pPr>
      <w:rPr>
        <w:rFonts w:hint="default"/>
      </w:rPr>
    </w:lvl>
    <w:lvl w:ilvl="3">
      <w:start w:val="1"/>
      <w:numFmt w:val="decimal"/>
      <w:isLgl/>
      <w:lvlText w:val="%1.%2.%3.%4."/>
      <w:lvlJc w:val="left"/>
      <w:pPr>
        <w:ind w:left="3720" w:hanging="720"/>
      </w:pPr>
      <w:rPr>
        <w:rFonts w:hint="default"/>
      </w:rPr>
    </w:lvl>
    <w:lvl w:ilvl="4">
      <w:start w:val="1"/>
      <w:numFmt w:val="decimal"/>
      <w:isLgl/>
      <w:lvlText w:val="%1.%2.%3.%4.%5."/>
      <w:lvlJc w:val="left"/>
      <w:pPr>
        <w:ind w:left="4800" w:hanging="1080"/>
      </w:pPr>
      <w:rPr>
        <w:rFonts w:hint="default"/>
      </w:rPr>
    </w:lvl>
    <w:lvl w:ilvl="5">
      <w:start w:val="1"/>
      <w:numFmt w:val="decimal"/>
      <w:isLgl/>
      <w:lvlText w:val="%1.%2.%3.%4.%5.%6."/>
      <w:lvlJc w:val="left"/>
      <w:pPr>
        <w:ind w:left="5520" w:hanging="1080"/>
      </w:pPr>
      <w:rPr>
        <w:rFonts w:hint="default"/>
      </w:rPr>
    </w:lvl>
    <w:lvl w:ilvl="6">
      <w:start w:val="1"/>
      <w:numFmt w:val="decimal"/>
      <w:isLgl/>
      <w:lvlText w:val="%1.%2.%3.%4.%5.%6.%7."/>
      <w:lvlJc w:val="left"/>
      <w:pPr>
        <w:ind w:left="6600" w:hanging="1440"/>
      </w:pPr>
      <w:rPr>
        <w:rFonts w:hint="default"/>
      </w:rPr>
    </w:lvl>
    <w:lvl w:ilvl="7">
      <w:start w:val="1"/>
      <w:numFmt w:val="decimal"/>
      <w:isLgl/>
      <w:lvlText w:val="%1.%2.%3.%4.%5.%6.%7.%8."/>
      <w:lvlJc w:val="left"/>
      <w:pPr>
        <w:ind w:left="7320" w:hanging="1440"/>
      </w:pPr>
      <w:rPr>
        <w:rFonts w:hint="default"/>
      </w:rPr>
    </w:lvl>
    <w:lvl w:ilvl="8">
      <w:start w:val="1"/>
      <w:numFmt w:val="decimal"/>
      <w:isLgl/>
      <w:lvlText w:val="%1.%2.%3.%4.%5.%6.%7.%8.%9."/>
      <w:lvlJc w:val="left"/>
      <w:pPr>
        <w:ind w:left="8400" w:hanging="1800"/>
      </w:pPr>
      <w:rPr>
        <w:rFonts w:hint="default"/>
      </w:rPr>
    </w:lvl>
  </w:abstractNum>
  <w:abstractNum w:abstractNumId="2">
    <w:nsid w:val="056F2CD4"/>
    <w:multiLevelType w:val="hybridMultilevel"/>
    <w:tmpl w:val="FD426910"/>
    <w:lvl w:ilvl="0" w:tplc="CA5A7F1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3">
    <w:nsid w:val="0BEF1175"/>
    <w:multiLevelType w:val="hybridMultilevel"/>
    <w:tmpl w:val="F2C6484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nsid w:val="108C0CC9"/>
    <w:multiLevelType w:val="hybridMultilevel"/>
    <w:tmpl w:val="3EEC4160"/>
    <w:lvl w:ilvl="0" w:tplc="04090001">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5">
    <w:nsid w:val="14A11C67"/>
    <w:multiLevelType w:val="hybridMultilevel"/>
    <w:tmpl w:val="363E485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1757110A"/>
    <w:multiLevelType w:val="hybridMultilevel"/>
    <w:tmpl w:val="10A261AA"/>
    <w:lvl w:ilvl="0" w:tplc="837EE798">
      <w:start w:val="1"/>
      <w:numFmt w:val="decimal"/>
      <w:lvlText w:val="%1."/>
      <w:lvlJc w:val="left"/>
      <w:pPr>
        <w:ind w:left="1200" w:hanging="360"/>
      </w:pPr>
      <w:rPr>
        <w:rFonts w:hint="default"/>
      </w:rPr>
    </w:lvl>
    <w:lvl w:ilvl="1" w:tplc="A782AA34">
      <w:start w:val="2"/>
      <w:numFmt w:val="decimal"/>
      <w:lvlText w:val="%2."/>
      <w:lvlJc w:val="left"/>
      <w:pPr>
        <w:ind w:left="1680" w:hanging="420"/>
      </w:pPr>
      <w:rPr>
        <w:rFonts w:hint="eastAsia"/>
      </w:rPr>
    </w:lvl>
    <w:lvl w:ilvl="2" w:tplc="0409001B">
      <w:start w:val="1"/>
      <w:numFmt w:val="lowerRoman"/>
      <w:lvlText w:val="%3."/>
      <w:lvlJc w:val="right"/>
      <w:pPr>
        <w:ind w:left="2100" w:hanging="420"/>
      </w:pPr>
    </w:lvl>
    <w:lvl w:ilvl="3" w:tplc="0409000F">
      <w:start w:val="1"/>
      <w:numFmt w:val="decimal"/>
      <w:lvlText w:val="%4."/>
      <w:lvlJc w:val="left"/>
      <w:pPr>
        <w:ind w:left="1271"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1271"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7">
    <w:nsid w:val="196B5CC6"/>
    <w:multiLevelType w:val="hybridMultilevel"/>
    <w:tmpl w:val="D58874D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1E2240AB"/>
    <w:multiLevelType w:val="hybridMultilevel"/>
    <w:tmpl w:val="54A82A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21B97B63"/>
    <w:multiLevelType w:val="multilevel"/>
    <w:tmpl w:val="89006536"/>
    <w:lvl w:ilvl="0">
      <w:start w:val="3"/>
      <w:numFmt w:val="decimal"/>
      <w:lvlText w:val="%1."/>
      <w:lvlJc w:val="left"/>
      <w:pPr>
        <w:ind w:left="1200" w:hanging="360"/>
      </w:pPr>
      <w:rPr>
        <w:rFonts w:hint="default"/>
      </w:rPr>
    </w:lvl>
    <w:lvl w:ilvl="1">
      <w:start w:val="2"/>
      <w:numFmt w:val="decimal"/>
      <w:isLgl/>
      <w:lvlText w:val="%1.%2."/>
      <w:lvlJc w:val="left"/>
      <w:pPr>
        <w:ind w:left="1920" w:hanging="360"/>
      </w:pPr>
      <w:rPr>
        <w:rFonts w:hint="default"/>
      </w:rPr>
    </w:lvl>
    <w:lvl w:ilvl="2">
      <w:start w:val="1"/>
      <w:numFmt w:val="decimal"/>
      <w:isLgl/>
      <w:lvlText w:val="%1.%2.%3."/>
      <w:lvlJc w:val="left"/>
      <w:pPr>
        <w:ind w:left="3000" w:hanging="720"/>
      </w:pPr>
      <w:rPr>
        <w:rFonts w:hint="default"/>
      </w:rPr>
    </w:lvl>
    <w:lvl w:ilvl="3">
      <w:start w:val="1"/>
      <w:numFmt w:val="decimal"/>
      <w:isLgl/>
      <w:lvlText w:val="%1.%2.%3.%4."/>
      <w:lvlJc w:val="left"/>
      <w:pPr>
        <w:ind w:left="3720" w:hanging="720"/>
      </w:pPr>
      <w:rPr>
        <w:rFonts w:hint="default"/>
      </w:rPr>
    </w:lvl>
    <w:lvl w:ilvl="4">
      <w:start w:val="1"/>
      <w:numFmt w:val="decimal"/>
      <w:isLgl/>
      <w:lvlText w:val="%1.%2.%3.%4.%5."/>
      <w:lvlJc w:val="left"/>
      <w:pPr>
        <w:ind w:left="4800" w:hanging="1080"/>
      </w:pPr>
      <w:rPr>
        <w:rFonts w:hint="default"/>
      </w:rPr>
    </w:lvl>
    <w:lvl w:ilvl="5">
      <w:start w:val="1"/>
      <w:numFmt w:val="decimal"/>
      <w:isLgl/>
      <w:lvlText w:val="%1.%2.%3.%4.%5.%6."/>
      <w:lvlJc w:val="left"/>
      <w:pPr>
        <w:ind w:left="5520" w:hanging="1080"/>
      </w:pPr>
      <w:rPr>
        <w:rFonts w:hint="default"/>
      </w:rPr>
    </w:lvl>
    <w:lvl w:ilvl="6">
      <w:start w:val="1"/>
      <w:numFmt w:val="decimal"/>
      <w:isLgl/>
      <w:lvlText w:val="%1.%2.%3.%4.%5.%6.%7."/>
      <w:lvlJc w:val="left"/>
      <w:pPr>
        <w:ind w:left="6600" w:hanging="1440"/>
      </w:pPr>
      <w:rPr>
        <w:rFonts w:hint="default"/>
      </w:rPr>
    </w:lvl>
    <w:lvl w:ilvl="7">
      <w:start w:val="1"/>
      <w:numFmt w:val="decimal"/>
      <w:isLgl/>
      <w:lvlText w:val="%1.%2.%3.%4.%5.%6.%7.%8."/>
      <w:lvlJc w:val="left"/>
      <w:pPr>
        <w:ind w:left="7320" w:hanging="1440"/>
      </w:pPr>
      <w:rPr>
        <w:rFonts w:hint="default"/>
      </w:rPr>
    </w:lvl>
    <w:lvl w:ilvl="8">
      <w:start w:val="1"/>
      <w:numFmt w:val="decimal"/>
      <w:isLgl/>
      <w:lvlText w:val="%1.%2.%3.%4.%5.%6.%7.%8.%9."/>
      <w:lvlJc w:val="left"/>
      <w:pPr>
        <w:ind w:left="8400" w:hanging="1800"/>
      </w:pPr>
      <w:rPr>
        <w:rFonts w:hint="default"/>
      </w:rPr>
    </w:lvl>
  </w:abstractNum>
  <w:abstractNum w:abstractNumId="10">
    <w:nsid w:val="22C062C8"/>
    <w:multiLevelType w:val="hybridMultilevel"/>
    <w:tmpl w:val="D422CC0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1">
    <w:nsid w:val="2626458F"/>
    <w:multiLevelType w:val="multilevel"/>
    <w:tmpl w:val="2E2EEC2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rPr>
        <w:b/>
        <w:sz w:val="21"/>
        <w:szCs w:val="21"/>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2E6526B6"/>
    <w:multiLevelType w:val="multilevel"/>
    <w:tmpl w:val="94D67366"/>
    <w:lvl w:ilvl="0">
      <w:start w:val="2"/>
      <w:numFmt w:val="decimal"/>
      <w:lvlText w:val="%1"/>
      <w:lvlJc w:val="left"/>
      <w:pPr>
        <w:ind w:left="360" w:hanging="360"/>
      </w:pPr>
      <w:rPr>
        <w:rFonts w:hint="default"/>
      </w:rPr>
    </w:lvl>
    <w:lvl w:ilvl="1">
      <w:start w:val="1"/>
      <w:numFmt w:val="decimal"/>
      <w:lvlText w:val="%1.%2"/>
      <w:lvlJc w:val="left"/>
      <w:pPr>
        <w:ind w:left="156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228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abstractNum w:abstractNumId="13">
    <w:nsid w:val="3667518B"/>
    <w:multiLevelType w:val="hybridMultilevel"/>
    <w:tmpl w:val="42AAFCA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nsid w:val="3C9B5076"/>
    <w:multiLevelType w:val="hybridMultilevel"/>
    <w:tmpl w:val="C428B5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3D354DBF"/>
    <w:multiLevelType w:val="multilevel"/>
    <w:tmpl w:val="94D67366"/>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28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abstractNum w:abstractNumId="16">
    <w:nsid w:val="42404B33"/>
    <w:multiLevelType w:val="multilevel"/>
    <w:tmpl w:val="73A64C96"/>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46531E07"/>
    <w:multiLevelType w:val="multilevel"/>
    <w:tmpl w:val="78FE41D2"/>
    <w:lvl w:ilvl="0">
      <w:start w:val="1"/>
      <w:numFmt w:val="decimal"/>
      <w:lvlText w:val="%1."/>
      <w:lvlJc w:val="left"/>
      <w:pPr>
        <w:ind w:left="1200" w:hanging="360"/>
      </w:pPr>
      <w:rPr>
        <w:rFonts w:hint="default"/>
      </w:rPr>
    </w:lvl>
    <w:lvl w:ilvl="1">
      <w:start w:val="1"/>
      <w:numFmt w:val="decimal"/>
      <w:isLgl/>
      <w:lvlText w:val="%1.%2"/>
      <w:lvlJc w:val="left"/>
      <w:pPr>
        <w:ind w:left="1500" w:hanging="48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10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2820" w:hanging="1080"/>
      </w:pPr>
      <w:rPr>
        <w:rFonts w:hint="default"/>
      </w:rPr>
    </w:lvl>
    <w:lvl w:ilvl="6">
      <w:start w:val="1"/>
      <w:numFmt w:val="decimal"/>
      <w:isLgl/>
      <w:lvlText w:val="%1.%2.%3.%4.%5.%6.%7"/>
      <w:lvlJc w:val="left"/>
      <w:pPr>
        <w:ind w:left="3360" w:hanging="1440"/>
      </w:pPr>
      <w:rPr>
        <w:rFonts w:hint="default"/>
      </w:rPr>
    </w:lvl>
    <w:lvl w:ilvl="7">
      <w:start w:val="1"/>
      <w:numFmt w:val="decimal"/>
      <w:isLgl/>
      <w:lvlText w:val="%1.%2.%3.%4.%5.%6.%7.%8"/>
      <w:lvlJc w:val="left"/>
      <w:pPr>
        <w:ind w:left="3540" w:hanging="1440"/>
      </w:pPr>
      <w:rPr>
        <w:rFonts w:hint="default"/>
      </w:rPr>
    </w:lvl>
    <w:lvl w:ilvl="8">
      <w:start w:val="1"/>
      <w:numFmt w:val="decimal"/>
      <w:isLgl/>
      <w:lvlText w:val="%1.%2.%3.%4.%5.%6.%7.%8.%9"/>
      <w:lvlJc w:val="left"/>
      <w:pPr>
        <w:ind w:left="4080" w:hanging="1800"/>
      </w:pPr>
      <w:rPr>
        <w:rFonts w:hint="default"/>
      </w:rPr>
    </w:lvl>
  </w:abstractNum>
  <w:abstractNum w:abstractNumId="18">
    <w:nsid w:val="46BD73C9"/>
    <w:multiLevelType w:val="multilevel"/>
    <w:tmpl w:val="94D67366"/>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28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abstractNum w:abstractNumId="19">
    <w:nsid w:val="4CEE0CE3"/>
    <w:multiLevelType w:val="hybridMultilevel"/>
    <w:tmpl w:val="2D50CE18"/>
    <w:lvl w:ilvl="0" w:tplc="04090001">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20">
    <w:nsid w:val="4E042AC6"/>
    <w:multiLevelType w:val="multilevel"/>
    <w:tmpl w:val="0AB40096"/>
    <w:lvl w:ilvl="0">
      <w:start w:val="1"/>
      <w:numFmt w:val="decimal"/>
      <w:lvlText w:val="%1."/>
      <w:lvlJc w:val="left"/>
      <w:pPr>
        <w:ind w:left="1200" w:hanging="360"/>
      </w:pPr>
      <w:rPr>
        <w:rFonts w:hint="default"/>
      </w:rPr>
    </w:lvl>
    <w:lvl w:ilvl="1">
      <w:start w:val="2"/>
      <w:numFmt w:val="decimal"/>
      <w:isLgl/>
      <w:lvlText w:val="%1.%2."/>
      <w:lvlJc w:val="left"/>
      <w:pPr>
        <w:ind w:left="1920" w:hanging="360"/>
      </w:pPr>
      <w:rPr>
        <w:rFonts w:hint="default"/>
      </w:rPr>
    </w:lvl>
    <w:lvl w:ilvl="2">
      <w:start w:val="1"/>
      <w:numFmt w:val="decimal"/>
      <w:isLgl/>
      <w:lvlText w:val="%1.%2.%3."/>
      <w:lvlJc w:val="left"/>
      <w:pPr>
        <w:ind w:left="3000" w:hanging="720"/>
      </w:pPr>
      <w:rPr>
        <w:rFonts w:hint="default"/>
      </w:rPr>
    </w:lvl>
    <w:lvl w:ilvl="3">
      <w:start w:val="1"/>
      <w:numFmt w:val="decimal"/>
      <w:isLgl/>
      <w:lvlText w:val="%1.%2.%3.%4."/>
      <w:lvlJc w:val="left"/>
      <w:pPr>
        <w:ind w:left="3720" w:hanging="720"/>
      </w:pPr>
      <w:rPr>
        <w:rFonts w:hint="default"/>
      </w:rPr>
    </w:lvl>
    <w:lvl w:ilvl="4">
      <w:start w:val="1"/>
      <w:numFmt w:val="decimal"/>
      <w:isLgl/>
      <w:lvlText w:val="%1.%2.%3.%4.%5."/>
      <w:lvlJc w:val="left"/>
      <w:pPr>
        <w:ind w:left="4800" w:hanging="1080"/>
      </w:pPr>
      <w:rPr>
        <w:rFonts w:hint="default"/>
      </w:rPr>
    </w:lvl>
    <w:lvl w:ilvl="5">
      <w:start w:val="1"/>
      <w:numFmt w:val="decimal"/>
      <w:isLgl/>
      <w:lvlText w:val="%1.%2.%3.%4.%5.%6."/>
      <w:lvlJc w:val="left"/>
      <w:pPr>
        <w:ind w:left="5520" w:hanging="1080"/>
      </w:pPr>
      <w:rPr>
        <w:rFonts w:hint="default"/>
      </w:rPr>
    </w:lvl>
    <w:lvl w:ilvl="6">
      <w:start w:val="1"/>
      <w:numFmt w:val="decimal"/>
      <w:isLgl/>
      <w:lvlText w:val="%1.%2.%3.%4.%5.%6.%7."/>
      <w:lvlJc w:val="left"/>
      <w:pPr>
        <w:ind w:left="6600" w:hanging="1440"/>
      </w:pPr>
      <w:rPr>
        <w:rFonts w:hint="default"/>
      </w:rPr>
    </w:lvl>
    <w:lvl w:ilvl="7">
      <w:start w:val="1"/>
      <w:numFmt w:val="decimal"/>
      <w:isLgl/>
      <w:lvlText w:val="%1.%2.%3.%4.%5.%6.%7.%8."/>
      <w:lvlJc w:val="left"/>
      <w:pPr>
        <w:ind w:left="7320" w:hanging="1440"/>
      </w:pPr>
      <w:rPr>
        <w:rFonts w:hint="default"/>
      </w:rPr>
    </w:lvl>
    <w:lvl w:ilvl="8">
      <w:start w:val="1"/>
      <w:numFmt w:val="decimal"/>
      <w:isLgl/>
      <w:lvlText w:val="%1.%2.%3.%4.%5.%6.%7.%8.%9."/>
      <w:lvlJc w:val="left"/>
      <w:pPr>
        <w:ind w:left="8400" w:hanging="1800"/>
      </w:pPr>
      <w:rPr>
        <w:rFonts w:hint="default"/>
      </w:rPr>
    </w:lvl>
  </w:abstractNum>
  <w:abstractNum w:abstractNumId="21">
    <w:nsid w:val="54F20B76"/>
    <w:multiLevelType w:val="hybridMultilevel"/>
    <w:tmpl w:val="4F6077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590D0EFA"/>
    <w:multiLevelType w:val="multilevel"/>
    <w:tmpl w:val="94D67366"/>
    <w:lvl w:ilvl="0">
      <w:start w:val="2"/>
      <w:numFmt w:val="decimal"/>
      <w:lvlText w:val="%1"/>
      <w:lvlJc w:val="left"/>
      <w:pPr>
        <w:ind w:left="360" w:hanging="360"/>
      </w:pPr>
      <w:rPr>
        <w:rFonts w:hint="default"/>
      </w:rPr>
    </w:lvl>
    <w:lvl w:ilvl="1">
      <w:start w:val="1"/>
      <w:numFmt w:val="decimal"/>
      <w:lvlText w:val="%1.%2"/>
      <w:lvlJc w:val="left"/>
      <w:pPr>
        <w:ind w:left="1560" w:hanging="360"/>
      </w:pPr>
      <w:rPr>
        <w:rFonts w:hint="default"/>
      </w:rPr>
    </w:lvl>
    <w:lvl w:ilvl="2">
      <w:start w:val="1"/>
      <w:numFmt w:val="decimal"/>
      <w:lvlText w:val="%1.%2.%3"/>
      <w:lvlJc w:val="left"/>
      <w:pPr>
        <w:ind w:left="1996" w:hanging="720"/>
      </w:pPr>
      <w:rPr>
        <w:rFonts w:hint="default"/>
      </w:rPr>
    </w:lvl>
    <w:lvl w:ilvl="3">
      <w:start w:val="1"/>
      <w:numFmt w:val="decimal"/>
      <w:lvlText w:val="%1.%2.%3.%4"/>
      <w:lvlJc w:val="left"/>
      <w:pPr>
        <w:ind w:left="228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abstractNum w:abstractNumId="23">
    <w:nsid w:val="5A926CB8"/>
    <w:multiLevelType w:val="hybridMultilevel"/>
    <w:tmpl w:val="4446C38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nsid w:val="69720C16"/>
    <w:multiLevelType w:val="hybridMultilevel"/>
    <w:tmpl w:val="67E2B5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6A8948DE"/>
    <w:multiLevelType w:val="hybridMultilevel"/>
    <w:tmpl w:val="10A261AA"/>
    <w:lvl w:ilvl="0" w:tplc="837EE798">
      <w:start w:val="1"/>
      <w:numFmt w:val="decimal"/>
      <w:lvlText w:val="%1."/>
      <w:lvlJc w:val="left"/>
      <w:pPr>
        <w:ind w:left="1200" w:hanging="360"/>
      </w:pPr>
      <w:rPr>
        <w:rFonts w:hint="default"/>
      </w:rPr>
    </w:lvl>
    <w:lvl w:ilvl="1" w:tplc="A782AA34">
      <w:start w:val="2"/>
      <w:numFmt w:val="decimal"/>
      <w:lvlText w:val="%2."/>
      <w:lvlJc w:val="left"/>
      <w:pPr>
        <w:ind w:left="1680" w:hanging="420"/>
      </w:pPr>
      <w:rPr>
        <w:rFonts w:hint="eastAsia"/>
      </w:r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26">
    <w:nsid w:val="6EA57B35"/>
    <w:multiLevelType w:val="hybridMultilevel"/>
    <w:tmpl w:val="10A261AA"/>
    <w:lvl w:ilvl="0" w:tplc="837EE798">
      <w:start w:val="1"/>
      <w:numFmt w:val="decimal"/>
      <w:lvlText w:val="%1."/>
      <w:lvlJc w:val="left"/>
      <w:pPr>
        <w:ind w:left="1200" w:hanging="360"/>
      </w:pPr>
      <w:rPr>
        <w:rFonts w:hint="default"/>
      </w:rPr>
    </w:lvl>
    <w:lvl w:ilvl="1" w:tplc="A782AA34">
      <w:start w:val="2"/>
      <w:numFmt w:val="decimal"/>
      <w:lvlText w:val="%2."/>
      <w:lvlJc w:val="left"/>
      <w:pPr>
        <w:ind w:left="1680" w:hanging="420"/>
      </w:pPr>
      <w:rPr>
        <w:rFonts w:hint="eastAsia"/>
      </w:r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27">
    <w:nsid w:val="6F5843A6"/>
    <w:multiLevelType w:val="multilevel"/>
    <w:tmpl w:val="94D67366"/>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28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abstractNum w:abstractNumId="28">
    <w:nsid w:val="750E6265"/>
    <w:multiLevelType w:val="hybridMultilevel"/>
    <w:tmpl w:val="10A261AA"/>
    <w:lvl w:ilvl="0" w:tplc="837EE798">
      <w:start w:val="1"/>
      <w:numFmt w:val="decimal"/>
      <w:lvlText w:val="%1."/>
      <w:lvlJc w:val="left"/>
      <w:pPr>
        <w:ind w:left="1200" w:hanging="360"/>
      </w:pPr>
      <w:rPr>
        <w:rFonts w:hint="default"/>
      </w:rPr>
    </w:lvl>
    <w:lvl w:ilvl="1" w:tplc="A782AA34">
      <w:start w:val="2"/>
      <w:numFmt w:val="decimal"/>
      <w:lvlText w:val="%2."/>
      <w:lvlJc w:val="left"/>
      <w:pPr>
        <w:ind w:left="1680" w:hanging="420"/>
      </w:pPr>
      <w:rPr>
        <w:rFonts w:hint="eastAsia"/>
      </w:r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29">
    <w:nsid w:val="76892EB1"/>
    <w:multiLevelType w:val="multilevel"/>
    <w:tmpl w:val="94D67366"/>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1996" w:hanging="720"/>
      </w:pPr>
      <w:rPr>
        <w:rFonts w:hint="default"/>
      </w:rPr>
    </w:lvl>
    <w:lvl w:ilvl="3">
      <w:start w:val="1"/>
      <w:numFmt w:val="decimal"/>
      <w:lvlText w:val="%1.%2.%3.%4"/>
      <w:lvlJc w:val="left"/>
      <w:pPr>
        <w:ind w:left="228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abstractNum w:abstractNumId="30">
    <w:nsid w:val="79DC314C"/>
    <w:multiLevelType w:val="hybridMultilevel"/>
    <w:tmpl w:val="C14C097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1"/>
  </w:num>
  <w:num w:numId="2">
    <w:abstractNumId w:val="16"/>
  </w:num>
  <w:num w:numId="3">
    <w:abstractNumId w:val="24"/>
  </w:num>
  <w:num w:numId="4">
    <w:abstractNumId w:val="17"/>
  </w:num>
  <w:num w:numId="5">
    <w:abstractNumId w:val="12"/>
  </w:num>
  <w:num w:numId="6">
    <w:abstractNumId w:val="1"/>
  </w:num>
  <w:num w:numId="7">
    <w:abstractNumId w:val="6"/>
  </w:num>
  <w:num w:numId="8">
    <w:abstractNumId w:val="25"/>
  </w:num>
  <w:num w:numId="9">
    <w:abstractNumId w:val="29"/>
  </w:num>
  <w:num w:numId="10">
    <w:abstractNumId w:val="22"/>
  </w:num>
  <w:num w:numId="11">
    <w:abstractNumId w:val="27"/>
  </w:num>
  <w:num w:numId="12">
    <w:abstractNumId w:val="26"/>
  </w:num>
  <w:num w:numId="13">
    <w:abstractNumId w:val="28"/>
  </w:num>
  <w:num w:numId="14">
    <w:abstractNumId w:val="15"/>
  </w:num>
  <w:num w:numId="15">
    <w:abstractNumId w:val="18"/>
  </w:num>
  <w:num w:numId="16">
    <w:abstractNumId w:val="20"/>
  </w:num>
  <w:num w:numId="17">
    <w:abstractNumId w:val="9"/>
  </w:num>
  <w:num w:numId="18">
    <w:abstractNumId w:val="23"/>
  </w:num>
  <w:num w:numId="19">
    <w:abstractNumId w:val="30"/>
  </w:num>
  <w:num w:numId="20">
    <w:abstractNumId w:val="10"/>
  </w:num>
  <w:num w:numId="21">
    <w:abstractNumId w:val="21"/>
  </w:num>
  <w:num w:numId="22">
    <w:abstractNumId w:val="7"/>
  </w:num>
  <w:num w:numId="23">
    <w:abstractNumId w:val="19"/>
  </w:num>
  <w:num w:numId="24">
    <w:abstractNumId w:val="8"/>
  </w:num>
  <w:num w:numId="25">
    <w:abstractNumId w:val="13"/>
  </w:num>
  <w:num w:numId="26">
    <w:abstractNumId w:val="5"/>
  </w:num>
  <w:num w:numId="27">
    <w:abstractNumId w:val="2"/>
  </w:num>
  <w:num w:numId="28">
    <w:abstractNumId w:val="3"/>
  </w:num>
  <w:num w:numId="29">
    <w:abstractNumId w:val="14"/>
  </w:num>
  <w:num w:numId="30">
    <w:abstractNumId w:val="0"/>
  </w:num>
  <w:num w:numId="31">
    <w:abstractNumId w:val="4"/>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3379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26612"/>
    <w:rsid w:val="00000C95"/>
    <w:rsid w:val="00002410"/>
    <w:rsid w:val="00012CB3"/>
    <w:rsid w:val="0001397F"/>
    <w:rsid w:val="000233D3"/>
    <w:rsid w:val="00025CCB"/>
    <w:rsid w:val="0003076A"/>
    <w:rsid w:val="00037FCA"/>
    <w:rsid w:val="00063367"/>
    <w:rsid w:val="00067E3C"/>
    <w:rsid w:val="00075FA9"/>
    <w:rsid w:val="000939EA"/>
    <w:rsid w:val="00094F57"/>
    <w:rsid w:val="000959CC"/>
    <w:rsid w:val="000B0663"/>
    <w:rsid w:val="000B2BB0"/>
    <w:rsid w:val="000C641D"/>
    <w:rsid w:val="000D13BB"/>
    <w:rsid w:val="000D1CC7"/>
    <w:rsid w:val="000D49B1"/>
    <w:rsid w:val="000D5DAC"/>
    <w:rsid w:val="000E2A5F"/>
    <w:rsid w:val="000F1616"/>
    <w:rsid w:val="000F2B23"/>
    <w:rsid w:val="000F749B"/>
    <w:rsid w:val="000F7C15"/>
    <w:rsid w:val="0010438D"/>
    <w:rsid w:val="0010628F"/>
    <w:rsid w:val="001161F3"/>
    <w:rsid w:val="00121A6B"/>
    <w:rsid w:val="00126681"/>
    <w:rsid w:val="0014136A"/>
    <w:rsid w:val="00141FC6"/>
    <w:rsid w:val="00150FA0"/>
    <w:rsid w:val="0015152A"/>
    <w:rsid w:val="00151A62"/>
    <w:rsid w:val="00152367"/>
    <w:rsid w:val="001544D8"/>
    <w:rsid w:val="0015653A"/>
    <w:rsid w:val="0016221D"/>
    <w:rsid w:val="00164D28"/>
    <w:rsid w:val="001736D9"/>
    <w:rsid w:val="00175153"/>
    <w:rsid w:val="00177058"/>
    <w:rsid w:val="001773B7"/>
    <w:rsid w:val="00191597"/>
    <w:rsid w:val="00194220"/>
    <w:rsid w:val="001A1F56"/>
    <w:rsid w:val="001A2CA3"/>
    <w:rsid w:val="001B1D71"/>
    <w:rsid w:val="001B7C55"/>
    <w:rsid w:val="001C3D6D"/>
    <w:rsid w:val="001D2110"/>
    <w:rsid w:val="001D72D8"/>
    <w:rsid w:val="001E2E65"/>
    <w:rsid w:val="001F009C"/>
    <w:rsid w:val="001F5147"/>
    <w:rsid w:val="001F536A"/>
    <w:rsid w:val="001F636D"/>
    <w:rsid w:val="002005C4"/>
    <w:rsid w:val="00211792"/>
    <w:rsid w:val="00211949"/>
    <w:rsid w:val="00213C45"/>
    <w:rsid w:val="002201D8"/>
    <w:rsid w:val="002203A3"/>
    <w:rsid w:val="002208ED"/>
    <w:rsid w:val="002236EC"/>
    <w:rsid w:val="002277AC"/>
    <w:rsid w:val="0023083E"/>
    <w:rsid w:val="0024246A"/>
    <w:rsid w:val="00253ED3"/>
    <w:rsid w:val="00255680"/>
    <w:rsid w:val="0025685A"/>
    <w:rsid w:val="002612BF"/>
    <w:rsid w:val="00261E4E"/>
    <w:rsid w:val="00263536"/>
    <w:rsid w:val="00286659"/>
    <w:rsid w:val="00287FCE"/>
    <w:rsid w:val="00295245"/>
    <w:rsid w:val="00295464"/>
    <w:rsid w:val="002957CE"/>
    <w:rsid w:val="00297A29"/>
    <w:rsid w:val="002A550D"/>
    <w:rsid w:val="002C00D1"/>
    <w:rsid w:val="002C0592"/>
    <w:rsid w:val="002C5134"/>
    <w:rsid w:val="002C5AAF"/>
    <w:rsid w:val="002C6260"/>
    <w:rsid w:val="002D0CE6"/>
    <w:rsid w:val="002E31C9"/>
    <w:rsid w:val="002E3629"/>
    <w:rsid w:val="002E5B7C"/>
    <w:rsid w:val="00300902"/>
    <w:rsid w:val="00305AA6"/>
    <w:rsid w:val="00316247"/>
    <w:rsid w:val="00322C25"/>
    <w:rsid w:val="003259E9"/>
    <w:rsid w:val="00326612"/>
    <w:rsid w:val="003417E3"/>
    <w:rsid w:val="003500B2"/>
    <w:rsid w:val="003543C3"/>
    <w:rsid w:val="003562EC"/>
    <w:rsid w:val="003660EB"/>
    <w:rsid w:val="0037379A"/>
    <w:rsid w:val="003740AC"/>
    <w:rsid w:val="003742B7"/>
    <w:rsid w:val="00387888"/>
    <w:rsid w:val="00395098"/>
    <w:rsid w:val="00395853"/>
    <w:rsid w:val="003A663A"/>
    <w:rsid w:val="003B6BFC"/>
    <w:rsid w:val="003C5AD2"/>
    <w:rsid w:val="003E6AB6"/>
    <w:rsid w:val="003F0B5D"/>
    <w:rsid w:val="003F11AB"/>
    <w:rsid w:val="003F28FC"/>
    <w:rsid w:val="003F69BE"/>
    <w:rsid w:val="003F7B93"/>
    <w:rsid w:val="00400674"/>
    <w:rsid w:val="00402859"/>
    <w:rsid w:val="00407AFA"/>
    <w:rsid w:val="004112CF"/>
    <w:rsid w:val="00422F7D"/>
    <w:rsid w:val="004405D9"/>
    <w:rsid w:val="00455824"/>
    <w:rsid w:val="00456BDA"/>
    <w:rsid w:val="004672EE"/>
    <w:rsid w:val="004714F6"/>
    <w:rsid w:val="00474BAF"/>
    <w:rsid w:val="00483555"/>
    <w:rsid w:val="004863CC"/>
    <w:rsid w:val="00490560"/>
    <w:rsid w:val="00491924"/>
    <w:rsid w:val="00493620"/>
    <w:rsid w:val="00496B1A"/>
    <w:rsid w:val="004A3362"/>
    <w:rsid w:val="004A6A5E"/>
    <w:rsid w:val="004B0D46"/>
    <w:rsid w:val="004B2781"/>
    <w:rsid w:val="004B3398"/>
    <w:rsid w:val="004B33B8"/>
    <w:rsid w:val="004C2229"/>
    <w:rsid w:val="004C7229"/>
    <w:rsid w:val="004D21EE"/>
    <w:rsid w:val="004F12B0"/>
    <w:rsid w:val="0050229A"/>
    <w:rsid w:val="00503093"/>
    <w:rsid w:val="005100EF"/>
    <w:rsid w:val="00520EF7"/>
    <w:rsid w:val="0052358C"/>
    <w:rsid w:val="0053239F"/>
    <w:rsid w:val="00542DDA"/>
    <w:rsid w:val="005530F6"/>
    <w:rsid w:val="005532F3"/>
    <w:rsid w:val="00554ED5"/>
    <w:rsid w:val="005563E5"/>
    <w:rsid w:val="0057026C"/>
    <w:rsid w:val="005825ED"/>
    <w:rsid w:val="00583F84"/>
    <w:rsid w:val="00586903"/>
    <w:rsid w:val="00593E9B"/>
    <w:rsid w:val="005972E4"/>
    <w:rsid w:val="005A3883"/>
    <w:rsid w:val="005A6A95"/>
    <w:rsid w:val="005B4EDA"/>
    <w:rsid w:val="005C451A"/>
    <w:rsid w:val="005D3FFB"/>
    <w:rsid w:val="005E05FE"/>
    <w:rsid w:val="005E1498"/>
    <w:rsid w:val="005F76F3"/>
    <w:rsid w:val="00603B55"/>
    <w:rsid w:val="00607291"/>
    <w:rsid w:val="006124E1"/>
    <w:rsid w:val="006155A0"/>
    <w:rsid w:val="00622020"/>
    <w:rsid w:val="00636811"/>
    <w:rsid w:val="00645EA4"/>
    <w:rsid w:val="006637A7"/>
    <w:rsid w:val="00665D2B"/>
    <w:rsid w:val="00665F4B"/>
    <w:rsid w:val="00666B8F"/>
    <w:rsid w:val="006973B6"/>
    <w:rsid w:val="006A512D"/>
    <w:rsid w:val="006B0A27"/>
    <w:rsid w:val="006B1C4D"/>
    <w:rsid w:val="006B6BD6"/>
    <w:rsid w:val="006C211D"/>
    <w:rsid w:val="006E256C"/>
    <w:rsid w:val="006F035C"/>
    <w:rsid w:val="006F2574"/>
    <w:rsid w:val="00710E76"/>
    <w:rsid w:val="00727098"/>
    <w:rsid w:val="007407DC"/>
    <w:rsid w:val="00741F7C"/>
    <w:rsid w:val="00751C27"/>
    <w:rsid w:val="00752917"/>
    <w:rsid w:val="00761C55"/>
    <w:rsid w:val="00764485"/>
    <w:rsid w:val="0077259A"/>
    <w:rsid w:val="007725B2"/>
    <w:rsid w:val="007774EF"/>
    <w:rsid w:val="00781AC5"/>
    <w:rsid w:val="007A3EDD"/>
    <w:rsid w:val="007A4AD6"/>
    <w:rsid w:val="007B2A63"/>
    <w:rsid w:val="007B6912"/>
    <w:rsid w:val="007C1902"/>
    <w:rsid w:val="007D073F"/>
    <w:rsid w:val="007D6056"/>
    <w:rsid w:val="007F085B"/>
    <w:rsid w:val="007F4761"/>
    <w:rsid w:val="00804612"/>
    <w:rsid w:val="0080680D"/>
    <w:rsid w:val="00814B5D"/>
    <w:rsid w:val="008176A6"/>
    <w:rsid w:val="00817B6D"/>
    <w:rsid w:val="00817BCB"/>
    <w:rsid w:val="00824E4A"/>
    <w:rsid w:val="00830E04"/>
    <w:rsid w:val="00846E14"/>
    <w:rsid w:val="008475FB"/>
    <w:rsid w:val="00855EB8"/>
    <w:rsid w:val="008602F2"/>
    <w:rsid w:val="008612AF"/>
    <w:rsid w:val="00873787"/>
    <w:rsid w:val="00874132"/>
    <w:rsid w:val="00876382"/>
    <w:rsid w:val="00880343"/>
    <w:rsid w:val="00894586"/>
    <w:rsid w:val="00894F97"/>
    <w:rsid w:val="008A02B4"/>
    <w:rsid w:val="008A694D"/>
    <w:rsid w:val="008B14DB"/>
    <w:rsid w:val="008B5854"/>
    <w:rsid w:val="008B76F0"/>
    <w:rsid w:val="008C7926"/>
    <w:rsid w:val="008E4044"/>
    <w:rsid w:val="008E71EB"/>
    <w:rsid w:val="008F1863"/>
    <w:rsid w:val="009003AC"/>
    <w:rsid w:val="009021C3"/>
    <w:rsid w:val="00913924"/>
    <w:rsid w:val="0091397A"/>
    <w:rsid w:val="00914B8E"/>
    <w:rsid w:val="00934AEE"/>
    <w:rsid w:val="009413B6"/>
    <w:rsid w:val="009436CD"/>
    <w:rsid w:val="00945258"/>
    <w:rsid w:val="00945DF2"/>
    <w:rsid w:val="009565F1"/>
    <w:rsid w:val="00956A73"/>
    <w:rsid w:val="009617FE"/>
    <w:rsid w:val="0096491F"/>
    <w:rsid w:val="00971387"/>
    <w:rsid w:val="00972FD7"/>
    <w:rsid w:val="009820D7"/>
    <w:rsid w:val="009A4399"/>
    <w:rsid w:val="009A4524"/>
    <w:rsid w:val="009B3801"/>
    <w:rsid w:val="009B43A3"/>
    <w:rsid w:val="009C0FA4"/>
    <w:rsid w:val="009C25F2"/>
    <w:rsid w:val="009C5CCD"/>
    <w:rsid w:val="009D1AB1"/>
    <w:rsid w:val="009E300B"/>
    <w:rsid w:val="009E352C"/>
    <w:rsid w:val="009E517F"/>
    <w:rsid w:val="009F18A7"/>
    <w:rsid w:val="00A03531"/>
    <w:rsid w:val="00A1532C"/>
    <w:rsid w:val="00A45CF0"/>
    <w:rsid w:val="00A47807"/>
    <w:rsid w:val="00A56627"/>
    <w:rsid w:val="00A64AE9"/>
    <w:rsid w:val="00A705E6"/>
    <w:rsid w:val="00A74885"/>
    <w:rsid w:val="00A85D31"/>
    <w:rsid w:val="00A9672B"/>
    <w:rsid w:val="00A97D78"/>
    <w:rsid w:val="00AA0405"/>
    <w:rsid w:val="00AA1078"/>
    <w:rsid w:val="00AA7994"/>
    <w:rsid w:val="00AB240D"/>
    <w:rsid w:val="00AB6CBB"/>
    <w:rsid w:val="00AB70D2"/>
    <w:rsid w:val="00AB7CA3"/>
    <w:rsid w:val="00AB7DC5"/>
    <w:rsid w:val="00AC1985"/>
    <w:rsid w:val="00AC5248"/>
    <w:rsid w:val="00AD4B06"/>
    <w:rsid w:val="00AE3863"/>
    <w:rsid w:val="00B07C08"/>
    <w:rsid w:val="00B12918"/>
    <w:rsid w:val="00B13951"/>
    <w:rsid w:val="00B22BE5"/>
    <w:rsid w:val="00B2307E"/>
    <w:rsid w:val="00B23639"/>
    <w:rsid w:val="00B24181"/>
    <w:rsid w:val="00B27BC4"/>
    <w:rsid w:val="00B47C9B"/>
    <w:rsid w:val="00B76534"/>
    <w:rsid w:val="00BA2558"/>
    <w:rsid w:val="00BB2FE5"/>
    <w:rsid w:val="00BB354A"/>
    <w:rsid w:val="00BB38D1"/>
    <w:rsid w:val="00BB4F2E"/>
    <w:rsid w:val="00BB6979"/>
    <w:rsid w:val="00BC39F2"/>
    <w:rsid w:val="00BD1231"/>
    <w:rsid w:val="00BD33CB"/>
    <w:rsid w:val="00BD7786"/>
    <w:rsid w:val="00BF4FB9"/>
    <w:rsid w:val="00BF6AA0"/>
    <w:rsid w:val="00C0153F"/>
    <w:rsid w:val="00C058ED"/>
    <w:rsid w:val="00C136F6"/>
    <w:rsid w:val="00C342E0"/>
    <w:rsid w:val="00C379FB"/>
    <w:rsid w:val="00C42A97"/>
    <w:rsid w:val="00C42EC1"/>
    <w:rsid w:val="00C5330D"/>
    <w:rsid w:val="00C5351A"/>
    <w:rsid w:val="00C53FE1"/>
    <w:rsid w:val="00C6196A"/>
    <w:rsid w:val="00C851D9"/>
    <w:rsid w:val="00C8597E"/>
    <w:rsid w:val="00C9052F"/>
    <w:rsid w:val="00CB0B0C"/>
    <w:rsid w:val="00CB6560"/>
    <w:rsid w:val="00CC4B4D"/>
    <w:rsid w:val="00CC6138"/>
    <w:rsid w:val="00CC6172"/>
    <w:rsid w:val="00CC653F"/>
    <w:rsid w:val="00CD2F63"/>
    <w:rsid w:val="00CD380C"/>
    <w:rsid w:val="00CD56C2"/>
    <w:rsid w:val="00CE3999"/>
    <w:rsid w:val="00CE3E52"/>
    <w:rsid w:val="00D0592D"/>
    <w:rsid w:val="00D136D6"/>
    <w:rsid w:val="00D22920"/>
    <w:rsid w:val="00D421B9"/>
    <w:rsid w:val="00D63F5A"/>
    <w:rsid w:val="00D64444"/>
    <w:rsid w:val="00D65384"/>
    <w:rsid w:val="00D66DF8"/>
    <w:rsid w:val="00D749F9"/>
    <w:rsid w:val="00D80F22"/>
    <w:rsid w:val="00D812A9"/>
    <w:rsid w:val="00D874DB"/>
    <w:rsid w:val="00D87908"/>
    <w:rsid w:val="00D94E8E"/>
    <w:rsid w:val="00DB5E49"/>
    <w:rsid w:val="00DB6153"/>
    <w:rsid w:val="00DB6968"/>
    <w:rsid w:val="00DC0FC0"/>
    <w:rsid w:val="00DC5222"/>
    <w:rsid w:val="00DC7A9D"/>
    <w:rsid w:val="00DD768B"/>
    <w:rsid w:val="00DE0F15"/>
    <w:rsid w:val="00DF5508"/>
    <w:rsid w:val="00E063E4"/>
    <w:rsid w:val="00E06E72"/>
    <w:rsid w:val="00E0739E"/>
    <w:rsid w:val="00E11993"/>
    <w:rsid w:val="00E225C7"/>
    <w:rsid w:val="00E505BA"/>
    <w:rsid w:val="00E51E27"/>
    <w:rsid w:val="00E53286"/>
    <w:rsid w:val="00E5332D"/>
    <w:rsid w:val="00E55A1C"/>
    <w:rsid w:val="00E60AC1"/>
    <w:rsid w:val="00E737D3"/>
    <w:rsid w:val="00E90E5C"/>
    <w:rsid w:val="00EA62FB"/>
    <w:rsid w:val="00EB4B03"/>
    <w:rsid w:val="00EB7B5E"/>
    <w:rsid w:val="00EC116F"/>
    <w:rsid w:val="00ED0842"/>
    <w:rsid w:val="00EE7536"/>
    <w:rsid w:val="00EE7EE9"/>
    <w:rsid w:val="00EF065D"/>
    <w:rsid w:val="00EF2F6E"/>
    <w:rsid w:val="00EF3F1A"/>
    <w:rsid w:val="00EF4F2F"/>
    <w:rsid w:val="00EF679A"/>
    <w:rsid w:val="00F01E95"/>
    <w:rsid w:val="00F02230"/>
    <w:rsid w:val="00F039B8"/>
    <w:rsid w:val="00F0420E"/>
    <w:rsid w:val="00F052B2"/>
    <w:rsid w:val="00F078B0"/>
    <w:rsid w:val="00F116AC"/>
    <w:rsid w:val="00F165B7"/>
    <w:rsid w:val="00F21AA0"/>
    <w:rsid w:val="00F24167"/>
    <w:rsid w:val="00F351D3"/>
    <w:rsid w:val="00F41F30"/>
    <w:rsid w:val="00F46581"/>
    <w:rsid w:val="00F5129B"/>
    <w:rsid w:val="00F56B3D"/>
    <w:rsid w:val="00F6169A"/>
    <w:rsid w:val="00F73D07"/>
    <w:rsid w:val="00F80F3C"/>
    <w:rsid w:val="00F8353A"/>
    <w:rsid w:val="00F93901"/>
    <w:rsid w:val="00F94543"/>
    <w:rsid w:val="00FB012C"/>
    <w:rsid w:val="00FB163E"/>
    <w:rsid w:val="00FC0B5F"/>
    <w:rsid w:val="00FC348F"/>
    <w:rsid w:val="00FC6086"/>
    <w:rsid w:val="00FD476E"/>
    <w:rsid w:val="00FF0198"/>
    <w:rsid w:val="00FF28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05BA"/>
    <w:pPr>
      <w:widowControl w:val="0"/>
      <w:ind w:firstLineChars="200" w:firstLine="200"/>
      <w:jc w:val="both"/>
    </w:pPr>
  </w:style>
  <w:style w:type="paragraph" w:styleId="1">
    <w:name w:val="heading 1"/>
    <w:basedOn w:val="a"/>
    <w:next w:val="a"/>
    <w:link w:val="1Char"/>
    <w:qFormat/>
    <w:rsid w:val="004672EE"/>
    <w:pPr>
      <w:keepNext/>
      <w:keepLines/>
      <w:spacing w:before="260" w:after="200" w:line="578" w:lineRule="auto"/>
      <w:ind w:firstLineChars="0" w:firstLine="0"/>
      <w:outlineLvl w:val="0"/>
    </w:pPr>
    <w:rPr>
      <w:rFonts w:eastAsia="微软雅黑"/>
      <w:b/>
      <w:bCs/>
      <w:kern w:val="44"/>
      <w:sz w:val="36"/>
      <w:szCs w:val="44"/>
    </w:rPr>
  </w:style>
  <w:style w:type="paragraph" w:styleId="2">
    <w:name w:val="heading 2"/>
    <w:basedOn w:val="a"/>
    <w:next w:val="a"/>
    <w:link w:val="2Char"/>
    <w:unhideWhenUsed/>
    <w:qFormat/>
    <w:rsid w:val="004672EE"/>
    <w:pPr>
      <w:keepNext/>
      <w:keepLines/>
      <w:spacing w:before="160" w:after="40" w:line="415" w:lineRule="auto"/>
      <w:ind w:firstLineChars="0" w:firstLine="0"/>
      <w:outlineLvl w:val="1"/>
    </w:pPr>
    <w:rPr>
      <w:rFonts w:asciiTheme="majorHAnsi" w:eastAsiaTheme="majorEastAsia" w:hAnsiTheme="majorHAnsi" w:cstheme="majorBidi"/>
      <w:b/>
      <w:bCs/>
      <w:sz w:val="28"/>
      <w:szCs w:val="32"/>
    </w:rPr>
  </w:style>
  <w:style w:type="paragraph" w:styleId="3">
    <w:name w:val="heading 3"/>
    <w:basedOn w:val="1"/>
    <w:next w:val="a"/>
    <w:link w:val="3Char"/>
    <w:qFormat/>
    <w:rsid w:val="001A2CA3"/>
    <w:pPr>
      <w:keepLines w:val="0"/>
      <w:spacing w:before="20" w:after="20" w:line="240" w:lineRule="atLeast"/>
      <w:jc w:val="left"/>
      <w:outlineLvl w:val="2"/>
    </w:pPr>
    <w:rPr>
      <w:rFonts w:ascii="宋体" w:eastAsiaTheme="majorEastAsia" w:hAnsi="Times New Roman" w:cs="Times New Roman"/>
      <w:bCs w:val="0"/>
      <w:snapToGrid w:val="0"/>
      <w:kern w:val="0"/>
      <w:sz w:val="21"/>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72EE"/>
    <w:rPr>
      <w:rFonts w:eastAsia="微软雅黑"/>
      <w:b/>
      <w:bCs/>
      <w:kern w:val="44"/>
      <w:sz w:val="36"/>
      <w:szCs w:val="44"/>
    </w:rPr>
  </w:style>
  <w:style w:type="character" w:customStyle="1" w:styleId="2Char">
    <w:name w:val="标题 2 Char"/>
    <w:basedOn w:val="a0"/>
    <w:link w:val="2"/>
    <w:rsid w:val="004672EE"/>
    <w:rPr>
      <w:rFonts w:asciiTheme="majorHAnsi" w:eastAsiaTheme="majorEastAsia" w:hAnsiTheme="majorHAnsi" w:cstheme="majorBidi"/>
      <w:b/>
      <w:bCs/>
      <w:sz w:val="28"/>
      <w:szCs w:val="32"/>
    </w:rPr>
  </w:style>
  <w:style w:type="paragraph" w:styleId="a3">
    <w:name w:val="List Paragraph"/>
    <w:basedOn w:val="a"/>
    <w:uiPriority w:val="34"/>
    <w:qFormat/>
    <w:rsid w:val="000E2A5F"/>
    <w:pPr>
      <w:ind w:firstLine="420"/>
    </w:pPr>
  </w:style>
  <w:style w:type="table" w:styleId="a4">
    <w:name w:val="Table Grid"/>
    <w:basedOn w:val="a1"/>
    <w:uiPriority w:val="59"/>
    <w:rsid w:val="000E2A5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No Spacing"/>
    <w:link w:val="Char"/>
    <w:uiPriority w:val="1"/>
    <w:qFormat/>
    <w:rsid w:val="00E505BA"/>
    <w:rPr>
      <w:kern w:val="0"/>
      <w:sz w:val="22"/>
    </w:rPr>
  </w:style>
  <w:style w:type="character" w:customStyle="1" w:styleId="Char">
    <w:name w:val="无间隔 Char"/>
    <w:basedOn w:val="a0"/>
    <w:link w:val="a5"/>
    <w:uiPriority w:val="1"/>
    <w:rsid w:val="00E505BA"/>
    <w:rPr>
      <w:kern w:val="0"/>
      <w:sz w:val="22"/>
    </w:rPr>
  </w:style>
  <w:style w:type="paragraph" w:styleId="a6">
    <w:name w:val="Balloon Text"/>
    <w:basedOn w:val="a"/>
    <w:link w:val="Char0"/>
    <w:uiPriority w:val="99"/>
    <w:semiHidden/>
    <w:unhideWhenUsed/>
    <w:rsid w:val="00E505BA"/>
    <w:rPr>
      <w:sz w:val="18"/>
      <w:szCs w:val="18"/>
    </w:rPr>
  </w:style>
  <w:style w:type="character" w:customStyle="1" w:styleId="Char0">
    <w:name w:val="批注框文本 Char"/>
    <w:basedOn w:val="a0"/>
    <w:link w:val="a6"/>
    <w:uiPriority w:val="99"/>
    <w:semiHidden/>
    <w:rsid w:val="00E505BA"/>
    <w:rPr>
      <w:sz w:val="18"/>
      <w:szCs w:val="18"/>
    </w:rPr>
  </w:style>
  <w:style w:type="character" w:styleId="a7">
    <w:name w:val="Hyperlink"/>
    <w:basedOn w:val="a0"/>
    <w:uiPriority w:val="99"/>
    <w:unhideWhenUsed/>
    <w:rsid w:val="004672EE"/>
    <w:rPr>
      <w:color w:val="5F5F5F" w:themeColor="hyperlink"/>
      <w:u w:val="single"/>
    </w:rPr>
  </w:style>
  <w:style w:type="character" w:customStyle="1" w:styleId="3Char">
    <w:name w:val="标题 3 Char"/>
    <w:basedOn w:val="a0"/>
    <w:link w:val="3"/>
    <w:uiPriority w:val="99"/>
    <w:rsid w:val="001A2CA3"/>
    <w:rPr>
      <w:rFonts w:ascii="宋体" w:eastAsiaTheme="majorEastAsia" w:hAnsi="Times New Roman" w:cs="Times New Roman"/>
      <w:b/>
      <w:snapToGrid w:val="0"/>
      <w:kern w:val="0"/>
      <w:szCs w:val="20"/>
    </w:rPr>
  </w:style>
  <w:style w:type="paragraph" w:styleId="a8">
    <w:name w:val="header"/>
    <w:basedOn w:val="a"/>
    <w:link w:val="Char1"/>
    <w:uiPriority w:val="99"/>
    <w:semiHidden/>
    <w:unhideWhenUsed/>
    <w:rsid w:val="00141FC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semiHidden/>
    <w:rsid w:val="00141FC6"/>
    <w:rPr>
      <w:sz w:val="18"/>
      <w:szCs w:val="18"/>
    </w:rPr>
  </w:style>
  <w:style w:type="paragraph" w:styleId="a9">
    <w:name w:val="footer"/>
    <w:basedOn w:val="a"/>
    <w:link w:val="Char2"/>
    <w:uiPriority w:val="99"/>
    <w:unhideWhenUsed/>
    <w:rsid w:val="00141FC6"/>
    <w:pPr>
      <w:tabs>
        <w:tab w:val="center" w:pos="4153"/>
        <w:tab w:val="right" w:pos="8306"/>
      </w:tabs>
      <w:snapToGrid w:val="0"/>
      <w:jc w:val="left"/>
    </w:pPr>
    <w:rPr>
      <w:sz w:val="18"/>
      <w:szCs w:val="18"/>
    </w:rPr>
  </w:style>
  <w:style w:type="character" w:customStyle="1" w:styleId="Char2">
    <w:name w:val="页脚 Char"/>
    <w:basedOn w:val="a0"/>
    <w:link w:val="a9"/>
    <w:uiPriority w:val="99"/>
    <w:rsid w:val="00141FC6"/>
    <w:rPr>
      <w:sz w:val="18"/>
      <w:szCs w:val="18"/>
    </w:rPr>
  </w:style>
  <w:style w:type="character" w:styleId="aa">
    <w:name w:val="page number"/>
    <w:basedOn w:val="a0"/>
    <w:rsid w:val="00141FC6"/>
  </w:style>
  <w:style w:type="paragraph" w:styleId="TOC">
    <w:name w:val="TOC Heading"/>
    <w:basedOn w:val="1"/>
    <w:next w:val="a"/>
    <w:uiPriority w:val="39"/>
    <w:semiHidden/>
    <w:unhideWhenUsed/>
    <w:qFormat/>
    <w:rsid w:val="00C53FE1"/>
    <w:pPr>
      <w:widowControl/>
      <w:spacing w:before="480" w:after="0" w:line="276" w:lineRule="auto"/>
      <w:jc w:val="left"/>
      <w:outlineLvl w:val="9"/>
    </w:pPr>
    <w:rPr>
      <w:rFonts w:asciiTheme="majorHAnsi" w:eastAsiaTheme="majorEastAsia" w:hAnsiTheme="majorHAnsi" w:cstheme="majorBidi"/>
      <w:color w:val="A5A5A5" w:themeColor="accent1" w:themeShade="BF"/>
      <w:kern w:val="0"/>
      <w:sz w:val="28"/>
      <w:szCs w:val="28"/>
    </w:rPr>
  </w:style>
  <w:style w:type="paragraph" w:styleId="10">
    <w:name w:val="toc 1"/>
    <w:basedOn w:val="a"/>
    <w:next w:val="a"/>
    <w:autoRedefine/>
    <w:uiPriority w:val="39"/>
    <w:unhideWhenUsed/>
    <w:rsid w:val="00C53FE1"/>
  </w:style>
  <w:style w:type="paragraph" w:styleId="20">
    <w:name w:val="toc 2"/>
    <w:basedOn w:val="a"/>
    <w:next w:val="a"/>
    <w:autoRedefine/>
    <w:uiPriority w:val="39"/>
    <w:unhideWhenUsed/>
    <w:rsid w:val="00C53FE1"/>
    <w:pPr>
      <w:ind w:leftChars="200" w:left="420"/>
    </w:pPr>
  </w:style>
  <w:style w:type="paragraph" w:styleId="30">
    <w:name w:val="toc 3"/>
    <w:basedOn w:val="a"/>
    <w:next w:val="a"/>
    <w:autoRedefine/>
    <w:uiPriority w:val="39"/>
    <w:unhideWhenUsed/>
    <w:rsid w:val="00C53FE1"/>
    <w:pPr>
      <w:ind w:leftChars="400" w:left="840"/>
    </w:pPr>
  </w:style>
  <w:style w:type="paragraph" w:styleId="ab">
    <w:name w:val="Title"/>
    <w:basedOn w:val="a"/>
    <w:next w:val="a"/>
    <w:link w:val="Char3"/>
    <w:uiPriority w:val="10"/>
    <w:qFormat/>
    <w:rsid w:val="009A4524"/>
    <w:pPr>
      <w:spacing w:before="800" w:after="60"/>
      <w:jc w:val="center"/>
      <w:outlineLvl w:val="0"/>
    </w:pPr>
    <w:rPr>
      <w:rFonts w:asciiTheme="majorHAnsi" w:eastAsia="微软雅黑" w:hAnsiTheme="majorHAnsi" w:cstheme="majorBidi"/>
      <w:bCs/>
      <w:spacing w:val="100"/>
      <w:sz w:val="32"/>
      <w:szCs w:val="32"/>
    </w:rPr>
  </w:style>
  <w:style w:type="character" w:customStyle="1" w:styleId="Char3">
    <w:name w:val="标题 Char"/>
    <w:basedOn w:val="a0"/>
    <w:link w:val="ab"/>
    <w:uiPriority w:val="10"/>
    <w:rsid w:val="009A4524"/>
    <w:rPr>
      <w:rFonts w:asciiTheme="majorHAnsi" w:eastAsia="微软雅黑" w:hAnsiTheme="majorHAnsi" w:cstheme="majorBidi"/>
      <w:bCs/>
      <w:spacing w:val="100"/>
      <w:sz w:val="32"/>
      <w:szCs w:val="32"/>
    </w:rPr>
  </w:style>
  <w:style w:type="paragraph" w:customStyle="1" w:styleId="11">
    <w:name w:val="样式1"/>
    <w:basedOn w:val="ac"/>
    <w:uiPriority w:val="99"/>
    <w:rsid w:val="00F56B3D"/>
    <w:pPr>
      <w:keepLines/>
      <w:spacing w:line="240" w:lineRule="atLeast"/>
      <w:ind w:left="720" w:firstLineChars="0" w:firstLine="0"/>
      <w:jc w:val="left"/>
    </w:pPr>
    <w:rPr>
      <w:rFonts w:ascii="宋体" w:eastAsia="微软雅黑" w:hAnsi="宋体" w:cs="Times New Roman"/>
      <w:kern w:val="0"/>
      <w:szCs w:val="20"/>
    </w:rPr>
  </w:style>
  <w:style w:type="paragraph" w:styleId="ac">
    <w:name w:val="Body Text"/>
    <w:basedOn w:val="a"/>
    <w:link w:val="Char4"/>
    <w:uiPriority w:val="99"/>
    <w:semiHidden/>
    <w:unhideWhenUsed/>
    <w:rsid w:val="00F56B3D"/>
    <w:pPr>
      <w:spacing w:after="120"/>
    </w:pPr>
  </w:style>
  <w:style w:type="character" w:customStyle="1" w:styleId="Char4">
    <w:name w:val="正文文本 Char"/>
    <w:basedOn w:val="a0"/>
    <w:link w:val="ac"/>
    <w:uiPriority w:val="99"/>
    <w:semiHidden/>
    <w:rsid w:val="00F56B3D"/>
  </w:style>
  <w:style w:type="paragraph" w:customStyle="1" w:styleId="Default">
    <w:name w:val="Default"/>
    <w:rsid w:val="00C0153F"/>
    <w:pPr>
      <w:widowControl w:val="0"/>
      <w:autoSpaceDE w:val="0"/>
      <w:autoSpaceDN w:val="0"/>
      <w:adjustRightInd w:val="0"/>
    </w:pPr>
    <w:rPr>
      <w:rFonts w:ascii="宋体" w:eastAsia="宋体" w:cs="宋体"/>
      <w:color w:val="000000"/>
      <w:kern w:val="0"/>
      <w:sz w:val="24"/>
      <w:szCs w:val="24"/>
    </w:rPr>
  </w:style>
  <w:style w:type="paragraph" w:styleId="ad">
    <w:name w:val="Normal Indent"/>
    <w:basedOn w:val="a"/>
    <w:uiPriority w:val="99"/>
    <w:semiHidden/>
    <w:unhideWhenUsed/>
    <w:rsid w:val="0037379A"/>
    <w:pPr>
      <w:widowControl/>
      <w:spacing w:before="100" w:beforeAutospacing="1" w:after="100" w:afterAutospacing="1"/>
      <w:ind w:firstLineChars="0" w:firstLine="0"/>
      <w:jc w:val="left"/>
    </w:pPr>
    <w:rPr>
      <w:rFonts w:ascii="宋体" w:eastAsia="宋体" w:hAnsi="宋体" w:cs="宋体"/>
      <w:kern w:val="0"/>
      <w:sz w:val="24"/>
      <w:szCs w:val="24"/>
    </w:rPr>
  </w:style>
  <w:style w:type="paragraph" w:styleId="ae">
    <w:name w:val="Normal (Web)"/>
    <w:basedOn w:val="a"/>
    <w:uiPriority w:val="99"/>
    <w:semiHidden/>
    <w:unhideWhenUsed/>
    <w:rsid w:val="00000C95"/>
    <w:pPr>
      <w:widowControl/>
      <w:spacing w:before="100" w:beforeAutospacing="1" w:after="100" w:afterAutospacing="1"/>
      <w:ind w:firstLineChars="0" w:firstLine="0"/>
      <w:jc w:val="left"/>
    </w:pPr>
    <w:rPr>
      <w:rFonts w:ascii="宋体" w:eastAsia="宋体" w:hAnsi="宋体" w:cs="宋体"/>
      <w:kern w:val="0"/>
      <w:sz w:val="24"/>
      <w:szCs w:val="24"/>
    </w:rPr>
  </w:style>
  <w:style w:type="paragraph" w:styleId="af">
    <w:name w:val="Subtitle"/>
    <w:basedOn w:val="a"/>
    <w:link w:val="Char5"/>
    <w:qFormat/>
    <w:rsid w:val="00520EF7"/>
    <w:pPr>
      <w:spacing w:after="60" w:line="240" w:lineRule="atLeast"/>
      <w:ind w:firstLineChars="0" w:firstLine="0"/>
      <w:jc w:val="center"/>
    </w:pPr>
    <w:rPr>
      <w:rFonts w:ascii="宋体" w:eastAsia="宋体" w:hAnsi="宋体" w:cs="Times New Roman"/>
      <w:i/>
      <w:iCs/>
      <w:kern w:val="0"/>
      <w:sz w:val="36"/>
      <w:szCs w:val="36"/>
      <w:lang w:val="en-AU" w:eastAsia="en-US"/>
    </w:rPr>
  </w:style>
  <w:style w:type="character" w:customStyle="1" w:styleId="Char5">
    <w:name w:val="副标题 Char"/>
    <w:basedOn w:val="a0"/>
    <w:link w:val="af"/>
    <w:rsid w:val="00520EF7"/>
    <w:rPr>
      <w:rFonts w:ascii="宋体" w:eastAsia="宋体" w:hAnsi="宋体" w:cs="Times New Roman"/>
      <w:i/>
      <w:iCs/>
      <w:kern w:val="0"/>
      <w:sz w:val="36"/>
      <w:szCs w:val="36"/>
      <w:lang w:val="en-AU" w:eastAsia="en-US"/>
    </w:rPr>
  </w:style>
  <w:style w:type="paragraph" w:customStyle="1" w:styleId="21">
    <w:name w:val="样式2"/>
    <w:basedOn w:val="a"/>
    <w:uiPriority w:val="99"/>
    <w:rsid w:val="00520EF7"/>
    <w:pPr>
      <w:spacing w:line="240" w:lineRule="atLeast"/>
      <w:ind w:firstLineChars="0" w:firstLine="0"/>
      <w:jc w:val="left"/>
    </w:pPr>
    <w:rPr>
      <w:rFonts w:ascii="宋体" w:eastAsia="微软雅黑" w:hAnsi="宋体" w:cs="宋体"/>
      <w:kern w:val="0"/>
      <w:szCs w:val="21"/>
    </w:rPr>
  </w:style>
</w:styles>
</file>

<file path=word/webSettings.xml><?xml version="1.0" encoding="utf-8"?>
<w:webSettings xmlns:r="http://schemas.openxmlformats.org/officeDocument/2006/relationships" xmlns:w="http://schemas.openxmlformats.org/wordprocessingml/2006/main">
  <w:divs>
    <w:div w:id="502162605">
      <w:bodyDiv w:val="1"/>
      <w:marLeft w:val="0"/>
      <w:marRight w:val="0"/>
      <w:marTop w:val="0"/>
      <w:marBottom w:val="0"/>
      <w:divBdr>
        <w:top w:val="none" w:sz="0" w:space="0" w:color="auto"/>
        <w:left w:val="none" w:sz="0" w:space="0" w:color="auto"/>
        <w:bottom w:val="none" w:sz="0" w:space="0" w:color="auto"/>
        <w:right w:val="none" w:sz="0" w:space="0" w:color="auto"/>
      </w:divBdr>
    </w:div>
    <w:div w:id="614141016">
      <w:bodyDiv w:val="1"/>
      <w:marLeft w:val="0"/>
      <w:marRight w:val="0"/>
      <w:marTop w:val="0"/>
      <w:marBottom w:val="0"/>
      <w:divBdr>
        <w:top w:val="none" w:sz="0" w:space="0" w:color="auto"/>
        <w:left w:val="none" w:sz="0" w:space="0" w:color="auto"/>
        <w:bottom w:val="none" w:sz="0" w:space="0" w:color="auto"/>
        <w:right w:val="none" w:sz="0" w:space="0" w:color="auto"/>
      </w:divBdr>
    </w:div>
    <w:div w:id="808590590">
      <w:bodyDiv w:val="1"/>
      <w:marLeft w:val="0"/>
      <w:marRight w:val="0"/>
      <w:marTop w:val="0"/>
      <w:marBottom w:val="0"/>
      <w:divBdr>
        <w:top w:val="none" w:sz="0" w:space="0" w:color="auto"/>
        <w:left w:val="none" w:sz="0" w:space="0" w:color="auto"/>
        <w:bottom w:val="none" w:sz="0" w:space="0" w:color="auto"/>
        <w:right w:val="none" w:sz="0" w:space="0" w:color="auto"/>
      </w:divBdr>
    </w:div>
    <w:div w:id="1460415993">
      <w:bodyDiv w:val="1"/>
      <w:marLeft w:val="0"/>
      <w:marRight w:val="0"/>
      <w:marTop w:val="0"/>
      <w:marBottom w:val="0"/>
      <w:divBdr>
        <w:top w:val="none" w:sz="0" w:space="0" w:color="auto"/>
        <w:left w:val="none" w:sz="0" w:space="0" w:color="auto"/>
        <w:bottom w:val="none" w:sz="0" w:space="0" w:color="auto"/>
        <w:right w:val="none" w:sz="0" w:space="0" w:color="auto"/>
      </w:divBdr>
    </w:div>
    <w:div w:id="1617172569">
      <w:bodyDiv w:val="1"/>
      <w:marLeft w:val="0"/>
      <w:marRight w:val="0"/>
      <w:marTop w:val="0"/>
      <w:marBottom w:val="0"/>
      <w:divBdr>
        <w:top w:val="none" w:sz="0" w:space="0" w:color="auto"/>
        <w:left w:val="none" w:sz="0" w:space="0" w:color="auto"/>
        <w:bottom w:val="none" w:sz="0" w:space="0" w:color="auto"/>
        <w:right w:val="none" w:sz="0" w:space="0" w:color="auto"/>
      </w:divBdr>
    </w:div>
    <w:div w:id="1804229687">
      <w:bodyDiv w:val="1"/>
      <w:marLeft w:val="0"/>
      <w:marRight w:val="0"/>
      <w:marTop w:val="0"/>
      <w:marBottom w:val="0"/>
      <w:divBdr>
        <w:top w:val="none" w:sz="0" w:space="0" w:color="auto"/>
        <w:left w:val="none" w:sz="0" w:space="0" w:color="auto"/>
        <w:bottom w:val="none" w:sz="0" w:space="0" w:color="auto"/>
        <w:right w:val="none" w:sz="0" w:space="0" w:color="auto"/>
      </w:divBdr>
    </w:div>
    <w:div w:id="214330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oleObject" Target="embeddings/oleObject4.bin"/><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oleObject" Target="embeddings/oleObject5.bin"/><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8.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6.bin"/><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10.emf"/><Relationship Id="rId28"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image" Target="media/image7.jpe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9.jpeg"/><Relationship Id="rId27" Type="http://schemas.openxmlformats.org/officeDocument/2006/relationships/header" Target="header1.xm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esktop\vision.dotx" TargetMode="External"/></Relationships>
</file>

<file path=word/theme/theme1.xml><?xml version="1.0" encoding="utf-8"?>
<a:theme xmlns:a="http://schemas.openxmlformats.org/drawingml/2006/main" name="Office 主题">
  <a:themeElements>
    <a:clrScheme name="灰度">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暗香扑面">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majorFont>
      <a:minorFont>
        <a:latin typeface="Franklin Gothic Book"/>
        <a:ea typeface=""/>
        <a:cs typeface=""/>
        <a:font script="Jpan" typeface="HG創英角ｺﾞｼｯｸUB"/>
        <a:font script="Hang" typeface="맑은 고딕"/>
        <a:font script="Hans" typeface="黑体"/>
        <a:font script="Hant" typeface="新細明體"/>
        <a:font script="Arab" typeface="Arial"/>
        <a:font script="Hebr" typeface="Arial"/>
        <a:font script="Thai" typeface="Cordian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2009-09-07T00:00:00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A21F85-CE44-40F4-9939-59316E3B8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vision.dotx</Template>
  <TotalTime>333</TotalTime>
  <Pages>15</Pages>
  <Words>857</Words>
  <Characters>4885</Characters>
  <Application>Microsoft Office Word</Application>
  <DocSecurity>0</DocSecurity>
  <Lines>40</Lines>
  <Paragraphs>11</Paragraphs>
  <ScaleCrop>false</ScaleCrop>
  <Company>上海交通大学软件学院</Company>
  <LinksUpToDate>false</LinksUpToDate>
  <CharactersWithSpaces>5731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Online-bug-detection-engine-for-java-programs</dc:title>
  <dc:subject>软件构架文档</dc:subject>
  <dc:creator>Baldur 软件开发小组</dc:creator>
  <cp:lastModifiedBy>hp</cp:lastModifiedBy>
  <cp:revision>77</cp:revision>
  <dcterms:created xsi:type="dcterms:W3CDTF">2009-09-15T07:16:00Z</dcterms:created>
  <dcterms:modified xsi:type="dcterms:W3CDTF">2009-09-17T15:46:00Z</dcterms:modified>
</cp:coreProperties>
</file>