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F22E" w14:textId="5515EFDA" w:rsidR="00BE1312" w:rsidRDefault="00102685" w:rsidP="00BE1312">
      <w:pPr>
        <w:spacing w:before="120" w:after="120" w:line="288" w:lineRule="auto"/>
        <w:rPr>
          <w:rFonts w:ascii="Arial" w:eastAsia="DengXian" w:hAnsi="DengXian" w:cs="DengXian"/>
          <w:b/>
          <w:color w:val="000000"/>
          <w:sz w:val="28"/>
          <w:szCs w:val="10"/>
        </w:rPr>
      </w:pPr>
      <w:r>
        <w:rPr>
          <w:rFonts w:ascii="Arial" w:eastAsia="DengXian" w:hAnsi="DengXian" w:cs="DengXian"/>
          <w:b/>
          <w:color w:val="000000"/>
          <w:sz w:val="28"/>
          <w:szCs w:val="10"/>
        </w:rPr>
        <w:tab/>
      </w:r>
    </w:p>
    <w:p w14:paraId="62BAE9F2" w14:textId="6E675239" w:rsidR="00BE1312" w:rsidRPr="00DF1918" w:rsidRDefault="00BE1312" w:rsidP="00A94D81">
      <w:pPr>
        <w:pStyle w:val="NoSpacing"/>
        <w:jc w:val="center"/>
        <w:rPr>
          <w:rFonts w:ascii="Arial" w:hAnsi="Arial" w:cs="Arial"/>
          <w:b/>
          <w:bCs/>
          <w:sz w:val="32"/>
          <w:szCs w:val="32"/>
        </w:rPr>
      </w:pPr>
      <w:r w:rsidRPr="00BE1312">
        <w:rPr>
          <w:rFonts w:ascii="Arial" w:hAnsi="Arial" w:cs="Arial"/>
          <w:b/>
          <w:bCs/>
          <w:sz w:val="32"/>
          <w:szCs w:val="32"/>
        </w:rPr>
        <w:t xml:space="preserve">Activity </w:t>
      </w:r>
      <w:r w:rsidR="00A94D81">
        <w:rPr>
          <w:rFonts w:ascii="Arial" w:hAnsi="Arial" w:cs="Arial"/>
          <w:b/>
          <w:bCs/>
          <w:sz w:val="32"/>
          <w:szCs w:val="32"/>
        </w:rPr>
        <w:t>5.1</w:t>
      </w:r>
      <w:r w:rsidRPr="00BE1312">
        <w:rPr>
          <w:rFonts w:ascii="Arial" w:hAnsi="Arial" w:cs="Arial"/>
          <w:b/>
          <w:bCs/>
          <w:sz w:val="32"/>
          <w:szCs w:val="32"/>
        </w:rPr>
        <w:t xml:space="preserve">: </w:t>
      </w:r>
      <w:r w:rsidRPr="00DF1918">
        <w:rPr>
          <w:b/>
          <w:bCs/>
          <w:sz w:val="32"/>
          <w:szCs w:val="32"/>
        </w:rPr>
        <w:t xml:space="preserve"> </w:t>
      </w:r>
      <w:r w:rsidR="00A94D81" w:rsidRPr="00A94D81">
        <w:rPr>
          <w:b/>
          <w:bCs/>
          <w:color w:val="009EDE"/>
          <w:sz w:val="32"/>
          <w:szCs w:val="32"/>
        </w:rPr>
        <w:t>Supervised Learning using Decision Tree &amp; Random Forest (Playing Golf Dataset)</w:t>
      </w:r>
    </w:p>
    <w:p w14:paraId="4B5DCE59" w14:textId="77777777" w:rsidR="00BE1312" w:rsidRDefault="00BE1312" w:rsidP="00BE1312">
      <w:pPr>
        <w:pStyle w:val="NoSpacing"/>
        <w:jc w:val="both"/>
        <w:rPr>
          <w:rFonts w:ascii="Arial" w:hAnsi="Arial" w:cs="Arial"/>
        </w:rPr>
      </w:pPr>
    </w:p>
    <w:p w14:paraId="68C21BF9" w14:textId="77777777" w:rsidR="00BE1312" w:rsidRDefault="00BE1312" w:rsidP="00BE1312">
      <w:pPr>
        <w:pStyle w:val="NoSpacing"/>
        <w:jc w:val="both"/>
        <w:rPr>
          <w:rFonts w:ascii="Arial" w:hAnsi="Arial" w:cs="Arial"/>
        </w:rPr>
      </w:pPr>
      <w:proofErr w:type="gramStart"/>
      <w:r>
        <w:rPr>
          <w:rFonts w:ascii="Arial" w:hAnsi="Arial" w:cs="Arial"/>
        </w:rPr>
        <w:t>Name:_</w:t>
      </w:r>
      <w:proofErr w:type="gramEnd"/>
      <w:r>
        <w:rPr>
          <w:rFonts w:ascii="Arial" w:hAnsi="Arial" w:cs="Arial"/>
        </w:rPr>
        <w:t>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rPr>
        <w:t>Date:_</w:t>
      </w:r>
      <w:proofErr w:type="gramEnd"/>
      <w:r>
        <w:rPr>
          <w:rFonts w:ascii="Arial" w:hAnsi="Arial" w:cs="Arial"/>
        </w:rPr>
        <w:t>_______________</w:t>
      </w:r>
    </w:p>
    <w:p w14:paraId="79B81205" w14:textId="77777777" w:rsidR="00BE1312" w:rsidRDefault="00BE1312" w:rsidP="00BE1312">
      <w:pPr>
        <w:pStyle w:val="NoSpacing"/>
        <w:jc w:val="both"/>
        <w:rPr>
          <w:rFonts w:ascii="Arial" w:hAnsi="Arial" w:cs="Arial"/>
        </w:rPr>
      </w:pPr>
      <w:proofErr w:type="gramStart"/>
      <w:r>
        <w:rPr>
          <w:rFonts w:ascii="Arial" w:hAnsi="Arial" w:cs="Arial"/>
        </w:rPr>
        <w:t>Section:_</w:t>
      </w:r>
      <w:proofErr w:type="gramEnd"/>
      <w:r>
        <w:rPr>
          <w:rFonts w:ascii="Arial" w:hAnsi="Arial" w:cs="Arial"/>
        </w:rPr>
        <w:t>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rPr>
        <w:t>Score:_</w:t>
      </w:r>
      <w:proofErr w:type="gramEnd"/>
      <w:r>
        <w:rPr>
          <w:rFonts w:ascii="Arial" w:hAnsi="Arial" w:cs="Arial"/>
        </w:rPr>
        <w:t>______________</w:t>
      </w:r>
    </w:p>
    <w:p w14:paraId="7A34F442" w14:textId="77777777" w:rsidR="00BE1312" w:rsidRDefault="00BE1312" w:rsidP="00BE1312">
      <w:pPr>
        <w:pStyle w:val="NoSpacing"/>
      </w:pPr>
    </w:p>
    <w:p w14:paraId="774160E6" w14:textId="07BABA15"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Objectives</w:t>
      </w:r>
    </w:p>
    <w:p w14:paraId="7AF89D83" w14:textId="77777777" w:rsidR="00726924" w:rsidRDefault="00726924" w:rsidP="00A94D81">
      <w:pPr>
        <w:pStyle w:val="NoSpacing"/>
        <w:jc w:val="both"/>
        <w:rPr>
          <w:rFonts w:ascii="Arial" w:hAnsi="Arial" w:cs="Arial"/>
          <w:lang w:val="en-PH"/>
        </w:rPr>
      </w:pPr>
    </w:p>
    <w:p w14:paraId="222F5C41" w14:textId="36E143F3" w:rsidR="00A94D81" w:rsidRPr="00A94D81" w:rsidRDefault="00A94D81" w:rsidP="006A08D0">
      <w:pPr>
        <w:pStyle w:val="NoSpacing"/>
        <w:ind w:firstLine="360"/>
        <w:jc w:val="both"/>
        <w:rPr>
          <w:rFonts w:ascii="Arial" w:hAnsi="Arial" w:cs="Arial"/>
          <w:lang w:val="en-PH"/>
        </w:rPr>
      </w:pPr>
      <w:r w:rsidRPr="00A94D81">
        <w:rPr>
          <w:rFonts w:ascii="Arial" w:hAnsi="Arial" w:cs="Arial"/>
          <w:lang w:val="en-PH"/>
        </w:rPr>
        <w:t>Students should be able to:</w:t>
      </w:r>
    </w:p>
    <w:p w14:paraId="0DF2F778"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Understand Supervised Learning (Classification)</w:t>
      </w:r>
    </w:p>
    <w:p w14:paraId="3D0C5F81"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Apply Decision Tree (J48) and Random Forest in WEKA</w:t>
      </w:r>
    </w:p>
    <w:p w14:paraId="2F88CC6D"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Evaluate model performance using metrics</w:t>
      </w:r>
    </w:p>
    <w:p w14:paraId="49A885DC" w14:textId="6AC465E5" w:rsidR="00A94D81" w:rsidRPr="00A94D81" w:rsidRDefault="00A94D81" w:rsidP="00A94D81">
      <w:pPr>
        <w:pStyle w:val="NoSpacing"/>
        <w:jc w:val="both"/>
        <w:rPr>
          <w:rFonts w:ascii="Arial" w:hAnsi="Arial" w:cs="Arial"/>
          <w:lang w:val="en-PH"/>
        </w:rPr>
      </w:pPr>
    </w:p>
    <w:p w14:paraId="61242E39" w14:textId="7EE50076"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Learning Outcomes (Skills/Competencies)</w:t>
      </w:r>
    </w:p>
    <w:p w14:paraId="35891C76" w14:textId="77777777" w:rsidR="00726924" w:rsidRDefault="00726924" w:rsidP="00A94D81">
      <w:pPr>
        <w:pStyle w:val="NoSpacing"/>
        <w:jc w:val="both"/>
        <w:rPr>
          <w:rFonts w:ascii="Arial" w:hAnsi="Arial" w:cs="Arial"/>
          <w:lang w:val="en-PH"/>
        </w:rPr>
      </w:pPr>
    </w:p>
    <w:p w14:paraId="440E30BA" w14:textId="324FAC13" w:rsidR="00A94D81" w:rsidRPr="00A94D81" w:rsidRDefault="00A94D81" w:rsidP="006A08D0">
      <w:pPr>
        <w:pStyle w:val="NoSpacing"/>
        <w:ind w:firstLine="360"/>
        <w:jc w:val="both"/>
        <w:rPr>
          <w:rFonts w:ascii="Arial" w:hAnsi="Arial" w:cs="Arial"/>
          <w:lang w:val="en-PH"/>
        </w:rPr>
      </w:pPr>
      <w:r w:rsidRPr="00A94D81">
        <w:rPr>
          <w:rFonts w:ascii="Arial" w:hAnsi="Arial" w:cs="Arial"/>
          <w:lang w:val="en-PH"/>
        </w:rPr>
        <w:t>Students will be able to:</w:t>
      </w:r>
    </w:p>
    <w:p w14:paraId="6F701840" w14:textId="20B198BC"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Build classification models in WEKA</w:t>
      </w:r>
    </w:p>
    <w:p w14:paraId="3A5F306F" w14:textId="3C94A3C8"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Interpret decision trees and ensemble models</w:t>
      </w:r>
    </w:p>
    <w:p w14:paraId="75951ECF" w14:textId="55ACD3C1"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Explain evaluation metrics conceptually</w:t>
      </w:r>
    </w:p>
    <w:p w14:paraId="74CBDDD6" w14:textId="6244733F" w:rsidR="00A94D81" w:rsidRPr="00A94D81" w:rsidRDefault="00A94D81" w:rsidP="00A94D81">
      <w:pPr>
        <w:pStyle w:val="NoSpacing"/>
        <w:jc w:val="both"/>
        <w:rPr>
          <w:rFonts w:ascii="Arial" w:hAnsi="Arial" w:cs="Arial"/>
          <w:lang w:val="en-PH"/>
        </w:rPr>
      </w:pPr>
    </w:p>
    <w:p w14:paraId="4C0A57A6" w14:textId="4D022028"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Exercises (Laboratory Activity)</w:t>
      </w:r>
    </w:p>
    <w:p w14:paraId="3CBB4AA7" w14:textId="77777777" w:rsidR="00A068F4" w:rsidRPr="00A068F4" w:rsidRDefault="00A068F4" w:rsidP="00F1681F">
      <w:pPr>
        <w:pStyle w:val="Heading1"/>
        <w:ind w:firstLine="360"/>
        <w:rPr>
          <w:lang w:val="en-PH" w:eastAsia="en-PH"/>
        </w:rPr>
      </w:pPr>
      <w:r w:rsidRPr="00A068F4">
        <w:rPr>
          <w:lang w:val="en-PH" w:eastAsia="en-PH"/>
        </w:rPr>
        <w:t>PART 1: Data Loading and Inspection</w:t>
      </w:r>
    </w:p>
    <w:p w14:paraId="782BBDC9" w14:textId="77777777" w:rsidR="00A068F4" w:rsidRPr="00A068F4" w:rsidRDefault="00A068F4" w:rsidP="00A068F4">
      <w:pPr>
        <w:spacing w:before="100" w:beforeAutospacing="1" w:after="100" w:afterAutospacing="1" w:line="240" w:lineRule="auto"/>
        <w:ind w:firstLine="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411CAF0C"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Open WEKA Explorer </w:t>
      </w:r>
    </w:p>
    <w:p w14:paraId="04742FE9"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Preprocess tab</w:t>
      </w:r>
      <w:r w:rsidRPr="00A068F4">
        <w:rPr>
          <w:rFonts w:ascii="Arial" w:eastAsia="Times New Roman" w:hAnsi="Arial" w:cs="Arial"/>
          <w:sz w:val="24"/>
          <w:szCs w:val="24"/>
          <w:lang w:val="en-PH" w:eastAsia="en-PH"/>
        </w:rPr>
        <w:t xml:space="preserve"> </w:t>
      </w:r>
    </w:p>
    <w:p w14:paraId="785EBB3C"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Open file</w:t>
      </w:r>
      <w:r w:rsidRPr="00A068F4">
        <w:rPr>
          <w:rFonts w:ascii="Arial" w:eastAsia="Times New Roman" w:hAnsi="Arial" w:cs="Arial"/>
          <w:sz w:val="24"/>
          <w:szCs w:val="24"/>
          <w:lang w:val="en-PH" w:eastAsia="en-PH"/>
        </w:rPr>
        <w:t xml:space="preserve"> </w:t>
      </w:r>
    </w:p>
    <w:p w14:paraId="6541D279"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Load: </w:t>
      </w:r>
      <w:proofErr w:type="spellStart"/>
      <w:proofErr w:type="gramStart"/>
      <w:r w:rsidRPr="00A068F4">
        <w:rPr>
          <w:rFonts w:ascii="Arial" w:eastAsia="Times New Roman" w:hAnsi="Arial" w:cs="Arial"/>
          <w:sz w:val="24"/>
          <w:szCs w:val="24"/>
          <w:lang w:val="en-PH" w:eastAsia="en-PH"/>
        </w:rPr>
        <w:t>weather.nominal</w:t>
      </w:r>
      <w:proofErr w:type="gramEnd"/>
      <w:r w:rsidRPr="00A068F4">
        <w:rPr>
          <w:rFonts w:ascii="Arial" w:eastAsia="Times New Roman" w:hAnsi="Arial" w:cs="Arial"/>
          <w:sz w:val="24"/>
          <w:szCs w:val="24"/>
          <w:lang w:val="en-PH" w:eastAsia="en-PH"/>
        </w:rPr>
        <w:t>.arff</w:t>
      </w:r>
      <w:proofErr w:type="spellEnd"/>
      <w:r w:rsidRPr="00A068F4">
        <w:rPr>
          <w:rFonts w:ascii="Arial" w:eastAsia="Times New Roman" w:hAnsi="Arial" w:cs="Arial"/>
          <w:sz w:val="24"/>
          <w:szCs w:val="24"/>
          <w:lang w:val="en-PH" w:eastAsia="en-PH"/>
        </w:rPr>
        <w:t xml:space="preserve"> </w:t>
      </w:r>
    </w:p>
    <w:p w14:paraId="5687B979" w14:textId="57D69FD3" w:rsidR="00A068F4" w:rsidRPr="00A068F4" w:rsidRDefault="00A068F4" w:rsidP="00A068F4">
      <w:pPr>
        <w:spacing w:before="100" w:beforeAutospacing="1" w:after="100" w:afterAutospacing="1" w:line="240" w:lineRule="auto"/>
        <w:ind w:left="72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2FE33FC8" w14:textId="6D789CF0" w:rsidR="00A068F4" w:rsidRP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Q1. How many instances are in the dataset? Answer: The dataset has 14 instances.</w:t>
      </w:r>
    </w:p>
    <w:p w14:paraId="3C12B9EB" w14:textId="240C1E0A" w:rsidR="00A068F4" w:rsidRP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Q2. What is the class attribute? Answer: The class attribute is play.</w:t>
      </w:r>
    </w:p>
    <w:p w14:paraId="1F7F3824" w14:textId="2F019B7D" w:rsid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Q3. What type of problem is this?</w:t>
      </w:r>
      <w:r>
        <w:rPr>
          <w:rFonts w:ascii="Arial" w:eastAsia="Times New Roman" w:hAnsi="Arial" w:cs="Arial"/>
          <w:sz w:val="24"/>
          <w:szCs w:val="24"/>
          <w:lang w:val="en-PH" w:eastAsia="en-PH"/>
        </w:rPr>
        <w:t xml:space="preserve"> (Classification or Clustering problem)</w:t>
      </w:r>
    </w:p>
    <w:p w14:paraId="6E997B0B" w14:textId="77777777" w:rsidR="00A068F4" w:rsidRPr="00A068F4" w:rsidRDefault="00A068F4" w:rsidP="00D702A3">
      <w:pPr>
        <w:pStyle w:val="Heading1"/>
        <w:ind w:firstLine="360"/>
        <w:rPr>
          <w:lang w:val="en-PH" w:eastAsia="en-PH"/>
        </w:rPr>
      </w:pPr>
      <w:r w:rsidRPr="00A068F4">
        <w:rPr>
          <w:lang w:val="en-PH" w:eastAsia="en-PH"/>
        </w:rPr>
        <w:t>PART 2: Decision Tree (J48) – Training Set</w:t>
      </w:r>
    </w:p>
    <w:p w14:paraId="11123728"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19E6FA81" w14:textId="1CB8FDBE" w:rsidR="00A068F4" w:rsidRPr="00251573" w:rsidRDefault="00A068F4" w:rsidP="00251573">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lastRenderedPageBreak/>
        <w:t xml:space="preserve">Go to </w:t>
      </w:r>
      <w:r w:rsidRPr="00A068F4">
        <w:rPr>
          <w:rFonts w:ascii="Arial" w:eastAsia="Times New Roman" w:hAnsi="Arial" w:cs="Arial"/>
          <w:b/>
          <w:bCs/>
          <w:sz w:val="24"/>
          <w:szCs w:val="24"/>
          <w:lang w:val="en-PH" w:eastAsia="en-PH"/>
        </w:rPr>
        <w:t>Classify tab</w:t>
      </w:r>
      <w:r w:rsidR="00251573">
        <w:rPr>
          <w:rFonts w:ascii="Arial" w:eastAsia="Times New Roman" w:hAnsi="Arial" w:cs="Arial"/>
          <w:sz w:val="24"/>
          <w:szCs w:val="24"/>
          <w:lang w:val="en-PH" w:eastAsia="en-PH"/>
        </w:rPr>
        <w:t xml:space="preserve">. </w:t>
      </w:r>
      <w:r w:rsidRPr="00251573">
        <w:rPr>
          <w:rFonts w:ascii="Arial" w:eastAsia="Times New Roman" w:hAnsi="Arial" w:cs="Arial"/>
          <w:sz w:val="24"/>
          <w:szCs w:val="24"/>
          <w:lang w:val="en-PH" w:eastAsia="en-PH"/>
        </w:rPr>
        <w:t xml:space="preserve">Choose → </w:t>
      </w:r>
      <w:r w:rsidRPr="00251573">
        <w:rPr>
          <w:rFonts w:ascii="Arial" w:eastAsia="Times New Roman" w:hAnsi="Arial" w:cs="Arial"/>
          <w:b/>
          <w:bCs/>
          <w:sz w:val="24"/>
          <w:szCs w:val="24"/>
          <w:lang w:val="en-PH" w:eastAsia="en-PH"/>
        </w:rPr>
        <w:t>trees → J48</w:t>
      </w:r>
      <w:r w:rsidRPr="00251573">
        <w:rPr>
          <w:rFonts w:ascii="Arial" w:eastAsia="Times New Roman" w:hAnsi="Arial" w:cs="Arial"/>
          <w:sz w:val="24"/>
          <w:szCs w:val="24"/>
          <w:lang w:val="en-PH" w:eastAsia="en-PH"/>
        </w:rPr>
        <w:t xml:space="preserve"> </w:t>
      </w:r>
    </w:p>
    <w:p w14:paraId="4D24F012" w14:textId="67427A23" w:rsidR="00A068F4" w:rsidRPr="00A068F4" w:rsidRDefault="00A068F4" w:rsidP="000467FA">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Under Test Options → select:</w:t>
      </w:r>
      <w:r w:rsidRPr="00A068F4">
        <w:rPr>
          <w:rFonts w:ascii="Arial" w:eastAsia="Times New Roman" w:hAnsi="Arial" w:cs="Arial"/>
          <w:sz w:val="24"/>
          <w:szCs w:val="24"/>
          <w:lang w:val="en-PH" w:eastAsia="en-PH"/>
        </w:rPr>
        <w:br/>
      </w:r>
      <w:r w:rsidRPr="00A068F4">
        <w:rPr>
          <w:rFonts w:ascii="Segoe UI Symbol" w:eastAsia="Times New Roman" w:hAnsi="Segoe UI Symbol" w:cs="Segoe UI Symbol"/>
          <w:sz w:val="24"/>
          <w:szCs w:val="24"/>
          <w:lang w:val="en-PH" w:eastAsia="en-PH"/>
        </w:rPr>
        <w:t>✔</w:t>
      </w:r>
      <w:r w:rsidRPr="00A068F4">
        <w:rPr>
          <w:rFonts w:ascii="Arial" w:eastAsia="Times New Roman" w:hAnsi="Arial" w:cs="Arial"/>
          <w:sz w:val="24"/>
          <w:szCs w:val="24"/>
          <w:lang w:val="en-PH" w:eastAsia="en-PH"/>
        </w:rPr>
        <w:t xml:space="preserve"> </w:t>
      </w:r>
      <w:r w:rsidRPr="00A068F4">
        <w:rPr>
          <w:rFonts w:ascii="Arial" w:eastAsia="Times New Roman" w:hAnsi="Arial" w:cs="Arial"/>
          <w:b/>
          <w:bCs/>
          <w:sz w:val="24"/>
          <w:szCs w:val="24"/>
          <w:lang w:val="en-PH" w:eastAsia="en-PH"/>
        </w:rPr>
        <w:t>Use training set</w:t>
      </w:r>
      <w:r w:rsidRPr="00A068F4">
        <w:rPr>
          <w:rFonts w:ascii="Arial" w:eastAsia="Times New Roman" w:hAnsi="Arial" w:cs="Arial"/>
          <w:sz w:val="24"/>
          <w:szCs w:val="24"/>
          <w:lang w:val="en-PH" w:eastAsia="en-PH"/>
        </w:rPr>
        <w:t xml:space="preserve"> </w:t>
      </w:r>
      <w:r w:rsidR="00596455" w:rsidRPr="00596455">
        <w:rPr>
          <w:rFonts w:ascii="Arial" w:eastAsia="Times New Roman" w:hAnsi="Arial" w:cs="Arial"/>
          <w:i/>
          <w:iCs/>
          <w:sz w:val="18"/>
          <w:szCs w:val="18"/>
          <w:lang w:val="en-PH" w:eastAsia="en-PH"/>
        </w:rPr>
        <w:t>(</w:t>
      </w:r>
      <w:r w:rsidR="00596455" w:rsidRPr="00596455">
        <w:rPr>
          <w:rFonts w:ascii="Arial" w:eastAsia="Times New Roman" w:hAnsi="Arial" w:cs="Arial"/>
          <w:i/>
          <w:iCs/>
          <w:sz w:val="18"/>
          <w:szCs w:val="18"/>
          <w:lang w:val="en-PH" w:eastAsia="en-PH"/>
        </w:rPr>
        <w:t>The training set is the collection of examples (rows in your dataset) used to fit the model.</w:t>
      </w:r>
      <w:r w:rsidR="00596455" w:rsidRPr="00596455">
        <w:rPr>
          <w:rFonts w:ascii="Arial" w:eastAsia="Times New Roman" w:hAnsi="Arial" w:cs="Arial"/>
          <w:i/>
          <w:iCs/>
          <w:sz w:val="18"/>
          <w:szCs w:val="18"/>
          <w:lang w:val="en-PH" w:eastAsia="en-PH"/>
        </w:rPr>
        <w:t>)</w:t>
      </w:r>
    </w:p>
    <w:p w14:paraId="1D1ABEC7" w14:textId="77777777" w:rsidR="00A068F4" w:rsidRPr="00A068F4" w:rsidRDefault="00A068F4" w:rsidP="000467FA">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Start</w:t>
      </w:r>
      <w:r w:rsidRPr="00A068F4">
        <w:rPr>
          <w:rFonts w:ascii="Arial" w:eastAsia="Times New Roman" w:hAnsi="Arial" w:cs="Arial"/>
          <w:sz w:val="24"/>
          <w:szCs w:val="24"/>
          <w:lang w:val="en-PH" w:eastAsia="en-PH"/>
        </w:rPr>
        <w:t xml:space="preserve"> </w:t>
      </w:r>
    </w:p>
    <w:p w14:paraId="27124E89" w14:textId="6CBF13C8"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045BB7FD" w14:textId="77B88E7F" w:rsidR="00A068F4" w:rsidRPr="00A068F4"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Q4. What is the accuracy using the training set? Answer: The accuracy using the training set is 100% or 14 out of 14 correctly classified instances.</w:t>
      </w:r>
    </w:p>
    <w:p w14:paraId="2929F3D0" w14:textId="662969B3" w:rsidR="00A068F4" w:rsidRPr="00A068F4"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Q5. Why is the accuracy very high? Answer: The accuracy is very high because the model was tested on the same data it used for training. Since the dataset is also very small, the tree can match the training patterns very closely.</w:t>
      </w:r>
    </w:p>
    <w:p w14:paraId="497B42A9" w14:textId="77777777" w:rsidR="00A068F4" w:rsidRPr="00A068F4" w:rsidRDefault="00A068F4" w:rsidP="00D702A3">
      <w:pPr>
        <w:pStyle w:val="Heading1"/>
        <w:ind w:firstLine="360"/>
        <w:rPr>
          <w:lang w:val="en-PH" w:eastAsia="en-PH"/>
        </w:rPr>
      </w:pPr>
      <w:r w:rsidRPr="00A068F4">
        <w:rPr>
          <w:lang w:val="en-PH" w:eastAsia="en-PH"/>
        </w:rPr>
        <w:t>PART 3: Decision Tree (J48) – Cross Validation</w:t>
      </w:r>
    </w:p>
    <w:p w14:paraId="18B92DE8"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1322CEF6"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Keep </w:t>
      </w:r>
      <w:r w:rsidRPr="00A068F4">
        <w:rPr>
          <w:rFonts w:ascii="Arial" w:eastAsia="Times New Roman" w:hAnsi="Arial" w:cs="Arial"/>
          <w:b/>
          <w:bCs/>
          <w:sz w:val="24"/>
          <w:szCs w:val="24"/>
          <w:lang w:val="en-PH" w:eastAsia="en-PH"/>
        </w:rPr>
        <w:t>J48 selected</w:t>
      </w:r>
      <w:r w:rsidRPr="00A068F4">
        <w:rPr>
          <w:rFonts w:ascii="Arial" w:eastAsia="Times New Roman" w:hAnsi="Arial" w:cs="Arial"/>
          <w:sz w:val="24"/>
          <w:szCs w:val="24"/>
          <w:lang w:val="en-PH" w:eastAsia="en-PH"/>
        </w:rPr>
        <w:t xml:space="preserve"> </w:t>
      </w:r>
    </w:p>
    <w:p w14:paraId="396A7741"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Change Test Options →</w:t>
      </w:r>
      <w:r w:rsidRPr="00A068F4">
        <w:rPr>
          <w:rFonts w:ascii="Arial" w:eastAsia="Times New Roman" w:hAnsi="Arial" w:cs="Arial"/>
          <w:sz w:val="24"/>
          <w:szCs w:val="24"/>
          <w:lang w:val="en-PH" w:eastAsia="en-PH"/>
        </w:rPr>
        <w:br/>
      </w:r>
      <w:r w:rsidRPr="00A068F4">
        <w:rPr>
          <w:rFonts w:ascii="Segoe UI Symbol" w:eastAsia="Times New Roman" w:hAnsi="Segoe UI Symbol" w:cs="Segoe UI Symbol"/>
          <w:sz w:val="24"/>
          <w:szCs w:val="24"/>
          <w:lang w:val="en-PH" w:eastAsia="en-PH"/>
        </w:rPr>
        <w:t>✔</w:t>
      </w:r>
      <w:r w:rsidRPr="00A068F4">
        <w:rPr>
          <w:rFonts w:ascii="Arial" w:eastAsia="Times New Roman" w:hAnsi="Arial" w:cs="Arial"/>
          <w:sz w:val="24"/>
          <w:szCs w:val="24"/>
          <w:lang w:val="en-PH" w:eastAsia="en-PH"/>
        </w:rPr>
        <w:t xml:space="preserve"> </w:t>
      </w:r>
      <w:r w:rsidRPr="00A068F4">
        <w:rPr>
          <w:rFonts w:ascii="Arial" w:eastAsia="Times New Roman" w:hAnsi="Arial" w:cs="Arial"/>
          <w:b/>
          <w:bCs/>
          <w:sz w:val="24"/>
          <w:szCs w:val="24"/>
          <w:lang w:val="en-PH" w:eastAsia="en-PH"/>
        </w:rPr>
        <w:t>10-fold cross-validation</w:t>
      </w:r>
      <w:r w:rsidRPr="00A068F4">
        <w:rPr>
          <w:rFonts w:ascii="Arial" w:eastAsia="Times New Roman" w:hAnsi="Arial" w:cs="Arial"/>
          <w:sz w:val="24"/>
          <w:szCs w:val="24"/>
          <w:lang w:val="en-PH" w:eastAsia="en-PH"/>
        </w:rPr>
        <w:t xml:space="preserve"> </w:t>
      </w:r>
    </w:p>
    <w:p w14:paraId="446DC1D1"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Start</w:t>
      </w:r>
      <w:r w:rsidRPr="00A068F4">
        <w:rPr>
          <w:rFonts w:ascii="Arial" w:eastAsia="Times New Roman" w:hAnsi="Arial" w:cs="Arial"/>
          <w:sz w:val="24"/>
          <w:szCs w:val="24"/>
          <w:lang w:val="en-PH" w:eastAsia="en-PH"/>
        </w:rPr>
        <w:t xml:space="preserve"> </w:t>
      </w:r>
    </w:p>
    <w:p w14:paraId="4BEA9A39" w14:textId="3C0D2DD7" w:rsidR="00A068F4" w:rsidRPr="00A068F4" w:rsidRDefault="00A068F4" w:rsidP="00F1681F">
      <w:pPr>
        <w:spacing w:before="100" w:beforeAutospacing="1" w:after="100" w:afterAutospacing="1" w:line="240" w:lineRule="auto"/>
        <w:ind w:left="72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022B6ADB" w14:textId="1E3D3C60"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Q6. What is the accuracy using cross-validation? Answer: The cross-validation accuracy is 64.29% or 9 out of 14 correctly classified instances.</w:t>
      </w:r>
    </w:p>
    <w:p w14:paraId="13BEF52C" w14:textId="305ECAD3"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Q7. Why did the accuracy decrease? Answer: The accuracy decreased because cross-validation tests the model on unseen folds instead of the exact training data. This gives a more realistic measure of how well the model generalizes.</w:t>
      </w:r>
    </w:p>
    <w:p w14:paraId="1FD04A4A" w14:textId="77777777" w:rsidR="00A068F4" w:rsidRPr="00A068F4" w:rsidRDefault="00A068F4" w:rsidP="00D702A3">
      <w:pPr>
        <w:pStyle w:val="Heading1"/>
        <w:ind w:firstLine="360"/>
        <w:rPr>
          <w:lang w:val="en-PH" w:eastAsia="en-PH"/>
        </w:rPr>
      </w:pPr>
      <w:r w:rsidRPr="00A068F4">
        <w:rPr>
          <w:lang w:val="en-PH" w:eastAsia="en-PH"/>
        </w:rPr>
        <w:t>PART 4: Decision Tree Visualization and Structure</w:t>
      </w:r>
    </w:p>
    <w:p w14:paraId="14BEC04B"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74E3B4B1" w14:textId="77777777" w:rsidR="00A068F4" w:rsidRPr="00A068F4" w:rsidRDefault="00A068F4" w:rsidP="000467FA">
      <w:pPr>
        <w:numPr>
          <w:ilvl w:val="0"/>
          <w:numId w:val="83"/>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In the result list, </w:t>
      </w:r>
      <w:r w:rsidRPr="00A068F4">
        <w:rPr>
          <w:rFonts w:ascii="Arial" w:eastAsia="Times New Roman" w:hAnsi="Arial" w:cs="Arial"/>
          <w:b/>
          <w:bCs/>
          <w:sz w:val="24"/>
          <w:szCs w:val="24"/>
          <w:lang w:val="en-PH" w:eastAsia="en-PH"/>
        </w:rPr>
        <w:t>right-click J48 result</w:t>
      </w:r>
      <w:r w:rsidRPr="00A068F4">
        <w:rPr>
          <w:rFonts w:ascii="Arial" w:eastAsia="Times New Roman" w:hAnsi="Arial" w:cs="Arial"/>
          <w:sz w:val="24"/>
          <w:szCs w:val="24"/>
          <w:lang w:val="en-PH" w:eastAsia="en-PH"/>
        </w:rPr>
        <w:t xml:space="preserve"> </w:t>
      </w:r>
    </w:p>
    <w:p w14:paraId="5E97D406" w14:textId="77777777" w:rsidR="00A068F4" w:rsidRPr="00A068F4" w:rsidRDefault="00A068F4" w:rsidP="000467FA">
      <w:pPr>
        <w:numPr>
          <w:ilvl w:val="0"/>
          <w:numId w:val="83"/>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Visualize tree</w:t>
      </w:r>
      <w:r w:rsidRPr="00A068F4">
        <w:rPr>
          <w:rFonts w:ascii="Arial" w:eastAsia="Times New Roman" w:hAnsi="Arial" w:cs="Arial"/>
          <w:sz w:val="24"/>
          <w:szCs w:val="24"/>
          <w:lang w:val="en-PH" w:eastAsia="en-PH"/>
        </w:rPr>
        <w:t xml:space="preserve"> </w:t>
      </w:r>
    </w:p>
    <w:p w14:paraId="4385052F" w14:textId="664BC7B6" w:rsidR="00A068F4" w:rsidRPr="00A068F4" w:rsidRDefault="00251573"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0467FA">
        <w:rPr>
          <w:rFonts w:ascii="Arial" w:eastAsia="Times New Roman" w:hAnsi="Arial" w:cs="Arial"/>
          <w:noProof/>
          <w:sz w:val="24"/>
          <w:szCs w:val="24"/>
          <w:lang w:val="en-PH" w:eastAsia="en-PH"/>
        </w:rPr>
        <w:drawing>
          <wp:anchor distT="0" distB="0" distL="114300" distR="114300" simplePos="0" relativeHeight="251658240" behindDoc="1" locked="0" layoutInCell="1" allowOverlap="1" wp14:anchorId="543BEE44" wp14:editId="6B7CCEB8">
            <wp:simplePos x="0" y="0"/>
            <wp:positionH relativeFrom="column">
              <wp:posOffset>3300384</wp:posOffset>
            </wp:positionH>
            <wp:positionV relativeFrom="paragraph">
              <wp:posOffset>5254</wp:posOffset>
            </wp:positionV>
            <wp:extent cx="2517140" cy="1412875"/>
            <wp:effectExtent l="0" t="0" r="0" b="0"/>
            <wp:wrapTight wrapText="bothSides">
              <wp:wrapPolygon edited="0">
                <wp:start x="0" y="0"/>
                <wp:lineTo x="0" y="21260"/>
                <wp:lineTo x="21415" y="21260"/>
                <wp:lineTo x="21415" y="0"/>
                <wp:lineTo x="0" y="0"/>
              </wp:wrapPolygon>
            </wp:wrapTight>
            <wp:docPr id="204927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9787" name=""/>
                    <pic:cNvPicPr/>
                  </pic:nvPicPr>
                  <pic:blipFill>
                    <a:blip r:embed="rId8"/>
                    <a:stretch>
                      <a:fillRect/>
                    </a:stretch>
                  </pic:blipFill>
                  <pic:spPr>
                    <a:xfrm>
                      <a:off x="0" y="0"/>
                      <a:ext cx="2517140" cy="1412875"/>
                    </a:xfrm>
                    <a:prstGeom prst="rect">
                      <a:avLst/>
                    </a:prstGeom>
                  </pic:spPr>
                </pic:pic>
              </a:graphicData>
            </a:graphic>
            <wp14:sizeRelH relativeFrom="margin">
              <wp14:pctWidth>0</wp14:pctWidth>
            </wp14:sizeRelH>
            <wp14:sizeRelV relativeFrom="margin">
              <wp14:pctHeight>0</wp14:pctHeight>
            </wp14:sizeRelV>
          </wp:anchor>
        </w:drawing>
      </w:r>
      <w:r w:rsidR="00A068F4" w:rsidRPr="00A068F4">
        <w:rPr>
          <w:rFonts w:ascii="Arial" w:eastAsia="Times New Roman" w:hAnsi="Arial" w:cs="Arial"/>
          <w:b/>
          <w:bCs/>
          <w:sz w:val="24"/>
          <w:szCs w:val="24"/>
          <w:lang w:val="en-PH" w:eastAsia="en-PH"/>
        </w:rPr>
        <w:t>Identify the Parts of the Tree:</w:t>
      </w:r>
    </w:p>
    <w:p w14:paraId="6124AD83" w14:textId="55EC1327"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Q8. What is the </w:t>
      </w:r>
      <w:r w:rsidRPr="00A068F4">
        <w:rPr>
          <w:rFonts w:ascii="Arial" w:eastAsia="Times New Roman" w:hAnsi="Arial" w:cs="Arial"/>
          <w:b/>
          <w:bCs/>
          <w:sz w:val="24"/>
          <w:szCs w:val="24"/>
          <w:lang w:val="en-PH" w:eastAsia="en-PH"/>
        </w:rPr>
        <w:t>root node</w:t>
      </w:r>
      <w:r w:rsidRPr="00A068F4">
        <w:rPr>
          <w:rFonts w:ascii="Arial" w:eastAsia="Times New Roman" w:hAnsi="Arial" w:cs="Arial"/>
          <w:sz w:val="24"/>
          <w:szCs w:val="24"/>
          <w:lang w:val="en-PH" w:eastAsia="en-PH"/>
        </w:rPr>
        <w:t>?</w:t>
      </w:r>
    </w:p>
    <w:p w14:paraId="57215627" w14:textId="4EC9CF54"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Q9. What are the </w:t>
      </w:r>
      <w:r w:rsidRPr="00A068F4">
        <w:rPr>
          <w:rFonts w:ascii="Arial" w:eastAsia="Times New Roman" w:hAnsi="Arial" w:cs="Arial"/>
          <w:b/>
          <w:bCs/>
          <w:sz w:val="24"/>
          <w:szCs w:val="24"/>
          <w:lang w:val="en-PH" w:eastAsia="en-PH"/>
        </w:rPr>
        <w:t>internal nodes</w:t>
      </w:r>
      <w:r w:rsidRPr="00A068F4">
        <w:rPr>
          <w:rFonts w:ascii="Arial" w:eastAsia="Times New Roman" w:hAnsi="Arial" w:cs="Arial"/>
          <w:sz w:val="24"/>
          <w:szCs w:val="24"/>
          <w:lang w:val="en-PH" w:eastAsia="en-PH"/>
        </w:rPr>
        <w:t>?</w:t>
      </w:r>
    </w:p>
    <w:p w14:paraId="34F2EEA9" w14:textId="08946553"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Q10. What are the </w:t>
      </w:r>
      <w:r w:rsidRPr="00A068F4">
        <w:rPr>
          <w:rFonts w:ascii="Arial" w:eastAsia="Times New Roman" w:hAnsi="Arial" w:cs="Arial"/>
          <w:b/>
          <w:bCs/>
          <w:sz w:val="24"/>
          <w:szCs w:val="24"/>
          <w:lang w:val="en-PH" w:eastAsia="en-PH"/>
        </w:rPr>
        <w:t>leaf nodes</w:t>
      </w:r>
      <w:r w:rsidRPr="00A068F4">
        <w:rPr>
          <w:rFonts w:ascii="Arial" w:eastAsia="Times New Roman" w:hAnsi="Arial" w:cs="Arial"/>
          <w:sz w:val="24"/>
          <w:szCs w:val="24"/>
          <w:lang w:val="en-PH" w:eastAsia="en-PH"/>
        </w:rPr>
        <w:t>?</w:t>
      </w:r>
    </w:p>
    <w:p w14:paraId="1E4F066A"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Understanding the Tree</w:t>
      </w:r>
    </w:p>
    <w:p w14:paraId="58B5D7FD" w14:textId="2E695565"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lastRenderedPageBreak/>
        <w:t>Q11. Write one IF-THEN rule from the tree:</w:t>
      </w:r>
      <w:r w:rsidRPr="00A068F4">
        <w:rPr>
          <w:rFonts w:ascii="Arial" w:eastAsia="Times New Roman" w:hAnsi="Arial" w:cs="Arial"/>
          <w:sz w:val="24"/>
          <w:szCs w:val="24"/>
          <w:lang w:val="en-PH" w:eastAsia="en-PH"/>
        </w:rPr>
        <w:br/>
      </w:r>
      <w:r w:rsidR="00251573">
        <w:rPr>
          <w:rFonts w:ascii="Arial" w:eastAsia="Times New Roman" w:hAnsi="Arial" w:cs="Arial"/>
          <w:b/>
          <w:bCs/>
          <w:sz w:val="24"/>
          <w:szCs w:val="24"/>
          <w:lang w:val="en-PH" w:eastAsia="en-PH"/>
        </w:rPr>
        <w:t>Example a</w:t>
      </w:r>
      <w:r w:rsidRPr="00A068F4">
        <w:rPr>
          <w:rFonts w:ascii="Arial" w:eastAsia="Times New Roman" w:hAnsi="Arial" w:cs="Arial"/>
          <w:b/>
          <w:bCs/>
          <w:sz w:val="24"/>
          <w:szCs w:val="24"/>
          <w:lang w:val="en-PH" w:eastAsia="en-PH"/>
        </w:rPr>
        <w:t>nswer</w:t>
      </w:r>
      <w:r w:rsidR="00251573">
        <w:rPr>
          <w:rFonts w:ascii="Arial" w:eastAsia="Times New Roman" w:hAnsi="Arial" w:cs="Arial"/>
          <w:b/>
          <w:bCs/>
          <w:sz w:val="24"/>
          <w:szCs w:val="24"/>
          <w:lang w:val="en-PH" w:eastAsia="en-PH"/>
        </w:rPr>
        <w:t>:</w:t>
      </w:r>
      <w:r w:rsidR="00251573">
        <w:rPr>
          <w:rFonts w:ascii="Arial" w:eastAsia="Times New Roman" w:hAnsi="Arial" w:cs="Arial"/>
          <w:sz w:val="24"/>
          <w:szCs w:val="24"/>
          <w:lang w:val="en-PH" w:eastAsia="en-PH"/>
        </w:rPr>
        <w:t xml:space="preserve"> </w:t>
      </w:r>
      <w:r w:rsidRPr="00A068F4">
        <w:rPr>
          <w:rFonts w:ascii="Arial" w:eastAsia="Times New Roman" w:hAnsi="Arial" w:cs="Arial"/>
          <w:sz w:val="24"/>
          <w:szCs w:val="24"/>
          <w:lang w:val="en-PH" w:eastAsia="en-PH"/>
        </w:rPr>
        <w:t>IF outlook = overcast → play = yes</w:t>
      </w:r>
    </w:p>
    <w:p w14:paraId="532BE9B0" w14:textId="399BCDED"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Q12. How does the tree make decisions? Answer: The tree makes decisions by checking one attribute at a time from the root down to a leaf node. Once a path is completed, the class at the leaf becomes the prediction.</w:t>
      </w:r>
    </w:p>
    <w:p w14:paraId="00A5BC64" w14:textId="1BABFB00" w:rsidR="001911A2" w:rsidRPr="001911A2" w:rsidRDefault="001911A2" w:rsidP="001911A2">
      <w:pPr>
        <w:pStyle w:val="Heading1"/>
        <w:ind w:firstLine="360"/>
        <w:rPr>
          <w:lang w:val="en-PH" w:eastAsia="en-PH"/>
        </w:rPr>
      </w:pPr>
      <w:r w:rsidRPr="001911A2">
        <w:rPr>
          <w:lang w:val="en-PH" w:eastAsia="en-PH"/>
        </w:rPr>
        <w:t>PART 5: Random Forest (Comparison: Training Set vs Cross-Validation)</w:t>
      </w:r>
    </w:p>
    <w:p w14:paraId="7138EEEA" w14:textId="77777777" w:rsidR="001911A2" w:rsidRPr="001911A2" w:rsidRDefault="001911A2" w:rsidP="001911A2">
      <w:pPr>
        <w:pStyle w:val="Heading3"/>
        <w:ind w:firstLine="360"/>
        <w:rPr>
          <w:lang w:val="en-PH" w:eastAsia="en-PH"/>
        </w:rPr>
      </w:pPr>
      <w:r w:rsidRPr="001911A2">
        <w:rPr>
          <w:lang w:val="en-PH" w:eastAsia="en-PH"/>
        </w:rPr>
        <w:t>A. Random Forest – Training Set</w:t>
      </w:r>
    </w:p>
    <w:p w14:paraId="303275C1" w14:textId="77777777" w:rsidR="001911A2" w:rsidRPr="001911A2" w:rsidRDefault="001911A2" w:rsidP="001911A2">
      <w:pPr>
        <w:pStyle w:val="NoSpacing"/>
        <w:ind w:left="360"/>
        <w:rPr>
          <w:lang w:val="en-PH" w:eastAsia="en-PH"/>
        </w:rPr>
      </w:pPr>
    </w:p>
    <w:p w14:paraId="1ADC3DF7" w14:textId="77777777" w:rsidR="001911A2" w:rsidRPr="001911A2" w:rsidRDefault="001911A2" w:rsidP="001911A2">
      <w:pPr>
        <w:pStyle w:val="NoSpacing"/>
        <w:ind w:left="360"/>
        <w:rPr>
          <w:b/>
          <w:bCs/>
          <w:lang w:val="en-PH" w:eastAsia="en-PH"/>
        </w:rPr>
      </w:pPr>
      <w:r w:rsidRPr="001911A2">
        <w:rPr>
          <w:b/>
          <w:bCs/>
          <w:lang w:val="en-PH" w:eastAsia="en-PH"/>
        </w:rPr>
        <w:t>Instructions:</w:t>
      </w:r>
    </w:p>
    <w:p w14:paraId="0E41DFD6" w14:textId="77777777" w:rsidR="001911A2" w:rsidRPr="001911A2" w:rsidRDefault="001911A2" w:rsidP="001911A2">
      <w:pPr>
        <w:pStyle w:val="NoSpacing"/>
        <w:numPr>
          <w:ilvl w:val="1"/>
          <w:numId w:val="88"/>
        </w:numPr>
        <w:ind w:left="1800"/>
        <w:rPr>
          <w:rFonts w:hint="eastAsia"/>
          <w:lang w:val="en-PH" w:eastAsia="en-PH"/>
        </w:rPr>
      </w:pPr>
      <w:r w:rsidRPr="001911A2">
        <w:rPr>
          <w:rFonts w:hint="eastAsia"/>
          <w:lang w:val="en-PH" w:eastAsia="en-PH"/>
        </w:rPr>
        <w:t xml:space="preserve">Click Choose </w:t>
      </w:r>
      <w:r w:rsidRPr="001911A2">
        <w:rPr>
          <w:rFonts w:hint="eastAsia"/>
          <w:lang w:val="en-PH" w:eastAsia="en-PH"/>
        </w:rPr>
        <w:t>→</w:t>
      </w:r>
      <w:r w:rsidRPr="001911A2">
        <w:rPr>
          <w:rFonts w:hint="eastAsia"/>
          <w:lang w:val="en-PH" w:eastAsia="en-PH"/>
        </w:rPr>
        <w:t xml:space="preserve"> trees </w:t>
      </w:r>
      <w:r w:rsidRPr="001911A2">
        <w:rPr>
          <w:rFonts w:hint="eastAsia"/>
          <w:lang w:val="en-PH" w:eastAsia="en-PH"/>
        </w:rPr>
        <w:t>→</w:t>
      </w:r>
      <w:r w:rsidRPr="001911A2">
        <w:rPr>
          <w:rFonts w:hint="eastAsia"/>
          <w:lang w:val="en-PH" w:eastAsia="en-PH"/>
        </w:rPr>
        <w:t xml:space="preserve"> </w:t>
      </w:r>
      <w:proofErr w:type="spellStart"/>
      <w:r w:rsidRPr="001911A2">
        <w:rPr>
          <w:rFonts w:hint="eastAsia"/>
          <w:lang w:val="en-PH" w:eastAsia="en-PH"/>
        </w:rPr>
        <w:t>RandomForest</w:t>
      </w:r>
      <w:proofErr w:type="spellEnd"/>
    </w:p>
    <w:p w14:paraId="1034C393" w14:textId="77777777" w:rsidR="001911A2" w:rsidRPr="001911A2" w:rsidRDefault="001911A2" w:rsidP="001911A2">
      <w:pPr>
        <w:pStyle w:val="NoSpacing"/>
        <w:numPr>
          <w:ilvl w:val="1"/>
          <w:numId w:val="88"/>
        </w:numPr>
        <w:ind w:left="1800"/>
        <w:rPr>
          <w:lang w:val="en-PH" w:eastAsia="en-PH"/>
        </w:rPr>
      </w:pPr>
      <w:r w:rsidRPr="001911A2">
        <w:rPr>
          <w:lang w:val="en-PH" w:eastAsia="en-PH"/>
        </w:rPr>
        <w:t>Under Test Options, select:</w:t>
      </w:r>
    </w:p>
    <w:p w14:paraId="533FA608" w14:textId="77777777" w:rsidR="001911A2" w:rsidRPr="001911A2" w:rsidRDefault="001911A2" w:rsidP="001911A2">
      <w:pPr>
        <w:pStyle w:val="NoSpacing"/>
        <w:numPr>
          <w:ilvl w:val="1"/>
          <w:numId w:val="88"/>
        </w:numPr>
        <w:ind w:left="1800"/>
        <w:rPr>
          <w:lang w:val="en-PH" w:eastAsia="en-PH"/>
        </w:rPr>
      </w:pPr>
      <w:r w:rsidRPr="001911A2">
        <w:rPr>
          <w:lang w:val="en-PH" w:eastAsia="en-PH"/>
        </w:rPr>
        <w:t>Use training set</w:t>
      </w:r>
    </w:p>
    <w:p w14:paraId="4BD1739F" w14:textId="77777777" w:rsidR="001911A2" w:rsidRPr="001911A2" w:rsidRDefault="001911A2" w:rsidP="001911A2">
      <w:pPr>
        <w:pStyle w:val="NoSpacing"/>
        <w:numPr>
          <w:ilvl w:val="1"/>
          <w:numId w:val="88"/>
        </w:numPr>
        <w:ind w:left="1800"/>
        <w:rPr>
          <w:lang w:val="en-PH" w:eastAsia="en-PH"/>
        </w:rPr>
      </w:pPr>
      <w:r w:rsidRPr="001911A2">
        <w:rPr>
          <w:lang w:val="en-PH" w:eastAsia="en-PH"/>
        </w:rPr>
        <w:t>Keep default settings</w:t>
      </w:r>
    </w:p>
    <w:p w14:paraId="3D4D781F" w14:textId="77777777" w:rsidR="001911A2" w:rsidRPr="001911A2" w:rsidRDefault="001911A2" w:rsidP="001911A2">
      <w:pPr>
        <w:pStyle w:val="NoSpacing"/>
        <w:numPr>
          <w:ilvl w:val="1"/>
          <w:numId w:val="88"/>
        </w:numPr>
        <w:ind w:left="1800"/>
        <w:rPr>
          <w:lang w:val="en-PH" w:eastAsia="en-PH"/>
        </w:rPr>
      </w:pPr>
      <w:r w:rsidRPr="001911A2">
        <w:rPr>
          <w:lang w:val="en-PH" w:eastAsia="en-PH"/>
        </w:rPr>
        <w:t>Click Start</w:t>
      </w:r>
    </w:p>
    <w:p w14:paraId="6006238A" w14:textId="77777777" w:rsidR="001911A2" w:rsidRPr="001911A2" w:rsidRDefault="001911A2" w:rsidP="001911A2">
      <w:pPr>
        <w:pStyle w:val="NoSpacing"/>
        <w:ind w:left="360"/>
        <w:rPr>
          <w:lang w:val="en-PH" w:eastAsia="en-PH"/>
        </w:rPr>
      </w:pPr>
    </w:p>
    <w:p w14:paraId="668E3CA6" w14:textId="77777777" w:rsidR="001911A2" w:rsidRPr="001911A2" w:rsidRDefault="001911A2" w:rsidP="001911A2">
      <w:pPr>
        <w:pStyle w:val="NoSpacing"/>
        <w:ind w:left="360"/>
        <w:rPr>
          <w:b/>
          <w:bCs/>
          <w:lang w:val="en-PH" w:eastAsia="en-PH"/>
        </w:rPr>
      </w:pPr>
      <w:r w:rsidRPr="001911A2">
        <w:rPr>
          <w:b/>
          <w:bCs/>
          <w:lang w:val="en-PH" w:eastAsia="en-PH"/>
        </w:rPr>
        <w:t>Guide Questions</w:t>
      </w:r>
    </w:p>
    <w:p w14:paraId="79B98C23" w14:textId="77777777" w:rsidR="001911A2" w:rsidRPr="001911A2" w:rsidRDefault="001911A2" w:rsidP="001911A2">
      <w:pPr>
        <w:pStyle w:val="NoSpacing"/>
        <w:ind w:left="360"/>
        <w:rPr>
          <w:lang w:val="en-PH" w:eastAsia="en-PH"/>
        </w:rPr>
      </w:pPr>
    </w:p>
    <w:p w14:paraId="25244854" w14:textId="3DED85FC" w:rsidR="001911A2" w:rsidRPr="001911A2" w:rsidRDefault="001911A2" w:rsidP="001911A2">
      <w:pPr>
        <w:pStyle w:val="NoSpacing"/>
        <w:ind w:left="360"/>
        <w:rPr>
          <w:lang w:val="en-PH" w:eastAsia="en-PH"/>
        </w:rPr>
      </w:pPr>
      <w:r w:rsidRPr="001911A2">
        <w:rPr>
          <w:lang w:val="en-PH" w:eastAsia="en-PH"/>
        </w:rPr>
        <w:t>Q13. What is the accuracy using the training set? Answer: The Random Forest accuracy using the training set is 100% or 14 out of 14 correctly classified instances.</w:t>
      </w:r>
    </w:p>
    <w:p w14:paraId="7BF79248" w14:textId="77777777" w:rsidR="001911A2" w:rsidRPr="001911A2" w:rsidRDefault="001911A2" w:rsidP="001911A2">
      <w:pPr>
        <w:pStyle w:val="NoSpacing"/>
        <w:ind w:left="360"/>
        <w:rPr>
          <w:lang w:val="en-PH" w:eastAsia="en-PH"/>
        </w:rPr>
      </w:pPr>
    </w:p>
    <w:p w14:paraId="63B3D734" w14:textId="77777777" w:rsidR="001911A2" w:rsidRPr="001911A2" w:rsidRDefault="001911A2" w:rsidP="001911A2">
      <w:pPr>
        <w:pStyle w:val="NoSpacing"/>
        <w:ind w:left="360"/>
        <w:rPr>
          <w:lang w:val="en-PH" w:eastAsia="en-PH"/>
        </w:rPr>
      </w:pPr>
      <w:r w:rsidRPr="001911A2">
        <w:rPr>
          <w:lang w:val="en-PH" w:eastAsia="en-PH"/>
        </w:rPr>
        <w:t>Q14. Why is the accuracy high? Answer: The accuracy is high because the model is being evaluated on the same data it learned from, and the dataset is small enough for the forest to fit the patterns very well.</w:t>
      </w:r>
    </w:p>
    <w:p w14:paraId="0A0692FF" w14:textId="77777777" w:rsidR="001911A2" w:rsidRPr="001911A2" w:rsidRDefault="001911A2" w:rsidP="001911A2">
      <w:pPr>
        <w:pStyle w:val="NoSpacing"/>
        <w:ind w:left="360"/>
        <w:rPr>
          <w:lang w:val="en-PH" w:eastAsia="en-PH"/>
        </w:rPr>
      </w:pPr>
    </w:p>
    <w:p w14:paraId="3941FA1C" w14:textId="77777777" w:rsidR="001911A2" w:rsidRPr="001911A2" w:rsidRDefault="001911A2" w:rsidP="001911A2">
      <w:pPr>
        <w:pStyle w:val="Heading3"/>
        <w:ind w:firstLine="360"/>
        <w:rPr>
          <w:lang w:val="en-PH" w:eastAsia="en-PH"/>
        </w:rPr>
      </w:pPr>
      <w:r w:rsidRPr="001911A2">
        <w:rPr>
          <w:lang w:val="en-PH" w:eastAsia="en-PH"/>
        </w:rPr>
        <w:t>B. Random Forest – Cross-Validation</w:t>
      </w:r>
    </w:p>
    <w:p w14:paraId="3324C3DD" w14:textId="77777777" w:rsidR="001911A2" w:rsidRPr="001911A2" w:rsidRDefault="001911A2" w:rsidP="001911A2">
      <w:pPr>
        <w:pStyle w:val="NoSpacing"/>
        <w:ind w:left="360"/>
        <w:rPr>
          <w:lang w:val="en-PH" w:eastAsia="en-PH"/>
        </w:rPr>
      </w:pPr>
    </w:p>
    <w:p w14:paraId="12EDB864" w14:textId="160F2999" w:rsidR="001911A2" w:rsidRPr="001911A2" w:rsidRDefault="001911A2" w:rsidP="001911A2">
      <w:pPr>
        <w:pStyle w:val="NoSpacing"/>
        <w:ind w:left="360"/>
        <w:rPr>
          <w:b/>
          <w:bCs/>
          <w:lang w:val="en-PH" w:eastAsia="en-PH"/>
        </w:rPr>
      </w:pPr>
      <w:r w:rsidRPr="001911A2">
        <w:rPr>
          <w:b/>
          <w:bCs/>
          <w:lang w:val="en-PH" w:eastAsia="en-PH"/>
        </w:rPr>
        <w:t>Instructions:</w:t>
      </w:r>
    </w:p>
    <w:p w14:paraId="44C792E5" w14:textId="77777777" w:rsidR="001911A2" w:rsidRPr="001911A2" w:rsidRDefault="001911A2" w:rsidP="001911A2">
      <w:pPr>
        <w:pStyle w:val="NoSpacing"/>
        <w:numPr>
          <w:ilvl w:val="0"/>
          <w:numId w:val="87"/>
        </w:numPr>
        <w:ind w:left="1800"/>
        <w:rPr>
          <w:lang w:val="en-PH" w:eastAsia="en-PH"/>
        </w:rPr>
      </w:pPr>
      <w:r w:rsidRPr="001911A2">
        <w:rPr>
          <w:lang w:val="en-PH" w:eastAsia="en-PH"/>
        </w:rPr>
        <w:t xml:space="preserve">Keep </w:t>
      </w:r>
      <w:proofErr w:type="spellStart"/>
      <w:r w:rsidRPr="001911A2">
        <w:rPr>
          <w:lang w:val="en-PH" w:eastAsia="en-PH"/>
        </w:rPr>
        <w:t>RandomForest</w:t>
      </w:r>
      <w:proofErr w:type="spellEnd"/>
      <w:r w:rsidRPr="001911A2">
        <w:rPr>
          <w:lang w:val="en-PH" w:eastAsia="en-PH"/>
        </w:rPr>
        <w:t xml:space="preserve"> selected</w:t>
      </w:r>
    </w:p>
    <w:p w14:paraId="375B285E" w14:textId="77777777" w:rsidR="001911A2" w:rsidRPr="001911A2" w:rsidRDefault="001911A2" w:rsidP="001911A2">
      <w:pPr>
        <w:pStyle w:val="NoSpacing"/>
        <w:numPr>
          <w:ilvl w:val="0"/>
          <w:numId w:val="87"/>
        </w:numPr>
        <w:ind w:left="1800"/>
        <w:rPr>
          <w:rFonts w:hint="eastAsia"/>
          <w:lang w:val="en-PH" w:eastAsia="en-PH"/>
        </w:rPr>
      </w:pPr>
      <w:r w:rsidRPr="001911A2">
        <w:rPr>
          <w:rFonts w:hint="eastAsia"/>
          <w:lang w:val="en-PH" w:eastAsia="en-PH"/>
        </w:rPr>
        <w:t xml:space="preserve">Change Test Options </w:t>
      </w:r>
      <w:r w:rsidRPr="001911A2">
        <w:rPr>
          <w:rFonts w:hint="eastAsia"/>
          <w:lang w:val="en-PH" w:eastAsia="en-PH"/>
        </w:rPr>
        <w:t>→</w:t>
      </w:r>
    </w:p>
    <w:p w14:paraId="3F287B6F" w14:textId="77777777" w:rsidR="001911A2" w:rsidRPr="001911A2" w:rsidRDefault="001911A2" w:rsidP="001911A2">
      <w:pPr>
        <w:pStyle w:val="NoSpacing"/>
        <w:numPr>
          <w:ilvl w:val="0"/>
          <w:numId w:val="87"/>
        </w:numPr>
        <w:ind w:left="1800"/>
        <w:rPr>
          <w:lang w:val="en-PH" w:eastAsia="en-PH"/>
        </w:rPr>
      </w:pPr>
      <w:r w:rsidRPr="001911A2">
        <w:rPr>
          <w:rFonts w:ascii="Segoe UI Symbol" w:hAnsi="Segoe UI Symbol" w:cs="Segoe UI Symbol"/>
          <w:lang w:val="en-PH" w:eastAsia="en-PH"/>
        </w:rPr>
        <w:t>✔</w:t>
      </w:r>
      <w:r w:rsidRPr="001911A2">
        <w:rPr>
          <w:lang w:val="en-PH" w:eastAsia="en-PH"/>
        </w:rPr>
        <w:t xml:space="preserve"> 10-fold cross-validation</w:t>
      </w:r>
    </w:p>
    <w:p w14:paraId="0F1430A3" w14:textId="77777777" w:rsidR="001911A2" w:rsidRPr="001911A2" w:rsidRDefault="001911A2" w:rsidP="001911A2">
      <w:pPr>
        <w:pStyle w:val="NoSpacing"/>
        <w:numPr>
          <w:ilvl w:val="0"/>
          <w:numId w:val="87"/>
        </w:numPr>
        <w:ind w:left="1800"/>
        <w:rPr>
          <w:lang w:val="en-PH" w:eastAsia="en-PH"/>
        </w:rPr>
      </w:pPr>
      <w:r w:rsidRPr="001911A2">
        <w:rPr>
          <w:lang w:val="en-PH" w:eastAsia="en-PH"/>
        </w:rPr>
        <w:t>Click Start</w:t>
      </w:r>
    </w:p>
    <w:p w14:paraId="08F2A4DF" w14:textId="77777777" w:rsidR="001911A2" w:rsidRPr="001911A2" w:rsidRDefault="001911A2" w:rsidP="001911A2">
      <w:pPr>
        <w:pStyle w:val="NoSpacing"/>
        <w:rPr>
          <w:lang w:val="en-PH" w:eastAsia="en-PH"/>
        </w:rPr>
      </w:pPr>
    </w:p>
    <w:p w14:paraId="5FABC239" w14:textId="77777777" w:rsidR="001911A2" w:rsidRPr="001911A2" w:rsidRDefault="001911A2" w:rsidP="001911A2">
      <w:pPr>
        <w:pStyle w:val="NoSpacing"/>
        <w:ind w:left="360"/>
        <w:rPr>
          <w:b/>
          <w:bCs/>
          <w:lang w:val="en-PH" w:eastAsia="en-PH"/>
        </w:rPr>
      </w:pPr>
      <w:r w:rsidRPr="001911A2">
        <w:rPr>
          <w:b/>
          <w:bCs/>
          <w:lang w:val="en-PH" w:eastAsia="en-PH"/>
        </w:rPr>
        <w:t>Guide Questions</w:t>
      </w:r>
    </w:p>
    <w:p w14:paraId="5B46DBEC" w14:textId="77777777" w:rsidR="001911A2" w:rsidRPr="001911A2" w:rsidRDefault="001911A2" w:rsidP="001911A2">
      <w:pPr>
        <w:pStyle w:val="NoSpacing"/>
        <w:ind w:left="360"/>
        <w:rPr>
          <w:lang w:val="en-PH" w:eastAsia="en-PH"/>
        </w:rPr>
      </w:pPr>
    </w:p>
    <w:p w14:paraId="486FD70F" w14:textId="77777777" w:rsidR="001911A2" w:rsidRPr="001911A2" w:rsidRDefault="001911A2" w:rsidP="001911A2">
      <w:pPr>
        <w:pStyle w:val="NoSpacing"/>
        <w:ind w:left="360"/>
        <w:rPr>
          <w:lang w:val="en-PH" w:eastAsia="en-PH"/>
        </w:rPr>
      </w:pPr>
      <w:r w:rsidRPr="001911A2">
        <w:rPr>
          <w:lang w:val="en-PH" w:eastAsia="en-PH"/>
        </w:rPr>
        <w:t>Q15. What is the accuracy using cross-validation? Answer: The Random Forest cross-validation accuracy is 50% or 7 out of 14 correctly classified instances.</w:t>
      </w:r>
    </w:p>
    <w:p w14:paraId="0661FD3E" w14:textId="77777777" w:rsidR="001911A2" w:rsidRPr="001911A2" w:rsidRDefault="001911A2" w:rsidP="001911A2">
      <w:pPr>
        <w:pStyle w:val="NoSpacing"/>
        <w:ind w:left="360"/>
        <w:rPr>
          <w:lang w:val="en-PH" w:eastAsia="en-PH"/>
        </w:rPr>
      </w:pPr>
    </w:p>
    <w:p w14:paraId="783CE114" w14:textId="1A938057" w:rsidR="001911A2" w:rsidRPr="001911A2" w:rsidRDefault="001911A2" w:rsidP="001911A2">
      <w:pPr>
        <w:pStyle w:val="NoSpacing"/>
        <w:ind w:left="360"/>
        <w:rPr>
          <w:lang w:val="en-PH" w:eastAsia="en-PH"/>
        </w:rPr>
      </w:pPr>
      <w:r w:rsidRPr="001911A2">
        <w:rPr>
          <w:lang w:val="en-PH" w:eastAsia="en-PH"/>
        </w:rPr>
        <w:t>Q16. Compare Random Forest results</w:t>
      </w:r>
      <w:r>
        <w:rPr>
          <w:lang w:val="en-PH" w:eastAsia="en-PH"/>
        </w:rPr>
        <w:t xml:space="preserve"> in terms of accuracy</w:t>
      </w:r>
      <w:r w:rsidRPr="001911A2">
        <w:rPr>
          <w:lang w:val="en-PH" w:eastAsia="en-PH"/>
        </w:rPr>
        <w:t xml:space="preserve"> (Training vs Cross-Validation).</w:t>
      </w:r>
    </w:p>
    <w:p w14:paraId="05763E97" w14:textId="5EBB9498" w:rsidR="001911A2" w:rsidRPr="001911A2" w:rsidRDefault="001911A2" w:rsidP="001911A2">
      <w:pPr>
        <w:pStyle w:val="NoSpacing"/>
        <w:ind w:left="360"/>
        <w:rPr>
          <w:lang w:val="en-PH" w:eastAsia="en-PH"/>
        </w:rPr>
      </w:pPr>
      <w:r w:rsidRPr="001911A2">
        <w:rPr>
          <w:lang w:val="en-PH" w:eastAsia="en-PH"/>
        </w:rPr>
        <w:t>Answer:</w:t>
      </w:r>
    </w:p>
    <w:p w14:paraId="244BDE74" w14:textId="0B3CA3FB" w:rsidR="001911A2" w:rsidRPr="001911A2" w:rsidRDefault="001911A2" w:rsidP="001911A2">
      <w:pPr>
        <w:pStyle w:val="NoSpacing"/>
        <w:ind w:left="720"/>
        <w:rPr>
          <w:rFonts w:hint="eastAsia"/>
          <w:lang w:val="en-PH" w:eastAsia="en-PH"/>
        </w:rPr>
      </w:pPr>
      <w:r w:rsidRPr="001911A2">
        <w:rPr>
          <w:rFonts w:hint="eastAsia"/>
          <w:lang w:val="en-PH" w:eastAsia="en-PH"/>
        </w:rPr>
        <w:t xml:space="preserve">Training set </w:t>
      </w:r>
      <w:r w:rsidRPr="001911A2">
        <w:rPr>
          <w:rFonts w:hint="eastAsia"/>
          <w:lang w:val="en-PH" w:eastAsia="en-PH"/>
        </w:rPr>
        <w:t>→</w:t>
      </w:r>
      <w:r w:rsidRPr="001911A2">
        <w:rPr>
          <w:rFonts w:hint="eastAsia"/>
          <w:lang w:val="en-PH" w:eastAsia="en-PH"/>
        </w:rPr>
        <w:t xml:space="preserve"> </w:t>
      </w:r>
    </w:p>
    <w:p w14:paraId="0DA1D971" w14:textId="27AF4D7E" w:rsidR="001911A2" w:rsidRPr="001911A2" w:rsidRDefault="001911A2" w:rsidP="001911A2">
      <w:pPr>
        <w:pStyle w:val="NoSpacing"/>
        <w:ind w:left="720"/>
        <w:rPr>
          <w:rFonts w:hint="eastAsia"/>
          <w:lang w:val="en-PH" w:eastAsia="en-PH"/>
        </w:rPr>
      </w:pPr>
      <w:r w:rsidRPr="001911A2">
        <w:rPr>
          <w:rFonts w:hint="eastAsia"/>
          <w:lang w:val="en-PH" w:eastAsia="en-PH"/>
        </w:rPr>
        <w:t xml:space="preserve">Cross-validation </w:t>
      </w:r>
      <w:r w:rsidRPr="001911A2">
        <w:rPr>
          <w:rFonts w:hint="eastAsia"/>
          <w:lang w:val="en-PH" w:eastAsia="en-PH"/>
        </w:rPr>
        <w:t>→</w:t>
      </w:r>
      <w:r w:rsidRPr="001911A2">
        <w:rPr>
          <w:rFonts w:hint="eastAsia"/>
          <w:lang w:val="en-PH" w:eastAsia="en-PH"/>
        </w:rPr>
        <w:t xml:space="preserve"> </w:t>
      </w:r>
    </w:p>
    <w:p w14:paraId="2AE9716B" w14:textId="77777777" w:rsidR="001911A2" w:rsidRDefault="001911A2" w:rsidP="001911A2">
      <w:pPr>
        <w:pStyle w:val="NoSpacing"/>
        <w:ind w:left="360"/>
        <w:rPr>
          <w:lang w:val="en-PH" w:eastAsia="en-PH"/>
        </w:rPr>
      </w:pPr>
    </w:p>
    <w:p w14:paraId="151F7A9A" w14:textId="306B996B" w:rsidR="001911A2" w:rsidRPr="001911A2" w:rsidRDefault="001911A2" w:rsidP="001911A2">
      <w:pPr>
        <w:pStyle w:val="Heading3"/>
        <w:ind w:firstLine="360"/>
        <w:rPr>
          <w:lang w:val="en-PH" w:eastAsia="en-PH"/>
        </w:rPr>
      </w:pPr>
      <w:r w:rsidRPr="001911A2">
        <w:rPr>
          <w:lang w:val="en-PH" w:eastAsia="en-PH"/>
        </w:rPr>
        <w:t>C. Conceptual Understanding</w:t>
      </w:r>
    </w:p>
    <w:p w14:paraId="73AF2269" w14:textId="77777777" w:rsidR="001911A2" w:rsidRPr="001911A2" w:rsidRDefault="001911A2" w:rsidP="001911A2">
      <w:pPr>
        <w:pStyle w:val="NoSpacing"/>
        <w:ind w:left="360"/>
        <w:rPr>
          <w:lang w:val="en-PH" w:eastAsia="en-PH"/>
        </w:rPr>
      </w:pPr>
    </w:p>
    <w:p w14:paraId="20C80664" w14:textId="77777777" w:rsidR="001911A2" w:rsidRPr="001911A2" w:rsidRDefault="001911A2" w:rsidP="001911A2">
      <w:pPr>
        <w:pStyle w:val="NoSpacing"/>
        <w:ind w:left="360"/>
        <w:rPr>
          <w:lang w:val="en-PH" w:eastAsia="en-PH"/>
        </w:rPr>
      </w:pPr>
      <w:r w:rsidRPr="001911A2">
        <w:rPr>
          <w:lang w:val="en-PH" w:eastAsia="en-PH"/>
        </w:rPr>
        <w:t>Q17. Can you visualize the Random Forest? Answer: Not as clearly as J48. A Random Forest is made of many trees, so it is harder to visualize as one simple structure.</w:t>
      </w:r>
    </w:p>
    <w:p w14:paraId="00F44BEF" w14:textId="77777777" w:rsidR="001911A2" w:rsidRPr="001911A2" w:rsidRDefault="001911A2" w:rsidP="001911A2">
      <w:pPr>
        <w:pStyle w:val="NoSpacing"/>
        <w:ind w:left="360"/>
        <w:rPr>
          <w:lang w:val="en-PH" w:eastAsia="en-PH"/>
        </w:rPr>
      </w:pPr>
    </w:p>
    <w:p w14:paraId="3711CB3E" w14:textId="77777777" w:rsidR="001911A2" w:rsidRPr="001911A2" w:rsidRDefault="001911A2" w:rsidP="001911A2">
      <w:pPr>
        <w:pStyle w:val="NoSpacing"/>
        <w:ind w:left="360"/>
        <w:rPr>
          <w:lang w:val="en-PH" w:eastAsia="en-PH"/>
        </w:rPr>
      </w:pPr>
      <w:r w:rsidRPr="001911A2">
        <w:rPr>
          <w:lang w:val="en-PH" w:eastAsia="en-PH"/>
        </w:rPr>
        <w:t>Q18. How is Random Forest different from J48?</w:t>
      </w:r>
    </w:p>
    <w:p w14:paraId="40AEE4F0" w14:textId="77777777" w:rsidR="001911A2" w:rsidRPr="001911A2" w:rsidRDefault="001911A2" w:rsidP="001911A2">
      <w:pPr>
        <w:pStyle w:val="NoSpacing"/>
        <w:ind w:left="720"/>
        <w:rPr>
          <w:lang w:val="en-PH" w:eastAsia="en-PH"/>
        </w:rPr>
      </w:pPr>
      <w:r w:rsidRPr="001911A2">
        <w:rPr>
          <w:lang w:val="en-PH" w:eastAsia="en-PH"/>
        </w:rPr>
        <w:t>Answer:</w:t>
      </w:r>
    </w:p>
    <w:p w14:paraId="1091A135" w14:textId="77777777" w:rsidR="001911A2" w:rsidRPr="001911A2" w:rsidRDefault="001911A2" w:rsidP="001911A2">
      <w:pPr>
        <w:pStyle w:val="NoSpacing"/>
        <w:ind w:left="720"/>
        <w:rPr>
          <w:lang w:val="en-PH" w:eastAsia="en-PH"/>
        </w:rPr>
      </w:pPr>
    </w:p>
    <w:p w14:paraId="3DE235D0" w14:textId="71611187" w:rsidR="001911A2" w:rsidRPr="001911A2" w:rsidRDefault="001911A2" w:rsidP="001911A2">
      <w:pPr>
        <w:pStyle w:val="NoSpacing"/>
        <w:ind w:left="720"/>
        <w:rPr>
          <w:rFonts w:hint="eastAsia"/>
          <w:lang w:val="en-PH" w:eastAsia="en-PH"/>
        </w:rPr>
      </w:pPr>
      <w:r w:rsidRPr="001911A2">
        <w:rPr>
          <w:rFonts w:hint="eastAsia"/>
          <w:lang w:val="en-PH" w:eastAsia="en-PH"/>
        </w:rPr>
        <w:t xml:space="preserve">J48 </w:t>
      </w:r>
      <w:r w:rsidRPr="001911A2">
        <w:rPr>
          <w:rFonts w:hint="eastAsia"/>
          <w:lang w:val="en-PH" w:eastAsia="en-PH"/>
        </w:rPr>
        <w:t>→</w:t>
      </w:r>
      <w:r w:rsidRPr="001911A2">
        <w:rPr>
          <w:rFonts w:hint="eastAsia"/>
          <w:lang w:val="en-PH" w:eastAsia="en-PH"/>
        </w:rPr>
        <w:t xml:space="preserve"> </w:t>
      </w:r>
    </w:p>
    <w:p w14:paraId="2A3731F3" w14:textId="4CF1C00A" w:rsidR="001911A2" w:rsidRPr="001911A2" w:rsidRDefault="001911A2" w:rsidP="001911A2">
      <w:pPr>
        <w:pStyle w:val="NoSpacing"/>
        <w:ind w:left="720"/>
        <w:rPr>
          <w:rFonts w:hint="eastAsia"/>
          <w:lang w:val="en-PH" w:eastAsia="en-PH"/>
        </w:rPr>
      </w:pPr>
      <w:r w:rsidRPr="001911A2">
        <w:rPr>
          <w:rFonts w:hint="eastAsia"/>
          <w:lang w:val="en-PH" w:eastAsia="en-PH"/>
        </w:rPr>
        <w:t xml:space="preserve">Random Forest </w:t>
      </w:r>
      <w:r w:rsidRPr="001911A2">
        <w:rPr>
          <w:rFonts w:hint="eastAsia"/>
          <w:lang w:val="en-PH" w:eastAsia="en-PH"/>
        </w:rPr>
        <w:t>→</w:t>
      </w:r>
      <w:r w:rsidRPr="001911A2">
        <w:rPr>
          <w:rFonts w:hint="eastAsia"/>
          <w:lang w:val="en-PH" w:eastAsia="en-PH"/>
        </w:rPr>
        <w:t xml:space="preserve"> </w:t>
      </w:r>
    </w:p>
    <w:p w14:paraId="2283F266" w14:textId="77777777" w:rsidR="001911A2" w:rsidRPr="001911A2" w:rsidRDefault="001911A2" w:rsidP="001911A2">
      <w:pPr>
        <w:pStyle w:val="NoSpacing"/>
        <w:ind w:left="360"/>
        <w:rPr>
          <w:lang w:val="en-PH" w:eastAsia="en-PH"/>
        </w:rPr>
      </w:pPr>
    </w:p>
    <w:p w14:paraId="3AF6F298" w14:textId="77777777" w:rsidR="001911A2" w:rsidRPr="001911A2" w:rsidRDefault="001911A2" w:rsidP="001911A2">
      <w:pPr>
        <w:pStyle w:val="NoSpacing"/>
        <w:ind w:left="360"/>
        <w:rPr>
          <w:lang w:val="en-PH" w:eastAsia="en-PH"/>
        </w:rPr>
      </w:pPr>
      <w:r w:rsidRPr="001911A2">
        <w:rPr>
          <w:lang w:val="en-PH" w:eastAsia="en-PH"/>
        </w:rPr>
        <w:t>Q19. Why is Random Forest more robust than J48? Answer: Random Forest is more robust because it combines predictions from many trees built from random samples and random features. This reduces overfitting and makes the model less sensitive to one noisy split.</w:t>
      </w:r>
    </w:p>
    <w:p w14:paraId="56306CE7" w14:textId="77777777" w:rsidR="001911A2" w:rsidRPr="001911A2" w:rsidRDefault="001911A2" w:rsidP="001911A2">
      <w:pPr>
        <w:pStyle w:val="NoSpacing"/>
        <w:ind w:left="360"/>
        <w:rPr>
          <w:lang w:val="en-PH" w:eastAsia="en-PH"/>
        </w:rPr>
      </w:pPr>
    </w:p>
    <w:p w14:paraId="69FFF8E5" w14:textId="1533BAF4" w:rsidR="00235CDB" w:rsidRDefault="001911A2" w:rsidP="001911A2">
      <w:pPr>
        <w:pStyle w:val="NoSpacing"/>
        <w:ind w:left="360"/>
        <w:rPr>
          <w:lang w:val="en-PH" w:eastAsia="en-PH"/>
        </w:rPr>
      </w:pPr>
      <w:r w:rsidRPr="001911A2">
        <w:rPr>
          <w:lang w:val="en-PH" w:eastAsia="en-PH"/>
        </w:rPr>
        <w:t>Q20. Based on cross-validation, which model is more reliable? Answer: Based on the cross-validation results in this activity, J48 is more reliable because it performed better than Random Forest on unseen folds.</w:t>
      </w:r>
    </w:p>
    <w:p w14:paraId="614DAE9C" w14:textId="0E19A867" w:rsidR="00A94D81" w:rsidRPr="00A94D81" w:rsidRDefault="00A94D81" w:rsidP="00D702A3">
      <w:pPr>
        <w:pStyle w:val="Heading1"/>
        <w:ind w:firstLine="360"/>
        <w:rPr>
          <w:lang w:val="en-PH"/>
        </w:rPr>
      </w:pPr>
      <w:r w:rsidRPr="00A94D81">
        <w:rPr>
          <w:lang w:val="en-PH"/>
        </w:rPr>
        <w:t xml:space="preserve">PART </w:t>
      </w:r>
      <w:r w:rsidR="00D702A3">
        <w:rPr>
          <w:lang w:val="en-PH"/>
        </w:rPr>
        <w:t>6</w:t>
      </w:r>
      <w:r w:rsidRPr="00A94D81">
        <w:rPr>
          <w:lang w:val="en-PH"/>
        </w:rPr>
        <w:t>: Evaluation Metrics</w:t>
      </w:r>
    </w:p>
    <w:p w14:paraId="7C30826A" w14:textId="77777777" w:rsidR="00A94D81" w:rsidRPr="00A94D81" w:rsidRDefault="00A94D81" w:rsidP="00D702A3">
      <w:pPr>
        <w:pStyle w:val="NoSpacing"/>
        <w:ind w:left="720" w:firstLine="360"/>
        <w:jc w:val="both"/>
        <w:rPr>
          <w:rFonts w:ascii="Arial" w:hAnsi="Arial" w:cs="Arial"/>
          <w:b/>
          <w:bCs/>
          <w:lang w:val="en-PH"/>
        </w:rPr>
      </w:pPr>
      <w:r w:rsidRPr="00A94D81">
        <w:rPr>
          <w:rFonts w:ascii="Arial" w:hAnsi="Arial" w:cs="Arial"/>
          <w:b/>
          <w:bCs/>
          <w:lang w:val="en-PH"/>
        </w:rPr>
        <w:t>Instructions:</w:t>
      </w:r>
    </w:p>
    <w:p w14:paraId="6C08245A" w14:textId="77777777" w:rsidR="00A94D81" w:rsidRPr="00A94D81" w:rsidRDefault="00A94D81" w:rsidP="00D702A3">
      <w:pPr>
        <w:pStyle w:val="NoSpacing"/>
        <w:ind w:left="720" w:firstLine="360"/>
        <w:jc w:val="both"/>
        <w:rPr>
          <w:rFonts w:ascii="Arial" w:hAnsi="Arial" w:cs="Arial"/>
          <w:lang w:val="en-PH"/>
        </w:rPr>
      </w:pPr>
      <w:r w:rsidRPr="00A94D81">
        <w:rPr>
          <w:rFonts w:ascii="Arial" w:hAnsi="Arial" w:cs="Arial"/>
          <w:lang w:val="en-PH"/>
        </w:rPr>
        <w:t>Look at WEKA output and identify metrics.</w:t>
      </w:r>
    </w:p>
    <w:p w14:paraId="0F6776AD" w14:textId="6424B761" w:rsidR="00A94D81" w:rsidRPr="00A94D81" w:rsidRDefault="00A94D81" w:rsidP="00D702A3">
      <w:pPr>
        <w:pStyle w:val="NoSpacing"/>
        <w:ind w:left="720" w:firstLine="360"/>
        <w:jc w:val="both"/>
        <w:rPr>
          <w:rFonts w:ascii="Arial" w:hAnsi="Arial" w:cs="Arial"/>
          <w:lang w:val="en-PH"/>
        </w:rPr>
      </w:pPr>
    </w:p>
    <w:p w14:paraId="0F408692" w14:textId="77777777" w:rsidR="00A94D81" w:rsidRPr="00A94D81" w:rsidRDefault="00A94D81" w:rsidP="00D702A3">
      <w:pPr>
        <w:pStyle w:val="NoSpacing"/>
        <w:ind w:left="720" w:firstLine="360"/>
        <w:jc w:val="both"/>
        <w:rPr>
          <w:rFonts w:ascii="Arial" w:hAnsi="Arial" w:cs="Arial"/>
          <w:b/>
          <w:bCs/>
          <w:lang w:val="en-PH"/>
        </w:rPr>
      </w:pPr>
      <w:r w:rsidRPr="00A94D81">
        <w:rPr>
          <w:rFonts w:ascii="Arial" w:hAnsi="Arial" w:cs="Arial"/>
          <w:b/>
          <w:bCs/>
          <w:lang w:val="en-PH"/>
        </w:rPr>
        <w:t>Guide Questions</w:t>
      </w:r>
    </w:p>
    <w:p w14:paraId="39773999" w14:textId="71A7FEB6"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Q10. What is Accuracy? Answer: Accuracy is the percentage of predictions that the model got correct.</w:t>
      </w:r>
    </w:p>
    <w:p w14:paraId="2DE98304" w14:textId="6F9BE857" w:rsidR="00A94D81" w:rsidRPr="00A94D81" w:rsidRDefault="00A94D81" w:rsidP="00D702A3">
      <w:pPr>
        <w:pStyle w:val="NoSpacing"/>
        <w:ind w:left="720" w:firstLine="360"/>
        <w:rPr>
          <w:rFonts w:ascii="Arial" w:hAnsi="Arial" w:cs="Arial"/>
          <w:lang w:val="en-PH"/>
        </w:rPr>
      </w:pPr>
    </w:p>
    <w:p w14:paraId="72540186" w14:textId="38F552AD"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Q11. What is RMSE (Root Mean Squared Error)? Answer: RMSE measures the average size of the prediction errors, and larger errors affect it more because the errors are squared first.</w:t>
      </w:r>
    </w:p>
    <w:p w14:paraId="1BCB600D" w14:textId="4B2D4538" w:rsidR="00A94D81" w:rsidRPr="00A94D81" w:rsidRDefault="00A94D81" w:rsidP="00D702A3">
      <w:pPr>
        <w:pStyle w:val="NoSpacing"/>
        <w:ind w:left="720" w:firstLine="360"/>
        <w:rPr>
          <w:rFonts w:ascii="Arial" w:hAnsi="Arial" w:cs="Arial"/>
          <w:lang w:val="en-PH"/>
        </w:rPr>
      </w:pPr>
    </w:p>
    <w:p w14:paraId="64309BA0" w14:textId="3DDCA0B4"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Q12. What is MAE (Mean Absolute Error)? Answer: MAE is the average absolute difference between the predicted values and the actual values.</w:t>
      </w:r>
    </w:p>
    <w:p w14:paraId="37CF3F36" w14:textId="22C559AD" w:rsidR="00A94D81" w:rsidRPr="00A94D81" w:rsidRDefault="00A94D81" w:rsidP="00D702A3">
      <w:pPr>
        <w:pStyle w:val="NoSpacing"/>
        <w:ind w:left="720" w:firstLine="360"/>
        <w:rPr>
          <w:rFonts w:ascii="Arial" w:hAnsi="Arial" w:cs="Arial"/>
          <w:lang w:val="en-PH"/>
        </w:rPr>
      </w:pPr>
    </w:p>
    <w:p w14:paraId="24B8DEA6" w14:textId="3794C075"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Q13. What is R² (Coefficient of Determination)? Answer: R2 shows how much of the variation in the target is explained by the model. A value closer to 1 usually means a better fit.</w:t>
      </w:r>
    </w:p>
    <w:p w14:paraId="63424C96" w14:textId="080DFDA5" w:rsidR="00A94D81" w:rsidRPr="00A94D81" w:rsidRDefault="00A94D81" w:rsidP="00D702A3">
      <w:pPr>
        <w:pStyle w:val="NoSpacing"/>
        <w:ind w:left="720" w:firstLine="360"/>
        <w:rPr>
          <w:rFonts w:ascii="Arial" w:hAnsi="Arial" w:cs="Arial"/>
          <w:lang w:val="en-PH"/>
        </w:rPr>
      </w:pPr>
    </w:p>
    <w:p w14:paraId="2B582810" w14:textId="1DFD734E" w:rsidR="00A94D81" w:rsidRPr="00A94D81" w:rsidRDefault="00A94D81" w:rsidP="00251573">
      <w:pPr>
        <w:pStyle w:val="NoSpacing"/>
        <w:ind w:left="720" w:firstLine="360"/>
        <w:rPr>
          <w:rFonts w:ascii="Arial" w:hAnsi="Arial" w:cs="Arial"/>
          <w:lang w:val="en-PH"/>
        </w:rPr>
      </w:pPr>
      <w:r w:rsidRPr="00A94D81">
        <w:rPr>
          <w:rFonts w:ascii="Arial" w:hAnsi="Arial" w:cs="Arial"/>
          <w:lang w:val="en-PH"/>
        </w:rPr>
        <w:t>Q14. Which metrics are more relevant for this dataset? Answer: For this dataset, accuracy, confusion matrix, precision, and recall are more relevant because the task is classification. RMSE and MAE can still be reported, but they are more commonly emphasized in regression problems.</w:t>
      </w:r>
    </w:p>
    <w:p w14:paraId="07E3EB2D" w14:textId="1F3D4B2F" w:rsidR="00A94D81" w:rsidRPr="00A94D81" w:rsidRDefault="00A94D81" w:rsidP="00251573">
      <w:pPr>
        <w:pStyle w:val="NoSpacing"/>
        <w:ind w:left="720"/>
        <w:jc w:val="both"/>
        <w:rPr>
          <w:rFonts w:ascii="Arial" w:hAnsi="Arial" w:cs="Arial"/>
          <w:b/>
          <w:bCs/>
          <w:lang w:val="en-PH"/>
        </w:rPr>
      </w:pPr>
    </w:p>
    <w:p w14:paraId="50F57C0B" w14:textId="0EEC91F7" w:rsidR="00A94D81" w:rsidRPr="00A94D81" w:rsidRDefault="00A94D81" w:rsidP="00A94D81">
      <w:pPr>
        <w:pStyle w:val="NoSpacing"/>
        <w:jc w:val="both"/>
        <w:rPr>
          <w:rFonts w:ascii="Arial" w:hAnsi="Arial" w:cs="Arial"/>
          <w:lang w:val="en-PH"/>
        </w:rPr>
      </w:pPr>
    </w:p>
    <w:p w14:paraId="65E355F1" w14:textId="3D964265"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Glossary</w:t>
      </w:r>
    </w:p>
    <w:p w14:paraId="5D64E07B"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Supervised Learning – Uses labeled data</w:t>
      </w:r>
    </w:p>
    <w:p w14:paraId="0204B809"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Decision Tree – Rule-based classification model</w:t>
      </w:r>
    </w:p>
    <w:p w14:paraId="0A14F396"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Random Forest – Ensemble of decision trees</w:t>
      </w:r>
    </w:p>
    <w:p w14:paraId="1477A177" w14:textId="5ABFC2DF" w:rsidR="00552011" w:rsidRDefault="00A94D81" w:rsidP="00552011">
      <w:pPr>
        <w:pStyle w:val="NoSpacing"/>
        <w:numPr>
          <w:ilvl w:val="0"/>
          <w:numId w:val="77"/>
        </w:numPr>
        <w:jc w:val="both"/>
        <w:rPr>
          <w:rFonts w:ascii="Arial" w:hAnsi="Arial" w:cs="Arial"/>
          <w:lang w:val="en-PH"/>
        </w:rPr>
      </w:pPr>
      <w:r w:rsidRPr="00A94D81">
        <w:rPr>
          <w:rFonts w:ascii="Arial" w:hAnsi="Arial" w:cs="Arial"/>
          <w:lang w:val="en-PH"/>
        </w:rPr>
        <w:t>Accuracy – Correct predictions percentage</w:t>
      </w:r>
    </w:p>
    <w:p w14:paraId="0C20D222"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Training set </w:t>
      </w:r>
      <w:r w:rsidRPr="00A94D81">
        <w:rPr>
          <w:rFonts w:ascii="Arial" w:hAnsi="Arial" w:cs="Arial"/>
          <w:lang w:val="en-PH"/>
        </w:rPr>
        <w:t>–</w:t>
      </w:r>
      <w:r w:rsidRPr="00552011">
        <w:rPr>
          <w:rFonts w:ascii="Arial" w:hAnsi="Arial" w:cs="Arial"/>
          <w:lang w:val="en-PH"/>
        </w:rPr>
        <w:t xml:space="preserve"> The data used to teach the model. Example: practice questions before an exam.</w:t>
      </w:r>
    </w:p>
    <w:p w14:paraId="1CD819EE"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Model –</w:t>
      </w:r>
      <w:r w:rsidRPr="00552011">
        <w:rPr>
          <w:rFonts w:ascii="Arial" w:hAnsi="Arial" w:cs="Arial"/>
          <w:lang w:val="en-PH"/>
        </w:rPr>
        <w:t xml:space="preserve"> </w:t>
      </w:r>
      <w:r w:rsidRPr="00552011">
        <w:rPr>
          <w:rFonts w:ascii="Arial" w:hAnsi="Arial" w:cs="Arial"/>
          <w:lang w:val="en-PH"/>
        </w:rPr>
        <w:t>The learned structure or rules created from the training set. Example: the decision tree built by J48.</w:t>
      </w:r>
    </w:p>
    <w:p w14:paraId="66577BF6"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Unseen data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Data not used in training, reserved for testing. Example: the actual exam questions.</w:t>
      </w:r>
    </w:p>
    <w:p w14:paraId="0A49CC26"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Cross</w:t>
      </w:r>
      <w:r w:rsidRPr="00552011">
        <w:rPr>
          <w:rFonts w:ascii="Cambria Math" w:hAnsi="Cambria Math" w:cs="Cambria Math"/>
          <w:lang w:val="en-PH"/>
        </w:rPr>
        <w:t>‑</w:t>
      </w:r>
      <w:r w:rsidRPr="00552011">
        <w:rPr>
          <w:rFonts w:ascii="Arial" w:hAnsi="Arial" w:cs="Arial"/>
          <w:lang w:val="en-PH"/>
        </w:rPr>
        <w:t>validation</w:t>
      </w:r>
      <w:r>
        <w:rPr>
          <w:rFonts w:ascii="Arial" w:hAnsi="Arial" w:cs="Arial"/>
          <w:lang w:val="en-PH"/>
        </w:rPr>
        <w:t xml:space="preserve">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A method of testing generalization by rotating which data is unseen. Example: rotating practice questions among students so each faces new ones.</w:t>
      </w:r>
    </w:p>
    <w:p w14:paraId="255C4F72"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Overfitting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When a model memorizes the training set instead of learning general patterns. Example: a student memorizing answers word</w:t>
      </w:r>
      <w:r w:rsidRPr="00552011">
        <w:rPr>
          <w:rFonts w:ascii="Cambria Math" w:hAnsi="Cambria Math" w:cs="Cambria Math"/>
          <w:lang w:val="en-PH"/>
        </w:rPr>
        <w:t>‑</w:t>
      </w:r>
      <w:r w:rsidRPr="00552011">
        <w:rPr>
          <w:rFonts w:ascii="Arial" w:hAnsi="Arial" w:cs="Arial"/>
          <w:lang w:val="en-PH"/>
        </w:rPr>
        <w:t>for</w:t>
      </w:r>
      <w:r w:rsidRPr="00552011">
        <w:rPr>
          <w:rFonts w:ascii="Cambria Math" w:hAnsi="Cambria Math" w:cs="Cambria Math"/>
          <w:lang w:val="en-PH"/>
        </w:rPr>
        <w:t>‑</w:t>
      </w:r>
      <w:r w:rsidRPr="00552011">
        <w:rPr>
          <w:rFonts w:ascii="Arial" w:hAnsi="Arial" w:cs="Arial"/>
          <w:lang w:val="en-PH"/>
        </w:rPr>
        <w:t>word but failing on new questions.</w:t>
      </w:r>
    </w:p>
    <w:p w14:paraId="25B7E9DC"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Generalization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The ability of a model to apply what it learned to new, unseen data. Example: understanding concepts so you can answer different exam questions.</w:t>
      </w:r>
    </w:p>
    <w:p w14:paraId="65A09E36" w14:textId="281C24E2" w:rsidR="00552011" w:rsidRP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J48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WEKA’s implementation of the C4.5 decision tree algorithm. Builds a single tree that is easy to interpret but prone to overfitting.</w:t>
      </w:r>
    </w:p>
    <w:p w14:paraId="66E320DD" w14:textId="77777777" w:rsidR="00F14B70" w:rsidRDefault="00F14B70" w:rsidP="00F14B70">
      <w:pPr>
        <w:pStyle w:val="NoSpacing"/>
        <w:jc w:val="both"/>
        <w:rPr>
          <w:rFonts w:ascii="Arial" w:hAnsi="Arial" w:cs="Arial"/>
          <w:lang w:val="en-PH"/>
        </w:rPr>
      </w:pPr>
    </w:p>
    <w:p w14:paraId="34328BC6" w14:textId="6C9DC6C8" w:rsidR="003E2A2D" w:rsidRPr="003E2A2D" w:rsidRDefault="003E2A2D" w:rsidP="003E2A2D">
      <w:pPr>
        <w:pStyle w:val="NoSpacing"/>
        <w:jc w:val="both"/>
        <w:rPr>
          <w:rFonts w:ascii="Arial" w:hAnsi="Arial" w:cs="Arial"/>
          <w:b/>
          <w:bCs/>
          <w:sz w:val="20"/>
          <w:szCs w:val="20"/>
          <w:lang w:val="en-PH"/>
        </w:rPr>
      </w:pPr>
      <w:r w:rsidRPr="003E2A2D">
        <w:rPr>
          <w:rFonts w:ascii="Arial" w:hAnsi="Arial" w:cs="Arial"/>
          <w:b/>
          <w:bCs/>
          <w:sz w:val="20"/>
          <w:szCs w:val="20"/>
          <w:lang w:val="en-PH"/>
        </w:rPr>
        <w:t>RUBRIC FOR DATA MINING LAB ACTIVITIES</w:t>
      </w:r>
    </w:p>
    <w:p w14:paraId="1228FB08" w14:textId="77777777" w:rsidR="003E2A2D" w:rsidRPr="004B68A4" w:rsidRDefault="003E2A2D" w:rsidP="003E2A2D">
      <w:pPr>
        <w:pStyle w:val="NoSpacing"/>
        <w:jc w:val="both"/>
        <w:rPr>
          <w:rFonts w:ascii="Arial" w:hAnsi="Arial" w:cs="Arial"/>
          <w:lang w:val="en-PH"/>
        </w:rPr>
      </w:pPr>
    </w:p>
    <w:tbl>
      <w:tblPr>
        <w:tblStyle w:val="TableGrid"/>
        <w:tblW w:w="9288" w:type="dxa"/>
        <w:tblLook w:val="04A0" w:firstRow="1" w:lastRow="0" w:firstColumn="1" w:lastColumn="0" w:noHBand="0" w:noVBand="1"/>
      </w:tblPr>
      <w:tblGrid>
        <w:gridCol w:w="1367"/>
        <w:gridCol w:w="2235"/>
        <w:gridCol w:w="1816"/>
        <w:gridCol w:w="1620"/>
        <w:gridCol w:w="1530"/>
        <w:gridCol w:w="720"/>
      </w:tblGrid>
      <w:tr w:rsidR="003E2A2D" w:rsidRPr="003E2A2D" w14:paraId="51508C90" w14:textId="77777777" w:rsidTr="003E2A2D">
        <w:tc>
          <w:tcPr>
            <w:tcW w:w="1367" w:type="dxa"/>
            <w:shd w:val="clear" w:color="auto" w:fill="FFC000"/>
            <w:hideMark/>
          </w:tcPr>
          <w:p w14:paraId="49331C0D"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lastRenderedPageBreak/>
              <w:t>Criteria</w:t>
            </w:r>
          </w:p>
        </w:tc>
        <w:tc>
          <w:tcPr>
            <w:tcW w:w="2235" w:type="dxa"/>
            <w:shd w:val="clear" w:color="auto" w:fill="FFC000"/>
            <w:hideMark/>
          </w:tcPr>
          <w:p w14:paraId="48C7F6C3"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4 – Excellent</w:t>
            </w:r>
          </w:p>
        </w:tc>
        <w:tc>
          <w:tcPr>
            <w:tcW w:w="1816" w:type="dxa"/>
            <w:shd w:val="clear" w:color="auto" w:fill="FFC000"/>
            <w:hideMark/>
          </w:tcPr>
          <w:p w14:paraId="3A528117"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3 – Very Good</w:t>
            </w:r>
          </w:p>
        </w:tc>
        <w:tc>
          <w:tcPr>
            <w:tcW w:w="1620" w:type="dxa"/>
            <w:shd w:val="clear" w:color="auto" w:fill="FFC000"/>
            <w:hideMark/>
          </w:tcPr>
          <w:p w14:paraId="0A2F1890"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2 – Satisfactory</w:t>
            </w:r>
          </w:p>
        </w:tc>
        <w:tc>
          <w:tcPr>
            <w:tcW w:w="1530" w:type="dxa"/>
            <w:shd w:val="clear" w:color="auto" w:fill="FFC000"/>
            <w:hideMark/>
          </w:tcPr>
          <w:p w14:paraId="4BCE118C"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1 – Needs Improvement</w:t>
            </w:r>
          </w:p>
        </w:tc>
        <w:tc>
          <w:tcPr>
            <w:tcW w:w="720" w:type="dxa"/>
            <w:shd w:val="clear" w:color="auto" w:fill="FFC000"/>
          </w:tcPr>
          <w:p w14:paraId="3B83FB68"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Score</w:t>
            </w:r>
          </w:p>
        </w:tc>
      </w:tr>
      <w:tr w:rsidR="003E2A2D" w:rsidRPr="003E2A2D" w14:paraId="5FCB4AC3" w14:textId="77777777" w:rsidTr="003E2A2D">
        <w:tc>
          <w:tcPr>
            <w:tcW w:w="1367" w:type="dxa"/>
            <w:hideMark/>
          </w:tcPr>
          <w:p w14:paraId="1A2D4A9B"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Technical Skills</w:t>
            </w:r>
          </w:p>
        </w:tc>
        <w:tc>
          <w:tcPr>
            <w:tcW w:w="2235" w:type="dxa"/>
            <w:hideMark/>
          </w:tcPr>
          <w:p w14:paraId="5693CB10"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all required tasks correctly and independently</w:t>
            </w:r>
          </w:p>
        </w:tc>
        <w:tc>
          <w:tcPr>
            <w:tcW w:w="1816" w:type="dxa"/>
            <w:hideMark/>
          </w:tcPr>
          <w:p w14:paraId="7EE20BD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tasks with minor oversight</w:t>
            </w:r>
          </w:p>
        </w:tc>
        <w:tc>
          <w:tcPr>
            <w:tcW w:w="1620" w:type="dxa"/>
            <w:hideMark/>
          </w:tcPr>
          <w:p w14:paraId="40ED0794"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tasks with some guidance</w:t>
            </w:r>
          </w:p>
        </w:tc>
        <w:tc>
          <w:tcPr>
            <w:tcW w:w="1530" w:type="dxa"/>
            <w:hideMark/>
          </w:tcPr>
          <w:p w14:paraId="604895E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Has difficulty performing tasks</w:t>
            </w:r>
          </w:p>
        </w:tc>
        <w:tc>
          <w:tcPr>
            <w:tcW w:w="720" w:type="dxa"/>
          </w:tcPr>
          <w:p w14:paraId="5BAB904A" w14:textId="77777777" w:rsidR="003E2A2D" w:rsidRPr="003E2A2D" w:rsidRDefault="003E2A2D" w:rsidP="00DA0706">
            <w:pPr>
              <w:pStyle w:val="NoSpacing"/>
              <w:rPr>
                <w:rFonts w:ascii="Arial" w:hAnsi="Arial" w:cs="Arial"/>
                <w:sz w:val="16"/>
                <w:szCs w:val="16"/>
                <w:lang w:val="en-PH"/>
              </w:rPr>
            </w:pPr>
          </w:p>
        </w:tc>
      </w:tr>
      <w:tr w:rsidR="003E2A2D" w:rsidRPr="003E2A2D" w14:paraId="364A1747" w14:textId="77777777" w:rsidTr="003E2A2D">
        <w:tc>
          <w:tcPr>
            <w:tcW w:w="1367" w:type="dxa"/>
            <w:hideMark/>
          </w:tcPr>
          <w:p w14:paraId="14FFF98D"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Understanding of Concepts</w:t>
            </w:r>
          </w:p>
        </w:tc>
        <w:tc>
          <w:tcPr>
            <w:tcW w:w="2235" w:type="dxa"/>
            <w:hideMark/>
          </w:tcPr>
          <w:p w14:paraId="3B15607A"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Demonstrates clear and deep understanding of concepts</w:t>
            </w:r>
          </w:p>
        </w:tc>
        <w:tc>
          <w:tcPr>
            <w:tcW w:w="1816" w:type="dxa"/>
            <w:hideMark/>
          </w:tcPr>
          <w:p w14:paraId="3E230262"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good understanding of concepts</w:t>
            </w:r>
          </w:p>
        </w:tc>
        <w:tc>
          <w:tcPr>
            <w:tcW w:w="1620" w:type="dxa"/>
            <w:hideMark/>
          </w:tcPr>
          <w:p w14:paraId="601F502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basic understanding</w:t>
            </w:r>
          </w:p>
        </w:tc>
        <w:tc>
          <w:tcPr>
            <w:tcW w:w="1530" w:type="dxa"/>
            <w:hideMark/>
          </w:tcPr>
          <w:p w14:paraId="2C53C1B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limited understanding</w:t>
            </w:r>
          </w:p>
        </w:tc>
        <w:tc>
          <w:tcPr>
            <w:tcW w:w="720" w:type="dxa"/>
          </w:tcPr>
          <w:p w14:paraId="243C3F03" w14:textId="77777777" w:rsidR="003E2A2D" w:rsidRPr="003E2A2D" w:rsidRDefault="003E2A2D" w:rsidP="00DA0706">
            <w:pPr>
              <w:pStyle w:val="NoSpacing"/>
              <w:rPr>
                <w:rFonts w:ascii="Arial" w:hAnsi="Arial" w:cs="Arial"/>
                <w:sz w:val="16"/>
                <w:szCs w:val="16"/>
                <w:lang w:val="en-PH"/>
              </w:rPr>
            </w:pPr>
          </w:p>
        </w:tc>
      </w:tr>
      <w:tr w:rsidR="003E2A2D" w:rsidRPr="003E2A2D" w14:paraId="53F7A26E" w14:textId="77777777" w:rsidTr="003E2A2D">
        <w:tc>
          <w:tcPr>
            <w:tcW w:w="1367" w:type="dxa"/>
            <w:hideMark/>
          </w:tcPr>
          <w:p w14:paraId="536BD9AE"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Creativity and Originality</w:t>
            </w:r>
          </w:p>
        </w:tc>
        <w:tc>
          <w:tcPr>
            <w:tcW w:w="2235" w:type="dxa"/>
            <w:hideMark/>
          </w:tcPr>
          <w:p w14:paraId="6B8ACEB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original thinking, unique ideas, and personal insight</w:t>
            </w:r>
          </w:p>
        </w:tc>
        <w:tc>
          <w:tcPr>
            <w:tcW w:w="1816" w:type="dxa"/>
            <w:hideMark/>
          </w:tcPr>
          <w:p w14:paraId="4729088A"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some creativity and personal input</w:t>
            </w:r>
          </w:p>
        </w:tc>
        <w:tc>
          <w:tcPr>
            <w:tcW w:w="1620" w:type="dxa"/>
            <w:hideMark/>
          </w:tcPr>
          <w:p w14:paraId="0C3969AE"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minimal creativity</w:t>
            </w:r>
          </w:p>
        </w:tc>
        <w:tc>
          <w:tcPr>
            <w:tcW w:w="1530" w:type="dxa"/>
            <w:hideMark/>
          </w:tcPr>
          <w:p w14:paraId="1197FFFF"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Very little originality</w:t>
            </w:r>
          </w:p>
        </w:tc>
        <w:tc>
          <w:tcPr>
            <w:tcW w:w="720" w:type="dxa"/>
          </w:tcPr>
          <w:p w14:paraId="0F448D91" w14:textId="77777777" w:rsidR="003E2A2D" w:rsidRPr="003E2A2D" w:rsidRDefault="003E2A2D" w:rsidP="00DA0706">
            <w:pPr>
              <w:pStyle w:val="NoSpacing"/>
              <w:rPr>
                <w:rFonts w:ascii="Arial" w:hAnsi="Arial" w:cs="Arial"/>
                <w:sz w:val="16"/>
                <w:szCs w:val="16"/>
                <w:lang w:val="en-PH"/>
              </w:rPr>
            </w:pPr>
          </w:p>
        </w:tc>
      </w:tr>
      <w:tr w:rsidR="003E2A2D" w:rsidRPr="003E2A2D" w14:paraId="06C6AEA8" w14:textId="77777777" w:rsidTr="003E2A2D">
        <w:tc>
          <w:tcPr>
            <w:tcW w:w="1367" w:type="dxa"/>
            <w:hideMark/>
          </w:tcPr>
          <w:p w14:paraId="5E1F3CFC"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Application of Concepts</w:t>
            </w:r>
          </w:p>
        </w:tc>
        <w:tc>
          <w:tcPr>
            <w:tcW w:w="2235" w:type="dxa"/>
            <w:hideMark/>
          </w:tcPr>
          <w:p w14:paraId="6F738661"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Applies concepts effectively to practical situations</w:t>
            </w:r>
          </w:p>
        </w:tc>
        <w:tc>
          <w:tcPr>
            <w:tcW w:w="1816" w:type="dxa"/>
            <w:hideMark/>
          </w:tcPr>
          <w:p w14:paraId="3DF73A97"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Applies concepts with minor confusion</w:t>
            </w:r>
          </w:p>
        </w:tc>
        <w:tc>
          <w:tcPr>
            <w:tcW w:w="1620" w:type="dxa"/>
            <w:hideMark/>
          </w:tcPr>
          <w:p w14:paraId="508F765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Makes simple applications</w:t>
            </w:r>
          </w:p>
        </w:tc>
        <w:tc>
          <w:tcPr>
            <w:tcW w:w="1530" w:type="dxa"/>
            <w:hideMark/>
          </w:tcPr>
          <w:p w14:paraId="2ABCC0E0"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Weak or incorrect application</w:t>
            </w:r>
          </w:p>
        </w:tc>
        <w:tc>
          <w:tcPr>
            <w:tcW w:w="720" w:type="dxa"/>
          </w:tcPr>
          <w:p w14:paraId="26402B37" w14:textId="77777777" w:rsidR="003E2A2D" w:rsidRPr="003E2A2D" w:rsidRDefault="003E2A2D" w:rsidP="00DA0706">
            <w:pPr>
              <w:pStyle w:val="NoSpacing"/>
              <w:rPr>
                <w:rFonts w:ascii="Arial" w:hAnsi="Arial" w:cs="Arial"/>
                <w:sz w:val="16"/>
                <w:szCs w:val="16"/>
                <w:lang w:val="en-PH"/>
              </w:rPr>
            </w:pPr>
          </w:p>
        </w:tc>
      </w:tr>
      <w:tr w:rsidR="003E2A2D" w:rsidRPr="003E2A2D" w14:paraId="4FFB5A03" w14:textId="77777777" w:rsidTr="003E2A2D">
        <w:tc>
          <w:tcPr>
            <w:tcW w:w="1367" w:type="dxa"/>
            <w:hideMark/>
          </w:tcPr>
          <w:p w14:paraId="0F271610"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Organization and Presentation</w:t>
            </w:r>
          </w:p>
        </w:tc>
        <w:tc>
          <w:tcPr>
            <w:tcW w:w="2235" w:type="dxa"/>
            <w:hideMark/>
          </w:tcPr>
          <w:p w14:paraId="69860BAC"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Work is neat, well-organized, and easy to follow</w:t>
            </w:r>
          </w:p>
        </w:tc>
        <w:tc>
          <w:tcPr>
            <w:tcW w:w="1816" w:type="dxa"/>
            <w:hideMark/>
          </w:tcPr>
          <w:p w14:paraId="567AB799"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Mostly organized with minor issues</w:t>
            </w:r>
          </w:p>
        </w:tc>
        <w:tc>
          <w:tcPr>
            <w:tcW w:w="1620" w:type="dxa"/>
            <w:hideMark/>
          </w:tcPr>
          <w:p w14:paraId="3CE25AEC"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Adequately organized</w:t>
            </w:r>
          </w:p>
        </w:tc>
        <w:tc>
          <w:tcPr>
            <w:tcW w:w="1530" w:type="dxa"/>
            <w:hideMark/>
          </w:tcPr>
          <w:p w14:paraId="52C6F09E"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Poorly organized</w:t>
            </w:r>
          </w:p>
        </w:tc>
        <w:tc>
          <w:tcPr>
            <w:tcW w:w="720" w:type="dxa"/>
          </w:tcPr>
          <w:p w14:paraId="3509B1EB" w14:textId="77777777" w:rsidR="003E2A2D" w:rsidRPr="003E2A2D" w:rsidRDefault="003E2A2D" w:rsidP="00DA0706">
            <w:pPr>
              <w:pStyle w:val="NoSpacing"/>
              <w:rPr>
                <w:rFonts w:ascii="Arial" w:hAnsi="Arial" w:cs="Arial"/>
                <w:sz w:val="16"/>
                <w:szCs w:val="16"/>
                <w:lang w:val="en-PH"/>
              </w:rPr>
            </w:pPr>
          </w:p>
        </w:tc>
      </w:tr>
      <w:tr w:rsidR="003E2A2D" w:rsidRPr="003E2A2D" w14:paraId="3D80B760" w14:textId="77777777" w:rsidTr="003E2A2D">
        <w:tc>
          <w:tcPr>
            <w:tcW w:w="8568" w:type="dxa"/>
            <w:gridSpan w:val="5"/>
          </w:tcPr>
          <w:p w14:paraId="78B91687"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TOTAL</w:t>
            </w:r>
          </w:p>
        </w:tc>
        <w:tc>
          <w:tcPr>
            <w:tcW w:w="720" w:type="dxa"/>
          </w:tcPr>
          <w:p w14:paraId="6FA23964" w14:textId="77777777" w:rsidR="003E2A2D" w:rsidRPr="003E2A2D" w:rsidRDefault="003E2A2D" w:rsidP="00DA0706">
            <w:pPr>
              <w:pStyle w:val="NoSpacing"/>
              <w:rPr>
                <w:rFonts w:ascii="Arial" w:hAnsi="Arial" w:cs="Arial"/>
                <w:sz w:val="16"/>
                <w:szCs w:val="16"/>
                <w:lang w:val="en-PH"/>
              </w:rPr>
            </w:pPr>
          </w:p>
        </w:tc>
      </w:tr>
    </w:tbl>
    <w:p w14:paraId="0E07B612" w14:textId="77777777" w:rsidR="003E2A2D" w:rsidRDefault="003E2A2D" w:rsidP="003E2A2D">
      <w:pPr>
        <w:pStyle w:val="NoSpacing"/>
        <w:jc w:val="both"/>
        <w:rPr>
          <w:rFonts w:ascii="Arial" w:hAnsi="Arial" w:cs="Arial"/>
          <w:lang w:val="en-PH"/>
        </w:rPr>
      </w:pPr>
    </w:p>
    <w:p w14:paraId="58E07BFF" w14:textId="77777777" w:rsidR="003E2A2D" w:rsidRDefault="003E2A2D" w:rsidP="003E2A2D">
      <w:pPr>
        <w:pStyle w:val="NoSpacing"/>
        <w:jc w:val="both"/>
        <w:rPr>
          <w:rFonts w:ascii="Arial" w:hAnsi="Arial" w:cs="Arial"/>
          <w:lang w:val="en-PH"/>
        </w:rPr>
      </w:pPr>
    </w:p>
    <w:p w14:paraId="0F78BF69" w14:textId="77777777" w:rsidR="00BC6270" w:rsidRDefault="00BC6270" w:rsidP="003E2A2D">
      <w:pPr>
        <w:pStyle w:val="NoSpacing"/>
        <w:jc w:val="both"/>
        <w:rPr>
          <w:rFonts w:ascii="Arial" w:hAnsi="Arial" w:cs="Arial"/>
          <w:lang w:val="en-PH"/>
        </w:rPr>
      </w:pPr>
    </w:p>
    <w:sectPr w:rsidR="00BC6270"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F2B6" w14:textId="77777777" w:rsidR="009371C2" w:rsidRDefault="009371C2" w:rsidP="003E2A2D">
      <w:pPr>
        <w:spacing w:after="0" w:line="240" w:lineRule="auto"/>
      </w:pPr>
      <w:r>
        <w:separator/>
      </w:r>
    </w:p>
  </w:endnote>
  <w:endnote w:type="continuationSeparator" w:id="0">
    <w:p w14:paraId="2E6A42A5" w14:textId="77777777" w:rsidR="009371C2" w:rsidRDefault="009371C2" w:rsidP="003E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57CA" w14:textId="77777777" w:rsidR="009371C2" w:rsidRDefault="009371C2" w:rsidP="003E2A2D">
      <w:pPr>
        <w:spacing w:after="0" w:line="240" w:lineRule="auto"/>
      </w:pPr>
      <w:r>
        <w:separator/>
      </w:r>
    </w:p>
  </w:footnote>
  <w:footnote w:type="continuationSeparator" w:id="0">
    <w:p w14:paraId="5726044B" w14:textId="77777777" w:rsidR="009371C2" w:rsidRDefault="009371C2" w:rsidP="003E2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8A85" w14:textId="53DF3DD9" w:rsidR="003E2A2D" w:rsidRDefault="00DF1918">
    <w:pPr>
      <w:pStyle w:val="Header"/>
    </w:pPr>
    <w:r>
      <w:rPr>
        <w:rFonts w:ascii="Century Gothic" w:hAnsi="Century Gothic"/>
        <w:b/>
        <w:bCs/>
        <w:noProof/>
        <w:color w:val="FFFF00"/>
        <w:sz w:val="24"/>
        <w:szCs w:val="24"/>
        <w:lang w:val="en-PH"/>
      </w:rPr>
      <mc:AlternateContent>
        <mc:Choice Requires="wps">
          <w:drawing>
            <wp:anchor distT="0" distB="0" distL="114300" distR="114300" simplePos="0" relativeHeight="251728896" behindDoc="0" locked="0" layoutInCell="1" allowOverlap="1" wp14:anchorId="3654A15F" wp14:editId="2FA6A991">
              <wp:simplePos x="0" y="0"/>
              <wp:positionH relativeFrom="page">
                <wp:posOffset>4817322</wp:posOffset>
              </wp:positionH>
              <wp:positionV relativeFrom="paragraph">
                <wp:posOffset>-57150</wp:posOffset>
              </wp:positionV>
              <wp:extent cx="2878349" cy="450850"/>
              <wp:effectExtent l="0" t="0" r="0" b="0"/>
              <wp:wrapNone/>
              <wp:docPr id="296413145" name="Text Box 1"/>
              <wp:cNvGraphicFramePr/>
              <a:graphic xmlns:a="http://schemas.openxmlformats.org/drawingml/2006/main">
                <a:graphicData uri="http://schemas.microsoft.com/office/word/2010/wordprocessingShape">
                  <wps:wsp>
                    <wps:cNvSpPr txBox="1"/>
                    <wps:spPr>
                      <a:xfrm>
                        <a:off x="0" y="0"/>
                        <a:ext cx="2878349" cy="450850"/>
                      </a:xfrm>
                      <a:prstGeom prst="rect">
                        <a:avLst/>
                      </a:prstGeom>
                      <a:noFill/>
                      <a:ln w="6350">
                        <a:noFill/>
                      </a:ln>
                    </wps:spPr>
                    <wps:txbx>
                      <w:txbxContent>
                        <w:p w14:paraId="5C313E0D" w14:textId="77777777" w:rsidR="00DF1918" w:rsidRPr="00331961" w:rsidRDefault="00DF1918" w:rsidP="00DF1918">
                          <w:pPr>
                            <w:pStyle w:val="NoSpacing"/>
                            <w:jc w:val="right"/>
                            <w:rPr>
                              <w:b/>
                              <w:bCs/>
                              <w:color w:val="FFFF00"/>
                              <w:lang w:val="en-PH"/>
                            </w:rPr>
                          </w:pPr>
                          <w:r w:rsidRPr="00331961">
                            <w:rPr>
                              <w:b/>
                              <w:bCs/>
                              <w:color w:val="FFFF00"/>
                            </w:rPr>
                            <w:t xml:space="preserve">IT Prof Elec 1A </w:t>
                          </w:r>
                          <w:r w:rsidRPr="00331961">
                            <w:rPr>
                              <w:b/>
                              <w:bCs/>
                              <w:color w:val="FFFF00"/>
                              <w:lang w:val="en-PH"/>
                            </w:rPr>
                            <w:t>Data Mining (Laboratory)</w:t>
                          </w:r>
                        </w:p>
                        <w:p w14:paraId="682661B2" w14:textId="4823296D" w:rsidR="00DF1918" w:rsidRPr="00331961" w:rsidRDefault="00DF1918" w:rsidP="00DF1918">
                          <w:pPr>
                            <w:pStyle w:val="NoSpacing"/>
                            <w:jc w:val="right"/>
                            <w:rPr>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54A15F" id="_x0000_t202" coordsize="21600,21600" o:spt="202" path="m,l,21600r21600,l21600,xe">
              <v:stroke joinstyle="miter"/>
              <v:path gradientshapeok="t" o:connecttype="rect"/>
            </v:shapetype>
            <v:shape id="Text Box 1" o:spid="_x0000_s1026" type="#_x0000_t202" style="position:absolute;margin-left:379.3pt;margin-top:-4.5pt;width:226.65pt;height:35.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dRFwIAACwEAAAOAAAAZHJzL2Uyb0RvYy54bWysU01vGyEQvVfqf0Dc67UdO3FWXkduIleV&#10;oiSSU+WMWfCuBAwF7F3313dg1x9Je6p6gYEZ5uO9x/yu1YrshfM1mIKOBkNKhOFQ1mZb0B+vqy8z&#10;SnxgpmQKjCjoQXh6t/j8ad7YXIyhAlUKRzCJ8XljC1qFYPMs87wSmvkBWGHQKcFpFvDotlnpWIPZ&#10;tcrGw+F11oArrQMuvMfbh85JFym/lIKHZym9CEQVFHsLaXVp3cQ1W8xZvnXMVjXv22D/0IVmtcGi&#10;p1QPLDCyc/UfqXTNHXiQYcBBZyBlzUWaAacZDT9Ms66YFWkWBMfbE0z+/6XlT/u1fXEktF+hRQIj&#10;II31ucfLOE8rnY47dkrQjxAeTrCJNhCOl+PZzexqcksJR99kOpxNE67Z+bV1PnwToEk0CuqQloQW&#10;2z/6gBUx9BgSixlY1UolapQhTUGvrzDlOw++UAYfnnuNVmg3bT/ABsoDzuWgo9xbvqqx+CPz4YU5&#10;5BhHQd2GZ1ykAiwCvUVJBe7X3+5jPEKPXkoa1ExB/c8dc4IS9d0gKbejySSKLB0m05sxHtylZ3Pp&#10;MTt9DyjLEf4Qy5MZ44M6mtKBfkN5L2NVdDHDsXZBw9G8D52S8XtwsVymIJSVZeHRrC2PqSNoEdrX&#10;9o052+MfkLknOKqL5R9o6GI7uJe7ALJOHEWAO1R73FGSibr++0TNX55T1PmTL34DAAD//wMAUEsD&#10;BBQABgAIAAAAIQD3M/fT4gAAAAoBAAAPAAAAZHJzL2Rvd25yZXYueG1sTI/BasMwEETvhfyD2EBv&#10;iWxDXMf1OgRDKJT2kDSX3mRLsU2llWspiduvr3Jqjss+Zt4Um8lodlGj6y0hxMsImKLGyp5ahOPH&#10;bpEBc16QFNqSQvhRDjbl7KEQubRX2qvLwbcshJDLBULn/ZBz7ppOGeGWdlAUfic7GuHDObZcjuIa&#10;wo3mSRSl3IieQkMnBlV1qvk6nA3Ca7V7F/s6Mdmvrl7eTtvh+/i5QnycT9tnYF5N/h+Gm35QhzI4&#10;1fZM0jGN8LTK0oAiLNZh0w1I4ngNrEZIkwh4WfD7CeUfAAAA//8DAFBLAQItABQABgAIAAAAIQC2&#10;gziS/gAAAOEBAAATAAAAAAAAAAAAAAAAAAAAAABbQ29udGVudF9UeXBlc10ueG1sUEsBAi0AFAAG&#10;AAgAAAAhADj9If/WAAAAlAEAAAsAAAAAAAAAAAAAAAAALwEAAF9yZWxzLy5yZWxzUEsBAi0AFAAG&#10;AAgAAAAhAMdIx1EXAgAALAQAAA4AAAAAAAAAAAAAAAAALgIAAGRycy9lMm9Eb2MueG1sUEsBAi0A&#10;FAAGAAgAAAAhAPcz99PiAAAACgEAAA8AAAAAAAAAAAAAAAAAcQQAAGRycy9kb3ducmV2LnhtbFBL&#10;BQYAAAAABAAEAPMAAACABQAAAAA=&#10;" filled="f" stroked="f" strokeweight=".5pt">
              <v:textbox>
                <w:txbxContent>
                  <w:p w14:paraId="5C313E0D" w14:textId="77777777" w:rsidR="00DF1918" w:rsidRPr="00331961" w:rsidRDefault="00DF1918" w:rsidP="00DF1918">
                    <w:pPr>
                      <w:pStyle w:val="NoSpacing"/>
                      <w:jc w:val="right"/>
                      <w:rPr>
                        <w:b/>
                        <w:bCs/>
                        <w:color w:val="FFFF00"/>
                        <w:lang w:val="en-PH"/>
                      </w:rPr>
                    </w:pPr>
                    <w:r w:rsidRPr="00331961">
                      <w:rPr>
                        <w:b/>
                        <w:bCs/>
                        <w:color w:val="FFFF00"/>
                      </w:rPr>
                      <w:t xml:space="preserve">IT Prof Elec 1A </w:t>
                    </w:r>
                    <w:r w:rsidRPr="00331961">
                      <w:rPr>
                        <w:b/>
                        <w:bCs/>
                        <w:color w:val="FFFF00"/>
                        <w:lang w:val="en-PH"/>
                      </w:rPr>
                      <w:t>Data Mining (Laboratory)</w:t>
                    </w:r>
                  </w:p>
                  <w:p w14:paraId="682661B2" w14:textId="4823296D" w:rsidR="00DF1918" w:rsidRPr="00331961" w:rsidRDefault="00DF1918" w:rsidP="00DF1918">
                    <w:pPr>
                      <w:pStyle w:val="NoSpacing"/>
                      <w:jc w:val="right"/>
                      <w:rPr>
                        <w:color w:val="EE0000"/>
                      </w:rPr>
                    </w:pPr>
                  </w:p>
                </w:txbxContent>
              </v:textbox>
              <w10:wrap anchorx="page"/>
            </v:shape>
          </w:pict>
        </mc:Fallback>
      </mc:AlternateContent>
    </w:r>
    <w:r w:rsidR="003E2A2D">
      <w:rPr>
        <w:rFonts w:ascii="Century Gothic" w:hAnsi="Century Gothic"/>
        <w:b/>
        <w:bCs/>
        <w:noProof/>
        <w:color w:val="FFFF00"/>
        <w:sz w:val="24"/>
        <w:szCs w:val="24"/>
        <w:lang w:val="en-PH"/>
      </w:rPr>
      <mc:AlternateContent>
        <mc:Choice Requires="wps">
          <w:drawing>
            <wp:anchor distT="0" distB="0" distL="114300" distR="114300" simplePos="0" relativeHeight="251726848" behindDoc="0" locked="0" layoutInCell="1" allowOverlap="1" wp14:anchorId="05B8D4FB" wp14:editId="14E2A920">
              <wp:simplePos x="0" y="0"/>
              <wp:positionH relativeFrom="page">
                <wp:posOffset>4811395</wp:posOffset>
              </wp:positionH>
              <wp:positionV relativeFrom="paragraph">
                <wp:posOffset>-76200</wp:posOffset>
              </wp:positionV>
              <wp:extent cx="2878349" cy="450850"/>
              <wp:effectExtent l="0" t="0" r="0" b="6350"/>
              <wp:wrapNone/>
              <wp:docPr id="203511867" name="Text Box 1"/>
              <wp:cNvGraphicFramePr/>
              <a:graphic xmlns:a="http://schemas.openxmlformats.org/drawingml/2006/main">
                <a:graphicData uri="http://schemas.microsoft.com/office/word/2010/wordprocessingShape">
                  <wps:wsp>
                    <wps:cNvSpPr txBox="1"/>
                    <wps:spPr>
                      <a:xfrm>
                        <a:off x="0" y="0"/>
                        <a:ext cx="2878349" cy="450850"/>
                      </a:xfrm>
                      <a:prstGeom prst="rect">
                        <a:avLst/>
                      </a:prstGeom>
                      <a:noFill/>
                      <a:ln w="6350">
                        <a:noFill/>
                      </a:ln>
                    </wps:spPr>
                    <wps:txbx>
                      <w:txbxContent>
                        <w:p w14:paraId="66FC1B07" w14:textId="77777777" w:rsidR="003E2A2D" w:rsidRPr="00DF1918" w:rsidRDefault="003E2A2D" w:rsidP="003E2A2D">
                          <w:pPr>
                            <w:pStyle w:val="NoSpacing"/>
                            <w:jc w:val="right"/>
                            <w:rPr>
                              <w:b/>
                              <w:bCs/>
                              <w:lang w:val="en-PH"/>
                            </w:rPr>
                          </w:pPr>
                          <w:r w:rsidRPr="00DF1918">
                            <w:rPr>
                              <w:b/>
                              <w:bCs/>
                            </w:rPr>
                            <w:t xml:space="preserve">IT Prof Elec 1A </w:t>
                          </w:r>
                          <w:r w:rsidRPr="00DF1918">
                            <w:rPr>
                              <w:b/>
                              <w:bCs/>
                              <w:lang w:val="en-PH"/>
                            </w:rPr>
                            <w:t>Data Mining (Laboratory)</w:t>
                          </w:r>
                        </w:p>
                        <w:p w14:paraId="70A5D8BF" w14:textId="77777777" w:rsidR="003E2A2D" w:rsidRPr="00331961" w:rsidRDefault="003E2A2D" w:rsidP="003E2A2D">
                          <w:pPr>
                            <w:pStyle w:val="NoSpacing"/>
                            <w:jc w:val="right"/>
                            <w:rPr>
                              <w:color w:val="EE0000"/>
                            </w:rPr>
                          </w:pPr>
                          <w:proofErr w:type="spellStart"/>
                          <w:r w:rsidRPr="00331961">
                            <w:rPr>
                              <w:color w:val="EE0000"/>
                            </w:rPr>
                            <w:t>Elezear</w:t>
                          </w:r>
                          <w:proofErr w:type="spellEnd"/>
                          <w:r w:rsidRPr="00331961">
                            <w:rPr>
                              <w:color w:val="EE0000"/>
                            </w:rPr>
                            <w:t xml:space="preserve"> </w:t>
                          </w:r>
                          <w:proofErr w:type="spellStart"/>
                          <w:r w:rsidRPr="00331961">
                            <w:rPr>
                              <w:color w:val="EE0000"/>
                            </w:rPr>
                            <w:t>Repil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8D4FB" id="_x0000_s1027" type="#_x0000_t202" style="position:absolute;margin-left:378.85pt;margin-top:-6pt;width:226.65pt;height:35.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V0GQIAADMEAAAOAAAAZHJzL2Uyb0RvYy54bWysU01vGyEQvVfqf0Dc47UdO3FWXkduIleV&#10;rCSSU+WMWfAisQwF7F3313dg/ZW0pyoXGJhhPt57TO/bWpOdcF6BKeig16dEGA6lMpuC/nxdXE0o&#10;8YGZkmkwoqB74en97OuXaWNzMYQKdCkcwSTG540taBWCzbPM80rUzPfACoNOCa5mAY9uk5WONZi9&#10;1tmw37/JGnCldcCF93j72DnpLOWXUvDwLKUXgeiCYm8hrS6t67hmsynLN47ZSvFDG+w/uqiZMlj0&#10;lOqRBUa2Tv2VqlbcgQcZehzqDKRUXKQZcJpB/8M0q4pZkWZBcLw9weQ/Ly1/2q3siyOh/QYtEhgB&#10;aazPPV7GeVrp6rhjpwT9COH+BJtoA+F4OZzcTq5Hd5Rw9I3G/ck44ZqdX1vnw3cBNYlGQR3SktBi&#10;u6UPWBFDjyGxmIGF0jpRow1pCnpzjSnfefCFNvjw3Gu0QrtuiSov5lhDucfxHHTMe8sXCntYMh9e&#10;mEOqcSKUb3jGRWrAWnCwKKnA/f7XfYxHBtBLSYPSKaj/tWVOUKJ/GOTmbjAaRa2lw2h8O8SDu/Ss&#10;Lz1mWz8AqnOAH8XyZMb4oI+mdFC/ocrnsSq6mOFYu6DhaD6ETtD4S7iYz1MQqsuysDQry2PqiF1E&#10;+LV9Y84eaAhI4BMcRcbyD2x0sR3q820AqRJVEecO1QP8qMzE4OEXRelfnlPU+a/P/gAAAP//AwBQ&#10;SwMEFAAGAAgAAAAhAPElFjriAAAACwEAAA8AAABkcnMvZG93bnJldi54bWxMj8FKw0AQhu+C77CM&#10;4K3dJBBTYyalBIogemjtxdsmO02C2dmY3bbRp3d70tsM8/HP9xfr2QziTJPrLSPEywgEcWN1zy3C&#10;4X27WIFwXrFWg2VC+CYH6/L2plC5thfe0XnvWxFC2OUKofN+zKV0TUdGuaUdicPtaCejfFinVupJ&#10;XUK4GWQSRQ/SqJ7Dh06NVHXUfO5PBuGl2r6pXZ2Y1c9QPb8eN+PX4SNFvL+bN08gPM3+D4arflCH&#10;MjjV9sTaiQEhS7MsoAiLOAmlrkQSx2GqEdLHCGRZyP8dyl8AAAD//wMAUEsBAi0AFAAGAAgAAAAh&#10;ALaDOJL+AAAA4QEAABMAAAAAAAAAAAAAAAAAAAAAAFtDb250ZW50X1R5cGVzXS54bWxQSwECLQAU&#10;AAYACAAAACEAOP0h/9YAAACUAQAACwAAAAAAAAAAAAAAAAAvAQAAX3JlbHMvLnJlbHNQSwECLQAU&#10;AAYACAAAACEA9imFdBkCAAAzBAAADgAAAAAAAAAAAAAAAAAuAgAAZHJzL2Uyb0RvYy54bWxQSwEC&#10;LQAUAAYACAAAACEA8SUWOuIAAAALAQAADwAAAAAAAAAAAAAAAABzBAAAZHJzL2Rvd25yZXYueG1s&#10;UEsFBgAAAAAEAAQA8wAAAIIFAAAAAA==&#10;" filled="f" stroked="f" strokeweight=".5pt">
              <v:textbox>
                <w:txbxContent>
                  <w:p w14:paraId="66FC1B07" w14:textId="77777777" w:rsidR="003E2A2D" w:rsidRPr="00DF1918" w:rsidRDefault="003E2A2D" w:rsidP="003E2A2D">
                    <w:pPr>
                      <w:pStyle w:val="NoSpacing"/>
                      <w:jc w:val="right"/>
                      <w:rPr>
                        <w:b/>
                        <w:bCs/>
                        <w:lang w:val="en-PH"/>
                      </w:rPr>
                    </w:pPr>
                    <w:r w:rsidRPr="00DF1918">
                      <w:rPr>
                        <w:b/>
                        <w:bCs/>
                      </w:rPr>
                      <w:t xml:space="preserve">IT Prof Elec 1A </w:t>
                    </w:r>
                    <w:r w:rsidRPr="00DF1918">
                      <w:rPr>
                        <w:b/>
                        <w:bCs/>
                        <w:lang w:val="en-PH"/>
                      </w:rPr>
                      <w:t>Data Mining (Laboratory)</w:t>
                    </w:r>
                  </w:p>
                  <w:p w14:paraId="70A5D8BF" w14:textId="77777777" w:rsidR="003E2A2D" w:rsidRPr="00331961" w:rsidRDefault="003E2A2D" w:rsidP="003E2A2D">
                    <w:pPr>
                      <w:pStyle w:val="NoSpacing"/>
                      <w:jc w:val="right"/>
                      <w:rPr>
                        <w:color w:val="EE0000"/>
                      </w:rPr>
                    </w:pPr>
                    <w:proofErr w:type="spellStart"/>
                    <w:r w:rsidRPr="00331961">
                      <w:rPr>
                        <w:color w:val="EE0000"/>
                      </w:rPr>
                      <w:t>Elezear</w:t>
                    </w:r>
                    <w:proofErr w:type="spellEnd"/>
                    <w:r w:rsidRPr="00331961">
                      <w:rPr>
                        <w:color w:val="EE0000"/>
                      </w:rPr>
                      <w:t xml:space="preserve"> </w:t>
                    </w:r>
                    <w:proofErr w:type="spellStart"/>
                    <w:r w:rsidRPr="00331961">
                      <w:rPr>
                        <w:color w:val="EE0000"/>
                      </w:rPr>
                      <w:t>Repil</w:t>
                    </w:r>
                    <w:proofErr w:type="spellEnd"/>
                  </w:p>
                </w:txbxContent>
              </v:textbox>
              <w10:wrap anchorx="page"/>
            </v:shape>
          </w:pict>
        </mc:Fallback>
      </mc:AlternateContent>
    </w:r>
    <w:r w:rsidR="003E2A2D" w:rsidRPr="00C34CCE">
      <w:rPr>
        <w:rFonts w:ascii="Century Gothic" w:hAnsi="Century Gothic"/>
        <w:b/>
        <w:bCs/>
        <w:noProof/>
        <w:color w:val="FFFF00"/>
        <w:sz w:val="24"/>
        <w:szCs w:val="24"/>
        <w:lang w:val="en-PH"/>
      </w:rPr>
      <w:drawing>
        <wp:anchor distT="0" distB="0" distL="114300" distR="114300" simplePos="0" relativeHeight="251656192" behindDoc="1" locked="0" layoutInCell="1" allowOverlap="1" wp14:anchorId="2B9DF5F6" wp14:editId="1DCC43D9">
          <wp:simplePos x="0" y="0"/>
          <wp:positionH relativeFrom="page">
            <wp:posOffset>30480</wp:posOffset>
          </wp:positionH>
          <wp:positionV relativeFrom="paragraph">
            <wp:posOffset>-457200</wp:posOffset>
          </wp:positionV>
          <wp:extent cx="7725410" cy="908050"/>
          <wp:effectExtent l="0" t="0" r="8890" b="6350"/>
          <wp:wrapNone/>
          <wp:docPr id="4035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8417" name=""/>
                  <pic:cNvPicPr/>
                </pic:nvPicPr>
                <pic:blipFill rotWithShape="1">
                  <a:blip r:embed="rId1"/>
                  <a:srcRect l="18671"/>
                  <a:stretch>
                    <a:fillRect/>
                  </a:stretch>
                </pic:blipFill>
                <pic:spPr bwMode="auto">
                  <a:xfrm>
                    <a:off x="0" y="0"/>
                    <a:ext cx="7725410" cy="90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42D10"/>
    <w:multiLevelType w:val="multilevel"/>
    <w:tmpl w:val="D18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2F5A9C"/>
    <w:multiLevelType w:val="multilevel"/>
    <w:tmpl w:val="CCC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7E7FCD"/>
    <w:multiLevelType w:val="multilevel"/>
    <w:tmpl w:val="6B6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06596E"/>
    <w:multiLevelType w:val="multilevel"/>
    <w:tmpl w:val="58F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9A0868"/>
    <w:multiLevelType w:val="multilevel"/>
    <w:tmpl w:val="445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4A1F03"/>
    <w:multiLevelType w:val="multilevel"/>
    <w:tmpl w:val="EE2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B513C9"/>
    <w:multiLevelType w:val="multilevel"/>
    <w:tmpl w:val="55F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097563"/>
    <w:multiLevelType w:val="multilevel"/>
    <w:tmpl w:val="5F1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B7889"/>
    <w:multiLevelType w:val="multilevel"/>
    <w:tmpl w:val="FAF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7435C7"/>
    <w:multiLevelType w:val="multilevel"/>
    <w:tmpl w:val="C8D4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C6D8E"/>
    <w:multiLevelType w:val="multilevel"/>
    <w:tmpl w:val="822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4A5911"/>
    <w:multiLevelType w:val="multilevel"/>
    <w:tmpl w:val="706A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770FD9"/>
    <w:multiLevelType w:val="hybridMultilevel"/>
    <w:tmpl w:val="3CF26FE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79E4519"/>
    <w:multiLevelType w:val="multilevel"/>
    <w:tmpl w:val="21D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4C5973"/>
    <w:multiLevelType w:val="multilevel"/>
    <w:tmpl w:val="BEF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313518"/>
    <w:multiLevelType w:val="multilevel"/>
    <w:tmpl w:val="338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281DE8"/>
    <w:multiLevelType w:val="multilevel"/>
    <w:tmpl w:val="2708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6A0E8A"/>
    <w:multiLevelType w:val="multilevel"/>
    <w:tmpl w:val="CA7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01C28"/>
    <w:multiLevelType w:val="multilevel"/>
    <w:tmpl w:val="B8F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E63C83"/>
    <w:multiLevelType w:val="multilevel"/>
    <w:tmpl w:val="734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1A0567"/>
    <w:multiLevelType w:val="multilevel"/>
    <w:tmpl w:val="F9E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1616F7"/>
    <w:multiLevelType w:val="multilevel"/>
    <w:tmpl w:val="771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A977BB"/>
    <w:multiLevelType w:val="multilevel"/>
    <w:tmpl w:val="2C6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7E53A8"/>
    <w:multiLevelType w:val="multilevel"/>
    <w:tmpl w:val="27C6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D36765"/>
    <w:multiLevelType w:val="multilevel"/>
    <w:tmpl w:val="952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0449CA"/>
    <w:multiLevelType w:val="multilevel"/>
    <w:tmpl w:val="156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FB41EB"/>
    <w:multiLevelType w:val="multilevel"/>
    <w:tmpl w:val="090C94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096439"/>
    <w:multiLevelType w:val="multilevel"/>
    <w:tmpl w:val="77D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467096"/>
    <w:multiLevelType w:val="multilevel"/>
    <w:tmpl w:val="FBD0E0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2559F2"/>
    <w:multiLevelType w:val="multilevel"/>
    <w:tmpl w:val="D52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6902DA"/>
    <w:multiLevelType w:val="multilevel"/>
    <w:tmpl w:val="421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82C94"/>
    <w:multiLevelType w:val="multilevel"/>
    <w:tmpl w:val="C836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FB5604"/>
    <w:multiLevelType w:val="multilevel"/>
    <w:tmpl w:val="448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036820"/>
    <w:multiLevelType w:val="multilevel"/>
    <w:tmpl w:val="CC7A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9D4915"/>
    <w:multiLevelType w:val="multilevel"/>
    <w:tmpl w:val="F796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B4E2E"/>
    <w:multiLevelType w:val="multilevel"/>
    <w:tmpl w:val="153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FE4C23"/>
    <w:multiLevelType w:val="multilevel"/>
    <w:tmpl w:val="46A80E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2F48A0"/>
    <w:multiLevelType w:val="multilevel"/>
    <w:tmpl w:val="DCF0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9D1AEE"/>
    <w:multiLevelType w:val="multilevel"/>
    <w:tmpl w:val="B7F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9344B"/>
    <w:multiLevelType w:val="multilevel"/>
    <w:tmpl w:val="C17E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F53F6F"/>
    <w:multiLevelType w:val="multilevel"/>
    <w:tmpl w:val="7B96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6B641C"/>
    <w:multiLevelType w:val="multilevel"/>
    <w:tmpl w:val="BCA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82804"/>
    <w:multiLevelType w:val="hybridMultilevel"/>
    <w:tmpl w:val="0958BC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B56618F"/>
    <w:multiLevelType w:val="hybridMultilevel"/>
    <w:tmpl w:val="A38CDB34"/>
    <w:lvl w:ilvl="0" w:tplc="FFFFFFFF">
      <w:start w:val="1"/>
      <w:numFmt w:val="decimal"/>
      <w:lvlText w:val="%1."/>
      <w:lvlJc w:val="left"/>
      <w:pPr>
        <w:ind w:left="720" w:hanging="360"/>
      </w:pPr>
    </w:lvl>
    <w:lvl w:ilvl="1" w:tplc="3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BCC25AA"/>
    <w:multiLevelType w:val="multilevel"/>
    <w:tmpl w:val="497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F84906"/>
    <w:multiLevelType w:val="multilevel"/>
    <w:tmpl w:val="408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757912"/>
    <w:multiLevelType w:val="multilevel"/>
    <w:tmpl w:val="057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F238F4"/>
    <w:multiLevelType w:val="multilevel"/>
    <w:tmpl w:val="71F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F104A"/>
    <w:multiLevelType w:val="multilevel"/>
    <w:tmpl w:val="2D6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4038C1"/>
    <w:multiLevelType w:val="multilevel"/>
    <w:tmpl w:val="2BE8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8373DF"/>
    <w:multiLevelType w:val="multilevel"/>
    <w:tmpl w:val="F88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97678"/>
    <w:multiLevelType w:val="multilevel"/>
    <w:tmpl w:val="741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89E5E1F"/>
    <w:multiLevelType w:val="multilevel"/>
    <w:tmpl w:val="471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94913FD"/>
    <w:multiLevelType w:val="multilevel"/>
    <w:tmpl w:val="261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D03FE8"/>
    <w:multiLevelType w:val="multilevel"/>
    <w:tmpl w:val="E27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0F450C"/>
    <w:multiLevelType w:val="multilevel"/>
    <w:tmpl w:val="D69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BE61EB"/>
    <w:multiLevelType w:val="multilevel"/>
    <w:tmpl w:val="7B0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4B04B5"/>
    <w:multiLevelType w:val="multilevel"/>
    <w:tmpl w:val="92A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0C07FD7"/>
    <w:multiLevelType w:val="multilevel"/>
    <w:tmpl w:val="442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9F5CA5"/>
    <w:multiLevelType w:val="multilevel"/>
    <w:tmpl w:val="004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9E5306"/>
    <w:multiLevelType w:val="multilevel"/>
    <w:tmpl w:val="923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EC7FE3"/>
    <w:multiLevelType w:val="multilevel"/>
    <w:tmpl w:val="EBB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67B59CB"/>
    <w:multiLevelType w:val="multilevel"/>
    <w:tmpl w:val="26A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5567FF"/>
    <w:multiLevelType w:val="multilevel"/>
    <w:tmpl w:val="FAE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A1169B8"/>
    <w:multiLevelType w:val="multilevel"/>
    <w:tmpl w:val="EB3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5B625E"/>
    <w:multiLevelType w:val="multilevel"/>
    <w:tmpl w:val="02E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A025F5"/>
    <w:multiLevelType w:val="multilevel"/>
    <w:tmpl w:val="BD74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EA2DA2"/>
    <w:multiLevelType w:val="multilevel"/>
    <w:tmpl w:val="D69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2637AB"/>
    <w:multiLevelType w:val="multilevel"/>
    <w:tmpl w:val="A2B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FB6B3A"/>
    <w:multiLevelType w:val="multilevel"/>
    <w:tmpl w:val="DE3AD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4D497F"/>
    <w:multiLevelType w:val="multilevel"/>
    <w:tmpl w:val="915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FA0D88"/>
    <w:multiLevelType w:val="hybridMultilevel"/>
    <w:tmpl w:val="A42EFF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749E1D83"/>
    <w:multiLevelType w:val="multilevel"/>
    <w:tmpl w:val="DE7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14630B"/>
    <w:multiLevelType w:val="multilevel"/>
    <w:tmpl w:val="F2787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F804DE"/>
    <w:multiLevelType w:val="multilevel"/>
    <w:tmpl w:val="DA1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893D9A"/>
    <w:multiLevelType w:val="multilevel"/>
    <w:tmpl w:val="E2C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0B4E22"/>
    <w:multiLevelType w:val="multilevel"/>
    <w:tmpl w:val="7C1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05D11"/>
    <w:multiLevelType w:val="hybridMultilevel"/>
    <w:tmpl w:val="599AF9E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7" w15:restartNumberingAfterBreak="0">
    <w:nsid w:val="7E8E63A1"/>
    <w:multiLevelType w:val="multilevel"/>
    <w:tmpl w:val="A28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063315">
    <w:abstractNumId w:val="8"/>
  </w:num>
  <w:num w:numId="2" w16cid:durableId="779759200">
    <w:abstractNumId w:val="6"/>
  </w:num>
  <w:num w:numId="3" w16cid:durableId="350688270">
    <w:abstractNumId w:val="5"/>
  </w:num>
  <w:num w:numId="4" w16cid:durableId="2111856240">
    <w:abstractNumId w:val="4"/>
  </w:num>
  <w:num w:numId="5" w16cid:durableId="2062122704">
    <w:abstractNumId w:val="7"/>
  </w:num>
  <w:num w:numId="6" w16cid:durableId="1048182962">
    <w:abstractNumId w:val="3"/>
  </w:num>
  <w:num w:numId="7" w16cid:durableId="675350304">
    <w:abstractNumId w:val="2"/>
  </w:num>
  <w:num w:numId="8" w16cid:durableId="259029218">
    <w:abstractNumId w:val="1"/>
  </w:num>
  <w:num w:numId="9" w16cid:durableId="429862369">
    <w:abstractNumId w:val="0"/>
  </w:num>
  <w:num w:numId="10" w16cid:durableId="1707294713">
    <w:abstractNumId w:val="80"/>
  </w:num>
  <w:num w:numId="11" w16cid:durableId="1964998227">
    <w:abstractNumId w:val="51"/>
  </w:num>
  <w:num w:numId="12" w16cid:durableId="516120296">
    <w:abstractNumId w:val="87"/>
  </w:num>
  <w:num w:numId="13" w16cid:durableId="2081095704">
    <w:abstractNumId w:val="48"/>
  </w:num>
  <w:num w:numId="14" w16cid:durableId="1346051263">
    <w:abstractNumId w:val="44"/>
  </w:num>
  <w:num w:numId="15" w16cid:durableId="1723947341">
    <w:abstractNumId w:val="13"/>
  </w:num>
  <w:num w:numId="16" w16cid:durableId="1965381487">
    <w:abstractNumId w:val="41"/>
  </w:num>
  <w:num w:numId="17" w16cid:durableId="2090617818">
    <w:abstractNumId w:val="22"/>
  </w:num>
  <w:num w:numId="18" w16cid:durableId="1130125571">
    <w:abstractNumId w:val="34"/>
  </w:num>
  <w:num w:numId="19" w16cid:durableId="1076512445">
    <w:abstractNumId w:val="14"/>
  </w:num>
  <w:num w:numId="20" w16cid:durableId="1206336403">
    <w:abstractNumId w:val="81"/>
  </w:num>
  <w:num w:numId="21" w16cid:durableId="279187081">
    <w:abstractNumId w:val="33"/>
  </w:num>
  <w:num w:numId="22" w16cid:durableId="1391617850">
    <w:abstractNumId w:val="57"/>
  </w:num>
  <w:num w:numId="23" w16cid:durableId="1088188885">
    <w:abstractNumId w:val="73"/>
  </w:num>
  <w:num w:numId="24" w16cid:durableId="1357266131">
    <w:abstractNumId w:val="54"/>
  </w:num>
  <w:num w:numId="25" w16cid:durableId="894589040">
    <w:abstractNumId w:val="26"/>
  </w:num>
  <w:num w:numId="26" w16cid:durableId="940723302">
    <w:abstractNumId w:val="82"/>
  </w:num>
  <w:num w:numId="27" w16cid:durableId="1414162762">
    <w:abstractNumId w:val="15"/>
  </w:num>
  <w:num w:numId="28" w16cid:durableId="1189221981">
    <w:abstractNumId w:val="9"/>
  </w:num>
  <w:num w:numId="29" w16cid:durableId="1726447161">
    <w:abstractNumId w:val="17"/>
  </w:num>
  <w:num w:numId="30" w16cid:durableId="201289080">
    <w:abstractNumId w:val="36"/>
  </w:num>
  <w:num w:numId="31" w16cid:durableId="1495685530">
    <w:abstractNumId w:val="70"/>
  </w:num>
  <w:num w:numId="32" w16cid:durableId="776026827">
    <w:abstractNumId w:val="28"/>
  </w:num>
  <w:num w:numId="33" w16cid:durableId="1937597802">
    <w:abstractNumId w:val="53"/>
  </w:num>
  <w:num w:numId="34" w16cid:durableId="1129712826">
    <w:abstractNumId w:val="66"/>
  </w:num>
  <w:num w:numId="35" w16cid:durableId="1035347592">
    <w:abstractNumId w:val="84"/>
  </w:num>
  <w:num w:numId="36" w16cid:durableId="1720930668">
    <w:abstractNumId w:val="74"/>
  </w:num>
  <w:num w:numId="37" w16cid:durableId="1703628031">
    <w:abstractNumId w:val="69"/>
  </w:num>
  <w:num w:numId="38" w16cid:durableId="257951584">
    <w:abstractNumId w:val="29"/>
  </w:num>
  <w:num w:numId="39" w16cid:durableId="244191067">
    <w:abstractNumId w:val="30"/>
  </w:num>
  <w:num w:numId="40" w16cid:durableId="1494221453">
    <w:abstractNumId w:val="65"/>
  </w:num>
  <w:num w:numId="41" w16cid:durableId="494996423">
    <w:abstractNumId w:val="12"/>
  </w:num>
  <w:num w:numId="42" w16cid:durableId="95950656">
    <w:abstractNumId w:val="19"/>
  </w:num>
  <w:num w:numId="43" w16cid:durableId="686717899">
    <w:abstractNumId w:val="35"/>
  </w:num>
  <w:num w:numId="44" w16cid:durableId="232399290">
    <w:abstractNumId w:val="55"/>
  </w:num>
  <w:num w:numId="45" w16cid:durableId="1590234635">
    <w:abstractNumId w:val="23"/>
  </w:num>
  <w:num w:numId="46" w16cid:durableId="2136365361">
    <w:abstractNumId w:val="68"/>
  </w:num>
  <w:num w:numId="47" w16cid:durableId="1288658621">
    <w:abstractNumId w:val="83"/>
  </w:num>
  <w:num w:numId="48" w16cid:durableId="1332562497">
    <w:abstractNumId w:val="58"/>
  </w:num>
  <w:num w:numId="49" w16cid:durableId="1388332239">
    <w:abstractNumId w:val="72"/>
  </w:num>
  <w:num w:numId="50" w16cid:durableId="503478197">
    <w:abstractNumId w:val="11"/>
  </w:num>
  <w:num w:numId="51" w16cid:durableId="1773160515">
    <w:abstractNumId w:val="31"/>
  </w:num>
  <w:num w:numId="52" w16cid:durableId="270474284">
    <w:abstractNumId w:val="71"/>
  </w:num>
  <w:num w:numId="53" w16cid:durableId="2089645024">
    <w:abstractNumId w:val="16"/>
  </w:num>
  <w:num w:numId="54" w16cid:durableId="379519363">
    <w:abstractNumId w:val="27"/>
  </w:num>
  <w:num w:numId="55" w16cid:durableId="1368407558">
    <w:abstractNumId w:val="38"/>
  </w:num>
  <w:num w:numId="56" w16cid:durableId="1743327813">
    <w:abstractNumId w:val="42"/>
  </w:num>
  <w:num w:numId="57" w16cid:durableId="410348436">
    <w:abstractNumId w:val="24"/>
  </w:num>
  <w:num w:numId="58" w16cid:durableId="1656834114">
    <w:abstractNumId w:val="67"/>
  </w:num>
  <w:num w:numId="59" w16cid:durableId="194387841">
    <w:abstractNumId w:val="62"/>
  </w:num>
  <w:num w:numId="60" w16cid:durableId="1776975069">
    <w:abstractNumId w:val="61"/>
  </w:num>
  <w:num w:numId="61" w16cid:durableId="2125690886">
    <w:abstractNumId w:val="10"/>
  </w:num>
  <w:num w:numId="62" w16cid:durableId="1885557167">
    <w:abstractNumId w:val="60"/>
  </w:num>
  <w:num w:numId="63" w16cid:durableId="1827355483">
    <w:abstractNumId w:val="75"/>
  </w:num>
  <w:num w:numId="64" w16cid:durableId="2020113411">
    <w:abstractNumId w:val="46"/>
  </w:num>
  <w:num w:numId="65" w16cid:durableId="1660308094">
    <w:abstractNumId w:val="59"/>
  </w:num>
  <w:num w:numId="66" w16cid:durableId="2024087211">
    <w:abstractNumId w:val="20"/>
  </w:num>
  <w:num w:numId="67" w16cid:durableId="74980401">
    <w:abstractNumId w:val="45"/>
  </w:num>
  <w:num w:numId="68" w16cid:durableId="2085032524">
    <w:abstractNumId w:val="32"/>
  </w:num>
  <w:num w:numId="69" w16cid:durableId="1577744517">
    <w:abstractNumId w:val="37"/>
  </w:num>
  <w:num w:numId="70" w16cid:durableId="1923247863">
    <w:abstractNumId w:val="63"/>
  </w:num>
  <w:num w:numId="71" w16cid:durableId="97220590">
    <w:abstractNumId w:val="50"/>
  </w:num>
  <w:num w:numId="72" w16cid:durableId="501314980">
    <w:abstractNumId w:val="49"/>
  </w:num>
  <w:num w:numId="73" w16cid:durableId="1708676389">
    <w:abstractNumId w:val="78"/>
  </w:num>
  <w:num w:numId="74" w16cid:durableId="1995526725">
    <w:abstractNumId w:val="47"/>
  </w:num>
  <w:num w:numId="75" w16cid:durableId="241716725">
    <w:abstractNumId w:val="77"/>
  </w:num>
  <w:num w:numId="76" w16cid:durableId="1743867062">
    <w:abstractNumId w:val="85"/>
  </w:num>
  <w:num w:numId="77" w16cid:durableId="699623195">
    <w:abstractNumId w:val="79"/>
  </w:num>
  <w:num w:numId="78" w16cid:durableId="1932859368">
    <w:abstractNumId w:val="56"/>
  </w:num>
  <w:num w:numId="79" w16cid:durableId="1385983997">
    <w:abstractNumId w:val="21"/>
  </w:num>
  <w:num w:numId="80" w16cid:durableId="1309476120">
    <w:abstractNumId w:val="43"/>
  </w:num>
  <w:num w:numId="81" w16cid:durableId="904294104">
    <w:abstractNumId w:val="18"/>
  </w:num>
  <w:num w:numId="82" w16cid:durableId="1258060141">
    <w:abstractNumId w:val="40"/>
  </w:num>
  <w:num w:numId="83" w16cid:durableId="1336490790">
    <w:abstractNumId w:val="25"/>
  </w:num>
  <w:num w:numId="84" w16cid:durableId="2063014720">
    <w:abstractNumId w:val="76"/>
  </w:num>
  <w:num w:numId="85" w16cid:durableId="1422294774">
    <w:abstractNumId w:val="39"/>
  </w:num>
  <w:num w:numId="86" w16cid:durableId="491454658">
    <w:abstractNumId w:val="64"/>
  </w:num>
  <w:num w:numId="87" w16cid:durableId="1747066888">
    <w:abstractNumId w:val="86"/>
  </w:num>
  <w:num w:numId="88" w16cid:durableId="186458843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7FA"/>
    <w:rsid w:val="00050F29"/>
    <w:rsid w:val="0006063C"/>
    <w:rsid w:val="000E15AA"/>
    <w:rsid w:val="000E6B22"/>
    <w:rsid w:val="00102685"/>
    <w:rsid w:val="0015074B"/>
    <w:rsid w:val="001911A2"/>
    <w:rsid w:val="00220407"/>
    <w:rsid w:val="00235CDB"/>
    <w:rsid w:val="00251573"/>
    <w:rsid w:val="0025291D"/>
    <w:rsid w:val="0026493E"/>
    <w:rsid w:val="0029639D"/>
    <w:rsid w:val="002D5420"/>
    <w:rsid w:val="003112D5"/>
    <w:rsid w:val="00326F90"/>
    <w:rsid w:val="003411F5"/>
    <w:rsid w:val="003B6DBC"/>
    <w:rsid w:val="003E2A2D"/>
    <w:rsid w:val="00470713"/>
    <w:rsid w:val="00481C7D"/>
    <w:rsid w:val="00540A91"/>
    <w:rsid w:val="00552011"/>
    <w:rsid w:val="00552761"/>
    <w:rsid w:val="00596455"/>
    <w:rsid w:val="005A5A9C"/>
    <w:rsid w:val="005D712A"/>
    <w:rsid w:val="005E0FEE"/>
    <w:rsid w:val="0061072C"/>
    <w:rsid w:val="00617815"/>
    <w:rsid w:val="00681149"/>
    <w:rsid w:val="006A08D0"/>
    <w:rsid w:val="006E7C0A"/>
    <w:rsid w:val="006F2D95"/>
    <w:rsid w:val="00701039"/>
    <w:rsid w:val="00726924"/>
    <w:rsid w:val="00761A43"/>
    <w:rsid w:val="007F291C"/>
    <w:rsid w:val="008C36CE"/>
    <w:rsid w:val="009371C2"/>
    <w:rsid w:val="00944391"/>
    <w:rsid w:val="00961A5D"/>
    <w:rsid w:val="009A5D74"/>
    <w:rsid w:val="00A068F4"/>
    <w:rsid w:val="00A17555"/>
    <w:rsid w:val="00A37D64"/>
    <w:rsid w:val="00A63527"/>
    <w:rsid w:val="00A743B9"/>
    <w:rsid w:val="00A94D81"/>
    <w:rsid w:val="00AA1D8D"/>
    <w:rsid w:val="00AC6BD8"/>
    <w:rsid w:val="00B47730"/>
    <w:rsid w:val="00BC6270"/>
    <w:rsid w:val="00BE1312"/>
    <w:rsid w:val="00C7005F"/>
    <w:rsid w:val="00C94F8C"/>
    <w:rsid w:val="00CB0664"/>
    <w:rsid w:val="00D00447"/>
    <w:rsid w:val="00D32E4B"/>
    <w:rsid w:val="00D702A3"/>
    <w:rsid w:val="00D958EC"/>
    <w:rsid w:val="00D9719E"/>
    <w:rsid w:val="00DB6351"/>
    <w:rsid w:val="00DD081C"/>
    <w:rsid w:val="00DE5224"/>
    <w:rsid w:val="00DF1918"/>
    <w:rsid w:val="00E5546C"/>
    <w:rsid w:val="00E875C2"/>
    <w:rsid w:val="00E92D72"/>
    <w:rsid w:val="00E97EE3"/>
    <w:rsid w:val="00EC1CB9"/>
    <w:rsid w:val="00F05372"/>
    <w:rsid w:val="00F14B70"/>
    <w:rsid w:val="00F1681F"/>
    <w:rsid w:val="00F37299"/>
    <w:rsid w:val="00F70C5D"/>
    <w:rsid w:val="00FC693F"/>
    <w:rsid w:val="00FE3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95CA8C"/>
  <w14:defaultImageDpi w14:val="300"/>
  <w15:docId w15:val="{EEC2C0EF-5B8A-4F12-BD51-34F0C3D2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5</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zearele@gmail.com</cp:lastModifiedBy>
  <cp:revision>29</cp:revision>
  <dcterms:created xsi:type="dcterms:W3CDTF">2026-02-09T10:08:00Z</dcterms:created>
  <dcterms:modified xsi:type="dcterms:W3CDTF">2026-03-30T14:31:00Z</dcterms:modified>
  <cp:category/>
</cp:coreProperties>
</file>