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72096" w14:textId="1DA7050A" w:rsidR="00283B0B" w:rsidRPr="00B17E48" w:rsidRDefault="002D4AB5" w:rsidP="00283B0B">
      <w:pPr>
        <w:pStyle w:val="NoSpacing"/>
        <w:jc w:val="center"/>
        <w:rPr>
          <w:rFonts w:ascii="Arial" w:hAnsi="Arial" w:cs="Arial"/>
          <w:b/>
          <w:bCs/>
        </w:rPr>
      </w:pPr>
      <w:bookmarkStart w:id="0" w:name="_Toc88746997"/>
      <w:r>
        <w:rPr>
          <w:rFonts w:ascii="Arial" w:hAnsi="Arial" w:cs="Arial"/>
          <w:b/>
          <w:bCs/>
        </w:rPr>
        <w:t>Acceptance</w:t>
      </w:r>
      <w:r w:rsidR="00283B0B" w:rsidRPr="00B17E48">
        <w:rPr>
          <w:rFonts w:ascii="Arial" w:hAnsi="Arial" w:cs="Arial"/>
          <w:b/>
          <w:bCs/>
        </w:rPr>
        <w:t xml:space="preserve"> Testing</w:t>
      </w:r>
      <w:bookmarkEnd w:id="0"/>
      <w:r w:rsidR="00B17E48" w:rsidRPr="00B17E48">
        <w:rPr>
          <w:rFonts w:ascii="Arial" w:hAnsi="Arial" w:cs="Arial"/>
          <w:b/>
          <w:bCs/>
        </w:rPr>
        <w:t xml:space="preserve"> </w:t>
      </w:r>
      <w:r w:rsidR="006D694D">
        <w:rPr>
          <w:rFonts w:ascii="Arial" w:hAnsi="Arial" w:cs="Arial"/>
          <w:b/>
          <w:bCs/>
        </w:rPr>
        <w:t>SOFTWARE</w:t>
      </w:r>
    </w:p>
    <w:p w14:paraId="0E4EDEB1" w14:textId="77777777" w:rsidR="004E4ACD" w:rsidRPr="00B17E48" w:rsidRDefault="004E4ACD" w:rsidP="00283B0B">
      <w:pPr>
        <w:rPr>
          <w:rFonts w:ascii="Arial" w:hAnsi="Arial" w:cs="Arial"/>
        </w:rPr>
      </w:pPr>
    </w:p>
    <w:p w14:paraId="507E7A9C" w14:textId="2521D332" w:rsidR="00D43F84" w:rsidRDefault="004E4ACD" w:rsidP="00D43F84">
      <w:pPr>
        <w:pStyle w:val="NoSpacing"/>
        <w:rPr>
          <w:rFonts w:ascii="Arial" w:hAnsi="Arial" w:cs="Arial"/>
        </w:rPr>
      </w:pPr>
      <w:r w:rsidRPr="00B17E48">
        <w:rPr>
          <w:rFonts w:ascii="Arial" w:hAnsi="Arial" w:cs="Arial"/>
        </w:rPr>
        <w:t>Title:</w:t>
      </w:r>
      <w:r w:rsidR="005E1516">
        <w:rPr>
          <w:rFonts w:ascii="Arial" w:hAnsi="Arial" w:cs="Arial"/>
        </w:rPr>
        <w:t xml:space="preserve"> </w:t>
      </w:r>
      <w:r w:rsidR="009F6EFA">
        <w:rPr>
          <w:rFonts w:ascii="Arial" w:hAnsi="Arial" w:cs="Arial"/>
        </w:rPr>
        <w:t>Design ang Development of Accident Alert and Mapping System for Sibuyan Island</w:t>
      </w:r>
    </w:p>
    <w:p w14:paraId="048AD681" w14:textId="77777777" w:rsidR="00D43F84" w:rsidRDefault="00D43F84" w:rsidP="004E4ACD">
      <w:pPr>
        <w:pStyle w:val="NoSpacing"/>
        <w:rPr>
          <w:rFonts w:ascii="Arial" w:hAnsi="Arial" w:cs="Arial"/>
        </w:rPr>
      </w:pPr>
    </w:p>
    <w:p w14:paraId="1E477C87" w14:textId="27719411" w:rsidR="004E4ACD" w:rsidRPr="00B17E48" w:rsidRDefault="004E4ACD" w:rsidP="004E4ACD">
      <w:pPr>
        <w:pStyle w:val="NoSpacing"/>
        <w:rPr>
          <w:rFonts w:ascii="Arial" w:hAnsi="Arial" w:cs="Arial"/>
        </w:rPr>
      </w:pPr>
      <w:r w:rsidRPr="00B17E48">
        <w:rPr>
          <w:rFonts w:ascii="Arial" w:hAnsi="Arial" w:cs="Arial"/>
        </w:rPr>
        <w:t xml:space="preserve">Name: </w:t>
      </w:r>
      <w:r w:rsidR="009F6EFA" w:rsidRPr="006C1DC4">
        <w:rPr>
          <w:rFonts w:ascii="Arial" w:hAnsi="Arial" w:cs="Arial"/>
          <w:u w:val="single"/>
        </w:rPr>
        <w:t>Jayker Ramirez</w:t>
      </w:r>
      <w:r w:rsidRPr="00B17E48">
        <w:rPr>
          <w:rFonts w:ascii="Arial" w:hAnsi="Arial" w:cs="Arial"/>
        </w:rPr>
        <w:tab/>
      </w:r>
      <w:r w:rsidR="006C1DC4" w:rsidRPr="006C1DC4">
        <w:rPr>
          <w:rFonts w:ascii="Arial" w:hAnsi="Arial" w:cs="Arial"/>
          <w:u w:val="single"/>
        </w:rPr>
        <w:t>Jasten Recto</w:t>
      </w:r>
    </w:p>
    <w:p w14:paraId="3780F98C" w14:textId="46FDEECF" w:rsidR="004E4ACD" w:rsidRPr="00B17E48" w:rsidRDefault="004E4ACD" w:rsidP="004E4ACD">
      <w:pPr>
        <w:pStyle w:val="NoSpacing"/>
        <w:rPr>
          <w:rFonts w:ascii="Arial" w:hAnsi="Arial" w:cs="Arial"/>
        </w:rPr>
      </w:pPr>
      <w:r w:rsidRPr="00B17E48">
        <w:rPr>
          <w:rFonts w:ascii="Arial" w:hAnsi="Arial" w:cs="Arial"/>
        </w:rPr>
        <w:tab/>
      </w:r>
      <w:r w:rsidR="006C1DC4" w:rsidRPr="006C1DC4">
        <w:rPr>
          <w:rFonts w:ascii="Arial" w:hAnsi="Arial" w:cs="Arial"/>
          <w:u w:val="single"/>
        </w:rPr>
        <w:t>Beverly Macatol</w:t>
      </w:r>
      <w:r w:rsidRPr="00B17E48">
        <w:rPr>
          <w:rFonts w:ascii="Arial" w:hAnsi="Arial" w:cs="Arial"/>
        </w:rPr>
        <w:tab/>
      </w:r>
      <w:r w:rsidR="006C1DC4" w:rsidRPr="006C1DC4">
        <w:rPr>
          <w:rFonts w:ascii="Arial" w:hAnsi="Arial" w:cs="Arial"/>
          <w:u w:val="single"/>
        </w:rPr>
        <w:t xml:space="preserve">JR Rizo       </w:t>
      </w:r>
      <w:r w:rsidR="006C1DC4">
        <w:rPr>
          <w:rFonts w:ascii="Arial" w:hAnsi="Arial" w:cs="Arial"/>
          <w:u w:val="single"/>
        </w:rPr>
        <w:t xml:space="preserve"> </w:t>
      </w:r>
    </w:p>
    <w:tbl>
      <w:tblPr>
        <w:tblStyle w:val="GridTable4-Accent6"/>
        <w:tblpPr w:leftFromText="187" w:rightFromText="187" w:vertAnchor="page" w:horzAnchor="margin" w:tblpXSpec="center" w:tblpY="2970"/>
        <w:tblW w:w="5284" w:type="pct"/>
        <w:tblLayout w:type="fixed"/>
        <w:tblLook w:val="04A0" w:firstRow="1" w:lastRow="0" w:firstColumn="1" w:lastColumn="0" w:noHBand="0" w:noVBand="1"/>
      </w:tblPr>
      <w:tblGrid>
        <w:gridCol w:w="2123"/>
        <w:gridCol w:w="2126"/>
        <w:gridCol w:w="1850"/>
        <w:gridCol w:w="753"/>
        <w:gridCol w:w="665"/>
        <w:gridCol w:w="899"/>
        <w:gridCol w:w="832"/>
        <w:gridCol w:w="1204"/>
      </w:tblGrid>
      <w:tr w:rsidR="00422538" w:rsidRPr="00B17E48" w14:paraId="25490D33" w14:textId="77777777" w:rsidTr="009F6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  <w:vMerge w:val="restart"/>
            <w:vAlign w:val="center"/>
          </w:tcPr>
          <w:p w14:paraId="5FEA7148" w14:textId="77777777" w:rsidR="004E4ACD" w:rsidRPr="00422538" w:rsidRDefault="004E4ACD" w:rsidP="00422538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Module</w:t>
            </w:r>
          </w:p>
        </w:tc>
        <w:tc>
          <w:tcPr>
            <w:tcW w:w="1017" w:type="pct"/>
            <w:vMerge w:val="restart"/>
            <w:vAlign w:val="center"/>
          </w:tcPr>
          <w:p w14:paraId="4008B6D7" w14:textId="77777777" w:rsidR="004E4ACD" w:rsidRPr="00422538" w:rsidRDefault="004E4ACD" w:rsidP="004225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Execution</w:t>
            </w:r>
          </w:p>
          <w:p w14:paraId="295B2E39" w14:textId="77777777" w:rsidR="004E4ACD" w:rsidRPr="00422538" w:rsidRDefault="004E4ACD" w:rsidP="004225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Procedure or input</w:t>
            </w:r>
          </w:p>
        </w:tc>
        <w:tc>
          <w:tcPr>
            <w:tcW w:w="885" w:type="pct"/>
            <w:vMerge w:val="restart"/>
            <w:vAlign w:val="center"/>
          </w:tcPr>
          <w:p w14:paraId="2A090B90" w14:textId="77777777" w:rsidR="004E4ACD" w:rsidRPr="00422538" w:rsidRDefault="004E4ACD" w:rsidP="004225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Acceptance Requirements / expected results</w:t>
            </w:r>
          </w:p>
        </w:tc>
        <w:tc>
          <w:tcPr>
            <w:tcW w:w="678" w:type="pct"/>
            <w:gridSpan w:val="2"/>
            <w:vAlign w:val="center"/>
          </w:tcPr>
          <w:p w14:paraId="380D5866" w14:textId="77777777" w:rsidR="004E4ACD" w:rsidRPr="00422538" w:rsidRDefault="004E4ACD" w:rsidP="004225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Response</w:t>
            </w:r>
          </w:p>
        </w:tc>
        <w:tc>
          <w:tcPr>
            <w:tcW w:w="828" w:type="pct"/>
            <w:gridSpan w:val="2"/>
            <w:vAlign w:val="center"/>
          </w:tcPr>
          <w:p w14:paraId="730506A9" w14:textId="77777777" w:rsidR="004E4ACD" w:rsidRPr="00422538" w:rsidRDefault="004E4ACD" w:rsidP="0042253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Result</w:t>
            </w:r>
          </w:p>
        </w:tc>
        <w:tc>
          <w:tcPr>
            <w:tcW w:w="576" w:type="pct"/>
            <w:vMerge w:val="restart"/>
            <w:vAlign w:val="center"/>
          </w:tcPr>
          <w:p w14:paraId="22DD77C9" w14:textId="77777777" w:rsidR="004E4ACD" w:rsidRPr="00422538" w:rsidRDefault="004E4ACD" w:rsidP="0042253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Remarks</w:t>
            </w:r>
          </w:p>
        </w:tc>
      </w:tr>
      <w:tr w:rsidR="00422538" w:rsidRPr="00B17E48" w14:paraId="292AC1D0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  <w:vMerge/>
          </w:tcPr>
          <w:p w14:paraId="7E8C1353" w14:textId="77777777" w:rsidR="004E4ACD" w:rsidRPr="00422538" w:rsidRDefault="004E4ACD" w:rsidP="00422538">
            <w:pPr>
              <w:pStyle w:val="NoSpacing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17" w:type="pct"/>
            <w:vMerge/>
          </w:tcPr>
          <w:p w14:paraId="5ECE4106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885" w:type="pct"/>
            <w:vMerge/>
          </w:tcPr>
          <w:p w14:paraId="29A17659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0" w:type="pct"/>
            <w:vAlign w:val="center"/>
          </w:tcPr>
          <w:p w14:paraId="3245EEC7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318" w:type="pct"/>
            <w:vAlign w:val="center"/>
          </w:tcPr>
          <w:p w14:paraId="3FE615D8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430" w:type="pct"/>
            <w:vAlign w:val="center"/>
          </w:tcPr>
          <w:p w14:paraId="78E0D93B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Accept</w:t>
            </w:r>
          </w:p>
        </w:tc>
        <w:tc>
          <w:tcPr>
            <w:tcW w:w="398" w:type="pct"/>
            <w:vAlign w:val="center"/>
          </w:tcPr>
          <w:p w14:paraId="64FA9D80" w14:textId="77777777" w:rsidR="004E4ACD" w:rsidRPr="00422538" w:rsidRDefault="004E4ACD" w:rsidP="00422538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422538">
              <w:rPr>
                <w:rFonts w:ascii="Arial Narrow" w:hAnsi="Arial Narrow"/>
                <w:sz w:val="20"/>
                <w:szCs w:val="20"/>
              </w:rPr>
              <w:t>Reject</w:t>
            </w:r>
          </w:p>
        </w:tc>
        <w:tc>
          <w:tcPr>
            <w:tcW w:w="576" w:type="pct"/>
            <w:vMerge/>
          </w:tcPr>
          <w:p w14:paraId="7D791515" w14:textId="77777777" w:rsidR="004E4ACD" w:rsidRPr="00422538" w:rsidRDefault="004E4ACD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2538" w:rsidRPr="00B17E48" w14:paraId="66BCAF07" w14:textId="77777777" w:rsidTr="009F6EFA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85A13B7" w14:textId="63F6DDC2" w:rsidR="004E4ACD" w:rsidRPr="009F6EFA" w:rsidRDefault="0017185F" w:rsidP="00422538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User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Authentication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62B33470" w14:textId="0B97F114" w:rsidR="004E4ACD" w:rsidRPr="009F6EFA" w:rsidRDefault="00482A46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  <w:t>Enter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valid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username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password</w:t>
            </w:r>
          </w:p>
        </w:tc>
        <w:tc>
          <w:tcPr>
            <w:tcW w:w="885" w:type="pct"/>
          </w:tcPr>
          <w:p w14:paraId="0FEF882E" w14:textId="4874A260" w:rsidR="004E4ACD" w:rsidRPr="009F6EFA" w:rsidRDefault="00482A46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Successful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authentication</w:t>
            </w:r>
          </w:p>
        </w:tc>
        <w:tc>
          <w:tcPr>
            <w:tcW w:w="360" w:type="pct"/>
          </w:tcPr>
          <w:p w14:paraId="7347F7DE" w14:textId="77777777" w:rsidR="004E4ACD" w:rsidRPr="009F6EFA" w:rsidRDefault="004E4ACD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</w:tcPr>
          <w:p w14:paraId="2AFCF177" w14:textId="77777777" w:rsidR="004E4ACD" w:rsidRPr="009F6EFA" w:rsidRDefault="004E4ACD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0" w:type="pct"/>
          </w:tcPr>
          <w:p w14:paraId="44C838C6" w14:textId="77777777" w:rsidR="004E4ACD" w:rsidRPr="00422538" w:rsidRDefault="004E4ACD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pct"/>
          </w:tcPr>
          <w:p w14:paraId="5036D5E7" w14:textId="77777777" w:rsidR="004E4ACD" w:rsidRPr="00422538" w:rsidRDefault="004E4ACD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76" w:type="pct"/>
          </w:tcPr>
          <w:p w14:paraId="62B8CDD1" w14:textId="77777777" w:rsidR="004E4ACD" w:rsidRPr="00422538" w:rsidRDefault="004E4ACD" w:rsidP="0042253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43AB3" w:rsidRPr="00B17E48" w14:paraId="6BCF845F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B0C474D" w14:textId="50C8E2D9" w:rsidR="00743AB3" w:rsidRPr="00743AB3" w:rsidRDefault="00743AB3" w:rsidP="00422538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743AB3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Reporter Registration</w:t>
            </w:r>
          </w:p>
        </w:tc>
        <w:tc>
          <w:tcPr>
            <w:tcW w:w="1017" w:type="pct"/>
          </w:tcPr>
          <w:p w14:paraId="511849B6" w14:textId="22FC272F" w:rsidR="00743AB3" w:rsidRPr="009F6EFA" w:rsidRDefault="00193F20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193F20">
              <w:rPr>
                <w:rFonts w:ascii="Arial Narrow" w:hAnsi="Arial Narrow"/>
                <w:color w:val="000000" w:themeColor="text1"/>
                <w:sz w:val="18"/>
                <w:szCs w:val="18"/>
              </w:rPr>
              <w:t>Register reporter account</w:t>
            </w:r>
          </w:p>
        </w:tc>
        <w:tc>
          <w:tcPr>
            <w:tcW w:w="885" w:type="pct"/>
          </w:tcPr>
          <w:p w14:paraId="2BD0A4F5" w14:textId="6AD96EDE" w:rsidR="00743AB3" w:rsidRPr="009F6EFA" w:rsidRDefault="00193F20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193F20">
              <w:rPr>
                <w:rFonts w:ascii="Arial Narrow" w:hAnsi="Arial Narrow"/>
                <w:color w:val="000000" w:themeColor="text1"/>
                <w:sz w:val="18"/>
                <w:szCs w:val="18"/>
              </w:rPr>
              <w:t>Account is submitted for verification</w:t>
            </w:r>
          </w:p>
        </w:tc>
        <w:tc>
          <w:tcPr>
            <w:tcW w:w="360" w:type="pct"/>
          </w:tcPr>
          <w:p w14:paraId="7E551CAC" w14:textId="77777777" w:rsidR="00743AB3" w:rsidRPr="009F6EFA" w:rsidRDefault="00743AB3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</w:tcPr>
          <w:p w14:paraId="2239F23D" w14:textId="77777777" w:rsidR="00743AB3" w:rsidRPr="009F6EFA" w:rsidRDefault="00743AB3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0" w:type="pct"/>
          </w:tcPr>
          <w:p w14:paraId="240EDC76" w14:textId="77777777" w:rsidR="00743AB3" w:rsidRPr="00422538" w:rsidRDefault="00743AB3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8" w:type="pct"/>
          </w:tcPr>
          <w:p w14:paraId="692C6D96" w14:textId="77777777" w:rsidR="00743AB3" w:rsidRPr="00422538" w:rsidRDefault="00743AB3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76" w:type="pct"/>
          </w:tcPr>
          <w:p w14:paraId="687501B6" w14:textId="77777777" w:rsidR="00743AB3" w:rsidRPr="00422538" w:rsidRDefault="00743AB3" w:rsidP="0042253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422538" w:rsidRPr="00B17E48" w14:paraId="5986C48E" w14:textId="77777777" w:rsidTr="009F6EF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F939328" w14:textId="02190E7D" w:rsidR="004E4ACD" w:rsidRPr="009F6EFA" w:rsidRDefault="0017185F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Product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Catalog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Management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   </w:t>
            </w:r>
          </w:p>
        </w:tc>
        <w:tc>
          <w:tcPr>
            <w:tcW w:w="1017" w:type="pct"/>
          </w:tcPr>
          <w:p w14:paraId="0B8149CA" w14:textId="078F8082" w:rsidR="004E4ACD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Add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new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product</w:t>
            </w:r>
          </w:p>
        </w:tc>
        <w:tc>
          <w:tcPr>
            <w:tcW w:w="885" w:type="pct"/>
          </w:tcPr>
          <w:p w14:paraId="79F87F5B" w14:textId="2B7CD8B4" w:rsidR="004E4ACD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  <w:t>Product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added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successfully</w:t>
            </w:r>
          </w:p>
        </w:tc>
        <w:tc>
          <w:tcPr>
            <w:tcW w:w="360" w:type="pct"/>
          </w:tcPr>
          <w:p w14:paraId="4D3AB002" w14:textId="77777777" w:rsidR="004E4ACD" w:rsidRPr="009F6EFA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5F7F1092" w14:textId="77777777" w:rsidR="004E4ACD" w:rsidRPr="009F6EFA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8AB94B2" w14:textId="77777777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59743A78" w14:textId="1AE6545A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5AF3E436" w14:textId="77777777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74BBFBE6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098C67B2" w14:textId="28B1173D" w:rsidR="004E4ACD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User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Profile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Management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6A72BD21" w14:textId="24790808" w:rsidR="004E4ACD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  <w:t>Update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profile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information</w:t>
            </w:r>
          </w:p>
        </w:tc>
        <w:tc>
          <w:tcPr>
            <w:tcW w:w="885" w:type="pct"/>
          </w:tcPr>
          <w:p w14:paraId="4ECE796F" w14:textId="34773A69" w:rsidR="004E4ACD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Profile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information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updated</w:t>
            </w:r>
          </w:p>
        </w:tc>
        <w:tc>
          <w:tcPr>
            <w:tcW w:w="360" w:type="pct"/>
          </w:tcPr>
          <w:p w14:paraId="621582C5" w14:textId="77777777" w:rsidR="004E4ACD" w:rsidRPr="009F6EFA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6E46AB89" w14:textId="77777777" w:rsidR="004E4ACD" w:rsidRPr="009F6EFA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82F9D28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45ACE112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14434BB4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22538" w:rsidRPr="00B17E48" w14:paraId="230FBE7D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ABB99A4" w14:textId="3ACF88ED" w:rsidR="004E4ACD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Search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Filtering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7FE35253" w14:textId="39768746" w:rsidR="004E4ACD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Search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for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specific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885" w:type="pct"/>
          </w:tcPr>
          <w:p w14:paraId="24EC4795" w14:textId="5868BB06" w:rsidR="004E4ACD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Relevant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results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are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displayed</w:t>
            </w:r>
          </w:p>
        </w:tc>
        <w:tc>
          <w:tcPr>
            <w:tcW w:w="360" w:type="pct"/>
          </w:tcPr>
          <w:p w14:paraId="1782F1DA" w14:textId="77777777" w:rsidR="004E4ACD" w:rsidRPr="009F6EFA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1585000E" w14:textId="77777777" w:rsidR="004E4ACD" w:rsidRPr="009F6EFA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A5FD3FB" w14:textId="77777777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3954152F" w14:textId="77777777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69BD6D1C" w14:textId="77777777" w:rsidR="004E4ACD" w:rsidRPr="00B17E48" w:rsidRDefault="004E4ACD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3B0840C8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2E0B89CB" w14:textId="0EEDD944" w:rsidR="004E4ACD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Reporting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Analytics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0BB1F60F" w14:textId="12B948FD" w:rsidR="004E4ACD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Generate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="00152A49"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>incident</w:t>
            </w:r>
            <w:r w:rsidR="009F6EFA"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>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report</w:t>
            </w:r>
          </w:p>
        </w:tc>
        <w:tc>
          <w:tcPr>
            <w:tcW w:w="885" w:type="pct"/>
          </w:tcPr>
          <w:p w14:paraId="45395199" w14:textId="353232EB" w:rsidR="004E4ACD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Report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generated</w:t>
            </w:r>
          </w:p>
        </w:tc>
        <w:tc>
          <w:tcPr>
            <w:tcW w:w="360" w:type="pct"/>
          </w:tcPr>
          <w:p w14:paraId="42FC449B" w14:textId="77777777" w:rsidR="004E4ACD" w:rsidRPr="009F6EFA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62E0C8F8" w14:textId="77777777" w:rsidR="004E4ACD" w:rsidRPr="009F6EFA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648ACA0D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3B764D82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44884693" w14:textId="77777777" w:rsidR="004E4ACD" w:rsidRPr="00B17E48" w:rsidRDefault="004E4ACD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22538" w:rsidRPr="00B17E48" w14:paraId="79C9AA7D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593492FF" w14:textId="6E04FE0B" w:rsidR="00482A46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Notification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Alerts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50F81D53" w14:textId="4D273B70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Receive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notification</w:t>
            </w:r>
          </w:p>
        </w:tc>
        <w:tc>
          <w:tcPr>
            <w:tcW w:w="885" w:type="pct"/>
          </w:tcPr>
          <w:p w14:paraId="5989C714" w14:textId="36277FF2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Notification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received</w:t>
            </w:r>
          </w:p>
        </w:tc>
        <w:tc>
          <w:tcPr>
            <w:tcW w:w="360" w:type="pct"/>
          </w:tcPr>
          <w:p w14:paraId="15A72083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4796F7B0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05A8FA53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3E97FE65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68074407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5691D418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727993F2" w14:textId="6752D1C9" w:rsidR="00482A46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Admin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Dashboard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3D2D9C6E" w14:textId="4BCE5118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Access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admin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dashboard</w:t>
            </w:r>
          </w:p>
        </w:tc>
        <w:tc>
          <w:tcPr>
            <w:tcW w:w="885" w:type="pct"/>
          </w:tcPr>
          <w:p w14:paraId="19D708FF" w14:textId="6BD1FBEA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Dashboard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accessible</w:t>
            </w:r>
          </w:p>
        </w:tc>
        <w:tc>
          <w:tcPr>
            <w:tcW w:w="360" w:type="pct"/>
          </w:tcPr>
          <w:p w14:paraId="6980DABA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0F540556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55D8012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0F07057D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1B6A42D0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6F798CE8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090C4EE8" w14:textId="03F59FCC" w:rsidR="00482A46" w:rsidRPr="009F6EFA" w:rsidRDefault="00482A46" w:rsidP="00482A46">
            <w:pPr>
              <w:pStyle w:val="NoSpacing"/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Content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Management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383BD89F" w14:textId="77B50BD5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Publish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new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content</w:t>
            </w:r>
          </w:p>
        </w:tc>
        <w:tc>
          <w:tcPr>
            <w:tcW w:w="885" w:type="pct"/>
          </w:tcPr>
          <w:p w14:paraId="6AF22A65" w14:textId="718E1139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Content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published</w:t>
            </w:r>
          </w:p>
        </w:tc>
        <w:tc>
          <w:tcPr>
            <w:tcW w:w="360" w:type="pct"/>
          </w:tcPr>
          <w:p w14:paraId="67514E57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35373DF1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3501454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5228A2D2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7BFB36FD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48208C55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5D335DD6" w14:textId="5F7883FE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API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Integration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16A3D028" w14:textId="72810424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  <w:t>Integrate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with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external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API</w:t>
            </w:r>
          </w:p>
        </w:tc>
        <w:tc>
          <w:tcPr>
            <w:tcW w:w="885" w:type="pct"/>
          </w:tcPr>
          <w:p w14:paraId="25755A36" w14:textId="4BC4DB03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API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integration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successful</w:t>
            </w:r>
          </w:p>
        </w:tc>
        <w:tc>
          <w:tcPr>
            <w:tcW w:w="360" w:type="pct"/>
          </w:tcPr>
          <w:p w14:paraId="22128EA1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3CF67521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55F84722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30CDBC84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5FC5F3A3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2F87E381" w14:textId="77777777" w:rsidTr="009F6EFA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4B6A294" w14:textId="2FB20D5E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Data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Export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Import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2D87D970" w14:textId="13F8E01E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builtin"/>
                <w:rFonts w:ascii="Arial Narrow" w:hAnsi="Arial Narrow"/>
                <w:color w:val="000000" w:themeColor="text1"/>
                <w:sz w:val="18"/>
                <w:szCs w:val="18"/>
              </w:rPr>
              <w:t>Import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data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from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file</w:t>
            </w:r>
          </w:p>
        </w:tc>
        <w:tc>
          <w:tcPr>
            <w:tcW w:w="885" w:type="pct"/>
          </w:tcPr>
          <w:p w14:paraId="4FAD7714" w14:textId="76FA6F61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Data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imported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successfully</w:t>
            </w:r>
          </w:p>
        </w:tc>
        <w:tc>
          <w:tcPr>
            <w:tcW w:w="360" w:type="pct"/>
          </w:tcPr>
          <w:p w14:paraId="4CBE087E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31589587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E6D2806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2CA528B3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57172F8C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3AA2BF8B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52E90474" w14:textId="2F914C74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User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Roles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and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Permissions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505CC3E9" w14:textId="286E2D1C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Assign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user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885" w:type="pct"/>
          </w:tcPr>
          <w:p w14:paraId="11D49F75" w14:textId="1031B91F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Role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assigned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to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the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user</w:t>
            </w:r>
          </w:p>
        </w:tc>
        <w:tc>
          <w:tcPr>
            <w:tcW w:w="360" w:type="pct"/>
          </w:tcPr>
          <w:p w14:paraId="24F60EDE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0EA51971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6ECDBFC4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6642B97D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28D2D0D8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71F58BDB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0DFE263D" w14:textId="203D508D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Location</w:t>
            </w:r>
            <w:r w:rsidRPr="009F6EFA">
              <w:rPr>
                <w:rStyle w:val="hljs-operator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-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based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Services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6A0DB239" w14:textId="3131A4B5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Use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location</w:t>
            </w:r>
            <w:r w:rsidRPr="009F6EFA">
              <w:rPr>
                <w:rStyle w:val="hljs-operator"/>
                <w:rFonts w:ascii="Arial Narrow" w:hAnsi="Arial Narrow"/>
                <w:color w:val="000000" w:themeColor="text1"/>
                <w:sz w:val="18"/>
                <w:szCs w:val="18"/>
              </w:rPr>
              <w:t>-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based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service</w:t>
            </w:r>
          </w:p>
        </w:tc>
        <w:tc>
          <w:tcPr>
            <w:tcW w:w="885" w:type="pct"/>
          </w:tcPr>
          <w:p w14:paraId="2A7B1A29" w14:textId="1190BE62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Service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provides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accurate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location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data</w:t>
            </w:r>
          </w:p>
        </w:tc>
        <w:tc>
          <w:tcPr>
            <w:tcW w:w="360" w:type="pct"/>
          </w:tcPr>
          <w:p w14:paraId="4FA76E7C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654671D9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5A8A73C3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0C87E931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5509BF1D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064CE11B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7073AC5" w14:textId="53D31633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Workflow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Automation</w:t>
            </w:r>
            <w:r w:rsidRPr="009F6EFA">
              <w:rPr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builtin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Module</w:t>
            </w:r>
          </w:p>
        </w:tc>
        <w:tc>
          <w:tcPr>
            <w:tcW w:w="1017" w:type="pct"/>
          </w:tcPr>
          <w:p w14:paraId="1B668D82" w14:textId="60497CA6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Execute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predefined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workflow</w:t>
            </w:r>
          </w:p>
        </w:tc>
        <w:tc>
          <w:tcPr>
            <w:tcW w:w="885" w:type="pct"/>
          </w:tcPr>
          <w:p w14:paraId="484F63F5" w14:textId="3B2FB61D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Workflow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is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executed</w:t>
            </w:r>
            <w:r w:rsidRPr="009F6EFA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successfully</w:t>
            </w:r>
          </w:p>
        </w:tc>
        <w:tc>
          <w:tcPr>
            <w:tcW w:w="360" w:type="pct"/>
          </w:tcPr>
          <w:p w14:paraId="28BA7C88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15482EAC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0D3337FB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00F75435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2B661553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2085B729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6C46D83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Incident Reporting</w:t>
            </w:r>
          </w:p>
        </w:tc>
        <w:tc>
          <w:tcPr>
            <w:tcW w:w="1017" w:type="pct"/>
          </w:tcPr>
          <w:p w14:paraId="78AA03F1" w14:textId="77777777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Submit report</w:t>
            </w:r>
          </w:p>
        </w:tc>
        <w:tc>
          <w:tcPr>
            <w:tcW w:w="885" w:type="pct"/>
          </w:tcPr>
          <w:p w14:paraId="2D662E16" w14:textId="77777777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Report is saved</w:t>
            </w:r>
          </w:p>
        </w:tc>
        <w:tc>
          <w:tcPr>
            <w:tcW w:w="360" w:type="pct"/>
          </w:tcPr>
          <w:p w14:paraId="4402CD72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3A9064E2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507AFD1B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194CC7D5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319AF3BF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61F64BAC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4D07264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Report Verification</w:t>
            </w:r>
          </w:p>
        </w:tc>
        <w:tc>
          <w:tcPr>
            <w:tcW w:w="1017" w:type="pct"/>
          </w:tcPr>
          <w:p w14:paraId="0BC13FA5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Verify report</w:t>
            </w:r>
          </w:p>
        </w:tc>
        <w:tc>
          <w:tcPr>
            <w:tcW w:w="885" w:type="pct"/>
          </w:tcPr>
          <w:p w14:paraId="0FB36434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Status is updated</w:t>
            </w:r>
          </w:p>
        </w:tc>
        <w:tc>
          <w:tcPr>
            <w:tcW w:w="360" w:type="pct"/>
          </w:tcPr>
          <w:p w14:paraId="7017C866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5B6FE305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6E651B4B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37D4FC57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00E16542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68AA46FE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40C1F641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Responder Response</w:t>
            </w:r>
          </w:p>
        </w:tc>
        <w:tc>
          <w:tcPr>
            <w:tcW w:w="1017" w:type="pct"/>
          </w:tcPr>
          <w:p w14:paraId="6C10E8B6" w14:textId="77777777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Respond to report</w:t>
            </w:r>
          </w:p>
        </w:tc>
        <w:tc>
          <w:tcPr>
            <w:tcW w:w="885" w:type="pct"/>
          </w:tcPr>
          <w:p w14:paraId="5FBC8ACC" w14:textId="77777777" w:rsidR="00482A46" w:rsidRPr="009F6EFA" w:rsidRDefault="00482A46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Response is recorded</w:t>
            </w:r>
          </w:p>
        </w:tc>
        <w:tc>
          <w:tcPr>
            <w:tcW w:w="360" w:type="pct"/>
          </w:tcPr>
          <w:p w14:paraId="5F25978A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40336465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0E9F59AD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123FF34E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3A65A651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3CF0EDC8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677268BF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Incident Resolution</w:t>
            </w:r>
          </w:p>
        </w:tc>
        <w:tc>
          <w:tcPr>
            <w:tcW w:w="1017" w:type="pct"/>
          </w:tcPr>
          <w:p w14:paraId="2B294580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Resolve report</w:t>
            </w:r>
          </w:p>
        </w:tc>
        <w:tc>
          <w:tcPr>
            <w:tcW w:w="885" w:type="pct"/>
          </w:tcPr>
          <w:p w14:paraId="695BF85E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Status is resolved</w:t>
            </w:r>
          </w:p>
        </w:tc>
        <w:tc>
          <w:tcPr>
            <w:tcW w:w="360" w:type="pct"/>
          </w:tcPr>
          <w:p w14:paraId="0854292F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1FBCAD4B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2450D916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4CA4D55E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6A9A4FB6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16CFB06F" w14:textId="77777777" w:rsidTr="009F6EFA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01DEE462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Risk Zone Management</w:t>
            </w:r>
          </w:p>
        </w:tc>
        <w:tc>
          <w:tcPr>
            <w:tcW w:w="1017" w:type="pct"/>
          </w:tcPr>
          <w:p w14:paraId="5EEC2518" w14:textId="76743825" w:rsidR="00482A46" w:rsidRPr="009F6EFA" w:rsidRDefault="00CF6FB2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CF6FB2">
              <w:rPr>
                <w:rFonts w:ascii="Arial Narrow" w:hAnsi="Arial Narrow"/>
                <w:color w:val="000000" w:themeColor="text1"/>
                <w:sz w:val="18"/>
                <w:szCs w:val="18"/>
              </w:rPr>
              <w:t>Add a high-risk zone</w:t>
            </w:r>
          </w:p>
        </w:tc>
        <w:tc>
          <w:tcPr>
            <w:tcW w:w="885" w:type="pct"/>
          </w:tcPr>
          <w:p w14:paraId="2457EAFB" w14:textId="192CE4B2" w:rsidR="00482A46" w:rsidRPr="009F6EFA" w:rsidRDefault="00E315CC" w:rsidP="00482A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E315CC">
              <w:rPr>
                <w:rFonts w:ascii="Arial Narrow" w:hAnsi="Arial Narrow"/>
                <w:color w:val="000000" w:themeColor="text1"/>
                <w:sz w:val="18"/>
                <w:szCs w:val="18"/>
              </w:rPr>
              <w:t>Zone is saved and displayed on the map</w:t>
            </w:r>
          </w:p>
        </w:tc>
        <w:tc>
          <w:tcPr>
            <w:tcW w:w="360" w:type="pct"/>
          </w:tcPr>
          <w:p w14:paraId="5BDE60D2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7D35369F" w14:textId="77777777" w:rsidR="00482A46" w:rsidRPr="009F6EFA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7D7D65E6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4EBB1760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7A7C8A39" w14:textId="77777777" w:rsidR="00482A46" w:rsidRPr="00B17E48" w:rsidRDefault="00482A46" w:rsidP="004E4A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3E2490" w:rsidRPr="00B17E48" w14:paraId="53B0B2E1" w14:textId="77777777" w:rsidTr="009F6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pct"/>
          </w:tcPr>
          <w:p w14:paraId="13102904" w14:textId="77777777" w:rsidR="00482A46" w:rsidRPr="009F6EFA" w:rsidRDefault="00482A46" w:rsidP="00482A46">
            <w:pPr>
              <w:pStyle w:val="NoSpacing"/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b w:val="0"/>
                <w:bCs w:val="0"/>
                <w:color w:val="000000" w:themeColor="text1"/>
                <w:sz w:val="18"/>
                <w:szCs w:val="18"/>
              </w:rPr>
              <w:t>Offline Report Sync</w:t>
            </w:r>
          </w:p>
        </w:tc>
        <w:tc>
          <w:tcPr>
            <w:tcW w:w="1017" w:type="pct"/>
          </w:tcPr>
          <w:p w14:paraId="6E022EDB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Sync queued report</w:t>
            </w:r>
          </w:p>
        </w:tc>
        <w:tc>
          <w:tcPr>
            <w:tcW w:w="885" w:type="pct"/>
          </w:tcPr>
          <w:p w14:paraId="64CC6E6F" w14:textId="77777777" w:rsidR="00482A46" w:rsidRPr="009F6EFA" w:rsidRDefault="00482A46" w:rsidP="00482A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9F6EFA">
              <w:rPr>
                <w:rStyle w:val="hljs-variable"/>
                <w:rFonts w:ascii="Arial Narrow" w:hAnsi="Arial Narrow"/>
                <w:color w:val="000000" w:themeColor="text1"/>
                <w:sz w:val="18"/>
                <w:szCs w:val="18"/>
              </w:rPr>
              <w:t>Report uploads successfully</w:t>
            </w:r>
          </w:p>
        </w:tc>
        <w:tc>
          <w:tcPr>
            <w:tcW w:w="360" w:type="pct"/>
          </w:tcPr>
          <w:p w14:paraId="11B5814D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318" w:type="pct"/>
          </w:tcPr>
          <w:p w14:paraId="7B2E2CCD" w14:textId="77777777" w:rsidR="00482A46" w:rsidRPr="009F6EFA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Arial"/>
                <w:color w:val="000000" w:themeColor="text1"/>
              </w:rPr>
            </w:pPr>
          </w:p>
        </w:tc>
        <w:tc>
          <w:tcPr>
            <w:tcW w:w="430" w:type="pct"/>
          </w:tcPr>
          <w:p w14:paraId="3579BFC4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98" w:type="pct"/>
          </w:tcPr>
          <w:p w14:paraId="1ABE8F75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76" w:type="pct"/>
          </w:tcPr>
          <w:p w14:paraId="1B923966" w14:textId="77777777" w:rsidR="00482A46" w:rsidRPr="00B17E48" w:rsidRDefault="00482A46" w:rsidP="004E4A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72CE6DE4" w14:textId="77777777" w:rsidR="00422538" w:rsidRDefault="00422538" w:rsidP="00EC7321">
      <w:pPr>
        <w:pStyle w:val="NoSpacing"/>
        <w:rPr>
          <w:rFonts w:ascii="Arial" w:hAnsi="Arial" w:cs="Arial"/>
        </w:rPr>
      </w:pPr>
    </w:p>
    <w:p w14:paraId="32DE1AA0" w14:textId="351B31DC" w:rsidR="00283B0B" w:rsidRPr="00B17E48" w:rsidRDefault="00D43F84" w:rsidP="00EC73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Accepted by</w:t>
      </w:r>
      <w:r w:rsidR="00EC7321" w:rsidRPr="00B17E48">
        <w:rPr>
          <w:rFonts w:ascii="Arial" w:hAnsi="Arial" w:cs="Arial"/>
        </w:rPr>
        <w:t>:</w:t>
      </w:r>
    </w:p>
    <w:p w14:paraId="4F5BE959" w14:textId="0201CA59" w:rsidR="00EC7321" w:rsidRPr="00B17E48" w:rsidRDefault="00EC7321" w:rsidP="00D43F84">
      <w:pPr>
        <w:pStyle w:val="NoSpacing"/>
        <w:ind w:left="1440"/>
        <w:rPr>
          <w:rFonts w:ascii="Arial" w:hAnsi="Arial" w:cs="Arial"/>
        </w:rPr>
      </w:pPr>
      <w:r w:rsidRPr="00B17E48">
        <w:rPr>
          <w:rFonts w:ascii="Arial" w:hAnsi="Arial" w:cs="Arial"/>
        </w:rPr>
        <w:t>______________________</w:t>
      </w:r>
    </w:p>
    <w:p w14:paraId="7F0D4437" w14:textId="77777777" w:rsidR="00CF68C9" w:rsidRPr="00B17E48" w:rsidRDefault="00EC7321" w:rsidP="00D43F84">
      <w:pPr>
        <w:pStyle w:val="NoSpacing"/>
        <w:ind w:left="1440"/>
        <w:rPr>
          <w:rFonts w:ascii="Arial" w:hAnsi="Arial" w:cs="Arial"/>
        </w:rPr>
      </w:pPr>
      <w:r w:rsidRPr="00B17E48">
        <w:rPr>
          <w:rFonts w:ascii="Arial" w:hAnsi="Arial" w:cs="Arial"/>
        </w:rPr>
        <w:t>Name and Signature</w:t>
      </w:r>
    </w:p>
    <w:p w14:paraId="1D6ADCCB" w14:textId="77777777" w:rsidR="00CF68C9" w:rsidRPr="00B17E48" w:rsidRDefault="00CF68C9" w:rsidP="00CF68C9">
      <w:pPr>
        <w:pStyle w:val="NoSpacing"/>
        <w:rPr>
          <w:rFonts w:ascii="Arial" w:hAnsi="Arial" w:cs="Arial"/>
        </w:rPr>
      </w:pPr>
    </w:p>
    <w:p w14:paraId="79ACD886" w14:textId="77777777" w:rsidR="00D43F84" w:rsidRDefault="00CF68C9" w:rsidP="00D43F84">
      <w:pPr>
        <w:pStyle w:val="NoSpacing"/>
        <w:rPr>
          <w:rFonts w:ascii="Arial" w:hAnsi="Arial" w:cs="Arial"/>
        </w:rPr>
      </w:pPr>
      <w:r w:rsidRPr="00B17E48">
        <w:rPr>
          <w:rFonts w:ascii="Arial" w:hAnsi="Arial" w:cs="Arial"/>
        </w:rPr>
        <w:t>Remarks:</w:t>
      </w:r>
    </w:p>
    <w:p w14:paraId="12FF2287" w14:textId="76FB7414" w:rsidR="00CF68C9" w:rsidRPr="00B17E48" w:rsidRDefault="00CF68C9" w:rsidP="00D43F84">
      <w:pPr>
        <w:pStyle w:val="NoSpacing"/>
        <w:jc w:val="center"/>
        <w:rPr>
          <w:rFonts w:ascii="Arial" w:hAnsi="Arial" w:cs="Arial"/>
        </w:rPr>
      </w:pPr>
      <w:r w:rsidRPr="00B17E48">
        <w:rPr>
          <w:rFonts w:ascii="Arial" w:hAnsi="Arial" w:cs="Arial"/>
        </w:rPr>
        <w:t>_____________________________________________________________________________</w:t>
      </w:r>
    </w:p>
    <w:p w14:paraId="7FC18FA0" w14:textId="6F5483B6" w:rsidR="004E4ACD" w:rsidRPr="00B17E48" w:rsidRDefault="00D43F84" w:rsidP="00283B0B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4E4ACD" w:rsidRPr="00B17E48" w:rsidSect="009F6EFA">
      <w:pgSz w:w="12240" w:h="15840" w:code="1"/>
      <w:pgMar w:top="900" w:right="1170" w:bottom="450" w:left="11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54DE" w14:textId="77777777" w:rsidR="00C2406C" w:rsidRDefault="00C2406C" w:rsidP="00283B0B">
      <w:pPr>
        <w:spacing w:after="0" w:line="240" w:lineRule="auto"/>
      </w:pPr>
      <w:r>
        <w:separator/>
      </w:r>
    </w:p>
  </w:endnote>
  <w:endnote w:type="continuationSeparator" w:id="0">
    <w:p w14:paraId="553E8A50" w14:textId="77777777" w:rsidR="00C2406C" w:rsidRDefault="00C2406C" w:rsidP="0028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ED29A" w14:textId="77777777" w:rsidR="00C2406C" w:rsidRDefault="00C2406C" w:rsidP="00283B0B">
      <w:pPr>
        <w:spacing w:after="0" w:line="240" w:lineRule="auto"/>
      </w:pPr>
      <w:r>
        <w:separator/>
      </w:r>
    </w:p>
  </w:footnote>
  <w:footnote w:type="continuationSeparator" w:id="0">
    <w:p w14:paraId="2F958519" w14:textId="77777777" w:rsidR="00C2406C" w:rsidRDefault="00C2406C" w:rsidP="00283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0B"/>
    <w:rsid w:val="00152A49"/>
    <w:rsid w:val="0017185F"/>
    <w:rsid w:val="00193F20"/>
    <w:rsid w:val="00283B0B"/>
    <w:rsid w:val="002D4AB5"/>
    <w:rsid w:val="00332BFB"/>
    <w:rsid w:val="00351BF0"/>
    <w:rsid w:val="003E2490"/>
    <w:rsid w:val="00422538"/>
    <w:rsid w:val="00454181"/>
    <w:rsid w:val="00482A46"/>
    <w:rsid w:val="004D35DD"/>
    <w:rsid w:val="004E4ACD"/>
    <w:rsid w:val="005E1516"/>
    <w:rsid w:val="006C1DC4"/>
    <w:rsid w:val="006D694D"/>
    <w:rsid w:val="0070378A"/>
    <w:rsid w:val="00743AB3"/>
    <w:rsid w:val="00793429"/>
    <w:rsid w:val="00833752"/>
    <w:rsid w:val="00837E15"/>
    <w:rsid w:val="008C7D4E"/>
    <w:rsid w:val="00960790"/>
    <w:rsid w:val="009779F4"/>
    <w:rsid w:val="009F6EFA"/>
    <w:rsid w:val="00A22AAC"/>
    <w:rsid w:val="00AA09C4"/>
    <w:rsid w:val="00B17E48"/>
    <w:rsid w:val="00C2406C"/>
    <w:rsid w:val="00C67417"/>
    <w:rsid w:val="00CF68C9"/>
    <w:rsid w:val="00CF6FB2"/>
    <w:rsid w:val="00D43F84"/>
    <w:rsid w:val="00D6039D"/>
    <w:rsid w:val="00E315CC"/>
    <w:rsid w:val="00EC7321"/>
    <w:rsid w:val="00F13809"/>
    <w:rsid w:val="00FE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2BB8"/>
  <w15:chartTrackingRefBased/>
  <w15:docId w15:val="{9CE94DF4-1B38-4B64-93DA-57A070AB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0B"/>
    <w:rPr>
      <w:rFonts w:eastAsiaTheme="minorEastAsia" w:cs="Times New Roman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83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283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8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B0B"/>
    <w:rPr>
      <w:rFonts w:eastAsiaTheme="minorEastAsia" w:cs="Times New Roman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283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B0B"/>
    <w:rPr>
      <w:rFonts w:eastAsiaTheme="minorEastAsia" w:cs="Times New Roman"/>
      <w:lang w:eastAsia="en-PH"/>
    </w:rPr>
  </w:style>
  <w:style w:type="paragraph" w:styleId="NoSpacing">
    <w:name w:val="No Spacing"/>
    <w:uiPriority w:val="1"/>
    <w:qFormat/>
    <w:rsid w:val="00283B0B"/>
    <w:pPr>
      <w:spacing w:after="0" w:line="240" w:lineRule="auto"/>
    </w:pPr>
    <w:rPr>
      <w:rFonts w:eastAsiaTheme="minorEastAsia" w:cs="Times New Roman"/>
      <w:lang w:eastAsia="en-PH"/>
    </w:rPr>
  </w:style>
  <w:style w:type="character" w:customStyle="1" w:styleId="hljs-variable">
    <w:name w:val="hljs-variable"/>
    <w:basedOn w:val="DefaultParagraphFont"/>
    <w:rsid w:val="0017185F"/>
  </w:style>
  <w:style w:type="character" w:customStyle="1" w:styleId="hljs-builtin">
    <w:name w:val="hljs-built_in"/>
    <w:basedOn w:val="DefaultParagraphFont"/>
    <w:rsid w:val="0017185F"/>
  </w:style>
  <w:style w:type="character" w:customStyle="1" w:styleId="hljs-operator">
    <w:name w:val="hljs-operator"/>
    <w:basedOn w:val="DefaultParagraphFont"/>
    <w:rsid w:val="00171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JAYKER RAMIREZ</cp:lastModifiedBy>
  <cp:revision>13</cp:revision>
  <dcterms:created xsi:type="dcterms:W3CDTF">2023-08-16T03:56:00Z</dcterms:created>
  <dcterms:modified xsi:type="dcterms:W3CDTF">2026-09-29T14:44:00Z</dcterms:modified>
</cp:coreProperties>
</file>