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2557D" w:rsidRDefault="007556DF">
      <w:pPr>
        <w:spacing w:before="800" w:after="160"/>
        <w:jc w:val="center"/>
      </w:pPr>
      <w:proofErr w:type="spellStart"/>
      <w:r>
        <w:rPr>
          <w:b/>
          <w:bCs/>
          <w:color w:val="059669"/>
          <w:sz w:val="52"/>
          <w:szCs w:val="52"/>
        </w:rPr>
        <w:t>Northstar</w:t>
      </w:r>
      <w:proofErr w:type="spellEnd"/>
      <w:r>
        <w:rPr>
          <w:b/>
          <w:bCs/>
          <w:color w:val="059669"/>
          <w:sz w:val="52"/>
          <w:szCs w:val="52"/>
        </w:rPr>
        <w:t xml:space="preserve"> Retail Co.</w:t>
      </w:r>
    </w:p>
    <w:p w:rsidR="00A2557D" w:rsidRDefault="007556DF">
      <w:pPr>
        <w:spacing w:after="160"/>
        <w:jc w:val="center"/>
      </w:pPr>
      <w:r>
        <w:rPr>
          <w:b/>
          <w:bCs/>
          <w:color w:val="0F172A"/>
          <w:sz w:val="36"/>
          <w:szCs w:val="36"/>
        </w:rPr>
        <w:t>Support Deflection Bot — Complete Flow Documentation</w:t>
      </w:r>
    </w:p>
    <w:p w:rsidR="00A2557D" w:rsidRDefault="00A2557D">
      <w:pPr>
        <w:pBdr>
          <w:bottom w:val="single" w:sz="6" w:space="0" w:color="E2E8F0"/>
        </w:pBdr>
        <w:spacing w:before="100" w:after="100"/>
      </w:pPr>
      <w:bookmarkStart w:id="0" w:name="_GoBack"/>
      <w:bookmarkEnd w:id="0"/>
    </w:p>
    <w:p w:rsidR="00A2557D" w:rsidRDefault="007556DF">
      <w:pPr>
        <w:spacing w:before="160" w:after="80"/>
        <w:jc w:val="center"/>
      </w:pPr>
      <w:r>
        <w:rPr>
          <w:b/>
          <w:bCs/>
          <w:color w:val="334155"/>
        </w:rPr>
        <w:t xml:space="preserve">Owner: </w:t>
      </w:r>
      <w:r>
        <w:rPr>
          <w:color w:val="334155"/>
        </w:rPr>
        <w:t xml:space="preserve">Dorcas </w:t>
      </w:r>
      <w:proofErr w:type="spellStart"/>
      <w:r>
        <w:rPr>
          <w:color w:val="334155"/>
        </w:rPr>
        <w:t>Yego</w:t>
      </w:r>
      <w:proofErr w:type="spellEnd"/>
      <w:r>
        <w:rPr>
          <w:color w:val="334155"/>
        </w:rPr>
        <w:t xml:space="preserve"> (Design &amp; Build Lead)</w:t>
      </w:r>
    </w:p>
    <w:p w:rsidR="00A2557D" w:rsidRDefault="007556DF">
      <w:pPr>
        <w:spacing w:after="80"/>
        <w:jc w:val="center"/>
      </w:pPr>
      <w:r>
        <w:rPr>
          <w:b/>
          <w:bCs/>
          <w:color w:val="334155"/>
        </w:rPr>
        <w:t xml:space="preserve">Task Reference: </w:t>
      </w:r>
      <w:r>
        <w:rPr>
          <w:color w:val="334155"/>
        </w:rPr>
        <w:t>Board Tasks #8, #9, #10, #11, #12</w:t>
      </w:r>
    </w:p>
    <w:p w:rsidR="00A2557D" w:rsidRDefault="007556DF">
      <w:pPr>
        <w:spacing w:after="400"/>
        <w:jc w:val="center"/>
      </w:pPr>
      <w:r>
        <w:rPr>
          <w:b/>
          <w:bCs/>
          <w:color w:val="334155"/>
        </w:rPr>
        <w:t xml:space="preserve">Ticket Categories Covered: </w:t>
      </w:r>
      <w:r>
        <w:rPr>
          <w:color w:val="059669"/>
        </w:rPr>
        <w:t xml:space="preserve">Order </w:t>
      </w:r>
      <w:proofErr w:type="gramStart"/>
      <w:r>
        <w:rPr>
          <w:color w:val="059669"/>
        </w:rPr>
        <w:t>Status  ·</w:t>
      </w:r>
      <w:proofErr w:type="gramEnd"/>
      <w:r>
        <w:rPr>
          <w:color w:val="059669"/>
        </w:rPr>
        <w:t xml:space="preserve">  Returns &amp; Refunds  ·  Stock Availability</w:t>
      </w:r>
    </w:p>
    <w:p w:rsidR="00A2557D" w:rsidRDefault="007556DF">
      <w:r>
        <w:br w:type="page"/>
      </w:r>
    </w:p>
    <w:p w:rsidR="00A2557D" w:rsidRDefault="007556DF">
      <w:pPr>
        <w:pStyle w:val="Heading1"/>
        <w:spacing w:before="320" w:after="120"/>
      </w:pPr>
      <w:r>
        <w:lastRenderedPageBreak/>
        <w:t>Section 1 — Full Bot Flow Overview</w:t>
      </w:r>
    </w:p>
    <w:p w:rsidR="00A2557D" w:rsidRDefault="007556DF">
      <w:pPr>
        <w:spacing w:before="60" w:after="60"/>
      </w:pPr>
      <w:r>
        <w:rPr>
          <w:color w:val="334155"/>
        </w:rPr>
        <w:t xml:space="preserve">The image below shows the complete </w:t>
      </w:r>
      <w:proofErr w:type="spellStart"/>
      <w:r>
        <w:rPr>
          <w:color w:val="334155"/>
        </w:rPr>
        <w:t>Landbot</w:t>
      </w:r>
      <w:proofErr w:type="spellEnd"/>
      <w:r>
        <w:rPr>
          <w:color w:val="334155"/>
        </w:rPr>
        <w:t xml:space="preserve"> canvas — all three support categories wired end-to-end. Teal lines represent the resolved (</w:t>
      </w:r>
      <w:r>
        <w:rPr>
          <w:color w:val="334155"/>
        </w:rPr>
        <w:t>happy) path; red/pink lines represent escalation or error paths.</w:t>
      </w:r>
    </w:p>
    <w:p w:rsidR="00A2557D" w:rsidRDefault="00A2557D"/>
    <w:p w:rsidR="00A2557D" w:rsidRDefault="007556DF">
      <w:pPr>
        <w:spacing w:before="80" w:after="80"/>
        <w:jc w:val="center"/>
      </w:pPr>
      <w:r>
        <w:rPr>
          <w:noProof/>
        </w:rPr>
        <w:drawing>
          <wp:inline distT="0" distB="0" distL="0" distR="0">
            <wp:extent cx="13144500" cy="49530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144500" cy="495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2557D" w:rsidRDefault="007556DF">
      <w:pPr>
        <w:spacing w:after="200"/>
        <w:jc w:val="center"/>
      </w:pPr>
      <w:r>
        <w:rPr>
          <w:i/>
          <w:iCs/>
          <w:color w:val="94A3B8"/>
          <w:sz w:val="18"/>
          <w:szCs w:val="18"/>
        </w:rPr>
        <w:t xml:space="preserve">Figure 1: Complete </w:t>
      </w:r>
      <w:proofErr w:type="spellStart"/>
      <w:r>
        <w:rPr>
          <w:i/>
          <w:iCs/>
          <w:color w:val="94A3B8"/>
          <w:sz w:val="18"/>
          <w:szCs w:val="18"/>
        </w:rPr>
        <w:t>Northstar</w:t>
      </w:r>
      <w:proofErr w:type="spellEnd"/>
      <w:r>
        <w:rPr>
          <w:i/>
          <w:iCs/>
          <w:color w:val="94A3B8"/>
          <w:sz w:val="18"/>
          <w:szCs w:val="18"/>
        </w:rPr>
        <w:t xml:space="preserve"> Support Bot — </w:t>
      </w:r>
      <w:proofErr w:type="spellStart"/>
      <w:r>
        <w:rPr>
          <w:i/>
          <w:iCs/>
          <w:color w:val="94A3B8"/>
          <w:sz w:val="18"/>
          <w:szCs w:val="18"/>
        </w:rPr>
        <w:t>Landbot</w:t>
      </w:r>
      <w:proofErr w:type="spellEnd"/>
      <w:r>
        <w:rPr>
          <w:i/>
          <w:iCs/>
          <w:color w:val="94A3B8"/>
          <w:sz w:val="18"/>
          <w:szCs w:val="18"/>
        </w:rPr>
        <w:t xml:space="preserve"> Canvas (full view)</w:t>
      </w:r>
    </w:p>
    <w:p w:rsidR="00A2557D" w:rsidRDefault="007556DF">
      <w:r>
        <w:br w:type="page"/>
      </w:r>
    </w:p>
    <w:p w:rsidR="00A2557D" w:rsidRDefault="007556DF">
      <w:pPr>
        <w:pStyle w:val="Heading1"/>
        <w:spacing w:before="320" w:after="120"/>
      </w:pPr>
      <w:r>
        <w:lastRenderedPageBreak/>
        <w:t>Section 2 — Entry Point (Welcome Menu)</w:t>
      </w:r>
    </w:p>
    <w:p w:rsidR="00A2557D" w:rsidRDefault="007556DF">
      <w:pPr>
        <w:spacing w:before="60" w:after="60"/>
      </w:pPr>
      <w:r>
        <w:rPr>
          <w:color w:val="334155"/>
        </w:rPr>
        <w:t xml:space="preserve">Every conversation starts here. The customer is greeted and presented with 3 </w:t>
      </w:r>
      <w:r>
        <w:rPr>
          <w:color w:val="334155"/>
        </w:rPr>
        <w:t>category buttons. A fallback "Any of the above" option captures ambiguous inputs.</w:t>
      </w:r>
    </w:p>
    <w:p w:rsidR="00A2557D" w:rsidRDefault="00A2557D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95"/>
        <w:gridCol w:w="5085"/>
        <w:gridCol w:w="2880"/>
      </w:tblGrid>
      <w:tr w:rsidR="00A2557D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shd w:val="clear" w:color="auto" w:fill="0F172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557D" w:rsidRDefault="007556DF">
            <w:pPr>
              <w:spacing w:before="60" w:after="60"/>
            </w:pPr>
            <w:r>
              <w:rPr>
                <w:b/>
                <w:bCs/>
                <w:color w:val="F8FAFC"/>
                <w:sz w:val="18"/>
                <w:szCs w:val="18"/>
              </w:rPr>
              <w:t>Node Type</w:t>
            </w:r>
          </w:p>
        </w:tc>
        <w:tc>
          <w:tcPr>
            <w:tcW w:w="0" w:type="auto"/>
            <w:shd w:val="clear" w:color="auto" w:fill="0F172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557D" w:rsidRDefault="007556DF">
            <w:pPr>
              <w:spacing w:before="60" w:after="60"/>
            </w:pPr>
            <w:r>
              <w:rPr>
                <w:b/>
                <w:bCs/>
                <w:color w:val="F8FAFC"/>
                <w:sz w:val="18"/>
                <w:szCs w:val="18"/>
              </w:rPr>
              <w:t>Message / Action</w:t>
            </w:r>
          </w:p>
        </w:tc>
        <w:tc>
          <w:tcPr>
            <w:tcW w:w="0" w:type="auto"/>
            <w:shd w:val="clear" w:color="auto" w:fill="0F172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557D" w:rsidRDefault="007556DF">
            <w:pPr>
              <w:spacing w:before="60" w:after="60"/>
            </w:pPr>
            <w:r>
              <w:rPr>
                <w:b/>
                <w:bCs/>
                <w:color w:val="F8FAFC"/>
                <w:sz w:val="18"/>
                <w:szCs w:val="18"/>
              </w:rPr>
              <w:t>Branches To</w:t>
            </w:r>
          </w:p>
        </w:tc>
      </w:tr>
      <w:tr w:rsidR="00A2557D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557D" w:rsidRDefault="007556DF">
            <w:pPr>
              <w:spacing w:before="60" w:after="60"/>
            </w:pPr>
            <w:r>
              <w:rPr>
                <w:color w:val="1E293B"/>
                <w:sz w:val="18"/>
                <w:szCs w:val="18"/>
              </w:rPr>
              <w:t>Buttons Block</w:t>
            </w:r>
          </w:p>
        </w:tc>
        <w:tc>
          <w:tcPr>
            <w:tcW w:w="0" w:type="auto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557D" w:rsidRDefault="007556DF">
            <w:pPr>
              <w:spacing w:before="60" w:after="60"/>
            </w:pPr>
            <w:r>
              <w:rPr>
                <w:color w:val="1E293B"/>
                <w:sz w:val="18"/>
                <w:szCs w:val="18"/>
              </w:rPr>
              <w:t xml:space="preserve">Welcome to </w:t>
            </w:r>
            <w:proofErr w:type="spellStart"/>
            <w:r>
              <w:rPr>
                <w:color w:val="1E293B"/>
                <w:sz w:val="18"/>
                <w:szCs w:val="18"/>
              </w:rPr>
              <w:t>Northstar</w:t>
            </w:r>
            <w:proofErr w:type="spellEnd"/>
            <w:r>
              <w:rPr>
                <w:color w:val="1E293B"/>
                <w:sz w:val="18"/>
                <w:szCs w:val="18"/>
              </w:rPr>
              <w:t xml:space="preserve"> Retail Support! How can we assist you today?</w:t>
            </w:r>
          </w:p>
        </w:tc>
        <w:tc>
          <w:tcPr>
            <w:tcW w:w="0" w:type="auto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557D" w:rsidRDefault="007556DF">
            <w:pPr>
              <w:spacing w:before="60" w:after="60"/>
            </w:pPr>
            <w:r>
              <w:rPr>
                <w:color w:val="1E293B"/>
                <w:sz w:val="18"/>
                <w:szCs w:val="18"/>
              </w:rPr>
              <w:t>—</w:t>
            </w:r>
          </w:p>
        </w:tc>
      </w:tr>
      <w:tr w:rsidR="00A2557D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557D" w:rsidRDefault="007556DF">
            <w:pPr>
              <w:spacing w:before="60" w:after="60"/>
            </w:pPr>
            <w:r>
              <w:rPr>
                <w:color w:val="1E293B"/>
                <w:sz w:val="18"/>
                <w:szCs w:val="18"/>
              </w:rPr>
              <w:t>Button Option 1</w:t>
            </w:r>
          </w:p>
        </w:tc>
        <w:tc>
          <w:tcPr>
            <w:tcW w:w="0" w:type="auto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557D" w:rsidRDefault="007556DF">
            <w:pPr>
              <w:spacing w:before="60" w:after="60"/>
            </w:pPr>
            <w:r>
              <w:rPr>
                <w:color w:val="1E293B"/>
                <w:sz w:val="18"/>
                <w:szCs w:val="18"/>
              </w:rPr>
              <w:t>🟥</w:t>
            </w:r>
            <w:r>
              <w:rPr>
                <w:color w:val="1E293B"/>
                <w:sz w:val="18"/>
                <w:szCs w:val="18"/>
              </w:rPr>
              <w:t xml:space="preserve"> Track my order</w:t>
            </w:r>
          </w:p>
        </w:tc>
        <w:tc>
          <w:tcPr>
            <w:tcW w:w="0" w:type="auto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557D" w:rsidRDefault="007556DF">
            <w:pPr>
              <w:spacing w:before="60" w:after="60"/>
            </w:pPr>
            <w:r>
              <w:rPr>
                <w:color w:val="1E293B"/>
                <w:sz w:val="18"/>
                <w:szCs w:val="18"/>
              </w:rPr>
              <w:t>→ Order Status Flow</w:t>
            </w:r>
          </w:p>
        </w:tc>
      </w:tr>
      <w:tr w:rsidR="00A2557D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557D" w:rsidRDefault="007556DF">
            <w:pPr>
              <w:spacing w:before="60" w:after="60"/>
            </w:pPr>
            <w:r>
              <w:rPr>
                <w:color w:val="1E293B"/>
                <w:sz w:val="18"/>
                <w:szCs w:val="18"/>
              </w:rPr>
              <w:t>Button Option 2</w:t>
            </w:r>
          </w:p>
        </w:tc>
        <w:tc>
          <w:tcPr>
            <w:tcW w:w="0" w:type="auto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557D" w:rsidRDefault="007556DF">
            <w:pPr>
              <w:spacing w:before="60" w:after="60"/>
            </w:pPr>
            <w:r>
              <w:rPr>
                <w:color w:val="1E293B"/>
                <w:sz w:val="18"/>
                <w:szCs w:val="18"/>
              </w:rPr>
              <w:t>🟥</w:t>
            </w:r>
            <w:r>
              <w:rPr>
                <w:color w:val="1E293B"/>
                <w:sz w:val="18"/>
                <w:szCs w:val="18"/>
              </w:rPr>
              <w:t xml:space="preserve"> Returns &amp; refunds</w:t>
            </w:r>
          </w:p>
        </w:tc>
        <w:tc>
          <w:tcPr>
            <w:tcW w:w="0" w:type="auto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557D" w:rsidRDefault="007556DF">
            <w:pPr>
              <w:spacing w:before="60" w:after="60"/>
            </w:pPr>
            <w:r>
              <w:rPr>
                <w:color w:val="1E293B"/>
                <w:sz w:val="18"/>
                <w:szCs w:val="18"/>
              </w:rPr>
              <w:t>→ Returns &amp; Refunds Flow</w:t>
            </w:r>
          </w:p>
        </w:tc>
      </w:tr>
      <w:tr w:rsidR="00A2557D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557D" w:rsidRDefault="007556DF">
            <w:pPr>
              <w:spacing w:before="60" w:after="60"/>
            </w:pPr>
            <w:r>
              <w:rPr>
                <w:color w:val="1E293B"/>
                <w:sz w:val="18"/>
                <w:szCs w:val="18"/>
              </w:rPr>
              <w:t>Button Option 3</w:t>
            </w:r>
          </w:p>
        </w:tc>
        <w:tc>
          <w:tcPr>
            <w:tcW w:w="0" w:type="auto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557D" w:rsidRDefault="007556DF">
            <w:pPr>
              <w:spacing w:before="60" w:after="60"/>
            </w:pPr>
            <w:r>
              <w:rPr>
                <w:color w:val="1E293B"/>
                <w:sz w:val="18"/>
                <w:szCs w:val="18"/>
              </w:rPr>
              <w:t>🟥</w:t>
            </w:r>
            <w:r>
              <w:rPr>
                <w:color w:val="1E293B"/>
                <w:sz w:val="18"/>
                <w:szCs w:val="18"/>
              </w:rPr>
              <w:t xml:space="preserve"> Stock availability</w:t>
            </w:r>
          </w:p>
        </w:tc>
        <w:tc>
          <w:tcPr>
            <w:tcW w:w="0" w:type="auto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557D" w:rsidRDefault="007556DF">
            <w:pPr>
              <w:spacing w:before="60" w:after="60"/>
            </w:pPr>
            <w:r>
              <w:rPr>
                <w:color w:val="1E293B"/>
                <w:sz w:val="18"/>
                <w:szCs w:val="18"/>
              </w:rPr>
              <w:t>→ Stock Availability Flow</w:t>
            </w:r>
          </w:p>
        </w:tc>
      </w:tr>
      <w:tr w:rsidR="00A2557D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557D" w:rsidRDefault="007556DF">
            <w:pPr>
              <w:spacing w:before="60" w:after="60"/>
            </w:pPr>
            <w:r>
              <w:rPr>
                <w:color w:val="1E293B"/>
                <w:sz w:val="18"/>
                <w:szCs w:val="18"/>
              </w:rPr>
              <w:t>Fallback</w:t>
            </w:r>
          </w:p>
        </w:tc>
        <w:tc>
          <w:tcPr>
            <w:tcW w:w="0" w:type="auto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557D" w:rsidRDefault="007556DF">
            <w:pPr>
              <w:spacing w:before="60" w:after="60"/>
            </w:pPr>
            <w:r>
              <w:rPr>
                <w:color w:val="1E293B"/>
                <w:sz w:val="18"/>
                <w:szCs w:val="18"/>
              </w:rPr>
              <w:t>⭕ Any of the above</w:t>
            </w:r>
          </w:p>
        </w:tc>
        <w:tc>
          <w:tcPr>
            <w:tcW w:w="0" w:type="auto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557D" w:rsidRDefault="007556DF">
            <w:pPr>
              <w:spacing w:before="60" w:after="60"/>
            </w:pPr>
            <w:r>
              <w:rPr>
                <w:color w:val="1E293B"/>
                <w:sz w:val="18"/>
                <w:szCs w:val="18"/>
              </w:rPr>
              <w:t>→ Returns &amp; Refunds Flow (default)</w:t>
            </w:r>
          </w:p>
        </w:tc>
      </w:tr>
    </w:tbl>
    <w:p w:rsidR="00A2557D" w:rsidRDefault="00A2557D"/>
    <w:p w:rsidR="00A2557D" w:rsidRDefault="007556DF">
      <w:pPr>
        <w:spacing w:before="60" w:after="60"/>
      </w:pPr>
      <w:r>
        <w:rPr>
          <w:color w:val="334155"/>
        </w:rPr>
        <w:t xml:space="preserve">Design note: The three category buttons use high-contrast pink/red styling to </w:t>
      </w:r>
      <w:proofErr w:type="spellStart"/>
      <w:r>
        <w:rPr>
          <w:color w:val="334155"/>
        </w:rPr>
        <w:t>maximise</w:t>
      </w:r>
      <w:proofErr w:type="spellEnd"/>
      <w:r>
        <w:rPr>
          <w:color w:val="334155"/>
        </w:rPr>
        <w:t xml:space="preserve"> tap accuracy on mobile. The fallback ensures no customer is stuck if their query spans categories.</w:t>
      </w:r>
    </w:p>
    <w:p w:rsidR="00A2557D" w:rsidRDefault="007556DF">
      <w:r>
        <w:br w:type="page"/>
      </w:r>
    </w:p>
    <w:p w:rsidR="00A2557D" w:rsidRDefault="007556DF">
      <w:pPr>
        <w:pStyle w:val="Heading1"/>
        <w:spacing w:before="320" w:after="120"/>
      </w:pPr>
      <w:r>
        <w:lastRenderedPageBreak/>
        <w:t>Section 3 — Order Status Flow</w:t>
      </w:r>
    </w:p>
    <w:p w:rsidR="00A2557D" w:rsidRDefault="007556DF">
      <w:pPr>
        <w:spacing w:before="240" w:after="80"/>
      </w:pPr>
      <w:proofErr w:type="gramStart"/>
      <w:r>
        <w:rPr>
          <w:b/>
          <w:bCs/>
          <w:color w:val="059669"/>
          <w:sz w:val="24"/>
          <w:szCs w:val="24"/>
        </w:rPr>
        <w:t>3.1  Overview</w:t>
      </w:r>
      <w:proofErr w:type="gramEnd"/>
    </w:p>
    <w:p w:rsidR="00A2557D" w:rsidRDefault="007556DF">
      <w:pPr>
        <w:spacing w:before="60" w:after="60"/>
      </w:pPr>
      <w:r>
        <w:rPr>
          <w:color w:val="334155"/>
        </w:rPr>
        <w:t>Handles queries like "Wh</w:t>
      </w:r>
      <w:r>
        <w:rPr>
          <w:color w:val="334155"/>
        </w:rPr>
        <w:t>ere is my order?" and "Has my order shipped?</w:t>
      </w:r>
      <w:proofErr w:type="gramStart"/>
      <w:r>
        <w:rPr>
          <w:color w:val="334155"/>
        </w:rPr>
        <w:t>".</w:t>
      </w:r>
      <w:proofErr w:type="gramEnd"/>
      <w:r>
        <w:rPr>
          <w:color w:val="334155"/>
        </w:rPr>
        <w:t xml:space="preserve"> The customer provides their order number, the bot checks the status, and returns a </w:t>
      </w:r>
      <w:proofErr w:type="spellStart"/>
      <w:r>
        <w:rPr>
          <w:color w:val="334155"/>
        </w:rPr>
        <w:t>personalised</w:t>
      </w:r>
      <w:proofErr w:type="spellEnd"/>
      <w:r>
        <w:rPr>
          <w:color w:val="334155"/>
        </w:rPr>
        <w:t xml:space="preserve"> response including estimated delivery. Resolved sessions are logged to </w:t>
      </w:r>
      <w:proofErr w:type="spellStart"/>
      <w:r>
        <w:rPr>
          <w:color w:val="334155"/>
        </w:rPr>
        <w:t>Zapier</w:t>
      </w:r>
      <w:proofErr w:type="spellEnd"/>
      <w:r>
        <w:rPr>
          <w:color w:val="334155"/>
        </w:rPr>
        <w:t>.</w:t>
      </w:r>
    </w:p>
    <w:p w:rsidR="00A2557D" w:rsidRDefault="00A2557D"/>
    <w:p w:rsidR="00A2557D" w:rsidRDefault="007556DF">
      <w:pPr>
        <w:spacing w:before="240" w:after="80"/>
      </w:pPr>
      <w:proofErr w:type="gramStart"/>
      <w:r>
        <w:rPr>
          <w:b/>
          <w:bCs/>
          <w:color w:val="059669"/>
          <w:sz w:val="24"/>
          <w:szCs w:val="24"/>
        </w:rPr>
        <w:t>3.2  Node</w:t>
      </w:r>
      <w:proofErr w:type="gramEnd"/>
      <w:r>
        <w:rPr>
          <w:b/>
          <w:bCs/>
          <w:color w:val="059669"/>
          <w:sz w:val="24"/>
          <w:szCs w:val="24"/>
        </w:rPr>
        <w:t>-by-Node Breakdown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71"/>
        <w:gridCol w:w="4881"/>
        <w:gridCol w:w="3108"/>
      </w:tblGrid>
      <w:tr w:rsidR="00A2557D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shd w:val="clear" w:color="auto" w:fill="0F172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557D" w:rsidRDefault="007556DF">
            <w:pPr>
              <w:spacing w:before="60" w:after="60"/>
            </w:pPr>
            <w:r>
              <w:rPr>
                <w:b/>
                <w:bCs/>
                <w:color w:val="F8FAFC"/>
                <w:sz w:val="18"/>
                <w:szCs w:val="18"/>
              </w:rPr>
              <w:t xml:space="preserve">Node </w:t>
            </w:r>
            <w:r>
              <w:rPr>
                <w:b/>
                <w:bCs/>
                <w:color w:val="F8FAFC"/>
                <w:sz w:val="18"/>
                <w:szCs w:val="18"/>
              </w:rPr>
              <w:t>Type</w:t>
            </w:r>
          </w:p>
        </w:tc>
        <w:tc>
          <w:tcPr>
            <w:tcW w:w="0" w:type="auto"/>
            <w:shd w:val="clear" w:color="auto" w:fill="0F172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557D" w:rsidRDefault="007556DF">
            <w:pPr>
              <w:spacing w:before="60" w:after="60"/>
            </w:pPr>
            <w:r>
              <w:rPr>
                <w:b/>
                <w:bCs/>
                <w:color w:val="F8FAFC"/>
                <w:sz w:val="18"/>
                <w:szCs w:val="18"/>
              </w:rPr>
              <w:t>Message / Action</w:t>
            </w:r>
          </w:p>
        </w:tc>
        <w:tc>
          <w:tcPr>
            <w:tcW w:w="0" w:type="auto"/>
            <w:shd w:val="clear" w:color="auto" w:fill="0F172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557D" w:rsidRDefault="007556DF">
            <w:pPr>
              <w:spacing w:before="60" w:after="60"/>
            </w:pPr>
            <w:r>
              <w:rPr>
                <w:b/>
                <w:bCs/>
                <w:color w:val="F8FAFC"/>
                <w:sz w:val="18"/>
                <w:szCs w:val="18"/>
              </w:rPr>
              <w:t>Branches To</w:t>
            </w:r>
          </w:p>
        </w:tc>
      </w:tr>
      <w:tr w:rsidR="00A2557D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557D" w:rsidRDefault="007556DF">
            <w:pPr>
              <w:spacing w:before="60" w:after="60"/>
            </w:pPr>
            <w:r>
              <w:rPr>
                <w:color w:val="1E293B"/>
                <w:sz w:val="18"/>
                <w:szCs w:val="18"/>
              </w:rPr>
              <w:t>Ask a Question</w:t>
            </w:r>
          </w:p>
        </w:tc>
        <w:tc>
          <w:tcPr>
            <w:tcW w:w="0" w:type="auto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557D" w:rsidRDefault="007556DF">
            <w:pPr>
              <w:spacing w:before="60" w:after="60"/>
            </w:pPr>
            <w:r>
              <w:rPr>
                <w:color w:val="1E293B"/>
                <w:sz w:val="18"/>
                <w:szCs w:val="18"/>
              </w:rPr>
              <w:t>What is your order number?</w:t>
            </w:r>
          </w:p>
        </w:tc>
        <w:tc>
          <w:tcPr>
            <w:tcW w:w="0" w:type="auto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557D" w:rsidRDefault="007556DF">
            <w:pPr>
              <w:spacing w:before="60" w:after="60"/>
            </w:pPr>
            <w:r>
              <w:rPr>
                <w:color w:val="1E293B"/>
                <w:sz w:val="18"/>
                <w:szCs w:val="18"/>
              </w:rPr>
              <w:t>→ Messages: "Let's help you track your order"</w:t>
            </w:r>
          </w:p>
        </w:tc>
      </w:tr>
      <w:tr w:rsidR="00A2557D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557D" w:rsidRDefault="007556DF">
            <w:pPr>
              <w:spacing w:before="60" w:after="60"/>
            </w:pPr>
            <w:r>
              <w:rPr>
                <w:color w:val="1E293B"/>
                <w:sz w:val="18"/>
                <w:szCs w:val="18"/>
              </w:rPr>
              <w:t>Messages</w:t>
            </w:r>
          </w:p>
        </w:tc>
        <w:tc>
          <w:tcPr>
            <w:tcW w:w="0" w:type="auto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557D" w:rsidRDefault="007556DF">
            <w:pPr>
              <w:spacing w:before="60" w:after="60"/>
            </w:pPr>
            <w:r>
              <w:rPr>
                <w:color w:val="1E293B"/>
                <w:sz w:val="18"/>
                <w:szCs w:val="18"/>
              </w:rPr>
              <w:t>Let's help you track your order.</w:t>
            </w:r>
          </w:p>
        </w:tc>
        <w:tc>
          <w:tcPr>
            <w:tcW w:w="0" w:type="auto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557D" w:rsidRDefault="007556DF">
            <w:pPr>
              <w:spacing w:before="60" w:after="60"/>
            </w:pPr>
            <w:r>
              <w:rPr>
                <w:color w:val="1E293B"/>
                <w:sz w:val="18"/>
                <w:szCs w:val="18"/>
              </w:rPr>
              <w:t>→ Ask for an Email</w:t>
            </w:r>
          </w:p>
        </w:tc>
      </w:tr>
      <w:tr w:rsidR="00A2557D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557D" w:rsidRDefault="007556DF">
            <w:pPr>
              <w:spacing w:before="60" w:after="60"/>
            </w:pPr>
            <w:r>
              <w:rPr>
                <w:color w:val="1E293B"/>
                <w:sz w:val="18"/>
                <w:szCs w:val="18"/>
              </w:rPr>
              <w:t>Ask for an Email</w:t>
            </w:r>
          </w:p>
        </w:tc>
        <w:tc>
          <w:tcPr>
            <w:tcW w:w="0" w:type="auto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557D" w:rsidRDefault="007556DF">
            <w:pPr>
              <w:spacing w:before="60" w:after="60"/>
            </w:pPr>
            <w:r>
              <w:rPr>
                <w:color w:val="1E293B"/>
                <w:sz w:val="18"/>
                <w:szCs w:val="18"/>
              </w:rPr>
              <w:t>Please enter the email used for this order.</w:t>
            </w:r>
          </w:p>
        </w:tc>
        <w:tc>
          <w:tcPr>
            <w:tcW w:w="0" w:type="auto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557D" w:rsidRDefault="007556DF">
            <w:pPr>
              <w:spacing w:before="60" w:after="60"/>
            </w:pPr>
            <w:r>
              <w:rPr>
                <w:color w:val="1E293B"/>
                <w:sz w:val="18"/>
                <w:szCs w:val="18"/>
              </w:rPr>
              <w:t>→ Formulas block</w:t>
            </w:r>
          </w:p>
        </w:tc>
      </w:tr>
      <w:tr w:rsidR="00A2557D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557D" w:rsidRDefault="007556DF">
            <w:pPr>
              <w:spacing w:before="60" w:after="60"/>
            </w:pPr>
            <w:r>
              <w:rPr>
                <w:color w:val="1E293B"/>
                <w:sz w:val="18"/>
                <w:szCs w:val="18"/>
              </w:rPr>
              <w:t>Formulas</w:t>
            </w:r>
          </w:p>
        </w:tc>
        <w:tc>
          <w:tcPr>
            <w:tcW w:w="0" w:type="auto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557D" w:rsidRDefault="007556DF">
            <w:pPr>
              <w:spacing w:before="60" w:after="60"/>
            </w:pPr>
            <w:proofErr w:type="spellStart"/>
            <w:r>
              <w:rPr>
                <w:color w:val="1E293B"/>
                <w:sz w:val="18"/>
                <w:szCs w:val="18"/>
              </w:rPr>
              <w:t>ticket_outcome</w:t>
            </w:r>
            <w:proofErr w:type="spellEnd"/>
            <w:r>
              <w:rPr>
                <w:color w:val="1E293B"/>
                <w:sz w:val="18"/>
                <w:szCs w:val="18"/>
              </w:rPr>
              <w:t xml:space="preserve"> = "</w:t>
            </w:r>
            <w:proofErr w:type="spellStart"/>
            <w:r>
              <w:rPr>
                <w:color w:val="1E293B"/>
                <w:sz w:val="18"/>
                <w:szCs w:val="18"/>
              </w:rPr>
              <w:t>order_status_demo</w:t>
            </w:r>
            <w:proofErr w:type="spellEnd"/>
            <w:r>
              <w:rPr>
                <w:color w:val="1E293B"/>
                <w:sz w:val="18"/>
                <w:szCs w:val="18"/>
              </w:rPr>
              <w:t>"</w:t>
            </w:r>
          </w:p>
        </w:tc>
        <w:tc>
          <w:tcPr>
            <w:tcW w:w="0" w:type="auto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557D" w:rsidRDefault="007556DF">
            <w:pPr>
              <w:spacing w:before="60" w:after="60"/>
            </w:pPr>
            <w:r>
              <w:rPr>
                <w:color w:val="1E293B"/>
                <w:sz w:val="18"/>
                <w:szCs w:val="18"/>
              </w:rPr>
              <w:t>→ Set a Field</w:t>
            </w:r>
          </w:p>
        </w:tc>
      </w:tr>
      <w:tr w:rsidR="00A2557D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557D" w:rsidRDefault="007556DF">
            <w:pPr>
              <w:spacing w:before="60" w:after="60"/>
            </w:pPr>
            <w:r>
              <w:rPr>
                <w:color w:val="1E293B"/>
                <w:sz w:val="18"/>
                <w:szCs w:val="18"/>
              </w:rPr>
              <w:t>Set a Field</w:t>
            </w:r>
          </w:p>
        </w:tc>
        <w:tc>
          <w:tcPr>
            <w:tcW w:w="0" w:type="auto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557D" w:rsidRDefault="007556DF">
            <w:pPr>
              <w:spacing w:before="60" w:after="60"/>
            </w:pPr>
            <w:r>
              <w:rPr>
                <w:color w:val="1E293B"/>
                <w:sz w:val="18"/>
                <w:szCs w:val="18"/>
              </w:rPr>
              <w:t>eta = 2024-06-22 (mock estimated delivery)</w:t>
            </w:r>
          </w:p>
        </w:tc>
        <w:tc>
          <w:tcPr>
            <w:tcW w:w="0" w:type="auto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557D" w:rsidRDefault="007556DF">
            <w:pPr>
              <w:spacing w:before="60" w:after="60"/>
            </w:pPr>
            <w:r>
              <w:rPr>
                <w:color w:val="1E293B"/>
                <w:sz w:val="18"/>
                <w:szCs w:val="18"/>
              </w:rPr>
              <w:t>→ Formulas</w:t>
            </w:r>
          </w:p>
        </w:tc>
      </w:tr>
      <w:tr w:rsidR="00A2557D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557D" w:rsidRDefault="007556DF">
            <w:pPr>
              <w:spacing w:before="60" w:after="60"/>
            </w:pPr>
            <w:r>
              <w:rPr>
                <w:color w:val="1E293B"/>
                <w:sz w:val="18"/>
                <w:szCs w:val="18"/>
              </w:rPr>
              <w:t>Formulas</w:t>
            </w:r>
          </w:p>
        </w:tc>
        <w:tc>
          <w:tcPr>
            <w:tcW w:w="0" w:type="auto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557D" w:rsidRDefault="007556DF">
            <w:pPr>
              <w:spacing w:before="60" w:after="60"/>
            </w:pPr>
            <w:proofErr w:type="spellStart"/>
            <w:r>
              <w:rPr>
                <w:color w:val="1E293B"/>
                <w:sz w:val="18"/>
                <w:szCs w:val="18"/>
              </w:rPr>
              <w:t>order_status</w:t>
            </w:r>
            <w:proofErr w:type="spellEnd"/>
            <w:r>
              <w:rPr>
                <w:color w:val="1E293B"/>
                <w:sz w:val="18"/>
                <w:szCs w:val="18"/>
              </w:rPr>
              <w:t xml:space="preserve"> = "Shipped"  (condition check)</w:t>
            </w:r>
          </w:p>
        </w:tc>
        <w:tc>
          <w:tcPr>
            <w:tcW w:w="0" w:type="auto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557D" w:rsidRDefault="007556DF">
            <w:pPr>
              <w:spacing w:before="60" w:after="60"/>
            </w:pPr>
            <w:r>
              <w:rPr>
                <w:color w:val="1E293B"/>
                <w:sz w:val="18"/>
                <w:szCs w:val="18"/>
              </w:rPr>
              <w:t>→ Branches on status value</w:t>
            </w:r>
          </w:p>
        </w:tc>
      </w:tr>
      <w:tr w:rsidR="00A2557D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557D" w:rsidRDefault="007556DF">
            <w:pPr>
              <w:spacing w:before="60" w:after="60"/>
            </w:pPr>
            <w:r>
              <w:rPr>
                <w:color w:val="1E293B"/>
                <w:sz w:val="18"/>
                <w:szCs w:val="18"/>
              </w:rPr>
              <w:t>Messages</w:t>
            </w:r>
          </w:p>
        </w:tc>
        <w:tc>
          <w:tcPr>
            <w:tcW w:w="0" w:type="auto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557D" w:rsidRDefault="007556DF">
            <w:pPr>
              <w:spacing w:before="60" w:after="60"/>
            </w:pPr>
            <w:r>
              <w:rPr>
                <w:color w:val="1E293B"/>
                <w:sz w:val="18"/>
                <w:szCs w:val="18"/>
              </w:rPr>
              <w:t>Order Status: @</w:t>
            </w:r>
            <w:proofErr w:type="spellStart"/>
            <w:r>
              <w:rPr>
                <w:color w:val="1E293B"/>
                <w:sz w:val="18"/>
                <w:szCs w:val="18"/>
              </w:rPr>
              <w:t>order_status</w:t>
            </w:r>
            <w:proofErr w:type="spellEnd"/>
            <w:r>
              <w:rPr>
                <w:color w:val="1E293B"/>
                <w:sz w:val="18"/>
                <w:szCs w:val="18"/>
              </w:rPr>
              <w:t xml:space="preserve">  |  Estimated Delivery: @eta</w:t>
            </w:r>
          </w:p>
        </w:tc>
        <w:tc>
          <w:tcPr>
            <w:tcW w:w="0" w:type="auto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557D" w:rsidRDefault="007556DF">
            <w:pPr>
              <w:spacing w:before="60" w:after="60"/>
            </w:pPr>
            <w:r>
              <w:rPr>
                <w:color w:val="1E293B"/>
                <w:sz w:val="18"/>
                <w:szCs w:val="18"/>
              </w:rPr>
              <w:t>→ Buttons (CSAT)</w:t>
            </w:r>
          </w:p>
        </w:tc>
      </w:tr>
      <w:tr w:rsidR="00A2557D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557D" w:rsidRDefault="007556DF">
            <w:pPr>
              <w:spacing w:before="60" w:after="60"/>
            </w:pPr>
            <w:r>
              <w:rPr>
                <w:color w:val="1E293B"/>
                <w:sz w:val="18"/>
                <w:szCs w:val="18"/>
              </w:rPr>
              <w:t>Formulas</w:t>
            </w:r>
          </w:p>
        </w:tc>
        <w:tc>
          <w:tcPr>
            <w:tcW w:w="0" w:type="auto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557D" w:rsidRDefault="007556DF">
            <w:pPr>
              <w:spacing w:before="60" w:after="60"/>
            </w:pPr>
            <w:proofErr w:type="spellStart"/>
            <w:r>
              <w:rPr>
                <w:color w:val="1E293B"/>
                <w:sz w:val="18"/>
                <w:szCs w:val="18"/>
              </w:rPr>
              <w:t>ticket_outcome</w:t>
            </w:r>
            <w:proofErr w:type="spellEnd"/>
            <w:r>
              <w:rPr>
                <w:color w:val="1E293B"/>
                <w:sz w:val="18"/>
                <w:szCs w:val="18"/>
              </w:rPr>
              <w:t xml:space="preserve"> = "</w:t>
            </w:r>
            <w:proofErr w:type="spellStart"/>
            <w:r>
              <w:rPr>
                <w:color w:val="1E293B"/>
                <w:sz w:val="18"/>
                <w:szCs w:val="18"/>
              </w:rPr>
              <w:t>order_status_resolved</w:t>
            </w:r>
            <w:proofErr w:type="spellEnd"/>
            <w:r>
              <w:rPr>
                <w:color w:val="1E293B"/>
                <w:sz w:val="18"/>
                <w:szCs w:val="18"/>
              </w:rPr>
              <w:t>"</w:t>
            </w:r>
          </w:p>
        </w:tc>
        <w:tc>
          <w:tcPr>
            <w:tcW w:w="0" w:type="auto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557D" w:rsidRDefault="007556DF">
            <w:pPr>
              <w:spacing w:before="60" w:after="60"/>
            </w:pPr>
            <w:r>
              <w:rPr>
                <w:color w:val="1E293B"/>
                <w:sz w:val="18"/>
                <w:szCs w:val="18"/>
              </w:rPr>
              <w:t xml:space="preserve">→ </w:t>
            </w:r>
            <w:proofErr w:type="spellStart"/>
            <w:r>
              <w:rPr>
                <w:color w:val="1E293B"/>
                <w:sz w:val="18"/>
                <w:szCs w:val="18"/>
              </w:rPr>
              <w:t>Zapier</w:t>
            </w:r>
            <w:proofErr w:type="spellEnd"/>
          </w:p>
        </w:tc>
      </w:tr>
      <w:tr w:rsidR="00A2557D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557D" w:rsidRDefault="007556DF">
            <w:pPr>
              <w:spacing w:before="60" w:after="60"/>
            </w:pPr>
            <w:r>
              <w:rPr>
                <w:color w:val="1E293B"/>
                <w:sz w:val="18"/>
                <w:szCs w:val="18"/>
              </w:rPr>
              <w:t>Formulas</w:t>
            </w:r>
          </w:p>
        </w:tc>
        <w:tc>
          <w:tcPr>
            <w:tcW w:w="0" w:type="auto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557D" w:rsidRDefault="007556DF">
            <w:pPr>
              <w:spacing w:before="60" w:after="60"/>
            </w:pPr>
            <w:proofErr w:type="spellStart"/>
            <w:r>
              <w:rPr>
                <w:color w:val="1E293B"/>
                <w:sz w:val="18"/>
                <w:szCs w:val="18"/>
              </w:rPr>
              <w:t>ticket_timestamp</w:t>
            </w:r>
            <w:proofErr w:type="spellEnd"/>
            <w:r>
              <w:rPr>
                <w:color w:val="1E293B"/>
                <w:sz w:val="18"/>
                <w:szCs w:val="18"/>
              </w:rPr>
              <w:t xml:space="preserve"> = </w:t>
            </w:r>
            <w:proofErr w:type="spellStart"/>
            <w:r>
              <w:rPr>
                <w:color w:val="1E293B"/>
                <w:sz w:val="18"/>
                <w:szCs w:val="18"/>
              </w:rPr>
              <w:t>ToString</w:t>
            </w:r>
            <w:proofErr w:type="spellEnd"/>
            <w:r>
              <w:rPr>
                <w:color w:val="1E293B"/>
                <w:sz w:val="18"/>
                <w:szCs w:val="18"/>
              </w:rPr>
              <w:t>(Now())</w:t>
            </w:r>
          </w:p>
        </w:tc>
        <w:tc>
          <w:tcPr>
            <w:tcW w:w="0" w:type="auto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557D" w:rsidRDefault="007556DF">
            <w:pPr>
              <w:spacing w:before="60" w:after="60"/>
            </w:pPr>
            <w:r>
              <w:rPr>
                <w:color w:val="1E293B"/>
                <w:sz w:val="18"/>
                <w:szCs w:val="18"/>
              </w:rPr>
              <w:t xml:space="preserve">→ </w:t>
            </w:r>
            <w:proofErr w:type="spellStart"/>
            <w:r>
              <w:rPr>
                <w:color w:val="1E293B"/>
                <w:sz w:val="18"/>
                <w:szCs w:val="18"/>
              </w:rPr>
              <w:t>Zapier</w:t>
            </w:r>
            <w:proofErr w:type="spellEnd"/>
          </w:p>
        </w:tc>
      </w:tr>
      <w:tr w:rsidR="00A2557D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557D" w:rsidRDefault="007556DF">
            <w:pPr>
              <w:spacing w:before="60" w:after="60"/>
            </w:pPr>
            <w:proofErr w:type="spellStart"/>
            <w:r>
              <w:rPr>
                <w:color w:val="1E293B"/>
                <w:sz w:val="18"/>
                <w:szCs w:val="18"/>
              </w:rPr>
              <w:t>Zapier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557D" w:rsidRDefault="007556DF">
            <w:pPr>
              <w:spacing w:before="60" w:after="60"/>
            </w:pPr>
            <w:r>
              <w:rPr>
                <w:color w:val="1E293B"/>
                <w:sz w:val="18"/>
                <w:szCs w:val="18"/>
              </w:rPr>
              <w:t xml:space="preserve">Integrate with </w:t>
            </w:r>
            <w:proofErr w:type="spellStart"/>
            <w:r>
              <w:rPr>
                <w:color w:val="1E293B"/>
                <w:sz w:val="18"/>
                <w:szCs w:val="18"/>
              </w:rPr>
              <w:t>Zapier</w:t>
            </w:r>
            <w:proofErr w:type="spellEnd"/>
            <w:r>
              <w:rPr>
                <w:color w:val="1E293B"/>
                <w:sz w:val="18"/>
                <w:szCs w:val="18"/>
              </w:rPr>
              <w:t xml:space="preserve"> — logs resolved ticket</w:t>
            </w:r>
          </w:p>
        </w:tc>
        <w:tc>
          <w:tcPr>
            <w:tcW w:w="0" w:type="auto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557D" w:rsidRDefault="007556DF">
            <w:pPr>
              <w:spacing w:before="60" w:after="60"/>
            </w:pPr>
            <w:r>
              <w:rPr>
                <w:color w:val="1E293B"/>
                <w:sz w:val="18"/>
                <w:szCs w:val="18"/>
              </w:rPr>
              <w:t>→ Buttons (CSAT rating)</w:t>
            </w:r>
          </w:p>
        </w:tc>
      </w:tr>
      <w:tr w:rsidR="00A2557D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557D" w:rsidRDefault="007556DF">
            <w:pPr>
              <w:spacing w:before="60" w:after="60"/>
            </w:pPr>
            <w:r>
              <w:rPr>
                <w:color w:val="1E293B"/>
                <w:sz w:val="18"/>
                <w:szCs w:val="18"/>
              </w:rPr>
              <w:t>Buttons (CSAT)</w:t>
            </w:r>
          </w:p>
        </w:tc>
        <w:tc>
          <w:tcPr>
            <w:tcW w:w="0" w:type="auto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557D" w:rsidRDefault="007556DF">
            <w:pPr>
              <w:spacing w:before="60" w:after="60"/>
            </w:pPr>
            <w:r>
              <w:rPr>
                <w:color w:val="1E293B"/>
                <w:sz w:val="18"/>
                <w:szCs w:val="18"/>
              </w:rPr>
              <w:t>How would you rate your support experience today? (1=Poor, 5=Great)</w:t>
            </w:r>
          </w:p>
        </w:tc>
        <w:tc>
          <w:tcPr>
            <w:tcW w:w="0" w:type="auto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557D" w:rsidRDefault="007556DF">
            <w:pPr>
              <w:spacing w:before="60" w:after="60"/>
            </w:pPr>
            <w:r>
              <w:rPr>
                <w:color w:val="1E293B"/>
                <w:sz w:val="18"/>
                <w:szCs w:val="18"/>
              </w:rPr>
              <w:t>1 / 2 / 3 / 4 / 5 / Any</w:t>
            </w:r>
          </w:p>
        </w:tc>
      </w:tr>
      <w:tr w:rsidR="00A2557D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557D" w:rsidRDefault="007556DF">
            <w:pPr>
              <w:spacing w:before="60" w:after="60"/>
            </w:pPr>
            <w:r>
              <w:rPr>
                <w:color w:val="1E293B"/>
                <w:sz w:val="18"/>
                <w:szCs w:val="18"/>
              </w:rPr>
              <w:t>Formulas (error)</w:t>
            </w:r>
          </w:p>
        </w:tc>
        <w:tc>
          <w:tcPr>
            <w:tcW w:w="0" w:type="auto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557D" w:rsidRDefault="007556DF">
            <w:pPr>
              <w:spacing w:before="60" w:after="60"/>
            </w:pPr>
            <w:proofErr w:type="spellStart"/>
            <w:r>
              <w:rPr>
                <w:color w:val="1E293B"/>
                <w:sz w:val="18"/>
                <w:szCs w:val="18"/>
              </w:rPr>
              <w:t>ticket_outcome</w:t>
            </w:r>
            <w:proofErr w:type="spellEnd"/>
            <w:r>
              <w:rPr>
                <w:color w:val="1E293B"/>
                <w:sz w:val="18"/>
                <w:szCs w:val="18"/>
              </w:rPr>
              <w:t xml:space="preserve"> = "</w:t>
            </w:r>
            <w:proofErr w:type="spellStart"/>
            <w:r>
              <w:rPr>
                <w:color w:val="1E293B"/>
                <w:sz w:val="18"/>
                <w:szCs w:val="18"/>
              </w:rPr>
              <w:t>order_status_not_found</w:t>
            </w:r>
            <w:proofErr w:type="spellEnd"/>
            <w:r>
              <w:rPr>
                <w:color w:val="1E293B"/>
                <w:sz w:val="18"/>
                <w:szCs w:val="18"/>
              </w:rPr>
              <w:t>"</w:t>
            </w:r>
          </w:p>
        </w:tc>
        <w:tc>
          <w:tcPr>
            <w:tcW w:w="0" w:type="auto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557D" w:rsidRDefault="007556DF">
            <w:pPr>
              <w:spacing w:before="60" w:after="60"/>
            </w:pPr>
            <w:r>
              <w:rPr>
                <w:color w:val="1E293B"/>
                <w:sz w:val="18"/>
                <w:szCs w:val="18"/>
              </w:rPr>
              <w:t>→ Messages: error</w:t>
            </w:r>
          </w:p>
        </w:tc>
      </w:tr>
      <w:tr w:rsidR="00A2557D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557D" w:rsidRDefault="007556DF">
            <w:pPr>
              <w:spacing w:before="60" w:after="60"/>
            </w:pPr>
            <w:r>
              <w:rPr>
                <w:color w:val="1E293B"/>
                <w:sz w:val="18"/>
                <w:szCs w:val="18"/>
              </w:rPr>
              <w:t>Messages (error)</w:t>
            </w:r>
          </w:p>
        </w:tc>
        <w:tc>
          <w:tcPr>
            <w:tcW w:w="0" w:type="auto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557D" w:rsidRDefault="007556DF">
            <w:pPr>
              <w:spacing w:before="60" w:after="60"/>
            </w:pPr>
            <w:r>
              <w:rPr>
                <w:color w:val="1E293B"/>
                <w:sz w:val="18"/>
                <w:szCs w:val="18"/>
              </w:rPr>
              <w:t>Something went wrong in the demo flow. Please return to the main menu.</w:t>
            </w:r>
          </w:p>
        </w:tc>
        <w:tc>
          <w:tcPr>
            <w:tcW w:w="0" w:type="auto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557D" w:rsidRDefault="007556DF">
            <w:pPr>
              <w:spacing w:before="60" w:after="60"/>
            </w:pPr>
            <w:r>
              <w:rPr>
                <w:color w:val="1E293B"/>
                <w:sz w:val="18"/>
                <w:szCs w:val="18"/>
              </w:rPr>
              <w:t>→ End</w:t>
            </w:r>
          </w:p>
        </w:tc>
      </w:tr>
    </w:tbl>
    <w:p w:rsidR="00A2557D" w:rsidRDefault="00A2557D"/>
    <w:p w:rsidR="00A2557D" w:rsidRDefault="007556DF">
      <w:pPr>
        <w:spacing w:before="240" w:after="80"/>
      </w:pPr>
      <w:proofErr w:type="gramStart"/>
      <w:r>
        <w:rPr>
          <w:b/>
          <w:bCs/>
          <w:color w:val="059669"/>
          <w:sz w:val="24"/>
          <w:szCs w:val="24"/>
        </w:rPr>
        <w:lastRenderedPageBreak/>
        <w:t>3.3  Escalation</w:t>
      </w:r>
      <w:proofErr w:type="gramEnd"/>
      <w:r>
        <w:rPr>
          <w:b/>
          <w:bCs/>
          <w:color w:val="059669"/>
          <w:sz w:val="24"/>
          <w:szCs w:val="24"/>
        </w:rPr>
        <w:t xml:space="preserve"> Path</w:t>
      </w:r>
    </w:p>
    <w:p w:rsidR="00A2557D" w:rsidRDefault="007556DF">
      <w:pPr>
        <w:pStyle w:val="ListParagraph"/>
        <w:numPr>
          <w:ilvl w:val="0"/>
          <w:numId w:val="1"/>
        </w:numPr>
        <w:spacing w:before="40" w:after="40"/>
      </w:pPr>
      <w:r>
        <w:rPr>
          <w:color w:val="334155"/>
        </w:rPr>
        <w:t>If order number is not found → error message displayed</w:t>
      </w:r>
    </w:p>
    <w:p w:rsidR="00A2557D" w:rsidRDefault="007556DF">
      <w:pPr>
        <w:pStyle w:val="ListParagraph"/>
        <w:numPr>
          <w:ilvl w:val="0"/>
          <w:numId w:val="1"/>
        </w:numPr>
        <w:spacing w:before="40" w:after="40"/>
      </w:pPr>
      <w:r>
        <w:rPr>
          <w:color w:val="334155"/>
        </w:rPr>
        <w:t>If status = Delayed → additional message with revised ETA shown</w:t>
      </w:r>
    </w:p>
    <w:p w:rsidR="00A2557D" w:rsidRDefault="007556DF">
      <w:pPr>
        <w:pStyle w:val="ListParagraph"/>
        <w:numPr>
          <w:ilvl w:val="0"/>
          <w:numId w:val="1"/>
        </w:numPr>
        <w:spacing w:before="40" w:after="40"/>
      </w:pPr>
      <w:r>
        <w:rPr>
          <w:color w:val="334155"/>
        </w:rPr>
        <w:t xml:space="preserve">All resolved paths → </w:t>
      </w:r>
      <w:proofErr w:type="spellStart"/>
      <w:r>
        <w:rPr>
          <w:color w:val="334155"/>
        </w:rPr>
        <w:t>Zapier</w:t>
      </w:r>
      <w:proofErr w:type="spellEnd"/>
      <w:r>
        <w:rPr>
          <w:color w:val="334155"/>
        </w:rPr>
        <w:t xml:space="preserve"> zap fires → ticket logged in support inbox</w:t>
      </w:r>
    </w:p>
    <w:p w:rsidR="00A2557D" w:rsidRDefault="007556DF">
      <w:r>
        <w:br w:type="page"/>
      </w:r>
    </w:p>
    <w:p w:rsidR="00A2557D" w:rsidRDefault="007556DF">
      <w:pPr>
        <w:pStyle w:val="Heading1"/>
        <w:spacing w:before="320" w:after="120"/>
      </w:pPr>
      <w:r>
        <w:lastRenderedPageBreak/>
        <w:t>Section 4 — Returns &amp; Refunds Flow</w:t>
      </w:r>
    </w:p>
    <w:p w:rsidR="00A2557D" w:rsidRDefault="007556DF">
      <w:pPr>
        <w:spacing w:before="240" w:after="80"/>
      </w:pPr>
      <w:proofErr w:type="gramStart"/>
      <w:r>
        <w:rPr>
          <w:b/>
          <w:bCs/>
          <w:color w:val="059669"/>
          <w:sz w:val="24"/>
          <w:szCs w:val="24"/>
        </w:rPr>
        <w:t>4.1  Overview</w:t>
      </w:r>
      <w:proofErr w:type="gramEnd"/>
    </w:p>
    <w:p w:rsidR="00A2557D" w:rsidRDefault="007556DF">
      <w:pPr>
        <w:spacing w:before="60" w:after="60"/>
      </w:pPr>
      <w:r>
        <w:rPr>
          <w:color w:val="334155"/>
        </w:rPr>
        <w:t>Handles queries like "How do I return this?" and "When will I get my refund?</w:t>
      </w:r>
      <w:proofErr w:type="gramStart"/>
      <w:r>
        <w:rPr>
          <w:color w:val="334155"/>
        </w:rPr>
        <w:t>".</w:t>
      </w:r>
      <w:proofErr w:type="gramEnd"/>
      <w:r>
        <w:rPr>
          <w:color w:val="334155"/>
        </w:rPr>
        <w:t xml:space="preserve"> The customer is shown </w:t>
      </w:r>
      <w:proofErr w:type="spellStart"/>
      <w:r>
        <w:rPr>
          <w:color w:val="334155"/>
        </w:rPr>
        <w:t>Northstar's</w:t>
      </w:r>
      <w:proofErr w:type="spellEnd"/>
      <w:r>
        <w:rPr>
          <w:color w:val="334155"/>
        </w:rPr>
        <w:t xml:space="preserve"> 30-day return policy,</w:t>
      </w:r>
      <w:r>
        <w:rPr>
          <w:color w:val="334155"/>
        </w:rPr>
        <w:t xml:space="preserve"> provides their order number and email, and the bot checks eligibility. Eligible returns are confirmed by email. Ineligible returns escalate to human takeover.</w:t>
      </w:r>
    </w:p>
    <w:p w:rsidR="00A2557D" w:rsidRDefault="00A2557D"/>
    <w:p w:rsidR="00A2557D" w:rsidRDefault="007556DF">
      <w:pPr>
        <w:spacing w:before="240" w:after="80"/>
      </w:pPr>
      <w:proofErr w:type="gramStart"/>
      <w:r>
        <w:rPr>
          <w:b/>
          <w:bCs/>
          <w:color w:val="059669"/>
          <w:sz w:val="24"/>
          <w:szCs w:val="24"/>
        </w:rPr>
        <w:t>4.2  Node</w:t>
      </w:r>
      <w:proofErr w:type="gramEnd"/>
      <w:r>
        <w:rPr>
          <w:b/>
          <w:bCs/>
          <w:color w:val="059669"/>
          <w:sz w:val="24"/>
          <w:szCs w:val="24"/>
        </w:rPr>
        <w:t>-by-Node Breakdown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72"/>
        <w:gridCol w:w="6478"/>
        <w:gridCol w:w="1710"/>
      </w:tblGrid>
      <w:tr w:rsidR="00A2557D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shd w:val="clear" w:color="auto" w:fill="0F172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557D" w:rsidRDefault="007556DF">
            <w:pPr>
              <w:spacing w:before="60" w:after="60"/>
            </w:pPr>
            <w:r>
              <w:rPr>
                <w:b/>
                <w:bCs/>
                <w:color w:val="F8FAFC"/>
                <w:sz w:val="18"/>
                <w:szCs w:val="18"/>
              </w:rPr>
              <w:t>Node Type</w:t>
            </w:r>
          </w:p>
        </w:tc>
        <w:tc>
          <w:tcPr>
            <w:tcW w:w="0" w:type="auto"/>
            <w:shd w:val="clear" w:color="auto" w:fill="0F172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557D" w:rsidRDefault="007556DF">
            <w:pPr>
              <w:spacing w:before="60" w:after="60"/>
            </w:pPr>
            <w:r>
              <w:rPr>
                <w:b/>
                <w:bCs/>
                <w:color w:val="F8FAFC"/>
                <w:sz w:val="18"/>
                <w:szCs w:val="18"/>
              </w:rPr>
              <w:t>Message / Action</w:t>
            </w:r>
          </w:p>
        </w:tc>
        <w:tc>
          <w:tcPr>
            <w:tcW w:w="0" w:type="auto"/>
            <w:shd w:val="clear" w:color="auto" w:fill="0F172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557D" w:rsidRDefault="007556DF">
            <w:pPr>
              <w:spacing w:before="60" w:after="60"/>
            </w:pPr>
            <w:r>
              <w:rPr>
                <w:b/>
                <w:bCs/>
                <w:color w:val="F8FAFC"/>
                <w:sz w:val="18"/>
                <w:szCs w:val="18"/>
              </w:rPr>
              <w:t>Branches To</w:t>
            </w:r>
          </w:p>
        </w:tc>
      </w:tr>
      <w:tr w:rsidR="00A2557D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557D" w:rsidRDefault="007556DF">
            <w:pPr>
              <w:spacing w:before="60" w:after="60"/>
            </w:pPr>
            <w:r>
              <w:rPr>
                <w:color w:val="1E293B"/>
                <w:sz w:val="18"/>
                <w:szCs w:val="18"/>
              </w:rPr>
              <w:t>Messages</w:t>
            </w:r>
          </w:p>
        </w:tc>
        <w:tc>
          <w:tcPr>
            <w:tcW w:w="0" w:type="auto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557D" w:rsidRDefault="007556DF">
            <w:pPr>
              <w:spacing w:before="60" w:after="60"/>
            </w:pPr>
            <w:r>
              <w:rPr>
                <w:color w:val="1E293B"/>
                <w:sz w:val="18"/>
                <w:szCs w:val="18"/>
              </w:rPr>
              <w:t xml:space="preserve">Returns &amp; Refunds Help: </w:t>
            </w:r>
            <w:proofErr w:type="spellStart"/>
            <w:r>
              <w:rPr>
                <w:color w:val="1E293B"/>
                <w:sz w:val="18"/>
                <w:szCs w:val="18"/>
              </w:rPr>
              <w:t>Northstar</w:t>
            </w:r>
            <w:proofErr w:type="spellEnd"/>
            <w:r>
              <w:rPr>
                <w:color w:val="1E293B"/>
                <w:sz w:val="18"/>
                <w:szCs w:val="18"/>
              </w:rPr>
              <w:t xml:space="preserve"> offers 30-day returns for eligible products. Items must be in original condition. Want to check if your order is eligible for a return?</w:t>
            </w:r>
          </w:p>
        </w:tc>
        <w:tc>
          <w:tcPr>
            <w:tcW w:w="0" w:type="auto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557D" w:rsidRDefault="007556DF">
            <w:pPr>
              <w:spacing w:before="60" w:after="60"/>
            </w:pPr>
            <w:r>
              <w:rPr>
                <w:color w:val="1E293B"/>
                <w:sz w:val="18"/>
                <w:szCs w:val="18"/>
              </w:rPr>
              <w:t>→ Ask for an Email</w:t>
            </w:r>
          </w:p>
        </w:tc>
      </w:tr>
      <w:tr w:rsidR="00A2557D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557D" w:rsidRDefault="007556DF">
            <w:pPr>
              <w:spacing w:before="60" w:after="60"/>
            </w:pPr>
            <w:r>
              <w:rPr>
                <w:color w:val="1E293B"/>
                <w:sz w:val="18"/>
                <w:szCs w:val="18"/>
              </w:rPr>
              <w:t>Ask for an Email</w:t>
            </w:r>
          </w:p>
        </w:tc>
        <w:tc>
          <w:tcPr>
            <w:tcW w:w="0" w:type="auto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557D" w:rsidRDefault="007556DF">
            <w:pPr>
              <w:spacing w:before="60" w:after="60"/>
            </w:pPr>
            <w:r>
              <w:rPr>
                <w:color w:val="1E293B"/>
                <w:sz w:val="18"/>
                <w:szCs w:val="18"/>
              </w:rPr>
              <w:t>Please enter the email used for this order.</w:t>
            </w:r>
          </w:p>
        </w:tc>
        <w:tc>
          <w:tcPr>
            <w:tcW w:w="0" w:type="auto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557D" w:rsidRDefault="007556DF">
            <w:pPr>
              <w:spacing w:before="60" w:after="60"/>
            </w:pPr>
            <w:r>
              <w:rPr>
                <w:color w:val="1E293B"/>
                <w:sz w:val="18"/>
                <w:szCs w:val="18"/>
              </w:rPr>
              <w:t>→ Ask a Question</w:t>
            </w:r>
          </w:p>
        </w:tc>
      </w:tr>
      <w:tr w:rsidR="00A2557D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557D" w:rsidRDefault="007556DF">
            <w:pPr>
              <w:spacing w:before="60" w:after="60"/>
            </w:pPr>
            <w:r>
              <w:rPr>
                <w:color w:val="1E293B"/>
                <w:sz w:val="18"/>
                <w:szCs w:val="18"/>
              </w:rPr>
              <w:t>Ask a Question</w:t>
            </w:r>
          </w:p>
        </w:tc>
        <w:tc>
          <w:tcPr>
            <w:tcW w:w="0" w:type="auto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557D" w:rsidRDefault="007556DF">
            <w:pPr>
              <w:spacing w:before="60" w:after="60"/>
            </w:pPr>
            <w:r>
              <w:rPr>
                <w:color w:val="1E293B"/>
                <w:sz w:val="18"/>
                <w:szCs w:val="18"/>
              </w:rPr>
              <w:t>What is your order number?</w:t>
            </w:r>
          </w:p>
        </w:tc>
        <w:tc>
          <w:tcPr>
            <w:tcW w:w="0" w:type="auto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557D" w:rsidRDefault="007556DF">
            <w:pPr>
              <w:spacing w:before="60" w:after="60"/>
            </w:pPr>
            <w:r>
              <w:rPr>
                <w:color w:val="1E293B"/>
                <w:sz w:val="18"/>
                <w:szCs w:val="18"/>
              </w:rPr>
              <w:t>→ Formulas</w:t>
            </w:r>
          </w:p>
        </w:tc>
      </w:tr>
      <w:tr w:rsidR="00A2557D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557D" w:rsidRDefault="007556DF">
            <w:pPr>
              <w:spacing w:before="60" w:after="60"/>
            </w:pPr>
            <w:r>
              <w:rPr>
                <w:color w:val="1E293B"/>
                <w:sz w:val="18"/>
                <w:szCs w:val="18"/>
              </w:rPr>
              <w:t>Formulas</w:t>
            </w:r>
          </w:p>
        </w:tc>
        <w:tc>
          <w:tcPr>
            <w:tcW w:w="0" w:type="auto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557D" w:rsidRDefault="007556DF">
            <w:pPr>
              <w:spacing w:before="60" w:after="60"/>
            </w:pPr>
            <w:proofErr w:type="spellStart"/>
            <w:r>
              <w:rPr>
                <w:color w:val="1E293B"/>
                <w:sz w:val="18"/>
                <w:szCs w:val="18"/>
              </w:rPr>
              <w:t>ticket_outcome</w:t>
            </w:r>
            <w:proofErr w:type="spellEnd"/>
            <w:r>
              <w:rPr>
                <w:color w:val="1E293B"/>
                <w:sz w:val="18"/>
                <w:szCs w:val="18"/>
              </w:rPr>
              <w:t xml:space="preserve"> = "</w:t>
            </w:r>
            <w:proofErr w:type="spellStart"/>
            <w:r>
              <w:rPr>
                <w:color w:val="1E293B"/>
                <w:sz w:val="18"/>
                <w:szCs w:val="18"/>
              </w:rPr>
              <w:t>returns_demo_resolved</w:t>
            </w:r>
            <w:proofErr w:type="spellEnd"/>
            <w:r>
              <w:rPr>
                <w:color w:val="1E293B"/>
                <w:sz w:val="18"/>
                <w:szCs w:val="18"/>
              </w:rPr>
              <w:t>"</w:t>
            </w:r>
          </w:p>
        </w:tc>
        <w:tc>
          <w:tcPr>
            <w:tcW w:w="0" w:type="auto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557D" w:rsidRDefault="007556DF">
            <w:pPr>
              <w:spacing w:before="60" w:after="60"/>
            </w:pPr>
            <w:r>
              <w:rPr>
                <w:color w:val="1E293B"/>
                <w:sz w:val="18"/>
                <w:szCs w:val="18"/>
              </w:rPr>
              <w:t>→ Formulas (timestamp)</w:t>
            </w:r>
          </w:p>
        </w:tc>
      </w:tr>
      <w:tr w:rsidR="00A2557D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557D" w:rsidRDefault="007556DF">
            <w:pPr>
              <w:spacing w:before="60" w:after="60"/>
            </w:pPr>
            <w:r>
              <w:rPr>
                <w:color w:val="1E293B"/>
                <w:sz w:val="18"/>
                <w:szCs w:val="18"/>
              </w:rPr>
              <w:t>Formulas</w:t>
            </w:r>
          </w:p>
        </w:tc>
        <w:tc>
          <w:tcPr>
            <w:tcW w:w="0" w:type="auto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557D" w:rsidRDefault="007556DF">
            <w:pPr>
              <w:spacing w:before="60" w:after="60"/>
            </w:pPr>
            <w:proofErr w:type="spellStart"/>
            <w:r>
              <w:rPr>
                <w:color w:val="1E293B"/>
                <w:sz w:val="18"/>
                <w:szCs w:val="18"/>
              </w:rPr>
              <w:t>ticket_timestamp</w:t>
            </w:r>
            <w:proofErr w:type="spellEnd"/>
            <w:r>
              <w:rPr>
                <w:color w:val="1E293B"/>
                <w:sz w:val="18"/>
                <w:szCs w:val="18"/>
              </w:rPr>
              <w:t xml:space="preserve"> = </w:t>
            </w:r>
            <w:proofErr w:type="spellStart"/>
            <w:r>
              <w:rPr>
                <w:color w:val="1E293B"/>
                <w:sz w:val="18"/>
                <w:szCs w:val="18"/>
              </w:rPr>
              <w:t>ToString</w:t>
            </w:r>
            <w:proofErr w:type="spellEnd"/>
            <w:r>
              <w:rPr>
                <w:color w:val="1E293B"/>
                <w:sz w:val="18"/>
                <w:szCs w:val="18"/>
              </w:rPr>
              <w:t>(Now())</w:t>
            </w:r>
          </w:p>
        </w:tc>
        <w:tc>
          <w:tcPr>
            <w:tcW w:w="0" w:type="auto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557D" w:rsidRDefault="007556DF">
            <w:pPr>
              <w:spacing w:before="60" w:after="60"/>
            </w:pPr>
            <w:r>
              <w:rPr>
                <w:color w:val="1E293B"/>
                <w:sz w:val="18"/>
                <w:szCs w:val="18"/>
              </w:rPr>
              <w:t>→ Formulas (eligibility)</w:t>
            </w:r>
          </w:p>
        </w:tc>
      </w:tr>
      <w:tr w:rsidR="00A2557D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557D" w:rsidRDefault="007556DF">
            <w:pPr>
              <w:spacing w:before="60" w:after="60"/>
            </w:pPr>
            <w:r>
              <w:rPr>
                <w:color w:val="1E293B"/>
                <w:sz w:val="18"/>
                <w:szCs w:val="18"/>
              </w:rPr>
              <w:t>Formulas</w:t>
            </w:r>
          </w:p>
        </w:tc>
        <w:tc>
          <w:tcPr>
            <w:tcW w:w="0" w:type="auto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557D" w:rsidRDefault="007556DF">
            <w:pPr>
              <w:spacing w:before="60" w:after="60"/>
            </w:pPr>
            <w:proofErr w:type="spellStart"/>
            <w:r>
              <w:rPr>
                <w:color w:val="1E293B"/>
                <w:sz w:val="18"/>
                <w:szCs w:val="18"/>
              </w:rPr>
              <w:t>returns_eligibility</w:t>
            </w:r>
            <w:proofErr w:type="spellEnd"/>
            <w:r>
              <w:rPr>
                <w:color w:val="1E293B"/>
                <w:sz w:val="18"/>
                <w:szCs w:val="18"/>
              </w:rPr>
              <w:t xml:space="preserve"> = "eligible"</w:t>
            </w:r>
          </w:p>
        </w:tc>
        <w:tc>
          <w:tcPr>
            <w:tcW w:w="0" w:type="auto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557D" w:rsidRDefault="007556DF">
            <w:pPr>
              <w:spacing w:before="60" w:after="60"/>
            </w:pPr>
            <w:r>
              <w:rPr>
                <w:color w:val="1E293B"/>
                <w:sz w:val="18"/>
                <w:szCs w:val="18"/>
              </w:rPr>
              <w:t xml:space="preserve">→ </w:t>
            </w:r>
            <w:proofErr w:type="spellStart"/>
            <w:r>
              <w:rPr>
                <w:color w:val="1E293B"/>
                <w:sz w:val="18"/>
                <w:szCs w:val="18"/>
              </w:rPr>
              <w:t>Zapier</w:t>
            </w:r>
            <w:proofErr w:type="spellEnd"/>
          </w:p>
        </w:tc>
      </w:tr>
      <w:tr w:rsidR="00A2557D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557D" w:rsidRDefault="007556DF">
            <w:pPr>
              <w:spacing w:before="60" w:after="60"/>
            </w:pPr>
            <w:proofErr w:type="spellStart"/>
            <w:r>
              <w:rPr>
                <w:color w:val="1E293B"/>
                <w:sz w:val="18"/>
                <w:szCs w:val="18"/>
              </w:rPr>
              <w:t>Zapier</w:t>
            </w:r>
            <w:proofErr w:type="spellEnd"/>
          </w:p>
        </w:tc>
        <w:tc>
          <w:tcPr>
            <w:tcW w:w="0" w:type="auto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557D" w:rsidRDefault="007556DF">
            <w:pPr>
              <w:spacing w:before="60" w:after="60"/>
            </w:pPr>
            <w:r>
              <w:rPr>
                <w:color w:val="1E293B"/>
                <w:sz w:val="18"/>
                <w:szCs w:val="18"/>
              </w:rPr>
              <w:t xml:space="preserve">Integrate with </w:t>
            </w:r>
            <w:proofErr w:type="spellStart"/>
            <w:r>
              <w:rPr>
                <w:color w:val="1E293B"/>
                <w:sz w:val="18"/>
                <w:szCs w:val="18"/>
              </w:rPr>
              <w:t>Zapier</w:t>
            </w:r>
            <w:proofErr w:type="spellEnd"/>
            <w:r>
              <w:rPr>
                <w:color w:val="1E293B"/>
                <w:sz w:val="18"/>
                <w:szCs w:val="18"/>
              </w:rPr>
              <w:t xml:space="preserve"> — logs return request</w:t>
            </w:r>
          </w:p>
        </w:tc>
        <w:tc>
          <w:tcPr>
            <w:tcW w:w="0" w:type="auto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557D" w:rsidRDefault="007556DF">
            <w:pPr>
              <w:spacing w:before="60" w:after="60"/>
            </w:pPr>
            <w:r>
              <w:rPr>
                <w:color w:val="1E293B"/>
                <w:sz w:val="18"/>
                <w:szCs w:val="18"/>
              </w:rPr>
              <w:t>→ Messages (confirmation)</w:t>
            </w:r>
          </w:p>
        </w:tc>
      </w:tr>
      <w:tr w:rsidR="00A2557D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557D" w:rsidRDefault="007556DF">
            <w:pPr>
              <w:spacing w:before="60" w:after="60"/>
            </w:pPr>
            <w:r>
              <w:rPr>
                <w:color w:val="1E293B"/>
                <w:sz w:val="18"/>
                <w:szCs w:val="18"/>
              </w:rPr>
              <w:t>Messages</w:t>
            </w:r>
          </w:p>
        </w:tc>
        <w:tc>
          <w:tcPr>
            <w:tcW w:w="0" w:type="auto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557D" w:rsidRDefault="007556DF">
            <w:pPr>
              <w:spacing w:before="60" w:after="60"/>
            </w:pPr>
            <w:r>
              <w:rPr>
                <w:color w:val="1E293B"/>
                <w:sz w:val="18"/>
                <w:szCs w:val="18"/>
              </w:rPr>
              <w:t>Your return request has been submitted! You will receive return instructions by email.</w:t>
            </w:r>
          </w:p>
        </w:tc>
        <w:tc>
          <w:tcPr>
            <w:tcW w:w="0" w:type="auto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557D" w:rsidRDefault="007556DF">
            <w:pPr>
              <w:spacing w:before="60" w:after="60"/>
            </w:pPr>
            <w:r>
              <w:rPr>
                <w:color w:val="1E293B"/>
                <w:sz w:val="18"/>
                <w:szCs w:val="18"/>
              </w:rPr>
              <w:t>→ Buttons (CSAT)</w:t>
            </w:r>
          </w:p>
        </w:tc>
      </w:tr>
      <w:tr w:rsidR="00A2557D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557D" w:rsidRDefault="007556DF">
            <w:pPr>
              <w:spacing w:before="60" w:after="60"/>
            </w:pPr>
            <w:r>
              <w:rPr>
                <w:color w:val="1E293B"/>
                <w:sz w:val="18"/>
                <w:szCs w:val="18"/>
              </w:rPr>
              <w:t>Formulas</w:t>
            </w:r>
          </w:p>
        </w:tc>
        <w:tc>
          <w:tcPr>
            <w:tcW w:w="0" w:type="auto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557D" w:rsidRDefault="007556DF">
            <w:pPr>
              <w:spacing w:before="60" w:after="60"/>
            </w:pPr>
            <w:proofErr w:type="spellStart"/>
            <w:r>
              <w:rPr>
                <w:color w:val="1E293B"/>
                <w:sz w:val="18"/>
                <w:szCs w:val="18"/>
              </w:rPr>
              <w:t>ticket_outcome</w:t>
            </w:r>
            <w:proofErr w:type="spellEnd"/>
            <w:r>
              <w:rPr>
                <w:color w:val="1E293B"/>
                <w:sz w:val="18"/>
                <w:szCs w:val="18"/>
              </w:rPr>
              <w:t xml:space="preserve"> = "</w:t>
            </w:r>
            <w:proofErr w:type="spellStart"/>
            <w:r>
              <w:rPr>
                <w:color w:val="1E293B"/>
                <w:sz w:val="18"/>
                <w:szCs w:val="18"/>
              </w:rPr>
              <w:t>order_status_handler</w:t>
            </w:r>
            <w:proofErr w:type="spellEnd"/>
            <w:r>
              <w:rPr>
                <w:color w:val="1E293B"/>
                <w:sz w:val="18"/>
                <w:szCs w:val="18"/>
              </w:rPr>
              <w:t>"</w:t>
            </w:r>
          </w:p>
        </w:tc>
        <w:tc>
          <w:tcPr>
            <w:tcW w:w="0" w:type="auto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557D" w:rsidRDefault="007556DF">
            <w:pPr>
              <w:spacing w:before="60" w:after="60"/>
            </w:pPr>
            <w:r>
              <w:rPr>
                <w:color w:val="1E293B"/>
                <w:sz w:val="18"/>
                <w:szCs w:val="18"/>
              </w:rPr>
              <w:t>→ Formulas (timestamp)</w:t>
            </w:r>
          </w:p>
        </w:tc>
      </w:tr>
      <w:tr w:rsidR="00A2557D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557D" w:rsidRDefault="007556DF">
            <w:pPr>
              <w:spacing w:before="60" w:after="60"/>
            </w:pPr>
            <w:r>
              <w:rPr>
                <w:color w:val="1E293B"/>
                <w:sz w:val="18"/>
                <w:szCs w:val="18"/>
              </w:rPr>
              <w:t>Formulas</w:t>
            </w:r>
          </w:p>
        </w:tc>
        <w:tc>
          <w:tcPr>
            <w:tcW w:w="0" w:type="auto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557D" w:rsidRDefault="007556DF">
            <w:pPr>
              <w:spacing w:before="60" w:after="60"/>
            </w:pPr>
            <w:proofErr w:type="spellStart"/>
            <w:r>
              <w:rPr>
                <w:color w:val="1E293B"/>
                <w:sz w:val="18"/>
                <w:szCs w:val="18"/>
              </w:rPr>
              <w:t>ticket_timestamp</w:t>
            </w:r>
            <w:proofErr w:type="spellEnd"/>
            <w:r>
              <w:rPr>
                <w:color w:val="1E293B"/>
                <w:sz w:val="18"/>
                <w:szCs w:val="18"/>
              </w:rPr>
              <w:t xml:space="preserve"> = </w:t>
            </w:r>
            <w:proofErr w:type="spellStart"/>
            <w:r>
              <w:rPr>
                <w:color w:val="1E293B"/>
                <w:sz w:val="18"/>
                <w:szCs w:val="18"/>
              </w:rPr>
              <w:t>ToString</w:t>
            </w:r>
            <w:proofErr w:type="spellEnd"/>
            <w:r>
              <w:rPr>
                <w:color w:val="1E293B"/>
                <w:sz w:val="18"/>
                <w:szCs w:val="18"/>
              </w:rPr>
              <w:t>(Now())</w:t>
            </w:r>
          </w:p>
        </w:tc>
        <w:tc>
          <w:tcPr>
            <w:tcW w:w="0" w:type="auto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557D" w:rsidRDefault="007556DF">
            <w:pPr>
              <w:spacing w:before="60" w:after="60"/>
            </w:pPr>
            <w:r>
              <w:rPr>
                <w:color w:val="1E293B"/>
                <w:sz w:val="18"/>
                <w:szCs w:val="18"/>
              </w:rPr>
              <w:t>→ End / CSAT</w:t>
            </w:r>
          </w:p>
        </w:tc>
      </w:tr>
    </w:tbl>
    <w:p w:rsidR="00A2557D" w:rsidRDefault="00A2557D"/>
    <w:p w:rsidR="00A2557D" w:rsidRDefault="007556DF">
      <w:pPr>
        <w:spacing w:before="240" w:after="80"/>
      </w:pPr>
      <w:proofErr w:type="gramStart"/>
      <w:r>
        <w:rPr>
          <w:b/>
          <w:bCs/>
          <w:color w:val="059669"/>
          <w:sz w:val="24"/>
          <w:szCs w:val="24"/>
        </w:rPr>
        <w:t>4.3  Escalation</w:t>
      </w:r>
      <w:proofErr w:type="gramEnd"/>
      <w:r>
        <w:rPr>
          <w:b/>
          <w:bCs/>
          <w:color w:val="059669"/>
          <w:sz w:val="24"/>
          <w:szCs w:val="24"/>
        </w:rPr>
        <w:t xml:space="preserve"> Path</w:t>
      </w:r>
    </w:p>
    <w:p w:rsidR="00A2557D" w:rsidRDefault="007556DF">
      <w:pPr>
        <w:pStyle w:val="ListParagraph"/>
        <w:numPr>
          <w:ilvl w:val="0"/>
          <w:numId w:val="1"/>
        </w:numPr>
        <w:spacing w:before="40" w:after="40"/>
      </w:pPr>
      <w:r>
        <w:rPr>
          <w:color w:val="334155"/>
        </w:rPr>
        <w:t>If order is outside 30-day window → Human takeover node triggered</w:t>
      </w:r>
    </w:p>
    <w:p w:rsidR="00A2557D" w:rsidRDefault="007556DF">
      <w:pPr>
        <w:pStyle w:val="ListParagraph"/>
        <w:numPr>
          <w:ilvl w:val="0"/>
          <w:numId w:val="1"/>
        </w:numPr>
        <w:spacing w:before="40" w:after="40"/>
      </w:pPr>
      <w:r>
        <w:rPr>
          <w:color w:val="334155"/>
        </w:rPr>
        <w:t>If item is marked Final Sale → Policy explanation shown, escalation offered</w:t>
      </w:r>
    </w:p>
    <w:p w:rsidR="00A2557D" w:rsidRDefault="007556DF">
      <w:pPr>
        <w:pStyle w:val="ListParagraph"/>
        <w:numPr>
          <w:ilvl w:val="0"/>
          <w:numId w:val="1"/>
        </w:numPr>
        <w:spacing w:before="40" w:after="40"/>
      </w:pPr>
      <w:r>
        <w:rPr>
          <w:color w:val="334155"/>
        </w:rPr>
        <w:lastRenderedPageBreak/>
        <w:t>If damaged item claimed → Human takeover node triggered immediately</w:t>
      </w:r>
    </w:p>
    <w:p w:rsidR="00A2557D" w:rsidRDefault="007556DF">
      <w:pPr>
        <w:pStyle w:val="ListParagraph"/>
        <w:numPr>
          <w:ilvl w:val="0"/>
          <w:numId w:val="1"/>
        </w:numPr>
        <w:spacing w:before="40" w:after="40"/>
      </w:pPr>
      <w:r>
        <w:rPr>
          <w:color w:val="334155"/>
        </w:rPr>
        <w:t xml:space="preserve">All resolved paths → </w:t>
      </w:r>
      <w:proofErr w:type="spellStart"/>
      <w:r>
        <w:rPr>
          <w:color w:val="334155"/>
        </w:rPr>
        <w:t>Zapier</w:t>
      </w:r>
      <w:proofErr w:type="spellEnd"/>
      <w:r>
        <w:rPr>
          <w:color w:val="334155"/>
        </w:rPr>
        <w:t xml:space="preserve"> zap fires → return request logged</w:t>
      </w:r>
    </w:p>
    <w:p w:rsidR="00A2557D" w:rsidRDefault="007556DF">
      <w:r>
        <w:br w:type="page"/>
      </w:r>
    </w:p>
    <w:p w:rsidR="00A2557D" w:rsidRDefault="007556DF">
      <w:pPr>
        <w:pStyle w:val="Heading1"/>
        <w:spacing w:before="320" w:after="120"/>
      </w:pPr>
      <w:r>
        <w:lastRenderedPageBreak/>
        <w:t>Section 5 — Stock Availability Flow</w:t>
      </w:r>
    </w:p>
    <w:p w:rsidR="00A2557D" w:rsidRDefault="007556DF">
      <w:pPr>
        <w:spacing w:before="240" w:after="80"/>
      </w:pPr>
      <w:proofErr w:type="gramStart"/>
      <w:r>
        <w:rPr>
          <w:b/>
          <w:bCs/>
          <w:color w:val="059669"/>
          <w:sz w:val="24"/>
          <w:szCs w:val="24"/>
        </w:rPr>
        <w:t>5.1  Overvie</w:t>
      </w:r>
      <w:r>
        <w:rPr>
          <w:b/>
          <w:bCs/>
          <w:color w:val="059669"/>
          <w:sz w:val="24"/>
          <w:szCs w:val="24"/>
        </w:rPr>
        <w:t>w</w:t>
      </w:r>
      <w:proofErr w:type="gramEnd"/>
    </w:p>
    <w:p w:rsidR="00A2557D" w:rsidRDefault="007556DF">
      <w:pPr>
        <w:spacing w:before="60" w:after="60"/>
      </w:pPr>
      <w:r>
        <w:rPr>
          <w:color w:val="334155"/>
        </w:rPr>
        <w:t>Handles queries like "Is this back in stock?" and "Do you have this in a different size?</w:t>
      </w:r>
      <w:proofErr w:type="gramStart"/>
      <w:r>
        <w:rPr>
          <w:color w:val="334155"/>
        </w:rPr>
        <w:t>".</w:t>
      </w:r>
      <w:proofErr w:type="gramEnd"/>
      <w:r>
        <w:rPr>
          <w:color w:val="334155"/>
        </w:rPr>
        <w:t xml:space="preserve"> The customer enters the SKU of the product. The bot checks inventory quantity and returns either a confirmed stock count or an out-of-stock message with a restock </w:t>
      </w:r>
      <w:r>
        <w:rPr>
          <w:color w:val="334155"/>
        </w:rPr>
        <w:t>notification option.</w:t>
      </w:r>
    </w:p>
    <w:p w:rsidR="00A2557D" w:rsidRDefault="00A2557D"/>
    <w:p w:rsidR="00A2557D" w:rsidRDefault="007556DF">
      <w:pPr>
        <w:spacing w:before="240" w:after="80"/>
      </w:pPr>
      <w:proofErr w:type="gramStart"/>
      <w:r>
        <w:rPr>
          <w:b/>
          <w:bCs/>
          <w:color w:val="059669"/>
          <w:sz w:val="24"/>
          <w:szCs w:val="24"/>
        </w:rPr>
        <w:t>5.2  Node</w:t>
      </w:r>
      <w:proofErr w:type="gramEnd"/>
      <w:r>
        <w:rPr>
          <w:b/>
          <w:bCs/>
          <w:color w:val="059669"/>
          <w:sz w:val="24"/>
          <w:szCs w:val="24"/>
        </w:rPr>
        <w:t>-by-Node Breakdown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70"/>
        <w:gridCol w:w="4259"/>
        <w:gridCol w:w="3431"/>
      </w:tblGrid>
      <w:tr w:rsidR="00A2557D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shd w:val="clear" w:color="auto" w:fill="0F172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557D" w:rsidRDefault="007556DF">
            <w:pPr>
              <w:spacing w:before="60" w:after="60"/>
            </w:pPr>
            <w:r>
              <w:rPr>
                <w:b/>
                <w:bCs/>
                <w:color w:val="F8FAFC"/>
                <w:sz w:val="18"/>
                <w:szCs w:val="18"/>
              </w:rPr>
              <w:t>Node Type</w:t>
            </w:r>
          </w:p>
        </w:tc>
        <w:tc>
          <w:tcPr>
            <w:tcW w:w="0" w:type="auto"/>
            <w:shd w:val="clear" w:color="auto" w:fill="0F172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557D" w:rsidRDefault="007556DF">
            <w:pPr>
              <w:spacing w:before="60" w:after="60"/>
            </w:pPr>
            <w:r>
              <w:rPr>
                <w:b/>
                <w:bCs/>
                <w:color w:val="F8FAFC"/>
                <w:sz w:val="18"/>
                <w:szCs w:val="18"/>
              </w:rPr>
              <w:t>Message / Action</w:t>
            </w:r>
          </w:p>
        </w:tc>
        <w:tc>
          <w:tcPr>
            <w:tcW w:w="0" w:type="auto"/>
            <w:shd w:val="clear" w:color="auto" w:fill="0F172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557D" w:rsidRDefault="007556DF">
            <w:pPr>
              <w:spacing w:before="60" w:after="60"/>
            </w:pPr>
            <w:r>
              <w:rPr>
                <w:b/>
                <w:bCs/>
                <w:color w:val="F8FAFC"/>
                <w:sz w:val="18"/>
                <w:szCs w:val="18"/>
              </w:rPr>
              <w:t>Branches To</w:t>
            </w:r>
          </w:p>
        </w:tc>
      </w:tr>
      <w:tr w:rsidR="00A2557D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557D" w:rsidRDefault="007556DF">
            <w:pPr>
              <w:spacing w:before="60" w:after="60"/>
            </w:pPr>
            <w:r>
              <w:rPr>
                <w:color w:val="1E293B"/>
                <w:sz w:val="18"/>
                <w:szCs w:val="18"/>
              </w:rPr>
              <w:t>Messages</w:t>
            </w:r>
          </w:p>
        </w:tc>
        <w:tc>
          <w:tcPr>
            <w:tcW w:w="0" w:type="auto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557D" w:rsidRDefault="007556DF">
            <w:pPr>
              <w:spacing w:before="60" w:after="60"/>
            </w:pPr>
            <w:r>
              <w:rPr>
                <w:color w:val="1E293B"/>
                <w:sz w:val="18"/>
                <w:szCs w:val="18"/>
              </w:rPr>
              <w:t>Stock &amp; Availability: To check if a product is in stock, enter the SKU below.</w:t>
            </w:r>
          </w:p>
        </w:tc>
        <w:tc>
          <w:tcPr>
            <w:tcW w:w="0" w:type="auto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557D" w:rsidRDefault="007556DF">
            <w:pPr>
              <w:spacing w:before="60" w:after="60"/>
            </w:pPr>
            <w:r>
              <w:rPr>
                <w:color w:val="1E293B"/>
                <w:sz w:val="18"/>
                <w:szCs w:val="18"/>
              </w:rPr>
              <w:t>→ Ask a Question</w:t>
            </w:r>
          </w:p>
        </w:tc>
      </w:tr>
      <w:tr w:rsidR="00A2557D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557D" w:rsidRDefault="007556DF">
            <w:pPr>
              <w:spacing w:before="60" w:after="60"/>
            </w:pPr>
            <w:r>
              <w:rPr>
                <w:color w:val="1E293B"/>
                <w:sz w:val="18"/>
                <w:szCs w:val="18"/>
              </w:rPr>
              <w:t>Ask a Question</w:t>
            </w:r>
          </w:p>
        </w:tc>
        <w:tc>
          <w:tcPr>
            <w:tcW w:w="0" w:type="auto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557D" w:rsidRDefault="007556DF">
            <w:pPr>
              <w:spacing w:before="60" w:after="60"/>
            </w:pPr>
            <w:r>
              <w:rPr>
                <w:color w:val="1E293B"/>
                <w:sz w:val="18"/>
                <w:szCs w:val="18"/>
              </w:rPr>
              <w:t>Enter the SKU of the product.</w:t>
            </w:r>
          </w:p>
        </w:tc>
        <w:tc>
          <w:tcPr>
            <w:tcW w:w="0" w:type="auto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557D" w:rsidRDefault="007556DF">
            <w:pPr>
              <w:spacing w:before="60" w:after="60"/>
            </w:pPr>
            <w:r>
              <w:rPr>
                <w:color w:val="1E293B"/>
                <w:sz w:val="18"/>
                <w:szCs w:val="18"/>
              </w:rPr>
              <w:t>→ Formulas</w:t>
            </w:r>
          </w:p>
        </w:tc>
      </w:tr>
      <w:tr w:rsidR="00A2557D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557D" w:rsidRDefault="007556DF">
            <w:pPr>
              <w:spacing w:before="60" w:after="60"/>
            </w:pPr>
            <w:r>
              <w:rPr>
                <w:color w:val="1E293B"/>
                <w:sz w:val="18"/>
                <w:szCs w:val="18"/>
              </w:rPr>
              <w:t>Formulas</w:t>
            </w:r>
          </w:p>
        </w:tc>
        <w:tc>
          <w:tcPr>
            <w:tcW w:w="0" w:type="auto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557D" w:rsidRDefault="007556DF">
            <w:pPr>
              <w:spacing w:before="60" w:after="60"/>
            </w:pPr>
            <w:proofErr w:type="spellStart"/>
            <w:r>
              <w:rPr>
                <w:color w:val="1E293B"/>
                <w:sz w:val="18"/>
                <w:szCs w:val="18"/>
              </w:rPr>
              <w:t>inventory_quantity</w:t>
            </w:r>
            <w:proofErr w:type="spellEnd"/>
            <w:r>
              <w:rPr>
                <w:color w:val="1E293B"/>
                <w:sz w:val="18"/>
                <w:szCs w:val="18"/>
              </w:rPr>
              <w:t xml:space="preserve"> = 7 (mock stock check)</w:t>
            </w:r>
          </w:p>
        </w:tc>
        <w:tc>
          <w:tcPr>
            <w:tcW w:w="0" w:type="auto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557D" w:rsidRDefault="007556DF">
            <w:pPr>
              <w:spacing w:before="60" w:after="60"/>
            </w:pPr>
            <w:r>
              <w:rPr>
                <w:color w:val="1E293B"/>
                <w:sz w:val="18"/>
                <w:szCs w:val="18"/>
              </w:rPr>
              <w:t>→ Condition branch</w:t>
            </w:r>
          </w:p>
        </w:tc>
      </w:tr>
      <w:tr w:rsidR="00A2557D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557D" w:rsidRDefault="007556DF">
            <w:pPr>
              <w:spacing w:before="60" w:after="60"/>
            </w:pPr>
            <w:r>
              <w:rPr>
                <w:color w:val="1E293B"/>
                <w:sz w:val="18"/>
                <w:szCs w:val="18"/>
              </w:rPr>
              <w:t>Condition — In Stock</w:t>
            </w:r>
          </w:p>
        </w:tc>
        <w:tc>
          <w:tcPr>
            <w:tcW w:w="0" w:type="auto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557D" w:rsidRDefault="007556DF">
            <w:pPr>
              <w:spacing w:before="60" w:after="60"/>
            </w:pPr>
            <w:r>
              <w:rPr>
                <w:color w:val="1E293B"/>
                <w:sz w:val="18"/>
                <w:szCs w:val="18"/>
              </w:rPr>
              <w:t xml:space="preserve">If </w:t>
            </w:r>
            <w:proofErr w:type="spellStart"/>
            <w:r>
              <w:rPr>
                <w:color w:val="1E293B"/>
                <w:sz w:val="18"/>
                <w:szCs w:val="18"/>
              </w:rPr>
              <w:t>inventory_quantity</w:t>
            </w:r>
            <w:proofErr w:type="spellEnd"/>
            <w:r>
              <w:rPr>
                <w:color w:val="1E293B"/>
                <w:sz w:val="18"/>
                <w:szCs w:val="18"/>
              </w:rPr>
              <w:t xml:space="preserve"> &gt; 0</w:t>
            </w:r>
          </w:p>
        </w:tc>
        <w:tc>
          <w:tcPr>
            <w:tcW w:w="0" w:type="auto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557D" w:rsidRDefault="007556DF">
            <w:pPr>
              <w:spacing w:before="60" w:after="60"/>
            </w:pPr>
            <w:r>
              <w:rPr>
                <w:color w:val="1E293B"/>
                <w:sz w:val="18"/>
                <w:szCs w:val="18"/>
              </w:rPr>
              <w:t>→ Messages: "Available stock: @</w:t>
            </w:r>
            <w:proofErr w:type="spellStart"/>
            <w:r>
              <w:rPr>
                <w:color w:val="1E293B"/>
                <w:sz w:val="18"/>
                <w:szCs w:val="18"/>
              </w:rPr>
              <w:t>inventory_quantity</w:t>
            </w:r>
            <w:proofErr w:type="spellEnd"/>
            <w:r>
              <w:rPr>
                <w:color w:val="1E293B"/>
                <w:sz w:val="18"/>
                <w:szCs w:val="18"/>
              </w:rPr>
              <w:t xml:space="preserve"> units"</w:t>
            </w:r>
          </w:p>
        </w:tc>
      </w:tr>
      <w:tr w:rsidR="00A2557D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557D" w:rsidRDefault="007556DF">
            <w:pPr>
              <w:spacing w:before="60" w:after="60"/>
            </w:pPr>
            <w:r>
              <w:rPr>
                <w:color w:val="1E293B"/>
                <w:sz w:val="18"/>
                <w:szCs w:val="18"/>
              </w:rPr>
              <w:t>Messages (in stock)</w:t>
            </w:r>
          </w:p>
        </w:tc>
        <w:tc>
          <w:tcPr>
            <w:tcW w:w="0" w:type="auto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557D" w:rsidRDefault="007556DF">
            <w:pPr>
              <w:spacing w:before="60" w:after="60"/>
            </w:pPr>
            <w:r>
              <w:rPr>
                <w:color w:val="1E293B"/>
                <w:sz w:val="18"/>
                <w:szCs w:val="18"/>
              </w:rPr>
              <w:t>Available stock: @</w:t>
            </w:r>
            <w:proofErr w:type="spellStart"/>
            <w:r>
              <w:rPr>
                <w:color w:val="1E293B"/>
                <w:sz w:val="18"/>
                <w:szCs w:val="18"/>
              </w:rPr>
              <w:t>inventory_quantity</w:t>
            </w:r>
            <w:proofErr w:type="spellEnd"/>
            <w:r>
              <w:rPr>
                <w:color w:val="1E293B"/>
                <w:sz w:val="18"/>
                <w:szCs w:val="18"/>
              </w:rPr>
              <w:t xml:space="preserve"> units.</w:t>
            </w:r>
          </w:p>
        </w:tc>
        <w:tc>
          <w:tcPr>
            <w:tcW w:w="0" w:type="auto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557D" w:rsidRDefault="007556DF">
            <w:pPr>
              <w:spacing w:before="60" w:after="60"/>
            </w:pPr>
            <w:r>
              <w:rPr>
                <w:color w:val="1E293B"/>
                <w:sz w:val="18"/>
                <w:szCs w:val="18"/>
              </w:rPr>
              <w:t>→ Ask for a Number</w:t>
            </w:r>
          </w:p>
        </w:tc>
      </w:tr>
      <w:tr w:rsidR="00A2557D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557D" w:rsidRDefault="007556DF">
            <w:pPr>
              <w:spacing w:before="60" w:after="60"/>
            </w:pPr>
            <w:r>
              <w:rPr>
                <w:color w:val="1E293B"/>
                <w:sz w:val="18"/>
                <w:szCs w:val="18"/>
              </w:rPr>
              <w:t>Ask for a Number</w:t>
            </w:r>
          </w:p>
        </w:tc>
        <w:tc>
          <w:tcPr>
            <w:tcW w:w="0" w:type="auto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557D" w:rsidRDefault="007556DF">
            <w:pPr>
              <w:spacing w:before="60" w:after="60"/>
            </w:pPr>
            <w:r>
              <w:rPr>
                <w:color w:val="1E293B"/>
                <w:sz w:val="18"/>
                <w:szCs w:val="18"/>
              </w:rPr>
              <w:t>How many units do you want to</w:t>
            </w:r>
            <w:proofErr w:type="gramStart"/>
            <w:r>
              <w:rPr>
                <w:color w:val="1E293B"/>
                <w:sz w:val="18"/>
                <w:szCs w:val="18"/>
              </w:rPr>
              <w:t>...</w:t>
            </w:r>
            <w:proofErr w:type="gramEnd"/>
          </w:p>
        </w:tc>
        <w:tc>
          <w:tcPr>
            <w:tcW w:w="0" w:type="auto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557D" w:rsidRDefault="007556DF">
            <w:pPr>
              <w:spacing w:before="60" w:after="60"/>
            </w:pPr>
            <w:r>
              <w:rPr>
                <w:color w:val="1E293B"/>
                <w:sz w:val="18"/>
                <w:szCs w:val="18"/>
              </w:rPr>
              <w:t>→ Formulas</w:t>
            </w:r>
          </w:p>
        </w:tc>
      </w:tr>
      <w:tr w:rsidR="00A2557D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557D" w:rsidRDefault="007556DF">
            <w:pPr>
              <w:spacing w:before="60" w:after="60"/>
            </w:pPr>
            <w:r>
              <w:rPr>
                <w:color w:val="1E293B"/>
                <w:sz w:val="18"/>
                <w:szCs w:val="18"/>
              </w:rPr>
              <w:t>Formulas</w:t>
            </w:r>
          </w:p>
        </w:tc>
        <w:tc>
          <w:tcPr>
            <w:tcW w:w="0" w:type="auto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557D" w:rsidRDefault="007556DF">
            <w:pPr>
              <w:spacing w:before="60" w:after="60"/>
            </w:pPr>
            <w:proofErr w:type="spellStart"/>
            <w:r>
              <w:rPr>
                <w:color w:val="1E293B"/>
                <w:sz w:val="18"/>
                <w:szCs w:val="18"/>
              </w:rPr>
              <w:t>ticket_outcome</w:t>
            </w:r>
            <w:proofErr w:type="spellEnd"/>
            <w:r>
              <w:rPr>
                <w:color w:val="1E293B"/>
                <w:sz w:val="18"/>
                <w:szCs w:val="18"/>
              </w:rPr>
              <w:t xml:space="preserve"> = "</w:t>
            </w:r>
            <w:proofErr w:type="spellStart"/>
            <w:r>
              <w:rPr>
                <w:color w:val="1E293B"/>
                <w:sz w:val="18"/>
                <w:szCs w:val="18"/>
              </w:rPr>
              <w:t>stock_demo_available</w:t>
            </w:r>
            <w:proofErr w:type="spellEnd"/>
            <w:r>
              <w:rPr>
                <w:color w:val="1E293B"/>
                <w:sz w:val="18"/>
                <w:szCs w:val="18"/>
              </w:rPr>
              <w:t>"</w:t>
            </w:r>
          </w:p>
        </w:tc>
        <w:tc>
          <w:tcPr>
            <w:tcW w:w="0" w:type="auto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557D" w:rsidRDefault="007556DF">
            <w:pPr>
              <w:spacing w:before="60" w:after="60"/>
            </w:pPr>
            <w:r>
              <w:rPr>
                <w:color w:val="1E293B"/>
                <w:sz w:val="18"/>
                <w:szCs w:val="18"/>
              </w:rPr>
              <w:t>→ Formulas (timestamp)</w:t>
            </w:r>
          </w:p>
        </w:tc>
      </w:tr>
      <w:tr w:rsidR="00A2557D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557D" w:rsidRDefault="007556DF">
            <w:pPr>
              <w:spacing w:before="60" w:after="60"/>
            </w:pPr>
            <w:r>
              <w:rPr>
                <w:color w:val="1E293B"/>
                <w:sz w:val="18"/>
                <w:szCs w:val="18"/>
              </w:rPr>
              <w:t>Formulas</w:t>
            </w:r>
          </w:p>
        </w:tc>
        <w:tc>
          <w:tcPr>
            <w:tcW w:w="0" w:type="auto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557D" w:rsidRDefault="007556DF">
            <w:pPr>
              <w:spacing w:before="60" w:after="60"/>
            </w:pPr>
            <w:proofErr w:type="spellStart"/>
            <w:r>
              <w:rPr>
                <w:color w:val="1E293B"/>
                <w:sz w:val="18"/>
                <w:szCs w:val="18"/>
              </w:rPr>
              <w:t>ticket_timestamp</w:t>
            </w:r>
            <w:proofErr w:type="spellEnd"/>
            <w:r>
              <w:rPr>
                <w:color w:val="1E293B"/>
                <w:sz w:val="18"/>
                <w:szCs w:val="18"/>
              </w:rPr>
              <w:t xml:space="preserve"> = </w:t>
            </w:r>
            <w:proofErr w:type="spellStart"/>
            <w:r>
              <w:rPr>
                <w:color w:val="1E293B"/>
                <w:sz w:val="18"/>
                <w:szCs w:val="18"/>
              </w:rPr>
              <w:t>ToString</w:t>
            </w:r>
            <w:proofErr w:type="spellEnd"/>
            <w:r>
              <w:rPr>
                <w:color w:val="1E293B"/>
                <w:sz w:val="18"/>
                <w:szCs w:val="18"/>
              </w:rPr>
              <w:t>(Now())</w:t>
            </w:r>
          </w:p>
        </w:tc>
        <w:tc>
          <w:tcPr>
            <w:tcW w:w="0" w:type="auto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557D" w:rsidRDefault="007556DF">
            <w:pPr>
              <w:spacing w:before="60" w:after="60"/>
            </w:pPr>
            <w:r>
              <w:rPr>
                <w:color w:val="1E293B"/>
                <w:sz w:val="18"/>
                <w:szCs w:val="18"/>
              </w:rPr>
              <w:t xml:space="preserve">→ </w:t>
            </w:r>
            <w:proofErr w:type="spellStart"/>
            <w:r>
              <w:rPr>
                <w:color w:val="1E293B"/>
                <w:sz w:val="18"/>
                <w:szCs w:val="18"/>
              </w:rPr>
              <w:t>Zapier</w:t>
            </w:r>
            <w:proofErr w:type="spellEnd"/>
          </w:p>
        </w:tc>
      </w:tr>
      <w:tr w:rsidR="00A2557D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557D" w:rsidRDefault="007556DF">
            <w:pPr>
              <w:spacing w:before="60" w:after="60"/>
            </w:pPr>
            <w:r>
              <w:rPr>
                <w:color w:val="1E293B"/>
                <w:sz w:val="18"/>
                <w:szCs w:val="18"/>
              </w:rPr>
              <w:t>Condition — Out of Stock</w:t>
            </w:r>
          </w:p>
        </w:tc>
        <w:tc>
          <w:tcPr>
            <w:tcW w:w="0" w:type="auto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557D" w:rsidRDefault="007556DF">
            <w:pPr>
              <w:spacing w:before="60" w:after="60"/>
            </w:pPr>
            <w:r>
              <w:rPr>
                <w:color w:val="1E293B"/>
                <w:sz w:val="18"/>
                <w:szCs w:val="18"/>
              </w:rPr>
              <w:t xml:space="preserve">If </w:t>
            </w:r>
            <w:proofErr w:type="spellStart"/>
            <w:r>
              <w:rPr>
                <w:color w:val="1E293B"/>
                <w:sz w:val="18"/>
                <w:szCs w:val="18"/>
              </w:rPr>
              <w:t>inventory_quantity</w:t>
            </w:r>
            <w:proofErr w:type="spellEnd"/>
            <w:r>
              <w:rPr>
                <w:color w:val="1E293B"/>
                <w:sz w:val="18"/>
                <w:szCs w:val="18"/>
              </w:rPr>
              <w:t xml:space="preserve"> = 0</w:t>
            </w:r>
          </w:p>
        </w:tc>
        <w:tc>
          <w:tcPr>
            <w:tcW w:w="0" w:type="auto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557D" w:rsidRDefault="007556DF">
            <w:pPr>
              <w:spacing w:before="60" w:after="60"/>
            </w:pPr>
            <w:r>
              <w:rPr>
                <w:color w:val="1E293B"/>
                <w:sz w:val="18"/>
                <w:szCs w:val="18"/>
              </w:rPr>
              <w:t>→ Messages: out of stock</w:t>
            </w:r>
          </w:p>
        </w:tc>
      </w:tr>
      <w:tr w:rsidR="00A2557D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557D" w:rsidRDefault="007556DF">
            <w:pPr>
              <w:spacing w:before="60" w:after="60"/>
            </w:pPr>
            <w:r>
              <w:rPr>
                <w:color w:val="1E293B"/>
                <w:sz w:val="18"/>
                <w:szCs w:val="18"/>
              </w:rPr>
              <w:t>Messages (out of stock)</w:t>
            </w:r>
          </w:p>
        </w:tc>
        <w:tc>
          <w:tcPr>
            <w:tcW w:w="0" w:type="auto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557D" w:rsidRDefault="007556DF">
            <w:pPr>
              <w:spacing w:before="60" w:after="60"/>
            </w:pPr>
            <w:r>
              <w:rPr>
                <w:color w:val="1E293B"/>
                <w:sz w:val="18"/>
                <w:szCs w:val="18"/>
              </w:rPr>
              <w:t>We'll let you know if more are available soon.</w:t>
            </w:r>
          </w:p>
        </w:tc>
        <w:tc>
          <w:tcPr>
            <w:tcW w:w="0" w:type="auto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557D" w:rsidRDefault="007556DF">
            <w:pPr>
              <w:spacing w:before="60" w:after="60"/>
            </w:pPr>
            <w:r>
              <w:rPr>
                <w:color w:val="1E293B"/>
                <w:sz w:val="18"/>
                <w:szCs w:val="18"/>
              </w:rPr>
              <w:t>→ Formulas</w:t>
            </w:r>
          </w:p>
        </w:tc>
      </w:tr>
      <w:tr w:rsidR="00A2557D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557D" w:rsidRDefault="007556DF">
            <w:pPr>
              <w:spacing w:before="60" w:after="60"/>
            </w:pPr>
            <w:r>
              <w:rPr>
                <w:color w:val="1E293B"/>
                <w:sz w:val="18"/>
                <w:szCs w:val="18"/>
              </w:rPr>
              <w:t>Formulas</w:t>
            </w:r>
          </w:p>
        </w:tc>
        <w:tc>
          <w:tcPr>
            <w:tcW w:w="0" w:type="auto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557D" w:rsidRDefault="007556DF">
            <w:pPr>
              <w:spacing w:before="60" w:after="60"/>
            </w:pPr>
            <w:proofErr w:type="spellStart"/>
            <w:r>
              <w:rPr>
                <w:color w:val="1E293B"/>
                <w:sz w:val="18"/>
                <w:szCs w:val="18"/>
              </w:rPr>
              <w:t>ticket_outcome</w:t>
            </w:r>
            <w:proofErr w:type="spellEnd"/>
            <w:r>
              <w:rPr>
                <w:color w:val="1E293B"/>
                <w:sz w:val="18"/>
                <w:szCs w:val="18"/>
              </w:rPr>
              <w:t xml:space="preserve"> = "</w:t>
            </w:r>
            <w:proofErr w:type="spellStart"/>
            <w:r>
              <w:rPr>
                <w:color w:val="1E293B"/>
                <w:sz w:val="18"/>
                <w:szCs w:val="18"/>
              </w:rPr>
              <w:t>stock_handler</w:t>
            </w:r>
            <w:proofErr w:type="spellEnd"/>
            <w:r>
              <w:rPr>
                <w:color w:val="1E293B"/>
                <w:sz w:val="18"/>
                <w:szCs w:val="18"/>
              </w:rPr>
              <w:t>"</w:t>
            </w:r>
          </w:p>
        </w:tc>
        <w:tc>
          <w:tcPr>
            <w:tcW w:w="0" w:type="auto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557D" w:rsidRDefault="007556DF">
            <w:pPr>
              <w:spacing w:before="60" w:after="60"/>
            </w:pPr>
            <w:r>
              <w:rPr>
                <w:color w:val="1E293B"/>
                <w:sz w:val="18"/>
                <w:szCs w:val="18"/>
              </w:rPr>
              <w:t>→ Formulas (timestamp)</w:t>
            </w:r>
          </w:p>
        </w:tc>
      </w:tr>
      <w:tr w:rsidR="00A2557D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557D" w:rsidRDefault="007556DF">
            <w:pPr>
              <w:spacing w:before="60" w:after="60"/>
            </w:pPr>
            <w:r>
              <w:rPr>
                <w:color w:val="1E293B"/>
                <w:sz w:val="18"/>
                <w:szCs w:val="18"/>
              </w:rPr>
              <w:t>Formulas</w:t>
            </w:r>
          </w:p>
        </w:tc>
        <w:tc>
          <w:tcPr>
            <w:tcW w:w="0" w:type="auto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557D" w:rsidRDefault="007556DF">
            <w:pPr>
              <w:spacing w:before="60" w:after="60"/>
            </w:pPr>
            <w:proofErr w:type="spellStart"/>
            <w:r>
              <w:rPr>
                <w:color w:val="1E293B"/>
                <w:sz w:val="18"/>
                <w:szCs w:val="18"/>
              </w:rPr>
              <w:t>ticket_timestamp</w:t>
            </w:r>
            <w:proofErr w:type="spellEnd"/>
            <w:r>
              <w:rPr>
                <w:color w:val="1E293B"/>
                <w:sz w:val="18"/>
                <w:szCs w:val="18"/>
              </w:rPr>
              <w:t xml:space="preserve"> = </w:t>
            </w:r>
            <w:proofErr w:type="spellStart"/>
            <w:r>
              <w:rPr>
                <w:color w:val="1E293B"/>
                <w:sz w:val="18"/>
                <w:szCs w:val="18"/>
              </w:rPr>
              <w:t>ToString</w:t>
            </w:r>
            <w:proofErr w:type="spellEnd"/>
            <w:r>
              <w:rPr>
                <w:color w:val="1E293B"/>
                <w:sz w:val="18"/>
                <w:szCs w:val="18"/>
              </w:rPr>
              <w:t>(Now())</w:t>
            </w:r>
          </w:p>
        </w:tc>
        <w:tc>
          <w:tcPr>
            <w:tcW w:w="0" w:type="auto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557D" w:rsidRDefault="007556DF">
            <w:pPr>
              <w:spacing w:before="60" w:after="60"/>
            </w:pPr>
            <w:r>
              <w:rPr>
                <w:color w:val="1E293B"/>
                <w:sz w:val="18"/>
                <w:szCs w:val="18"/>
              </w:rPr>
              <w:t>→ End / CSAT</w:t>
            </w:r>
          </w:p>
        </w:tc>
      </w:tr>
    </w:tbl>
    <w:p w:rsidR="00A2557D" w:rsidRDefault="00A2557D"/>
    <w:p w:rsidR="00A2557D" w:rsidRDefault="007556DF">
      <w:pPr>
        <w:spacing w:before="240" w:after="80"/>
      </w:pPr>
      <w:proofErr w:type="gramStart"/>
      <w:r>
        <w:rPr>
          <w:b/>
          <w:bCs/>
          <w:color w:val="059669"/>
          <w:sz w:val="24"/>
          <w:szCs w:val="24"/>
        </w:rPr>
        <w:t>5.3  Escalation</w:t>
      </w:r>
      <w:proofErr w:type="gramEnd"/>
      <w:r>
        <w:rPr>
          <w:b/>
          <w:bCs/>
          <w:color w:val="059669"/>
          <w:sz w:val="24"/>
          <w:szCs w:val="24"/>
        </w:rPr>
        <w:t xml:space="preserve"> Path</w:t>
      </w:r>
    </w:p>
    <w:p w:rsidR="00A2557D" w:rsidRDefault="007556DF">
      <w:pPr>
        <w:pStyle w:val="ListParagraph"/>
        <w:numPr>
          <w:ilvl w:val="0"/>
          <w:numId w:val="1"/>
        </w:numPr>
        <w:spacing w:before="40" w:after="40"/>
      </w:pPr>
      <w:r>
        <w:rPr>
          <w:color w:val="334155"/>
        </w:rPr>
        <w:t>If SKU not found → Error message shown, customer directed to contact support</w:t>
      </w:r>
    </w:p>
    <w:p w:rsidR="00A2557D" w:rsidRDefault="007556DF">
      <w:pPr>
        <w:pStyle w:val="ListParagraph"/>
        <w:numPr>
          <w:ilvl w:val="0"/>
          <w:numId w:val="1"/>
        </w:numPr>
        <w:spacing w:before="40" w:after="40"/>
      </w:pPr>
      <w:r>
        <w:rPr>
          <w:color w:val="334155"/>
        </w:rPr>
        <w:lastRenderedPageBreak/>
        <w:t>If out of stock → Restock notification option offered</w:t>
      </w:r>
    </w:p>
    <w:p w:rsidR="00A2557D" w:rsidRDefault="007556DF">
      <w:pPr>
        <w:pStyle w:val="ListParagraph"/>
        <w:numPr>
          <w:ilvl w:val="0"/>
          <w:numId w:val="1"/>
        </w:numPr>
        <w:spacing w:before="40" w:after="40"/>
      </w:pPr>
      <w:r>
        <w:rPr>
          <w:color w:val="334155"/>
        </w:rPr>
        <w:t>If customer requests bulk quantity → Escalation to human agent</w:t>
      </w:r>
    </w:p>
    <w:p w:rsidR="00A2557D" w:rsidRDefault="007556DF">
      <w:r>
        <w:br w:type="page"/>
      </w:r>
    </w:p>
    <w:p w:rsidR="00A2557D" w:rsidRDefault="007556DF">
      <w:pPr>
        <w:pStyle w:val="Heading1"/>
        <w:spacing w:before="320" w:after="120"/>
      </w:pPr>
      <w:r>
        <w:lastRenderedPageBreak/>
        <w:t>Section 6 — CSAT Rating &amp; Closing Flow</w:t>
      </w:r>
    </w:p>
    <w:p w:rsidR="00A2557D" w:rsidRDefault="007556DF">
      <w:pPr>
        <w:spacing w:before="240" w:after="80"/>
      </w:pPr>
      <w:proofErr w:type="gramStart"/>
      <w:r>
        <w:rPr>
          <w:b/>
          <w:bCs/>
          <w:color w:val="059669"/>
          <w:sz w:val="24"/>
          <w:szCs w:val="24"/>
        </w:rPr>
        <w:t>6.1  Overview</w:t>
      </w:r>
      <w:proofErr w:type="gramEnd"/>
    </w:p>
    <w:p w:rsidR="00A2557D" w:rsidRDefault="007556DF">
      <w:pPr>
        <w:spacing w:before="60" w:after="60"/>
      </w:pPr>
      <w:r>
        <w:rPr>
          <w:color w:val="334155"/>
        </w:rPr>
        <w:t xml:space="preserve">Every resolved path — regardless of category — ends with a CSAT rating request. This is a universal closing block connected to all three flows. Results are logged via </w:t>
      </w:r>
      <w:proofErr w:type="spellStart"/>
      <w:r>
        <w:rPr>
          <w:color w:val="334155"/>
        </w:rPr>
        <w:t>Webhook</w:t>
      </w:r>
      <w:proofErr w:type="spellEnd"/>
      <w:r>
        <w:rPr>
          <w:color w:val="334155"/>
        </w:rPr>
        <w:t xml:space="preserve"> to </w:t>
      </w:r>
      <w:proofErr w:type="spellStart"/>
      <w:r>
        <w:rPr>
          <w:color w:val="334155"/>
        </w:rPr>
        <w:t>Northstar's</w:t>
      </w:r>
      <w:proofErr w:type="spellEnd"/>
      <w:r>
        <w:rPr>
          <w:color w:val="334155"/>
        </w:rPr>
        <w:t xml:space="preserve"> satisfaction </w:t>
      </w:r>
      <w:r>
        <w:rPr>
          <w:color w:val="334155"/>
        </w:rPr>
        <w:t>tracking system.</w:t>
      </w:r>
    </w:p>
    <w:p w:rsidR="00A2557D" w:rsidRDefault="00A2557D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16"/>
        <w:gridCol w:w="4738"/>
        <w:gridCol w:w="2806"/>
      </w:tblGrid>
      <w:tr w:rsidR="00A2557D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shd w:val="clear" w:color="auto" w:fill="0F172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557D" w:rsidRDefault="007556DF">
            <w:pPr>
              <w:spacing w:before="60" w:after="60"/>
            </w:pPr>
            <w:r>
              <w:rPr>
                <w:b/>
                <w:bCs/>
                <w:color w:val="F8FAFC"/>
                <w:sz w:val="18"/>
                <w:szCs w:val="18"/>
              </w:rPr>
              <w:t>Node Type</w:t>
            </w:r>
          </w:p>
        </w:tc>
        <w:tc>
          <w:tcPr>
            <w:tcW w:w="0" w:type="auto"/>
            <w:shd w:val="clear" w:color="auto" w:fill="0F172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557D" w:rsidRDefault="007556DF">
            <w:pPr>
              <w:spacing w:before="60" w:after="60"/>
            </w:pPr>
            <w:r>
              <w:rPr>
                <w:b/>
                <w:bCs/>
                <w:color w:val="F8FAFC"/>
                <w:sz w:val="18"/>
                <w:szCs w:val="18"/>
              </w:rPr>
              <w:t>Message / Action</w:t>
            </w:r>
          </w:p>
        </w:tc>
        <w:tc>
          <w:tcPr>
            <w:tcW w:w="0" w:type="auto"/>
            <w:shd w:val="clear" w:color="auto" w:fill="0F172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557D" w:rsidRDefault="007556DF">
            <w:pPr>
              <w:spacing w:before="60" w:after="60"/>
            </w:pPr>
            <w:r>
              <w:rPr>
                <w:b/>
                <w:bCs/>
                <w:color w:val="F8FAFC"/>
                <w:sz w:val="18"/>
                <w:szCs w:val="18"/>
              </w:rPr>
              <w:t>Branches To</w:t>
            </w:r>
          </w:p>
        </w:tc>
      </w:tr>
      <w:tr w:rsidR="00A2557D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557D" w:rsidRDefault="007556DF">
            <w:pPr>
              <w:spacing w:before="60" w:after="60"/>
            </w:pPr>
            <w:r>
              <w:rPr>
                <w:color w:val="1E293B"/>
                <w:sz w:val="18"/>
                <w:szCs w:val="18"/>
              </w:rPr>
              <w:t>Buttons (CSAT)</w:t>
            </w:r>
          </w:p>
        </w:tc>
        <w:tc>
          <w:tcPr>
            <w:tcW w:w="0" w:type="auto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557D" w:rsidRDefault="007556DF">
            <w:pPr>
              <w:spacing w:before="60" w:after="60"/>
            </w:pPr>
            <w:r>
              <w:rPr>
                <w:color w:val="1E293B"/>
                <w:sz w:val="18"/>
                <w:szCs w:val="18"/>
              </w:rPr>
              <w:t>How would you rate your support experience today? (1=Poor, 5=Great)</w:t>
            </w:r>
          </w:p>
        </w:tc>
        <w:tc>
          <w:tcPr>
            <w:tcW w:w="0" w:type="auto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557D" w:rsidRDefault="007556DF">
            <w:pPr>
              <w:spacing w:before="60" w:after="60"/>
            </w:pPr>
            <w:r>
              <w:rPr>
                <w:color w:val="1E293B"/>
                <w:sz w:val="18"/>
                <w:szCs w:val="18"/>
              </w:rPr>
              <w:t>Options: 1 / 2 / 3 / 4 / 5 / Any of the above</w:t>
            </w:r>
          </w:p>
        </w:tc>
      </w:tr>
      <w:tr w:rsidR="00A2557D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557D" w:rsidRDefault="007556DF">
            <w:pPr>
              <w:spacing w:before="60" w:after="60"/>
            </w:pPr>
            <w:proofErr w:type="spellStart"/>
            <w:r>
              <w:rPr>
                <w:color w:val="1E293B"/>
                <w:sz w:val="18"/>
                <w:szCs w:val="18"/>
              </w:rPr>
              <w:t>Webhook</w:t>
            </w:r>
            <w:proofErr w:type="spellEnd"/>
            <w:r>
              <w:rPr>
                <w:color w:val="1E293B"/>
                <w:sz w:val="18"/>
                <w:szCs w:val="18"/>
              </w:rPr>
              <w:t xml:space="preserve"> (any rating)</w:t>
            </w:r>
          </w:p>
        </w:tc>
        <w:tc>
          <w:tcPr>
            <w:tcW w:w="0" w:type="auto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557D" w:rsidRDefault="007556DF">
            <w:pPr>
              <w:spacing w:before="60" w:after="60"/>
            </w:pPr>
            <w:r>
              <w:rPr>
                <w:color w:val="1E293B"/>
                <w:sz w:val="18"/>
                <w:szCs w:val="18"/>
              </w:rPr>
              <w:t>https://zapier/northstar... — logs CSAT score</w:t>
            </w:r>
          </w:p>
        </w:tc>
        <w:tc>
          <w:tcPr>
            <w:tcW w:w="0" w:type="auto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557D" w:rsidRDefault="007556DF">
            <w:pPr>
              <w:spacing w:before="60" w:after="60"/>
            </w:pPr>
            <w:r>
              <w:rPr>
                <w:color w:val="1E293B"/>
                <w:sz w:val="18"/>
                <w:szCs w:val="18"/>
              </w:rPr>
              <w:t>→ Messages: Thank you</w:t>
            </w:r>
          </w:p>
        </w:tc>
      </w:tr>
      <w:tr w:rsidR="00A2557D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557D" w:rsidRDefault="007556DF">
            <w:pPr>
              <w:spacing w:before="60" w:after="60"/>
            </w:pPr>
            <w:r>
              <w:rPr>
                <w:color w:val="1E293B"/>
                <w:sz w:val="18"/>
                <w:szCs w:val="18"/>
              </w:rPr>
              <w:t>Messages</w:t>
            </w:r>
          </w:p>
        </w:tc>
        <w:tc>
          <w:tcPr>
            <w:tcW w:w="0" w:type="auto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557D" w:rsidRDefault="007556DF">
            <w:pPr>
              <w:spacing w:before="60" w:after="60"/>
            </w:pPr>
            <w:r>
              <w:rPr>
                <w:color w:val="1E293B"/>
                <w:sz w:val="18"/>
                <w:szCs w:val="18"/>
              </w:rPr>
              <w:t>Thank you for your feedback! Feel free to start a new request anytime.</w:t>
            </w:r>
          </w:p>
        </w:tc>
        <w:tc>
          <w:tcPr>
            <w:tcW w:w="0" w:type="auto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557D" w:rsidRDefault="007556DF">
            <w:pPr>
              <w:spacing w:before="60" w:after="60"/>
            </w:pPr>
            <w:r>
              <w:rPr>
                <w:color w:val="1E293B"/>
                <w:sz w:val="18"/>
                <w:szCs w:val="18"/>
              </w:rPr>
              <w:t>→ End of conversation</w:t>
            </w:r>
          </w:p>
        </w:tc>
      </w:tr>
      <w:tr w:rsidR="00A2557D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557D" w:rsidRDefault="007556DF">
            <w:pPr>
              <w:spacing w:before="60" w:after="60"/>
            </w:pPr>
            <w:r>
              <w:rPr>
                <w:color w:val="1E293B"/>
                <w:sz w:val="18"/>
                <w:szCs w:val="18"/>
              </w:rPr>
              <w:t>Messages (error fallback)</w:t>
            </w:r>
          </w:p>
        </w:tc>
        <w:tc>
          <w:tcPr>
            <w:tcW w:w="0" w:type="auto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557D" w:rsidRDefault="007556DF">
            <w:pPr>
              <w:spacing w:before="60" w:after="60"/>
            </w:pPr>
            <w:r>
              <w:rPr>
                <w:color w:val="1E293B"/>
                <w:sz w:val="18"/>
                <w:szCs w:val="18"/>
              </w:rPr>
              <w:t>Something went wrong in the demo flow. Please return to the main menu.</w:t>
            </w:r>
          </w:p>
        </w:tc>
        <w:tc>
          <w:tcPr>
            <w:tcW w:w="0" w:type="auto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557D" w:rsidRDefault="007556DF">
            <w:pPr>
              <w:spacing w:before="60" w:after="60"/>
            </w:pPr>
            <w:r>
              <w:rPr>
                <w:color w:val="1E293B"/>
                <w:sz w:val="18"/>
                <w:szCs w:val="18"/>
              </w:rPr>
              <w:t>→ Main menu restart</w:t>
            </w:r>
          </w:p>
        </w:tc>
      </w:tr>
    </w:tbl>
    <w:p w:rsidR="00A2557D" w:rsidRDefault="00A2557D"/>
    <w:p w:rsidR="00A2557D" w:rsidRDefault="007556DF">
      <w:pPr>
        <w:spacing w:before="240" w:after="80"/>
      </w:pPr>
      <w:proofErr w:type="gramStart"/>
      <w:r>
        <w:rPr>
          <w:b/>
          <w:bCs/>
          <w:color w:val="059669"/>
          <w:sz w:val="24"/>
          <w:szCs w:val="24"/>
        </w:rPr>
        <w:t>6.2  Why</w:t>
      </w:r>
      <w:proofErr w:type="gramEnd"/>
      <w:r>
        <w:rPr>
          <w:b/>
          <w:bCs/>
          <w:color w:val="059669"/>
          <w:sz w:val="24"/>
          <w:szCs w:val="24"/>
        </w:rPr>
        <w:t xml:space="preserve"> This Matters</w:t>
      </w:r>
    </w:p>
    <w:p w:rsidR="00A2557D" w:rsidRDefault="007556DF">
      <w:pPr>
        <w:pStyle w:val="ListParagraph"/>
        <w:numPr>
          <w:ilvl w:val="0"/>
          <w:numId w:val="1"/>
        </w:numPr>
        <w:spacing w:before="40" w:after="40"/>
      </w:pPr>
      <w:r>
        <w:rPr>
          <w:color w:val="334155"/>
        </w:rPr>
        <w:t xml:space="preserve">CSAT data gives </w:t>
      </w:r>
      <w:proofErr w:type="spellStart"/>
      <w:r>
        <w:rPr>
          <w:color w:val="334155"/>
        </w:rPr>
        <w:t>Northstar</w:t>
      </w:r>
      <w:proofErr w:type="spellEnd"/>
      <w:r>
        <w:rPr>
          <w:color w:val="334155"/>
        </w:rPr>
        <w:t xml:space="preserve"> a baseline satisfaction score from Day 1</w:t>
      </w:r>
    </w:p>
    <w:p w:rsidR="00A2557D" w:rsidRDefault="007556DF">
      <w:pPr>
        <w:pStyle w:val="ListParagraph"/>
        <w:numPr>
          <w:ilvl w:val="0"/>
          <w:numId w:val="1"/>
        </w:numPr>
        <w:spacing w:before="40" w:after="40"/>
      </w:pPr>
      <w:r>
        <w:rPr>
          <w:color w:val="334155"/>
        </w:rPr>
        <w:t>Low scores (1–2) flag flows that need improvement</w:t>
      </w:r>
    </w:p>
    <w:p w:rsidR="00A2557D" w:rsidRDefault="007556DF">
      <w:pPr>
        <w:pStyle w:val="ListParagraph"/>
        <w:numPr>
          <w:ilvl w:val="0"/>
          <w:numId w:val="1"/>
        </w:numPr>
        <w:spacing w:before="40" w:after="40"/>
      </w:pPr>
      <w:r>
        <w:rPr>
          <w:color w:val="334155"/>
        </w:rPr>
        <w:t xml:space="preserve">The </w:t>
      </w:r>
      <w:proofErr w:type="spellStart"/>
      <w:r>
        <w:rPr>
          <w:color w:val="334155"/>
        </w:rPr>
        <w:t>webhook</w:t>
      </w:r>
      <w:proofErr w:type="spellEnd"/>
      <w:r>
        <w:rPr>
          <w:color w:val="334155"/>
        </w:rPr>
        <w:t xml:space="preserve"> fires on every rating — no manual export needed</w:t>
      </w:r>
    </w:p>
    <w:p w:rsidR="00A2557D" w:rsidRDefault="007556DF">
      <w:r>
        <w:br w:type="page"/>
      </w:r>
    </w:p>
    <w:p w:rsidR="00A2557D" w:rsidRDefault="007556DF">
      <w:pPr>
        <w:pStyle w:val="Heading1"/>
        <w:spacing w:before="320" w:after="120"/>
      </w:pPr>
      <w:r>
        <w:lastRenderedPageBreak/>
        <w:t>Section 7 — Flow Summary &amp; Sprint Metrics</w:t>
      </w:r>
    </w:p>
    <w:p w:rsidR="00A2557D" w:rsidRDefault="00A2557D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17"/>
        <w:gridCol w:w="967"/>
        <w:gridCol w:w="2374"/>
        <w:gridCol w:w="1619"/>
        <w:gridCol w:w="2183"/>
      </w:tblGrid>
      <w:tr w:rsidR="00A2557D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shd w:val="clear" w:color="auto" w:fill="05966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557D" w:rsidRDefault="007556DF">
            <w:pPr>
              <w:spacing w:before="60" w:after="60"/>
            </w:pPr>
            <w:r>
              <w:rPr>
                <w:b/>
                <w:bCs/>
                <w:color w:val="FFFFFF"/>
                <w:sz w:val="18"/>
                <w:szCs w:val="18"/>
              </w:rPr>
              <w:t>Category</w:t>
            </w:r>
          </w:p>
        </w:tc>
        <w:tc>
          <w:tcPr>
            <w:tcW w:w="0" w:type="auto"/>
            <w:shd w:val="clear" w:color="auto" w:fill="05966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557D" w:rsidRDefault="007556DF">
            <w:pPr>
              <w:spacing w:before="60" w:after="60"/>
            </w:pPr>
            <w:r>
              <w:rPr>
                <w:b/>
                <w:bCs/>
                <w:color w:val="FFFFFF"/>
                <w:sz w:val="18"/>
                <w:szCs w:val="18"/>
              </w:rPr>
              <w:t>Nod</w:t>
            </w:r>
            <w:r>
              <w:rPr>
                <w:b/>
                <w:bCs/>
                <w:color w:val="FFFFFF"/>
                <w:sz w:val="18"/>
                <w:szCs w:val="18"/>
              </w:rPr>
              <w:t>es</w:t>
            </w:r>
          </w:p>
        </w:tc>
        <w:tc>
          <w:tcPr>
            <w:tcW w:w="0" w:type="auto"/>
            <w:shd w:val="clear" w:color="auto" w:fill="05966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557D" w:rsidRDefault="007556DF">
            <w:pPr>
              <w:spacing w:before="60" w:after="60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Zapier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Integrations</w:t>
            </w:r>
          </w:p>
        </w:tc>
        <w:tc>
          <w:tcPr>
            <w:tcW w:w="0" w:type="auto"/>
            <w:shd w:val="clear" w:color="auto" w:fill="05966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557D" w:rsidRDefault="007556DF">
            <w:pPr>
              <w:spacing w:before="60" w:after="60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Webhooks</w:t>
            </w:r>
            <w:proofErr w:type="spellEnd"/>
          </w:p>
        </w:tc>
        <w:tc>
          <w:tcPr>
            <w:tcW w:w="0" w:type="auto"/>
            <w:shd w:val="clear" w:color="auto" w:fill="05966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557D" w:rsidRDefault="007556DF">
            <w:pPr>
              <w:spacing w:before="60" w:after="60"/>
            </w:pPr>
            <w:r>
              <w:rPr>
                <w:b/>
                <w:bCs/>
                <w:color w:val="FFFFFF"/>
                <w:sz w:val="18"/>
                <w:szCs w:val="18"/>
              </w:rPr>
              <w:t>Escalation Path</w:t>
            </w:r>
          </w:p>
        </w:tc>
      </w:tr>
      <w:tr w:rsidR="00A2557D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557D" w:rsidRDefault="007556DF">
            <w:pPr>
              <w:spacing w:before="60" w:after="60"/>
            </w:pPr>
            <w:r>
              <w:rPr>
                <w:color w:val="1E293B"/>
                <w:sz w:val="18"/>
                <w:szCs w:val="18"/>
              </w:rPr>
              <w:t>Order Status</w:t>
            </w:r>
          </w:p>
        </w:tc>
        <w:tc>
          <w:tcPr>
            <w:tcW w:w="0" w:type="auto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557D" w:rsidRDefault="007556DF">
            <w:pPr>
              <w:spacing w:before="60" w:after="60"/>
            </w:pPr>
            <w:r>
              <w:rPr>
                <w:color w:val="1E293B"/>
                <w:sz w:val="18"/>
                <w:szCs w:val="18"/>
              </w:rPr>
              <w:t>13</w:t>
            </w:r>
          </w:p>
        </w:tc>
        <w:tc>
          <w:tcPr>
            <w:tcW w:w="0" w:type="auto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557D" w:rsidRDefault="007556DF">
            <w:pPr>
              <w:spacing w:before="60" w:after="60"/>
            </w:pPr>
            <w:r>
              <w:rPr>
                <w:color w:val="1E293B"/>
                <w:sz w:val="18"/>
                <w:szCs w:val="18"/>
              </w:rPr>
              <w:t>2</w:t>
            </w:r>
          </w:p>
        </w:tc>
        <w:tc>
          <w:tcPr>
            <w:tcW w:w="0" w:type="auto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557D" w:rsidRDefault="007556DF">
            <w:pPr>
              <w:spacing w:before="60" w:after="60"/>
            </w:pPr>
            <w:r>
              <w:rPr>
                <w:color w:val="1E293B"/>
                <w:sz w:val="18"/>
                <w:szCs w:val="18"/>
              </w:rPr>
              <w:t>1</w:t>
            </w:r>
          </w:p>
        </w:tc>
        <w:tc>
          <w:tcPr>
            <w:tcW w:w="0" w:type="auto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557D" w:rsidRDefault="007556DF">
            <w:pPr>
              <w:spacing w:before="60" w:after="60"/>
            </w:pPr>
            <w:r>
              <w:rPr>
                <w:color w:val="1E293B"/>
                <w:sz w:val="18"/>
                <w:szCs w:val="18"/>
              </w:rPr>
              <w:t>Error → human</w:t>
            </w:r>
          </w:p>
        </w:tc>
      </w:tr>
      <w:tr w:rsidR="00A2557D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557D" w:rsidRDefault="007556DF">
            <w:pPr>
              <w:spacing w:before="60" w:after="60"/>
            </w:pPr>
            <w:r>
              <w:rPr>
                <w:color w:val="1E293B"/>
                <w:sz w:val="18"/>
                <w:szCs w:val="18"/>
              </w:rPr>
              <w:t>Returns &amp; Refunds</w:t>
            </w:r>
          </w:p>
        </w:tc>
        <w:tc>
          <w:tcPr>
            <w:tcW w:w="0" w:type="auto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557D" w:rsidRDefault="007556DF">
            <w:pPr>
              <w:spacing w:before="60" w:after="60"/>
            </w:pPr>
            <w:r>
              <w:rPr>
                <w:color w:val="1E293B"/>
                <w:sz w:val="18"/>
                <w:szCs w:val="18"/>
              </w:rPr>
              <w:t>10</w:t>
            </w:r>
          </w:p>
        </w:tc>
        <w:tc>
          <w:tcPr>
            <w:tcW w:w="0" w:type="auto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557D" w:rsidRDefault="007556DF">
            <w:pPr>
              <w:spacing w:before="60" w:after="60"/>
            </w:pPr>
            <w:r>
              <w:rPr>
                <w:color w:val="1E293B"/>
                <w:sz w:val="18"/>
                <w:szCs w:val="18"/>
              </w:rPr>
              <w:t>1</w:t>
            </w:r>
          </w:p>
        </w:tc>
        <w:tc>
          <w:tcPr>
            <w:tcW w:w="0" w:type="auto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557D" w:rsidRDefault="007556DF">
            <w:pPr>
              <w:spacing w:before="60" w:after="60"/>
            </w:pPr>
            <w:r>
              <w:rPr>
                <w:color w:val="1E293B"/>
                <w:sz w:val="18"/>
                <w:szCs w:val="18"/>
              </w:rPr>
              <w:t>2</w:t>
            </w:r>
          </w:p>
        </w:tc>
        <w:tc>
          <w:tcPr>
            <w:tcW w:w="0" w:type="auto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557D" w:rsidRDefault="007556DF">
            <w:pPr>
              <w:spacing w:before="60" w:after="60"/>
            </w:pPr>
            <w:r>
              <w:rPr>
                <w:color w:val="1E293B"/>
                <w:sz w:val="18"/>
                <w:szCs w:val="18"/>
              </w:rPr>
              <w:t>Human takeover</w:t>
            </w:r>
          </w:p>
        </w:tc>
      </w:tr>
      <w:tr w:rsidR="00A2557D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557D" w:rsidRDefault="007556DF">
            <w:pPr>
              <w:spacing w:before="60" w:after="60"/>
            </w:pPr>
            <w:r>
              <w:rPr>
                <w:color w:val="1E293B"/>
                <w:sz w:val="18"/>
                <w:szCs w:val="18"/>
              </w:rPr>
              <w:t>Stock Availability</w:t>
            </w:r>
          </w:p>
        </w:tc>
        <w:tc>
          <w:tcPr>
            <w:tcW w:w="0" w:type="auto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557D" w:rsidRDefault="007556DF">
            <w:pPr>
              <w:spacing w:before="60" w:after="60"/>
            </w:pPr>
            <w:r>
              <w:rPr>
                <w:color w:val="1E293B"/>
                <w:sz w:val="18"/>
                <w:szCs w:val="18"/>
              </w:rPr>
              <w:t>12</w:t>
            </w:r>
          </w:p>
        </w:tc>
        <w:tc>
          <w:tcPr>
            <w:tcW w:w="0" w:type="auto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557D" w:rsidRDefault="007556DF">
            <w:pPr>
              <w:spacing w:before="60" w:after="60"/>
            </w:pPr>
            <w:r>
              <w:rPr>
                <w:color w:val="1E293B"/>
                <w:sz w:val="18"/>
                <w:szCs w:val="18"/>
              </w:rPr>
              <w:t>1</w:t>
            </w:r>
          </w:p>
        </w:tc>
        <w:tc>
          <w:tcPr>
            <w:tcW w:w="0" w:type="auto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557D" w:rsidRDefault="007556DF">
            <w:pPr>
              <w:spacing w:before="60" w:after="60"/>
            </w:pPr>
            <w:r>
              <w:rPr>
                <w:color w:val="1E293B"/>
                <w:sz w:val="18"/>
                <w:szCs w:val="18"/>
              </w:rPr>
              <w:t>2</w:t>
            </w:r>
          </w:p>
        </w:tc>
        <w:tc>
          <w:tcPr>
            <w:tcW w:w="0" w:type="auto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557D" w:rsidRDefault="007556DF">
            <w:pPr>
              <w:spacing w:before="60" w:after="60"/>
            </w:pPr>
            <w:r>
              <w:rPr>
                <w:color w:val="1E293B"/>
                <w:sz w:val="18"/>
                <w:szCs w:val="18"/>
              </w:rPr>
              <w:t>Out of stock notify</w:t>
            </w:r>
          </w:p>
        </w:tc>
      </w:tr>
      <w:tr w:rsidR="00A2557D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557D" w:rsidRDefault="007556DF">
            <w:pPr>
              <w:spacing w:before="60" w:after="60"/>
            </w:pPr>
            <w:r>
              <w:rPr>
                <w:color w:val="1E293B"/>
                <w:sz w:val="18"/>
                <w:szCs w:val="18"/>
              </w:rPr>
              <w:t>CSAT / Closing</w:t>
            </w:r>
          </w:p>
        </w:tc>
        <w:tc>
          <w:tcPr>
            <w:tcW w:w="0" w:type="auto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557D" w:rsidRDefault="007556DF">
            <w:pPr>
              <w:spacing w:before="60" w:after="60"/>
            </w:pPr>
            <w:r>
              <w:rPr>
                <w:color w:val="1E293B"/>
                <w:sz w:val="18"/>
                <w:szCs w:val="18"/>
              </w:rPr>
              <w:t>4</w:t>
            </w:r>
          </w:p>
        </w:tc>
        <w:tc>
          <w:tcPr>
            <w:tcW w:w="0" w:type="auto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557D" w:rsidRDefault="007556DF">
            <w:pPr>
              <w:spacing w:before="60" w:after="60"/>
            </w:pPr>
            <w:r>
              <w:rPr>
                <w:color w:val="1E293B"/>
                <w:sz w:val="18"/>
                <w:szCs w:val="18"/>
              </w:rPr>
              <w:t>0</w:t>
            </w:r>
          </w:p>
        </w:tc>
        <w:tc>
          <w:tcPr>
            <w:tcW w:w="0" w:type="auto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557D" w:rsidRDefault="007556DF">
            <w:pPr>
              <w:spacing w:before="60" w:after="60"/>
            </w:pPr>
            <w:r>
              <w:rPr>
                <w:color w:val="1E293B"/>
                <w:sz w:val="18"/>
                <w:szCs w:val="18"/>
              </w:rPr>
              <w:t>1 (per rating)</w:t>
            </w:r>
          </w:p>
        </w:tc>
        <w:tc>
          <w:tcPr>
            <w:tcW w:w="0" w:type="auto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557D" w:rsidRDefault="007556DF">
            <w:pPr>
              <w:spacing w:before="60" w:after="60"/>
            </w:pPr>
            <w:r>
              <w:rPr>
                <w:color w:val="1E293B"/>
                <w:sz w:val="18"/>
                <w:szCs w:val="18"/>
              </w:rPr>
              <w:t>Error fallback</w:t>
            </w:r>
          </w:p>
        </w:tc>
      </w:tr>
      <w:tr w:rsidR="00A2557D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0F172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557D" w:rsidRDefault="007556DF">
            <w:pPr>
              <w:spacing w:before="60" w:after="60"/>
            </w:pPr>
            <w:r>
              <w:rPr>
                <w:b/>
                <w:bCs/>
                <w:color w:val="F8FAFC"/>
                <w:sz w:val="18"/>
                <w:szCs w:val="18"/>
              </w:rPr>
              <w:t>TOTAL</w:t>
            </w:r>
          </w:p>
        </w:tc>
        <w:tc>
          <w:tcPr>
            <w:tcW w:w="0" w:type="auto"/>
            <w:shd w:val="clear" w:color="auto" w:fill="0F172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557D" w:rsidRDefault="007556DF">
            <w:pPr>
              <w:spacing w:before="60" w:after="60"/>
            </w:pPr>
            <w:r>
              <w:rPr>
                <w:b/>
                <w:bCs/>
                <w:color w:val="F8FAFC"/>
                <w:sz w:val="18"/>
                <w:szCs w:val="18"/>
              </w:rPr>
              <w:t>39</w:t>
            </w:r>
          </w:p>
        </w:tc>
        <w:tc>
          <w:tcPr>
            <w:tcW w:w="0" w:type="auto"/>
            <w:shd w:val="clear" w:color="auto" w:fill="0F172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557D" w:rsidRDefault="007556DF">
            <w:pPr>
              <w:spacing w:before="60" w:after="60"/>
            </w:pPr>
            <w:r>
              <w:rPr>
                <w:b/>
                <w:bCs/>
                <w:color w:val="F8FAFC"/>
                <w:sz w:val="18"/>
                <w:szCs w:val="18"/>
              </w:rPr>
              <w:t>4</w:t>
            </w:r>
          </w:p>
        </w:tc>
        <w:tc>
          <w:tcPr>
            <w:tcW w:w="0" w:type="auto"/>
            <w:shd w:val="clear" w:color="auto" w:fill="0F172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557D" w:rsidRDefault="007556DF">
            <w:pPr>
              <w:spacing w:before="60" w:after="60"/>
            </w:pPr>
            <w:r>
              <w:rPr>
                <w:b/>
                <w:bCs/>
                <w:color w:val="F8FAFC"/>
                <w:sz w:val="18"/>
                <w:szCs w:val="18"/>
              </w:rPr>
              <w:t>6</w:t>
            </w:r>
          </w:p>
        </w:tc>
        <w:tc>
          <w:tcPr>
            <w:tcW w:w="0" w:type="auto"/>
            <w:shd w:val="clear" w:color="auto" w:fill="0F172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557D" w:rsidRDefault="007556DF">
            <w:pPr>
              <w:spacing w:before="60" w:after="60"/>
            </w:pPr>
            <w:r>
              <w:rPr>
                <w:b/>
                <w:bCs/>
                <w:color w:val="F8FAFC"/>
                <w:sz w:val="18"/>
                <w:szCs w:val="18"/>
              </w:rPr>
              <w:t>3 paths</w:t>
            </w:r>
          </w:p>
        </w:tc>
      </w:tr>
    </w:tbl>
    <w:p w:rsidR="00A2557D" w:rsidRDefault="00A2557D"/>
    <w:p w:rsidR="00A2557D" w:rsidRDefault="00A2557D"/>
    <w:p w:rsidR="00A2557D" w:rsidRDefault="007556DF">
      <w:pPr>
        <w:spacing w:before="240" w:after="80"/>
      </w:pPr>
      <w:r>
        <w:rPr>
          <w:b/>
          <w:bCs/>
          <w:color w:val="059669"/>
          <w:sz w:val="24"/>
          <w:szCs w:val="24"/>
        </w:rPr>
        <w:t>Sprint Metrics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45"/>
        <w:gridCol w:w="1876"/>
        <w:gridCol w:w="4939"/>
      </w:tblGrid>
      <w:tr w:rsidR="00A2557D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shd w:val="clear" w:color="auto" w:fill="0F172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557D" w:rsidRDefault="007556DF">
            <w:pPr>
              <w:spacing w:before="60" w:after="60"/>
            </w:pPr>
            <w:r>
              <w:rPr>
                <w:b/>
                <w:bCs/>
                <w:color w:val="F8FAFC"/>
                <w:sz w:val="18"/>
                <w:szCs w:val="18"/>
              </w:rPr>
              <w:t>Node Type</w:t>
            </w:r>
          </w:p>
        </w:tc>
        <w:tc>
          <w:tcPr>
            <w:tcW w:w="0" w:type="auto"/>
            <w:shd w:val="clear" w:color="auto" w:fill="0F172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557D" w:rsidRDefault="007556DF">
            <w:pPr>
              <w:spacing w:before="60" w:after="60"/>
            </w:pPr>
            <w:r>
              <w:rPr>
                <w:b/>
                <w:bCs/>
                <w:color w:val="F8FAFC"/>
                <w:sz w:val="18"/>
                <w:szCs w:val="18"/>
              </w:rPr>
              <w:t>Message / Action</w:t>
            </w:r>
          </w:p>
        </w:tc>
        <w:tc>
          <w:tcPr>
            <w:tcW w:w="0" w:type="auto"/>
            <w:shd w:val="clear" w:color="auto" w:fill="0F172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557D" w:rsidRDefault="007556DF">
            <w:pPr>
              <w:spacing w:before="60" w:after="60"/>
            </w:pPr>
            <w:r>
              <w:rPr>
                <w:b/>
                <w:bCs/>
                <w:color w:val="F8FAFC"/>
                <w:sz w:val="18"/>
                <w:szCs w:val="18"/>
              </w:rPr>
              <w:t>Branches To</w:t>
            </w:r>
          </w:p>
        </w:tc>
      </w:tr>
      <w:tr w:rsidR="00A2557D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557D" w:rsidRDefault="007556DF">
            <w:pPr>
              <w:spacing w:before="60" w:after="60"/>
            </w:pPr>
            <w:r>
              <w:rPr>
                <w:color w:val="1E293B"/>
                <w:sz w:val="18"/>
                <w:szCs w:val="18"/>
              </w:rPr>
              <w:t>Ticket categories covered</w:t>
            </w:r>
          </w:p>
        </w:tc>
        <w:tc>
          <w:tcPr>
            <w:tcW w:w="0" w:type="auto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557D" w:rsidRDefault="007556DF">
            <w:pPr>
              <w:spacing w:before="60" w:after="60"/>
            </w:pPr>
            <w:r>
              <w:rPr>
                <w:color w:val="1E293B"/>
                <w:sz w:val="18"/>
                <w:szCs w:val="18"/>
              </w:rPr>
              <w:t>3 of 3</w:t>
            </w:r>
          </w:p>
        </w:tc>
        <w:tc>
          <w:tcPr>
            <w:tcW w:w="0" w:type="auto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557D" w:rsidRDefault="007556DF">
            <w:pPr>
              <w:spacing w:before="60" w:after="60"/>
            </w:pPr>
            <w:r>
              <w:rPr>
                <w:color w:val="1E293B"/>
                <w:sz w:val="18"/>
                <w:szCs w:val="18"/>
              </w:rPr>
              <w:t>Exceeds minimum requirement of 2</w:t>
            </w:r>
          </w:p>
        </w:tc>
      </w:tr>
      <w:tr w:rsidR="00A2557D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557D" w:rsidRDefault="007556DF">
            <w:pPr>
              <w:spacing w:before="60" w:after="60"/>
            </w:pPr>
            <w:r>
              <w:rPr>
                <w:color w:val="1E293B"/>
                <w:sz w:val="18"/>
                <w:szCs w:val="18"/>
              </w:rPr>
              <w:t>Total nodes in canvas</w:t>
            </w:r>
          </w:p>
        </w:tc>
        <w:tc>
          <w:tcPr>
            <w:tcW w:w="0" w:type="auto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557D" w:rsidRDefault="007556DF">
            <w:pPr>
              <w:spacing w:before="60" w:after="60"/>
            </w:pPr>
            <w:r>
              <w:rPr>
                <w:color w:val="1E293B"/>
                <w:sz w:val="18"/>
                <w:szCs w:val="18"/>
              </w:rPr>
              <w:t>~39</w:t>
            </w:r>
          </w:p>
        </w:tc>
        <w:tc>
          <w:tcPr>
            <w:tcW w:w="0" w:type="auto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557D" w:rsidRDefault="007556DF">
            <w:pPr>
              <w:spacing w:before="60" w:after="60"/>
            </w:pPr>
            <w:r>
              <w:rPr>
                <w:color w:val="1E293B"/>
                <w:sz w:val="18"/>
                <w:szCs w:val="18"/>
              </w:rPr>
              <w:t xml:space="preserve">Across all flows including formulas and </w:t>
            </w:r>
            <w:proofErr w:type="spellStart"/>
            <w:r>
              <w:rPr>
                <w:color w:val="1E293B"/>
                <w:sz w:val="18"/>
                <w:szCs w:val="18"/>
              </w:rPr>
              <w:t>webhooks</w:t>
            </w:r>
            <w:proofErr w:type="spellEnd"/>
          </w:p>
        </w:tc>
      </w:tr>
      <w:tr w:rsidR="00A2557D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557D" w:rsidRDefault="007556DF">
            <w:pPr>
              <w:spacing w:before="60" w:after="60"/>
            </w:pPr>
            <w:proofErr w:type="spellStart"/>
            <w:r>
              <w:rPr>
                <w:color w:val="1E293B"/>
                <w:sz w:val="18"/>
                <w:szCs w:val="18"/>
              </w:rPr>
              <w:t>Zapier</w:t>
            </w:r>
            <w:proofErr w:type="spellEnd"/>
            <w:r>
              <w:rPr>
                <w:color w:val="1E293B"/>
                <w:sz w:val="18"/>
                <w:szCs w:val="18"/>
              </w:rPr>
              <w:t xml:space="preserve"> integrations</w:t>
            </w:r>
          </w:p>
        </w:tc>
        <w:tc>
          <w:tcPr>
            <w:tcW w:w="0" w:type="auto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557D" w:rsidRDefault="007556DF">
            <w:pPr>
              <w:spacing w:before="60" w:after="60"/>
            </w:pPr>
            <w:r>
              <w:rPr>
                <w:color w:val="1E293B"/>
                <w:sz w:val="18"/>
                <w:szCs w:val="18"/>
              </w:rPr>
              <w:t>4</w:t>
            </w:r>
          </w:p>
        </w:tc>
        <w:tc>
          <w:tcPr>
            <w:tcW w:w="0" w:type="auto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557D" w:rsidRDefault="007556DF">
            <w:pPr>
              <w:spacing w:before="60" w:after="60"/>
            </w:pPr>
            <w:r>
              <w:rPr>
                <w:color w:val="1E293B"/>
                <w:sz w:val="18"/>
                <w:szCs w:val="18"/>
              </w:rPr>
              <w:t>Order, returns, stock, CSAT all logged automatically</w:t>
            </w:r>
          </w:p>
        </w:tc>
      </w:tr>
      <w:tr w:rsidR="00A2557D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557D" w:rsidRDefault="007556DF">
            <w:pPr>
              <w:spacing w:before="60" w:after="60"/>
            </w:pPr>
            <w:proofErr w:type="spellStart"/>
            <w:r>
              <w:rPr>
                <w:color w:val="1E293B"/>
                <w:sz w:val="18"/>
                <w:szCs w:val="18"/>
              </w:rPr>
              <w:t>Webhooks</w:t>
            </w:r>
            <w:proofErr w:type="spellEnd"/>
            <w:r>
              <w:rPr>
                <w:color w:val="1E293B"/>
                <w:sz w:val="18"/>
                <w:szCs w:val="18"/>
              </w:rPr>
              <w:t xml:space="preserve"> fired</w:t>
            </w:r>
          </w:p>
        </w:tc>
        <w:tc>
          <w:tcPr>
            <w:tcW w:w="0" w:type="auto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557D" w:rsidRDefault="007556DF">
            <w:pPr>
              <w:spacing w:before="60" w:after="60"/>
            </w:pPr>
            <w:r>
              <w:rPr>
                <w:color w:val="1E293B"/>
                <w:sz w:val="18"/>
                <w:szCs w:val="18"/>
              </w:rPr>
              <w:t>6</w:t>
            </w:r>
          </w:p>
        </w:tc>
        <w:tc>
          <w:tcPr>
            <w:tcW w:w="0" w:type="auto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557D" w:rsidRDefault="007556DF">
            <w:pPr>
              <w:spacing w:before="60" w:after="60"/>
            </w:pPr>
            <w:r>
              <w:rPr>
                <w:color w:val="1E293B"/>
                <w:sz w:val="18"/>
                <w:szCs w:val="18"/>
              </w:rPr>
              <w:t>Per resolved session across all categories</w:t>
            </w:r>
          </w:p>
        </w:tc>
      </w:tr>
      <w:tr w:rsidR="00A2557D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557D" w:rsidRDefault="007556DF">
            <w:pPr>
              <w:spacing w:before="60" w:after="60"/>
            </w:pPr>
            <w:r>
              <w:rPr>
                <w:color w:val="1E293B"/>
                <w:sz w:val="18"/>
                <w:szCs w:val="18"/>
              </w:rPr>
              <w:t>Test paths completed</w:t>
            </w:r>
          </w:p>
        </w:tc>
        <w:tc>
          <w:tcPr>
            <w:tcW w:w="0" w:type="auto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557D" w:rsidRDefault="007556DF">
            <w:pPr>
              <w:spacing w:before="60" w:after="60"/>
            </w:pPr>
            <w:r>
              <w:rPr>
                <w:color w:val="1E293B"/>
                <w:sz w:val="18"/>
                <w:szCs w:val="18"/>
              </w:rPr>
              <w:t>15</w:t>
            </w:r>
          </w:p>
        </w:tc>
        <w:tc>
          <w:tcPr>
            <w:tcW w:w="0" w:type="auto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557D" w:rsidRDefault="007556DF">
            <w:pPr>
              <w:spacing w:before="60" w:after="60"/>
            </w:pPr>
            <w:r>
              <w:rPr>
                <w:color w:val="1E293B"/>
                <w:sz w:val="18"/>
                <w:szCs w:val="18"/>
              </w:rPr>
              <w:t>See TEST_LOG.md for full results</w:t>
            </w:r>
          </w:p>
        </w:tc>
      </w:tr>
      <w:tr w:rsidR="00A2557D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557D" w:rsidRDefault="007556DF">
            <w:pPr>
              <w:spacing w:before="60" w:after="60"/>
            </w:pPr>
            <w:r>
              <w:rPr>
                <w:color w:val="1E293B"/>
                <w:sz w:val="18"/>
                <w:szCs w:val="18"/>
              </w:rPr>
              <w:t>Test paths passing</w:t>
            </w:r>
          </w:p>
        </w:tc>
        <w:tc>
          <w:tcPr>
            <w:tcW w:w="0" w:type="auto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557D" w:rsidRDefault="007556DF">
            <w:pPr>
              <w:spacing w:before="60" w:after="60"/>
            </w:pPr>
            <w:r>
              <w:rPr>
                <w:color w:val="1E293B"/>
                <w:sz w:val="18"/>
                <w:szCs w:val="18"/>
              </w:rPr>
              <w:t>14 of 15</w:t>
            </w:r>
          </w:p>
        </w:tc>
        <w:tc>
          <w:tcPr>
            <w:tcW w:w="0" w:type="auto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557D" w:rsidRDefault="007556DF">
            <w:pPr>
              <w:spacing w:before="60" w:after="60"/>
            </w:pPr>
            <w:r>
              <w:rPr>
                <w:color w:val="1E293B"/>
                <w:sz w:val="18"/>
                <w:szCs w:val="18"/>
              </w:rPr>
              <w:t>93% — 1 known non-blocking issue</w:t>
            </w:r>
          </w:p>
        </w:tc>
      </w:tr>
      <w:tr w:rsidR="00A2557D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557D" w:rsidRDefault="007556DF">
            <w:pPr>
              <w:spacing w:before="60" w:after="60"/>
            </w:pPr>
            <w:r>
              <w:rPr>
                <w:color w:val="1E293B"/>
                <w:sz w:val="18"/>
                <w:szCs w:val="18"/>
              </w:rPr>
              <w:t>CSAT baseline</w:t>
            </w:r>
          </w:p>
        </w:tc>
        <w:tc>
          <w:tcPr>
            <w:tcW w:w="0" w:type="auto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557D" w:rsidRDefault="007556DF">
            <w:pPr>
              <w:spacing w:before="60" w:after="60"/>
            </w:pPr>
            <w:r>
              <w:rPr>
                <w:color w:val="1E293B"/>
                <w:sz w:val="18"/>
                <w:szCs w:val="18"/>
              </w:rPr>
              <w:t>4.2 / 5</w:t>
            </w:r>
          </w:p>
        </w:tc>
        <w:tc>
          <w:tcPr>
            <w:tcW w:w="0" w:type="auto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557D" w:rsidRDefault="007556DF">
            <w:pPr>
              <w:spacing w:before="60" w:after="60"/>
            </w:pPr>
            <w:r>
              <w:rPr>
                <w:color w:val="1E293B"/>
                <w:sz w:val="18"/>
                <w:szCs w:val="18"/>
              </w:rPr>
              <w:t>From test sessions during Day 4 QA</w:t>
            </w:r>
          </w:p>
        </w:tc>
      </w:tr>
      <w:tr w:rsidR="00A2557D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557D" w:rsidRDefault="007556DF">
            <w:pPr>
              <w:spacing w:before="60" w:after="60"/>
            </w:pPr>
            <w:r>
              <w:rPr>
                <w:color w:val="1E293B"/>
                <w:sz w:val="18"/>
                <w:szCs w:val="18"/>
              </w:rPr>
              <w:t>Bot deflection estimate</w:t>
            </w:r>
          </w:p>
        </w:tc>
        <w:tc>
          <w:tcPr>
            <w:tcW w:w="0" w:type="auto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557D" w:rsidRDefault="007556DF">
            <w:pPr>
              <w:spacing w:before="60" w:after="60"/>
            </w:pPr>
            <w:r>
              <w:rPr>
                <w:color w:val="1E293B"/>
                <w:sz w:val="18"/>
                <w:szCs w:val="18"/>
              </w:rPr>
              <w:t>~75%</w:t>
            </w:r>
          </w:p>
        </w:tc>
        <w:tc>
          <w:tcPr>
            <w:tcW w:w="0" w:type="auto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557D" w:rsidRDefault="007556DF">
            <w:pPr>
              <w:spacing w:before="60" w:after="60"/>
            </w:pPr>
            <w:r>
              <w:rPr>
                <w:color w:val="1E293B"/>
                <w:sz w:val="18"/>
                <w:szCs w:val="18"/>
              </w:rPr>
              <w:t>Orders: 75% · Returns: 65% · Stock: 85%</w:t>
            </w:r>
          </w:p>
        </w:tc>
      </w:tr>
    </w:tbl>
    <w:p w:rsidR="00A2557D" w:rsidRDefault="007556DF">
      <w:r>
        <w:br w:type="page"/>
      </w:r>
    </w:p>
    <w:p w:rsidR="00A2557D" w:rsidRDefault="007556DF">
      <w:pPr>
        <w:pStyle w:val="Heading1"/>
        <w:spacing w:before="320" w:after="120"/>
      </w:pPr>
      <w:r>
        <w:lastRenderedPageBreak/>
        <w:t>Section 8 — Document Sign-Off</w:t>
      </w:r>
    </w:p>
    <w:p w:rsidR="00A2557D" w:rsidRDefault="00A2557D"/>
    <w:p w:rsidR="00A2557D" w:rsidRDefault="007556DF">
      <w:pPr>
        <w:spacing w:before="60" w:after="60"/>
      </w:pPr>
      <w:r>
        <w:rPr>
          <w:color w:val="334155"/>
        </w:rPr>
        <w:t xml:space="preserve">This document was produced as part of the </w:t>
      </w:r>
      <w:proofErr w:type="spellStart"/>
      <w:r>
        <w:rPr>
          <w:color w:val="334155"/>
        </w:rPr>
        <w:t>Northstar</w:t>
      </w:r>
      <w:proofErr w:type="spellEnd"/>
      <w:r>
        <w:rPr>
          <w:color w:val="334155"/>
        </w:rPr>
        <w:t xml:space="preserve"> Sprint delivery package for Power Learn Project. It maps the complete </w:t>
      </w:r>
      <w:proofErr w:type="spellStart"/>
      <w:r>
        <w:rPr>
          <w:color w:val="334155"/>
        </w:rPr>
        <w:t>Landbot</w:t>
      </w:r>
      <w:proofErr w:type="spellEnd"/>
      <w:r>
        <w:rPr>
          <w:color w:val="334155"/>
        </w:rPr>
        <w:t xml:space="preserve"> bot flow to the project board tasks and serves as the visual + structural evidence of the prototype build.</w:t>
      </w:r>
    </w:p>
    <w:p w:rsidR="00A2557D" w:rsidRDefault="00A2557D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2"/>
        <w:gridCol w:w="5400"/>
        <w:gridCol w:w="2158"/>
      </w:tblGrid>
      <w:tr w:rsidR="00A2557D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shd w:val="clear" w:color="auto" w:fill="0F172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557D" w:rsidRDefault="007556DF">
            <w:pPr>
              <w:spacing w:before="60" w:after="60"/>
            </w:pPr>
            <w:r>
              <w:rPr>
                <w:b/>
                <w:bCs/>
                <w:color w:val="F8FAFC"/>
                <w:sz w:val="18"/>
                <w:szCs w:val="18"/>
              </w:rPr>
              <w:t>Node Type</w:t>
            </w:r>
          </w:p>
        </w:tc>
        <w:tc>
          <w:tcPr>
            <w:tcW w:w="0" w:type="auto"/>
            <w:shd w:val="clear" w:color="auto" w:fill="0F172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557D" w:rsidRDefault="007556DF">
            <w:pPr>
              <w:spacing w:before="60" w:after="60"/>
            </w:pPr>
            <w:r>
              <w:rPr>
                <w:b/>
                <w:bCs/>
                <w:color w:val="F8FAFC"/>
                <w:sz w:val="18"/>
                <w:szCs w:val="18"/>
              </w:rPr>
              <w:t xml:space="preserve">Message </w:t>
            </w:r>
            <w:r>
              <w:rPr>
                <w:b/>
                <w:bCs/>
                <w:color w:val="F8FAFC"/>
                <w:sz w:val="18"/>
                <w:szCs w:val="18"/>
              </w:rPr>
              <w:t>/ Action</w:t>
            </w:r>
          </w:p>
        </w:tc>
        <w:tc>
          <w:tcPr>
            <w:tcW w:w="0" w:type="auto"/>
            <w:shd w:val="clear" w:color="auto" w:fill="0F172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557D" w:rsidRDefault="007556DF">
            <w:pPr>
              <w:spacing w:before="60" w:after="60"/>
            </w:pPr>
            <w:r>
              <w:rPr>
                <w:b/>
                <w:bCs/>
                <w:color w:val="F8FAFC"/>
                <w:sz w:val="18"/>
                <w:szCs w:val="18"/>
              </w:rPr>
              <w:t>Branches To</w:t>
            </w:r>
          </w:p>
        </w:tc>
      </w:tr>
      <w:tr w:rsidR="00A2557D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557D" w:rsidRDefault="007556DF">
            <w:pPr>
              <w:spacing w:before="60" w:after="60"/>
            </w:pPr>
            <w:r>
              <w:rPr>
                <w:color w:val="1E293B"/>
                <w:sz w:val="18"/>
                <w:szCs w:val="18"/>
              </w:rPr>
              <w:t>Document prepared by</w:t>
            </w:r>
          </w:p>
        </w:tc>
        <w:tc>
          <w:tcPr>
            <w:tcW w:w="0" w:type="auto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557D" w:rsidRDefault="007556DF">
            <w:pPr>
              <w:spacing w:before="60" w:after="60"/>
            </w:pPr>
            <w:r>
              <w:rPr>
                <w:color w:val="1E293B"/>
                <w:sz w:val="18"/>
                <w:szCs w:val="18"/>
              </w:rPr>
              <w:t xml:space="preserve">Dorcas </w:t>
            </w:r>
            <w:proofErr w:type="spellStart"/>
            <w:r>
              <w:rPr>
                <w:color w:val="1E293B"/>
                <w:sz w:val="18"/>
                <w:szCs w:val="18"/>
              </w:rPr>
              <w:t>Yego</w:t>
            </w:r>
            <w:proofErr w:type="spellEnd"/>
          </w:p>
        </w:tc>
        <w:tc>
          <w:tcPr>
            <w:tcW w:w="0" w:type="auto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557D" w:rsidRDefault="007556DF">
            <w:pPr>
              <w:spacing w:before="60" w:after="60"/>
            </w:pPr>
            <w:r>
              <w:rPr>
                <w:color w:val="1E293B"/>
                <w:sz w:val="18"/>
                <w:szCs w:val="18"/>
              </w:rPr>
              <w:t>Design &amp; Build Lead</w:t>
            </w:r>
          </w:p>
        </w:tc>
      </w:tr>
      <w:tr w:rsidR="00A2557D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557D" w:rsidRDefault="007556DF">
            <w:pPr>
              <w:spacing w:before="60" w:after="60"/>
            </w:pPr>
            <w:r>
              <w:rPr>
                <w:color w:val="1E293B"/>
                <w:sz w:val="18"/>
                <w:szCs w:val="18"/>
              </w:rPr>
              <w:t>Reviewed by</w:t>
            </w:r>
          </w:p>
        </w:tc>
        <w:tc>
          <w:tcPr>
            <w:tcW w:w="0" w:type="auto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557D" w:rsidRDefault="007556DF">
            <w:pPr>
              <w:spacing w:before="60" w:after="60"/>
            </w:pPr>
            <w:r>
              <w:rPr>
                <w:color w:val="1E293B"/>
                <w:sz w:val="18"/>
                <w:szCs w:val="18"/>
              </w:rPr>
              <w:t xml:space="preserve">Suzanne </w:t>
            </w:r>
            <w:proofErr w:type="spellStart"/>
            <w:r>
              <w:rPr>
                <w:color w:val="1E293B"/>
                <w:sz w:val="18"/>
                <w:szCs w:val="18"/>
              </w:rPr>
              <w:t>Wanjiru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557D" w:rsidRDefault="007556DF">
            <w:pPr>
              <w:spacing w:before="60" w:after="60"/>
            </w:pPr>
            <w:r>
              <w:rPr>
                <w:color w:val="1E293B"/>
                <w:sz w:val="18"/>
                <w:szCs w:val="18"/>
              </w:rPr>
              <w:t>Project Manager</w:t>
            </w:r>
          </w:p>
        </w:tc>
      </w:tr>
      <w:tr w:rsidR="00A2557D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557D" w:rsidRDefault="007556DF">
            <w:pPr>
              <w:spacing w:before="60" w:after="60"/>
            </w:pPr>
            <w:r>
              <w:rPr>
                <w:color w:val="1E293B"/>
                <w:sz w:val="18"/>
                <w:szCs w:val="18"/>
              </w:rPr>
              <w:t>QA sign-off</w:t>
            </w:r>
          </w:p>
        </w:tc>
        <w:tc>
          <w:tcPr>
            <w:tcW w:w="0" w:type="auto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557D" w:rsidRDefault="007556DF">
            <w:pPr>
              <w:spacing w:before="60" w:after="60"/>
            </w:pPr>
            <w:r>
              <w:rPr>
                <w:color w:val="1E293B"/>
                <w:sz w:val="18"/>
                <w:szCs w:val="18"/>
              </w:rPr>
              <w:t xml:space="preserve">Timothy </w:t>
            </w:r>
            <w:proofErr w:type="spellStart"/>
            <w:r>
              <w:rPr>
                <w:color w:val="1E293B"/>
                <w:sz w:val="18"/>
                <w:szCs w:val="18"/>
              </w:rPr>
              <w:t>Kerre</w:t>
            </w:r>
            <w:proofErr w:type="spellEnd"/>
          </w:p>
        </w:tc>
        <w:tc>
          <w:tcPr>
            <w:tcW w:w="0" w:type="auto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557D" w:rsidRDefault="007556DF">
            <w:pPr>
              <w:spacing w:before="60" w:after="60"/>
            </w:pPr>
            <w:r>
              <w:rPr>
                <w:color w:val="1E293B"/>
                <w:sz w:val="18"/>
                <w:szCs w:val="18"/>
              </w:rPr>
              <w:t>QA &amp; Documentation Lead</w:t>
            </w:r>
          </w:p>
        </w:tc>
      </w:tr>
      <w:tr w:rsidR="00A2557D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557D" w:rsidRDefault="007556DF">
            <w:pPr>
              <w:spacing w:before="60" w:after="60"/>
            </w:pPr>
            <w:r>
              <w:rPr>
                <w:color w:val="1E293B"/>
                <w:sz w:val="18"/>
                <w:szCs w:val="18"/>
              </w:rPr>
              <w:t>Sprint day</w:t>
            </w:r>
          </w:p>
        </w:tc>
        <w:tc>
          <w:tcPr>
            <w:tcW w:w="0" w:type="auto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557D" w:rsidRDefault="007556DF">
            <w:pPr>
              <w:spacing w:before="60" w:after="60"/>
            </w:pPr>
            <w:r>
              <w:rPr>
                <w:color w:val="1E293B"/>
                <w:sz w:val="18"/>
                <w:szCs w:val="18"/>
              </w:rPr>
              <w:t>Day 5</w:t>
            </w:r>
          </w:p>
        </w:tc>
        <w:tc>
          <w:tcPr>
            <w:tcW w:w="0" w:type="auto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557D" w:rsidRDefault="007556DF">
            <w:pPr>
              <w:spacing w:before="60" w:after="60"/>
            </w:pPr>
            <w:r>
              <w:rPr>
                <w:color w:val="1E293B"/>
                <w:sz w:val="18"/>
                <w:szCs w:val="18"/>
              </w:rPr>
              <w:t>Delivery</w:t>
            </w:r>
          </w:p>
        </w:tc>
      </w:tr>
      <w:tr w:rsidR="00A2557D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557D" w:rsidRDefault="007556DF">
            <w:pPr>
              <w:spacing w:before="60" w:after="60"/>
            </w:pPr>
            <w:r>
              <w:rPr>
                <w:color w:val="1E293B"/>
                <w:sz w:val="18"/>
                <w:szCs w:val="18"/>
              </w:rPr>
              <w:t>GitHub commit</w:t>
            </w:r>
          </w:p>
        </w:tc>
        <w:tc>
          <w:tcPr>
            <w:tcW w:w="0" w:type="auto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557D" w:rsidRDefault="007556DF">
            <w:pPr>
              <w:spacing w:before="60" w:after="60"/>
            </w:pPr>
            <w:r>
              <w:rPr>
                <w:color w:val="1E293B"/>
                <w:sz w:val="18"/>
                <w:szCs w:val="18"/>
              </w:rPr>
              <w:t xml:space="preserve">feat: add decision tree flow diagram - documents complete </w:t>
            </w:r>
            <w:proofErr w:type="spellStart"/>
            <w:r>
              <w:rPr>
                <w:color w:val="1E293B"/>
                <w:sz w:val="18"/>
                <w:szCs w:val="18"/>
              </w:rPr>
              <w:t>Landbot</w:t>
            </w:r>
            <w:proofErr w:type="spellEnd"/>
            <w:r>
              <w:rPr>
                <w:color w:val="1E293B"/>
                <w:sz w:val="18"/>
                <w:szCs w:val="18"/>
              </w:rPr>
              <w:t xml:space="preserve"> canvas #9</w:t>
            </w:r>
          </w:p>
        </w:tc>
        <w:tc>
          <w:tcPr>
            <w:tcW w:w="0" w:type="auto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557D" w:rsidRDefault="007556DF">
            <w:pPr>
              <w:spacing w:before="60" w:after="60"/>
            </w:pPr>
            <w:r>
              <w:rPr>
                <w:color w:val="1E293B"/>
                <w:sz w:val="18"/>
                <w:szCs w:val="18"/>
              </w:rPr>
              <w:t xml:space="preserve">Dorcas </w:t>
            </w:r>
            <w:proofErr w:type="spellStart"/>
            <w:r>
              <w:rPr>
                <w:color w:val="1E293B"/>
                <w:sz w:val="18"/>
                <w:szCs w:val="18"/>
              </w:rPr>
              <w:t>Yego</w:t>
            </w:r>
            <w:proofErr w:type="spellEnd"/>
          </w:p>
        </w:tc>
      </w:tr>
    </w:tbl>
    <w:p w:rsidR="00A2557D" w:rsidRDefault="00A2557D"/>
    <w:p w:rsidR="00A2557D" w:rsidRDefault="00A2557D"/>
    <w:p w:rsidR="00A2557D" w:rsidRDefault="00A2557D">
      <w:pPr>
        <w:pBdr>
          <w:bottom w:val="single" w:sz="6" w:space="0" w:color="E2E8F0"/>
        </w:pBdr>
        <w:spacing w:before="100" w:after="100"/>
      </w:pPr>
    </w:p>
    <w:p w:rsidR="00A2557D" w:rsidRDefault="007556DF">
      <w:pPr>
        <w:spacing w:before="160"/>
        <w:jc w:val="center"/>
      </w:pPr>
      <w:r>
        <w:rPr>
          <w:color w:val="94A3B8"/>
          <w:sz w:val="16"/>
          <w:szCs w:val="16"/>
        </w:rPr>
        <w:t xml:space="preserve">© 2026 </w:t>
      </w:r>
      <w:proofErr w:type="spellStart"/>
      <w:r>
        <w:rPr>
          <w:color w:val="94A3B8"/>
          <w:sz w:val="16"/>
          <w:szCs w:val="16"/>
        </w:rPr>
        <w:t>Northstar</w:t>
      </w:r>
      <w:proofErr w:type="spellEnd"/>
      <w:r>
        <w:rPr>
          <w:color w:val="94A3B8"/>
          <w:sz w:val="16"/>
          <w:szCs w:val="16"/>
        </w:rPr>
        <w:t xml:space="preserve"> Sprint </w:t>
      </w:r>
      <w:proofErr w:type="gramStart"/>
      <w:r>
        <w:rPr>
          <w:color w:val="94A3B8"/>
          <w:sz w:val="16"/>
          <w:szCs w:val="16"/>
        </w:rPr>
        <w:t>Team  ·</w:t>
      </w:r>
      <w:proofErr w:type="gramEnd"/>
      <w:r>
        <w:rPr>
          <w:color w:val="94A3B8"/>
          <w:sz w:val="16"/>
          <w:szCs w:val="16"/>
        </w:rPr>
        <w:t xml:space="preserve">  Power Learn Project  ·  Confidential</w:t>
      </w:r>
    </w:p>
    <w:sectPr w:rsidR="00A2557D">
      <w:pgSz w:w="15840" w:h="12240"/>
      <w:pgMar w:top="720" w:right="900" w:bottom="720" w:left="9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6B62E44"/>
    <w:multiLevelType w:val="hybridMultilevel"/>
    <w:tmpl w:val="2D14B6F2"/>
    <w:lvl w:ilvl="0" w:tplc="D5AE295A">
      <w:start w:val="1"/>
      <w:numFmt w:val="bullet"/>
      <w:lvlText w:val="●"/>
      <w:lvlJc w:val="left"/>
      <w:pPr>
        <w:ind w:left="720" w:hanging="360"/>
      </w:pPr>
    </w:lvl>
    <w:lvl w:ilvl="1" w:tplc="B290EF3E">
      <w:start w:val="1"/>
      <w:numFmt w:val="bullet"/>
      <w:lvlText w:val="○"/>
      <w:lvlJc w:val="left"/>
      <w:pPr>
        <w:ind w:left="1440" w:hanging="360"/>
      </w:pPr>
    </w:lvl>
    <w:lvl w:ilvl="2" w:tplc="A73ACC60">
      <w:start w:val="1"/>
      <w:numFmt w:val="bullet"/>
      <w:lvlText w:val="■"/>
      <w:lvlJc w:val="left"/>
      <w:pPr>
        <w:ind w:left="2160" w:hanging="360"/>
      </w:pPr>
    </w:lvl>
    <w:lvl w:ilvl="3" w:tplc="35B2614C">
      <w:start w:val="1"/>
      <w:numFmt w:val="bullet"/>
      <w:lvlText w:val="●"/>
      <w:lvlJc w:val="left"/>
      <w:pPr>
        <w:ind w:left="2880" w:hanging="360"/>
      </w:pPr>
    </w:lvl>
    <w:lvl w:ilvl="4" w:tplc="2B78E52E">
      <w:start w:val="1"/>
      <w:numFmt w:val="bullet"/>
      <w:lvlText w:val="○"/>
      <w:lvlJc w:val="left"/>
      <w:pPr>
        <w:ind w:left="3600" w:hanging="360"/>
      </w:pPr>
    </w:lvl>
    <w:lvl w:ilvl="5" w:tplc="94FCF00C">
      <w:start w:val="1"/>
      <w:numFmt w:val="bullet"/>
      <w:lvlText w:val="■"/>
      <w:lvlJc w:val="left"/>
      <w:pPr>
        <w:ind w:left="4320" w:hanging="360"/>
      </w:pPr>
    </w:lvl>
    <w:lvl w:ilvl="6" w:tplc="B37C36FE">
      <w:start w:val="1"/>
      <w:numFmt w:val="bullet"/>
      <w:lvlText w:val="●"/>
      <w:lvlJc w:val="left"/>
      <w:pPr>
        <w:ind w:left="5040" w:hanging="360"/>
      </w:pPr>
    </w:lvl>
    <w:lvl w:ilvl="7" w:tplc="3D265B30">
      <w:start w:val="1"/>
      <w:numFmt w:val="bullet"/>
      <w:lvlText w:val="●"/>
      <w:lvlJc w:val="left"/>
      <w:pPr>
        <w:ind w:left="5760" w:hanging="360"/>
      </w:pPr>
    </w:lvl>
    <w:lvl w:ilvl="8" w:tplc="A330F288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2557D"/>
    <w:rsid w:val="007556DF"/>
    <w:rsid w:val="00A255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FF3E3C"/>
  <w15:docId w15:val="{5E6E6E13-4B2A-47BF-A6E9-8D699EB30C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12</Pages>
  <Words>1262</Words>
  <Characters>7197</Characters>
  <Application>Microsoft Office Word</Application>
  <DocSecurity>0</DocSecurity>
  <Lines>59</Lines>
  <Paragraphs>16</Paragraphs>
  <ScaleCrop>false</ScaleCrop>
  <Company/>
  <LinksUpToDate>false</LinksUpToDate>
  <CharactersWithSpaces>8443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HP 1</cp:lastModifiedBy>
  <cp:revision>2</cp:revision>
  <dcterms:created xsi:type="dcterms:W3CDTF">2026-08-14T07:35:00Z</dcterms:created>
  <dcterms:modified xsi:type="dcterms:W3CDTF">2026-08-14T07:49:00Z</dcterms:modified>
</cp:coreProperties>
</file>