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6A921" w14:textId="77777777" w:rsidR="006826E3" w:rsidRDefault="000A4D51" w:rsidP="00CE795D">
      <w:pPr>
        <w:pStyle w:val="Titre"/>
        <w:rPr>
          <w:rFonts w:ascii="Helvetica Neue" w:eastAsia="Helvetica Neue" w:hAnsi="Helvetica Neue" w:cs="Helvetica Neue"/>
          <w:b/>
          <w:bCs/>
          <w:sz w:val="22"/>
          <w:szCs w:val="22"/>
        </w:rPr>
      </w:pPr>
      <w:r>
        <w:t>Exercice 4</w:t>
      </w:r>
    </w:p>
    <w:p w14:paraId="74B34774" w14:textId="77777777" w:rsidR="006826E3" w:rsidRDefault="000A4D51" w:rsidP="00CE795D">
      <w:pPr>
        <w:pStyle w:val="Heading2"/>
        <w:tabs>
          <w:tab w:val="left" w:pos="708"/>
          <w:tab w:val="left" w:pos="1416"/>
          <w:tab w:val="left" w:pos="2124"/>
          <w:tab w:val="left" w:pos="2832"/>
          <w:tab w:val="left" w:pos="3540"/>
          <w:tab w:val="left" w:pos="4248"/>
          <w:tab w:val="left" w:pos="4956"/>
          <w:tab w:val="left" w:pos="5664"/>
          <w:tab w:val="left" w:pos="6372"/>
          <w:tab w:val="left" w:pos="7080"/>
          <w:tab w:val="left" w:pos="7788"/>
        </w:tabs>
        <w:rPr>
          <w:rFonts w:ascii="Helvetica Neue Medium" w:eastAsia="Helvetica Neue Medium" w:hAnsi="Helvetica Neue Medium" w:cs="Helvetica Neue Medium"/>
        </w:rPr>
      </w:pPr>
      <w:r>
        <w:rPr>
          <w:rFonts w:ascii="Helvetica Neue Medium" w:hAnsi="Helvetica Neue Medium"/>
        </w:rPr>
        <w:t>Prise en main d’Adobe Illustrator</w:t>
      </w:r>
    </w:p>
    <w:p w14:paraId="1CC91FA2" w14:textId="77777777" w:rsidR="006826E3" w:rsidRDefault="000A4D51" w:rsidP="00CE795D">
      <w:r>
        <w:t>Le but de l’exercice est double:</w:t>
      </w:r>
    </w:p>
    <w:p w14:paraId="6ACF524E" w14:textId="77777777" w:rsidR="006826E3" w:rsidRDefault="000A4D51" w:rsidP="00CE795D">
      <w:pPr>
        <w:numPr>
          <w:ilvl w:val="0"/>
          <w:numId w:val="2"/>
        </w:numPr>
      </w:pPr>
      <w:r>
        <w:rPr>
          <w:rFonts w:ascii="Helvetica Neue" w:hAnsi="Helvetica Neue"/>
          <w:b/>
          <w:bCs/>
        </w:rPr>
        <w:t>Faire connaissance avec Adobe Illustrator</w:t>
      </w:r>
      <w:r>
        <w:t>, et savoir faire quelques manipulations de base.</w:t>
      </w:r>
    </w:p>
    <w:p w14:paraId="2E956CFA" w14:textId="47EFEF0E" w:rsidR="006826E3" w:rsidRDefault="000A4D51" w:rsidP="00CE795D">
      <w:pPr>
        <w:numPr>
          <w:ilvl w:val="0"/>
          <w:numId w:val="2"/>
        </w:numPr>
      </w:pPr>
      <w:r>
        <w:t xml:space="preserve">Produire un </w:t>
      </w:r>
      <w:r>
        <w:rPr>
          <w:rFonts w:ascii="Helvetica Neue" w:hAnsi="Helvetica Neue"/>
          <w:b/>
          <w:bCs/>
        </w:rPr>
        <w:t xml:space="preserve">fond de carte des </w:t>
      </w:r>
      <w:r w:rsidR="00CE795D">
        <w:rPr>
          <w:rFonts w:ascii="Helvetica Neue" w:hAnsi="Helvetica Neue"/>
          <w:b/>
          <w:bCs/>
        </w:rPr>
        <w:t>comptés</w:t>
      </w:r>
      <w:r>
        <w:rPr>
          <w:rFonts w:ascii="Helvetica Neue" w:hAnsi="Helvetica Neue"/>
          <w:b/>
          <w:bCs/>
        </w:rPr>
        <w:t xml:space="preserve"> </w:t>
      </w:r>
      <w:r w:rsidR="00CE795D">
        <w:rPr>
          <w:rFonts w:ascii="Helvetica Neue" w:hAnsi="Helvetica Neue"/>
          <w:b/>
          <w:bCs/>
        </w:rPr>
        <w:t xml:space="preserve">de la République d'Irlande </w:t>
      </w:r>
      <w:r>
        <w:t>en utilisant Adobe Ill</w:t>
      </w:r>
      <w:r w:rsidR="00CC5CB0">
        <w:t>ustrato</w:t>
      </w:r>
      <w:r w:rsidR="00396A0E">
        <w:t xml:space="preserve">r, à partir d’une image fournie (dans le fichier </w:t>
      </w:r>
      <w:r w:rsidR="00396A0E" w:rsidRPr="00396A0E">
        <w:t>04-counties-of-ireland.png</w:t>
      </w:r>
      <w:r w:rsidR="00396A0E">
        <w:t>).</w:t>
      </w:r>
      <w:bookmarkStart w:id="0" w:name="_GoBack"/>
      <w:bookmarkEnd w:id="0"/>
    </w:p>
    <w:p w14:paraId="3582895D" w14:textId="77777777" w:rsidR="006826E3" w:rsidRDefault="000A4D51">
      <w:pPr>
        <w:tabs>
          <w:tab w:val="left" w:pos="708"/>
          <w:tab w:val="left" w:pos="1416"/>
          <w:tab w:val="left" w:pos="2124"/>
          <w:tab w:val="left" w:pos="2832"/>
          <w:tab w:val="left" w:pos="3540"/>
          <w:tab w:val="left" w:pos="4248"/>
          <w:tab w:val="left" w:pos="4956"/>
          <w:tab w:val="left" w:pos="5664"/>
          <w:tab w:val="left" w:pos="6372"/>
          <w:tab w:val="left" w:pos="7080"/>
          <w:tab w:val="left" w:pos="7788"/>
        </w:tabs>
        <w:ind w:left="284"/>
      </w:pPr>
      <w:r>
        <w:t>Le fichier Illustrator résultant doit contenir un ou plusieurs polygones par entité géographique, ainsi que quelques polygones pour les lacs. Les régions et les lacs doivent se trouver sur des couches différentes.</w:t>
      </w:r>
    </w:p>
    <w:p w14:paraId="6BDC86C1" w14:textId="77777777" w:rsidR="006826E3" w:rsidRDefault="000A4D51">
      <w:pPr>
        <w:tabs>
          <w:tab w:val="left" w:pos="708"/>
          <w:tab w:val="left" w:pos="1416"/>
          <w:tab w:val="left" w:pos="2124"/>
          <w:tab w:val="left" w:pos="2832"/>
          <w:tab w:val="left" w:pos="3540"/>
          <w:tab w:val="left" w:pos="4248"/>
          <w:tab w:val="left" w:pos="4956"/>
          <w:tab w:val="left" w:pos="5664"/>
          <w:tab w:val="left" w:pos="6372"/>
          <w:tab w:val="left" w:pos="7080"/>
          <w:tab w:val="left" w:pos="7788"/>
        </w:tabs>
        <w:ind w:left="284"/>
      </w:pPr>
      <w:r>
        <w:t xml:space="preserve">Notez qu'il s'agit ici du fond de carte pour l’élaboration de votre travail pratique 1. </w:t>
      </w:r>
    </w:p>
    <w:p w14:paraId="562C5F85" w14:textId="77777777" w:rsidR="00CC5CB0" w:rsidRDefault="000A4D51">
      <w:pPr>
        <w:tabs>
          <w:tab w:val="left" w:pos="708"/>
          <w:tab w:val="left" w:pos="1416"/>
          <w:tab w:val="left" w:pos="2124"/>
          <w:tab w:val="left" w:pos="2832"/>
          <w:tab w:val="left" w:pos="3540"/>
          <w:tab w:val="left" w:pos="4248"/>
          <w:tab w:val="left" w:pos="4956"/>
          <w:tab w:val="left" w:pos="5664"/>
          <w:tab w:val="left" w:pos="6372"/>
          <w:tab w:val="left" w:pos="7080"/>
          <w:tab w:val="left" w:pos="7788"/>
        </w:tabs>
      </w:pPr>
      <w:r>
        <w:t xml:space="preserve">Les deux vidéos </w:t>
      </w:r>
      <w:r w:rsidR="00CE795D">
        <w:t xml:space="preserve">suivantes </w:t>
      </w:r>
      <w:r>
        <w:t>permettent d’acquérir les connaissances</w:t>
      </w:r>
      <w:r w:rsidR="004A3165">
        <w:t xml:space="preserve"> nécessaires pour cet exercice</w:t>
      </w:r>
      <w:r w:rsidR="00CC5CB0">
        <w:t>:</w:t>
      </w:r>
    </w:p>
    <w:p w14:paraId="7C84EE67" w14:textId="52E9CF64" w:rsidR="00CE42F5" w:rsidRDefault="00CE42F5" w:rsidP="00CE42F5">
      <w:pPr>
        <w:pStyle w:val="Paragraphedeliste"/>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s>
        <w:rPr>
          <w:lang w:val="en-US"/>
        </w:rPr>
      </w:pPr>
      <w:r>
        <w:rPr>
          <w:lang w:val="en-US"/>
        </w:rPr>
        <w:t xml:space="preserve">Premiers pas dans Adobe Illustrator: </w:t>
      </w:r>
      <w:r w:rsidR="00754B18" w:rsidRPr="00754B18">
        <w:rPr>
          <w:lang w:val="en-US"/>
        </w:rPr>
        <w:t>https://youtu.be/BjwfXsH7ZKA</w:t>
      </w:r>
    </w:p>
    <w:p w14:paraId="055051CF" w14:textId="60BEA34B" w:rsidR="00754B18" w:rsidRPr="00754B18" w:rsidRDefault="00CE42F5" w:rsidP="00CE42F5">
      <w:pPr>
        <w:pStyle w:val="Paragraphedeliste"/>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s>
        <w:rPr>
          <w:lang w:val="en-US"/>
        </w:rPr>
      </w:pPr>
      <w:r>
        <w:rPr>
          <w:lang w:val="en-US"/>
        </w:rPr>
        <w:t xml:space="preserve">L'exercice Illustrator de création du fond de carte: </w:t>
      </w:r>
      <w:r w:rsidR="00754B18" w:rsidRPr="00754B18">
        <w:rPr>
          <w:lang w:val="en-US"/>
        </w:rPr>
        <w:t>https://youtu.be/8oJ4-Z-or-I</w:t>
      </w:r>
    </w:p>
    <w:p w14:paraId="062A8F61" w14:textId="1DC09169" w:rsidR="006826E3" w:rsidRDefault="000A4D51">
      <w:pPr>
        <w:tabs>
          <w:tab w:val="left" w:pos="708"/>
          <w:tab w:val="left" w:pos="1416"/>
          <w:tab w:val="left" w:pos="2124"/>
          <w:tab w:val="left" w:pos="2832"/>
          <w:tab w:val="left" w:pos="3540"/>
          <w:tab w:val="left" w:pos="4248"/>
          <w:tab w:val="left" w:pos="4956"/>
          <w:tab w:val="left" w:pos="5664"/>
          <w:tab w:val="left" w:pos="6372"/>
          <w:tab w:val="left" w:pos="7080"/>
          <w:tab w:val="left" w:pos="7788"/>
        </w:tabs>
      </w:pPr>
      <w:r>
        <w:t>Il est bien clair que vous pouvez aussi utiliser d’autres s</w:t>
      </w:r>
      <w:r w:rsidR="004A3165">
        <w:t xml:space="preserve">ources d’introduction </w:t>
      </w:r>
      <w:r w:rsidR="0017392F">
        <w:t>ou d'aide pour Illustrator</w:t>
      </w:r>
      <w:r w:rsidR="004A3165">
        <w:t>.</w:t>
      </w:r>
    </w:p>
    <w:sectPr w:rsidR="006826E3">
      <w:headerReference w:type="default" r:id="rId8"/>
      <w:footerReference w:type="default" r:id="rId9"/>
      <w:pgSz w:w="11900" w:h="16840"/>
      <w:pgMar w:top="1984" w:right="1701" w:bottom="1701" w:left="1984"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FDCE5" w14:textId="77777777" w:rsidR="00CE42F5" w:rsidRDefault="00CE42F5">
      <w:pPr>
        <w:spacing w:after="0" w:line="240" w:lineRule="auto"/>
      </w:pPr>
      <w:r>
        <w:separator/>
      </w:r>
    </w:p>
  </w:endnote>
  <w:endnote w:type="continuationSeparator" w:id="0">
    <w:p w14:paraId="51FE46A2" w14:textId="77777777" w:rsidR="00CE42F5" w:rsidRDefault="00CE4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31962" w14:textId="77777777" w:rsidR="00CE42F5" w:rsidRDefault="00CE42F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B3A0E" w14:textId="77777777" w:rsidR="00CE42F5" w:rsidRDefault="00CE42F5">
      <w:pPr>
        <w:spacing w:after="0" w:line="240" w:lineRule="auto"/>
      </w:pPr>
      <w:r>
        <w:separator/>
      </w:r>
    </w:p>
  </w:footnote>
  <w:footnote w:type="continuationSeparator" w:id="0">
    <w:p w14:paraId="47153378" w14:textId="77777777" w:rsidR="00CE42F5" w:rsidRDefault="00CE42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F5185" w14:textId="77777777" w:rsidR="00CE42F5" w:rsidRDefault="00CE42F5">
    <w:pPr>
      <w:pStyle w:val="En-tte"/>
      <w:tabs>
        <w:tab w:val="clear" w:pos="2552"/>
      </w:tabs>
    </w:pPr>
    <w:r>
      <w:rPr>
        <w:noProof/>
      </w:rPr>
      <w:drawing>
        <wp:anchor distT="57150" distB="57150" distL="57150" distR="57150" simplePos="0" relativeHeight="251658240" behindDoc="1" locked="0" layoutInCell="1" allowOverlap="1" wp14:anchorId="1C4B85E7" wp14:editId="185CA58B">
          <wp:simplePos x="0" y="0"/>
          <wp:positionH relativeFrom="page">
            <wp:posOffset>5674995</wp:posOffset>
          </wp:positionH>
          <wp:positionV relativeFrom="page">
            <wp:posOffset>240466</wp:posOffset>
          </wp:positionV>
          <wp:extent cx="939800" cy="4699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8.png"/>
                  <pic:cNvPicPr>
                    <a:picLocks/>
                  </pic:cNvPicPr>
                </pic:nvPicPr>
                <pic:blipFill>
                  <a:blip r:embed="rId1">
                    <a:extLst/>
                  </a:blip>
                  <a:srcRect t="5894" b="5659"/>
                  <a:stretch>
                    <a:fillRect/>
                  </a:stretch>
                </pic:blipFill>
                <pic:spPr>
                  <a:xfrm>
                    <a:off x="0" y="0"/>
                    <a:ext cx="939800" cy="469900"/>
                  </a:xfrm>
                  <a:prstGeom prst="rect">
                    <a:avLst/>
                  </a:prstGeom>
                  <a:ln w="9525" cap="flat">
                    <a:noFill/>
                    <a:round/>
                  </a:ln>
                  <a:effectLst/>
                </pic:spPr>
              </pic:pic>
            </a:graphicData>
          </a:graphic>
        </wp:anchor>
      </w:drawing>
    </w:r>
    <w:r>
      <w:t>Cartographie &amp; SIG –  Bachelor FGSE</w:t>
    </w:r>
  </w:p>
  <w:p w14:paraId="1F5742CB" w14:textId="77777777" w:rsidR="00CE42F5" w:rsidRDefault="00CE42F5">
    <w:pPr>
      <w:pStyle w:val="En-tte"/>
      <w:tabs>
        <w:tab w:val="clear" w:pos="2552"/>
        <w:tab w:val="center" w:pos="4536"/>
      </w:tabs>
    </w:pPr>
    <w:r>
      <w:t>Travail pratique: produire le fond de carte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63072"/>
    <w:multiLevelType w:val="hybridMultilevel"/>
    <w:tmpl w:val="99249B2E"/>
    <w:styleLink w:val="NumberedList"/>
    <w:lvl w:ilvl="0" w:tplc="D2BAD456">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A176DCEA">
      <w:start w:val="1"/>
      <w:numFmt w:val="decimal"/>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9FAE6700">
      <w:start w:val="1"/>
      <w:numFmt w:val="decimal"/>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0FEC02C">
      <w:start w:val="1"/>
      <w:numFmt w:val="decimal"/>
      <w:lvlText w:val="%4."/>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DE9A53C8">
      <w:start w:val="1"/>
      <w:numFmt w:val="decimal"/>
      <w:lvlText w:val="%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A35A44CA">
      <w:start w:val="1"/>
      <w:numFmt w:val="decimal"/>
      <w:lvlText w:val="%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456FC92">
      <w:start w:val="1"/>
      <w:numFmt w:val="decimal"/>
      <w:lvlText w:val="%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FF40D0EC">
      <w:start w:val="1"/>
      <w:numFmt w:val="decimal"/>
      <w:lvlText w:val="%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6D2C887A">
      <w:start w:val="1"/>
      <w:numFmt w:val="decimal"/>
      <w:lvlText w:val="%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01774DF"/>
    <w:multiLevelType w:val="hybridMultilevel"/>
    <w:tmpl w:val="9D66F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F14DF2"/>
    <w:multiLevelType w:val="hybridMultilevel"/>
    <w:tmpl w:val="99249B2E"/>
    <w:numStyleLink w:val="NumberedList"/>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826E3"/>
    <w:rsid w:val="000A4D51"/>
    <w:rsid w:val="0017392F"/>
    <w:rsid w:val="00396A0E"/>
    <w:rsid w:val="004A3165"/>
    <w:rsid w:val="006826E3"/>
    <w:rsid w:val="00754B18"/>
    <w:rsid w:val="00CC5CB0"/>
    <w:rsid w:val="00CE42F5"/>
    <w:rsid w:val="00CE7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5C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88" w:lineRule="auto"/>
      <w:jc w:val="both"/>
    </w:pPr>
    <w:rPr>
      <w:rFonts w:ascii="Helvetica Neue Light" w:hAnsi="Helvetica Neue Light" w:cs="Arial Unicode MS"/>
      <w:color w:val="00000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left" w:pos="2552"/>
        <w:tab w:val="right" w:pos="9046"/>
      </w:tabs>
    </w:pPr>
    <w:rPr>
      <w:rFonts w:ascii="Helvetica Neue Light" w:hAnsi="Helvetica Neue Light" w:cs="Arial Unicode MS"/>
      <w:color w:val="000000"/>
      <w:sz w:val="16"/>
      <w:szCs w:val="16"/>
      <w:lang w:val="fr-FR"/>
    </w:rPr>
  </w:style>
  <w:style w:type="paragraph" w:styleId="Pieddepage">
    <w:name w:val="footer"/>
    <w:pPr>
      <w:tabs>
        <w:tab w:val="right" w:pos="8215"/>
        <w:tab w:val="right" w:pos="9046"/>
      </w:tabs>
    </w:pPr>
    <w:rPr>
      <w:rFonts w:ascii="Helvetica Neue Light" w:eastAsia="Helvetica Neue Light" w:hAnsi="Helvetica Neue Light" w:cs="Helvetica Neue Light"/>
      <w:color w:val="000000"/>
      <w:sz w:val="16"/>
      <w:szCs w:val="16"/>
      <w:lang w:val="fr-FR"/>
    </w:rPr>
  </w:style>
  <w:style w:type="paragraph" w:styleId="Titre">
    <w:name w:val="Title"/>
    <w:next w:val="Body"/>
    <w:pPr>
      <w:keepNext/>
      <w:spacing w:before="600" w:after="600"/>
      <w:outlineLvl w:val="0"/>
    </w:pPr>
    <w:rPr>
      <w:rFonts w:ascii="Helvetica Neue Light" w:hAnsi="Helvetica Neue Light" w:cs="Arial Unicode MS"/>
      <w:color w:val="000000"/>
      <w:sz w:val="48"/>
      <w:szCs w:val="48"/>
      <w:lang w:val="fr-FR"/>
    </w:rPr>
  </w:style>
  <w:style w:type="paragraph" w:customStyle="1" w:styleId="Body">
    <w:name w:val="Body"/>
    <w:rPr>
      <w:rFonts w:ascii="Helvetica" w:hAnsi="Helvetica" w:cs="Arial Unicode MS"/>
      <w:color w:val="000000"/>
      <w:sz w:val="24"/>
      <w:szCs w:val="24"/>
      <w:lang w:val="fr-FR"/>
    </w:rPr>
  </w:style>
  <w:style w:type="paragraph" w:customStyle="1" w:styleId="Heading2">
    <w:name w:val="Heading 2"/>
    <w:pPr>
      <w:tabs>
        <w:tab w:val="left" w:pos="284"/>
      </w:tabs>
      <w:spacing w:before="480" w:after="200" w:line="288" w:lineRule="auto"/>
      <w:jc w:val="both"/>
      <w:outlineLvl w:val="1"/>
    </w:pPr>
    <w:rPr>
      <w:rFonts w:ascii="Helvetica Neue Light" w:hAnsi="Helvetica Neue Light" w:cs="Arial Unicode MS"/>
      <w:color w:val="000000"/>
      <w:sz w:val="28"/>
      <w:szCs w:val="28"/>
      <w:lang w:val="fr-FR"/>
    </w:rPr>
  </w:style>
  <w:style w:type="numbering" w:customStyle="1" w:styleId="NumberedList">
    <w:name w:val="Numbered List"/>
    <w:pPr>
      <w:numPr>
        <w:numId w:val="1"/>
      </w:numPr>
    </w:pPr>
  </w:style>
  <w:style w:type="paragraph" w:styleId="Paragraphedeliste">
    <w:name w:val="List Paragraph"/>
    <w:basedOn w:val="Normal"/>
    <w:uiPriority w:val="34"/>
    <w:qFormat/>
    <w:rsid w:val="00CE42F5"/>
    <w:pPr>
      <w:ind w:left="720"/>
      <w:contextualSpacing/>
    </w:pPr>
  </w:style>
  <w:style w:type="character" w:styleId="Lienhypertextesuivi">
    <w:name w:val="FollowedHyperlink"/>
    <w:basedOn w:val="Policepardfaut"/>
    <w:uiPriority w:val="99"/>
    <w:semiHidden/>
    <w:unhideWhenUsed/>
    <w:rsid w:val="00CE42F5"/>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88" w:lineRule="auto"/>
      <w:jc w:val="both"/>
    </w:pPr>
    <w:rPr>
      <w:rFonts w:ascii="Helvetica Neue Light" w:hAnsi="Helvetica Neue Light" w:cs="Arial Unicode MS"/>
      <w:color w:val="00000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left" w:pos="2552"/>
        <w:tab w:val="right" w:pos="9046"/>
      </w:tabs>
    </w:pPr>
    <w:rPr>
      <w:rFonts w:ascii="Helvetica Neue Light" w:hAnsi="Helvetica Neue Light" w:cs="Arial Unicode MS"/>
      <w:color w:val="000000"/>
      <w:sz w:val="16"/>
      <w:szCs w:val="16"/>
      <w:lang w:val="fr-FR"/>
    </w:rPr>
  </w:style>
  <w:style w:type="paragraph" w:styleId="Pieddepage">
    <w:name w:val="footer"/>
    <w:pPr>
      <w:tabs>
        <w:tab w:val="right" w:pos="8215"/>
        <w:tab w:val="right" w:pos="9046"/>
      </w:tabs>
    </w:pPr>
    <w:rPr>
      <w:rFonts w:ascii="Helvetica Neue Light" w:eastAsia="Helvetica Neue Light" w:hAnsi="Helvetica Neue Light" w:cs="Helvetica Neue Light"/>
      <w:color w:val="000000"/>
      <w:sz w:val="16"/>
      <w:szCs w:val="16"/>
      <w:lang w:val="fr-FR"/>
    </w:rPr>
  </w:style>
  <w:style w:type="paragraph" w:styleId="Titre">
    <w:name w:val="Title"/>
    <w:next w:val="Body"/>
    <w:pPr>
      <w:keepNext/>
      <w:spacing w:before="600" w:after="600"/>
      <w:outlineLvl w:val="0"/>
    </w:pPr>
    <w:rPr>
      <w:rFonts w:ascii="Helvetica Neue Light" w:hAnsi="Helvetica Neue Light" w:cs="Arial Unicode MS"/>
      <w:color w:val="000000"/>
      <w:sz w:val="48"/>
      <w:szCs w:val="48"/>
      <w:lang w:val="fr-FR"/>
    </w:rPr>
  </w:style>
  <w:style w:type="paragraph" w:customStyle="1" w:styleId="Body">
    <w:name w:val="Body"/>
    <w:rPr>
      <w:rFonts w:ascii="Helvetica" w:hAnsi="Helvetica" w:cs="Arial Unicode MS"/>
      <w:color w:val="000000"/>
      <w:sz w:val="24"/>
      <w:szCs w:val="24"/>
      <w:lang w:val="fr-FR"/>
    </w:rPr>
  </w:style>
  <w:style w:type="paragraph" w:customStyle="1" w:styleId="Heading2">
    <w:name w:val="Heading 2"/>
    <w:pPr>
      <w:tabs>
        <w:tab w:val="left" w:pos="284"/>
      </w:tabs>
      <w:spacing w:before="480" w:after="200" w:line="288" w:lineRule="auto"/>
      <w:jc w:val="both"/>
      <w:outlineLvl w:val="1"/>
    </w:pPr>
    <w:rPr>
      <w:rFonts w:ascii="Helvetica Neue Light" w:hAnsi="Helvetica Neue Light" w:cs="Arial Unicode MS"/>
      <w:color w:val="000000"/>
      <w:sz w:val="28"/>
      <w:szCs w:val="28"/>
      <w:lang w:val="fr-FR"/>
    </w:rPr>
  </w:style>
  <w:style w:type="numbering" w:customStyle="1" w:styleId="NumberedList">
    <w:name w:val="Numbered List"/>
    <w:pPr>
      <w:numPr>
        <w:numId w:val="1"/>
      </w:numPr>
    </w:pPr>
  </w:style>
  <w:style w:type="paragraph" w:styleId="Paragraphedeliste">
    <w:name w:val="List Paragraph"/>
    <w:basedOn w:val="Normal"/>
    <w:uiPriority w:val="34"/>
    <w:qFormat/>
    <w:rsid w:val="00CE42F5"/>
    <w:pPr>
      <w:ind w:left="720"/>
      <w:contextualSpacing/>
    </w:pPr>
  </w:style>
  <w:style w:type="character" w:styleId="Lienhypertextesuivi">
    <w:name w:val="FollowedHyperlink"/>
    <w:basedOn w:val="Policepardfaut"/>
    <w:uiPriority w:val="99"/>
    <w:semiHidden/>
    <w:unhideWhenUsed/>
    <w:rsid w:val="00CE42F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04938">
      <w:bodyDiv w:val="1"/>
      <w:marLeft w:val="0"/>
      <w:marRight w:val="0"/>
      <w:marTop w:val="0"/>
      <w:marBottom w:val="0"/>
      <w:divBdr>
        <w:top w:val="none" w:sz="0" w:space="0" w:color="auto"/>
        <w:left w:val="none" w:sz="0" w:space="0" w:color="auto"/>
        <w:bottom w:val="none" w:sz="0" w:space="0" w:color="auto"/>
        <w:right w:val="none" w:sz="0" w:space="0" w:color="auto"/>
      </w:divBdr>
    </w:div>
    <w:div w:id="17776788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4958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845</Characters>
  <Application>Microsoft Macintosh Word</Application>
  <DocSecurity>0</DocSecurity>
  <Lines>7</Lines>
  <Paragraphs>1</Paragraphs>
  <ScaleCrop>false</ScaleCrop>
  <Company>UNIL</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Kaiser</cp:lastModifiedBy>
  <cp:revision>3</cp:revision>
  <cp:lastPrinted>2017-10-09T11:48:00Z</cp:lastPrinted>
  <dcterms:created xsi:type="dcterms:W3CDTF">2017-10-09T11:48:00Z</dcterms:created>
  <dcterms:modified xsi:type="dcterms:W3CDTF">2017-10-09T11:51:00Z</dcterms:modified>
</cp:coreProperties>
</file>