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3F" w:rsidRPr="005606EE" w:rsidRDefault="00004B3F" w:rsidP="00004B3F">
      <w:pPr>
        <w:pStyle w:val="Title"/>
        <w:jc w:val="center"/>
        <w:rPr>
          <w:rStyle w:val="BookTitle"/>
          <w:i w:val="0"/>
          <w:color w:val="000000" w:themeColor="text1"/>
        </w:rPr>
      </w:pPr>
      <w:bookmarkStart w:id="0" w:name="_Hlk479111059"/>
      <w:bookmarkEnd w:id="0"/>
      <w:r w:rsidRPr="005606EE">
        <w:rPr>
          <w:rStyle w:val="BookTitle"/>
          <w:i w:val="0"/>
          <w:color w:val="000000" w:themeColor="text1"/>
        </w:rPr>
        <w:t>jQuery Plugins Project</w:t>
      </w:r>
    </w:p>
    <w:p w:rsidR="00004B3F" w:rsidRPr="006C19D3" w:rsidRDefault="002E4A12" w:rsidP="00004B3F">
      <w:pPr>
        <w:pStyle w:val="Heading1"/>
        <w:jc w:val="center"/>
        <w:rPr>
          <w:b/>
          <w:color w:val="000000" w:themeColor="text1"/>
          <w:lang w:eastAsia="en-IE"/>
        </w:rPr>
      </w:pPr>
      <w:r>
        <w:rPr>
          <w:b/>
          <w:color w:val="000000" w:themeColor="text1"/>
          <w:lang w:eastAsia="en-IE"/>
        </w:rPr>
        <w:t>Report</w:t>
      </w:r>
    </w:p>
    <w:p w:rsidR="00004B3F" w:rsidRPr="005606EE" w:rsidRDefault="00004B3F" w:rsidP="00004B3F">
      <w:pPr>
        <w:rPr>
          <w:color w:val="000000" w:themeColor="text1"/>
          <w:lang w:eastAsia="en-IE"/>
        </w:rPr>
      </w:pPr>
    </w:p>
    <w:p w:rsidR="00004B3F" w:rsidRPr="00D41F3A" w:rsidRDefault="00004B3F" w:rsidP="00004B3F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Project: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Final Assignment Part B </w:t>
      </w:r>
    </w:p>
    <w:p w:rsidR="00004B3F" w:rsidRPr="00D41F3A" w:rsidRDefault="00004B3F" w:rsidP="00004B3F">
      <w:pPr>
        <w:rPr>
          <w:rStyle w:val="Strong"/>
          <w:rFonts w:cstheme="minorHAnsi"/>
          <w:color w:val="000000" w:themeColor="text1"/>
          <w:sz w:val="24"/>
          <w:szCs w:val="24"/>
        </w:rPr>
      </w:pPr>
      <w:r w:rsidRPr="00D41F3A">
        <w:rPr>
          <w:rStyle w:val="Strong"/>
          <w:rFonts w:cstheme="minorHAnsi"/>
          <w:color w:val="000000" w:themeColor="text1"/>
          <w:sz w:val="24"/>
          <w:szCs w:val="24"/>
        </w:rPr>
        <w:t>Code Repository:</w:t>
      </w:r>
      <w:r w:rsidRPr="00D41F3A">
        <w:rPr>
          <w:rStyle w:val="Strong"/>
          <w:rFonts w:cstheme="minorHAnsi"/>
          <w:color w:val="000000" w:themeColor="text1"/>
          <w:sz w:val="24"/>
          <w:szCs w:val="24"/>
        </w:rPr>
        <w:tab/>
      </w:r>
      <w:hyperlink r:id="rId4" w:history="1">
        <w:r w:rsidRPr="00D41F3A">
          <w:rPr>
            <w:rStyle w:val="Strong"/>
            <w:rFonts w:cstheme="minorHAnsi"/>
            <w:color w:val="000000" w:themeColor="text1"/>
            <w:sz w:val="24"/>
            <w:szCs w:val="24"/>
          </w:rPr>
          <w:t>https://github.com/kerruish/jQuery-Project</w:t>
        </w:r>
      </w:hyperlink>
      <w:r w:rsidRPr="00D41F3A">
        <w:rPr>
          <w:rStyle w:val="Strong"/>
          <w:rFonts w:cstheme="minorHAnsi"/>
          <w:color w:val="000000" w:themeColor="text1"/>
          <w:sz w:val="24"/>
          <w:szCs w:val="24"/>
        </w:rPr>
        <w:t xml:space="preserve"> </w:t>
      </w:r>
    </w:p>
    <w:p w:rsidR="00004B3F" w:rsidRPr="00D41F3A" w:rsidRDefault="00004B3F" w:rsidP="00004B3F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Subject: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  <w:t>Client Side Scripting 2</w:t>
      </w:r>
    </w:p>
    <w:p w:rsidR="00004B3F" w:rsidRPr="00D41F3A" w:rsidRDefault="00004B3F" w:rsidP="00004B3F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Group: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 xml:space="preserve">Justyna Korczynska Kadziel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>S00132250</w:t>
      </w:r>
    </w:p>
    <w:p w:rsidR="00004B3F" w:rsidRPr="00D41F3A" w:rsidRDefault="00004B3F" w:rsidP="00004B3F">
      <w:pPr>
        <w:pStyle w:val="Heading2"/>
        <w:ind w:left="1440" w:firstLine="720"/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 xml:space="preserve">Rubab Ramzan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>S00162293</w:t>
      </w:r>
    </w:p>
    <w:p w:rsidR="00004B3F" w:rsidRPr="00D41F3A" w:rsidRDefault="00004B3F" w:rsidP="00004B3F">
      <w:pPr>
        <w:pStyle w:val="Heading2"/>
        <w:ind w:left="1440" w:firstLine="720"/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 xml:space="preserve">Bryan Kerruish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>S00173160</w:t>
      </w:r>
    </w:p>
    <w:p w:rsidR="00004B3F" w:rsidRDefault="00004B3F" w:rsidP="00004B3F"/>
    <w:p w:rsidR="0024425C" w:rsidRDefault="0024425C"/>
    <w:p w:rsidR="00004B3F" w:rsidRDefault="00004B3F"/>
    <w:p w:rsidR="00004B3F" w:rsidRDefault="00004B3F">
      <w:pPr>
        <w:pBdr>
          <w:bottom w:val="single" w:sz="12" w:space="1" w:color="auto"/>
        </w:pBdr>
      </w:pPr>
    </w:p>
    <w:p w:rsidR="00004B3F" w:rsidRDefault="00004B3F"/>
    <w:p w:rsidR="00004B3F" w:rsidRDefault="00004B3F"/>
    <w:p w:rsidR="002E4A12" w:rsidRDefault="002E4A12">
      <w:pPr>
        <w:rPr>
          <w:b/>
        </w:rPr>
      </w:pPr>
      <w:proofErr w:type="spellStart"/>
      <w:r w:rsidRPr="002E4A12">
        <w:rPr>
          <w:b/>
        </w:rPr>
        <w:t>Hight</w:t>
      </w:r>
      <w:r>
        <w:rPr>
          <w:b/>
        </w:rPr>
        <w:t>C</w:t>
      </w:r>
      <w:r w:rsidRPr="002E4A12">
        <w:rPr>
          <w:b/>
        </w:rPr>
        <w:t>harts</w:t>
      </w:r>
      <w:proofErr w:type="spellEnd"/>
    </w:p>
    <w:p w:rsidR="002E4A12" w:rsidRPr="002E4A12" w:rsidRDefault="002E4A12">
      <w:pPr>
        <w:rPr>
          <w:b/>
        </w:rPr>
      </w:pPr>
    </w:p>
    <w:p w:rsidR="00004B3F" w:rsidRDefault="00004B3F">
      <w:r>
        <w:t xml:space="preserve">The biggest challenge with </w:t>
      </w:r>
      <w:proofErr w:type="spellStart"/>
      <w:r>
        <w:t>Highcharts</w:t>
      </w:r>
      <w:proofErr w:type="spellEnd"/>
      <w:r>
        <w:t xml:space="preserve"> was creating datasets to use.   We to</w:t>
      </w:r>
      <w:r w:rsidR="004B0608">
        <w:t>ok several approaches initial</w:t>
      </w:r>
      <w:r>
        <w:t>ly and have two solid working examples.</w:t>
      </w:r>
    </w:p>
    <w:p w:rsidR="00004B3F" w:rsidRDefault="00004B3F"/>
    <w:p w:rsidR="00004B3F" w:rsidRDefault="00004B3F">
      <w:r>
        <w:t xml:space="preserve">The first approach involved pulling the data into a SQL database and running a custom API that created a XML HTTP instance from which we could query the data.   This meant that only the actual requested data was returned </w:t>
      </w:r>
      <w:r w:rsidR="004B0608">
        <w:t xml:space="preserve">to the client </w:t>
      </w:r>
      <w:r>
        <w:t xml:space="preserve">and despite being slightly more </w:t>
      </w:r>
      <w:r w:rsidR="004B0608">
        <w:t>complex</w:t>
      </w:r>
      <w:r>
        <w:t>, this approach used far less bandwidth then the second approach.</w:t>
      </w:r>
    </w:p>
    <w:p w:rsidR="00004B3F" w:rsidRDefault="00004B3F"/>
    <w:p w:rsidR="00004B3F" w:rsidRDefault="00004B3F">
      <w:r>
        <w:t xml:space="preserve">The second approach involved pulling the data down </w:t>
      </w:r>
      <w:r w:rsidR="004B0608">
        <w:t xml:space="preserve">directly from the CSO site using a shell script, </w:t>
      </w:r>
      <w:r>
        <w:t>converting it from JSON-stat to JSON using a n</w:t>
      </w:r>
      <w:r w:rsidR="004B0608">
        <w:t>ode module.   The JSON is then used to produce the chart arrays.  This approach involved the client receiving all the JSON data.</w:t>
      </w:r>
    </w:p>
    <w:p w:rsidR="004B0608" w:rsidRDefault="004B0608"/>
    <w:p w:rsidR="004B0608" w:rsidRDefault="004B0608"/>
    <w:p w:rsidR="004B0608" w:rsidRDefault="004B0608">
      <w:r>
        <w:t xml:space="preserve">We took several slightly different </w:t>
      </w:r>
      <w:r w:rsidR="002E4A12">
        <w:t xml:space="preserve">approaches </w:t>
      </w:r>
      <w:r>
        <w:t xml:space="preserve">to </w:t>
      </w:r>
      <w:r w:rsidR="002E4A12">
        <w:t>creating</w:t>
      </w:r>
      <w:r>
        <w:t xml:space="preserve"> the Charts however they all </w:t>
      </w:r>
      <w:r w:rsidR="002E4A12">
        <w:t xml:space="preserve">use the </w:t>
      </w:r>
      <w:proofErr w:type="spellStart"/>
      <w:r w:rsidR="002E4A12">
        <w:t>getJSON</w:t>
      </w:r>
      <w:proofErr w:type="spellEnd"/>
      <w:r w:rsidR="002E4A12">
        <w:t xml:space="preserve"> method (or a</w:t>
      </w:r>
      <w:r>
        <w:t xml:space="preserve"> </w:t>
      </w:r>
      <w:r w:rsidR="00C6063D">
        <w:t xml:space="preserve">longhand </w:t>
      </w:r>
      <w:r>
        <w:t xml:space="preserve">ajax </w:t>
      </w:r>
      <w:r w:rsidR="00C6063D">
        <w:t>function</w:t>
      </w:r>
      <w:r>
        <w:t>).</w:t>
      </w:r>
      <w:r w:rsidR="00C6063D">
        <w:t xml:space="preserve">  We have demonstrated the ability to create the charts directly from the datasets </w:t>
      </w:r>
      <w:r w:rsidR="00BB74EA">
        <w:t>and</w:t>
      </w:r>
      <w:r w:rsidR="00C6063D">
        <w:t>, creating arrays that can be manipulated</w:t>
      </w:r>
      <w:r w:rsidR="002E4A12">
        <w:t>.</w:t>
      </w:r>
      <w:r w:rsidR="00C6063D">
        <w:t xml:space="preserve"> </w:t>
      </w:r>
    </w:p>
    <w:p w:rsidR="00C6063D" w:rsidRDefault="00C6063D"/>
    <w:p w:rsidR="00C6063D" w:rsidRDefault="00C6063D"/>
    <w:p w:rsidR="00C6063D" w:rsidRDefault="00C6063D">
      <w:proofErr w:type="spellStart"/>
      <w:r>
        <w:t>Highchart</w:t>
      </w:r>
      <w:proofErr w:type="spellEnd"/>
      <w:r>
        <w:t xml:space="preserve"> options are very well documented we have demonstrated multiple approaches for configuring the options in different charts.</w:t>
      </w:r>
    </w:p>
    <w:p w:rsidR="00C6063D" w:rsidRDefault="00C6063D">
      <w:r>
        <w:br/>
        <w:t>We have also done custom styling on the charts after they are rendered using custom jQuery.</w:t>
      </w:r>
    </w:p>
    <w:p w:rsidR="00C6063D" w:rsidRDefault="00C6063D"/>
    <w:p w:rsidR="00C6063D" w:rsidRDefault="00C6063D"/>
    <w:p w:rsidR="00C6063D" w:rsidRPr="00282E92" w:rsidRDefault="00C6063D">
      <w:pPr>
        <w:rPr>
          <w:b/>
        </w:rPr>
      </w:pPr>
      <w:proofErr w:type="spellStart"/>
      <w:r w:rsidRPr="00282E92">
        <w:rPr>
          <w:b/>
        </w:rPr>
        <w:t>ScrollMagic</w:t>
      </w:r>
      <w:proofErr w:type="spellEnd"/>
    </w:p>
    <w:p w:rsidR="00C6063D" w:rsidRDefault="00C6063D"/>
    <w:p w:rsidR="00C6063D" w:rsidRDefault="00282E92">
      <w:r>
        <w:t>We created individual scenes for each of the charts and categories dynamically based on their class</w:t>
      </w:r>
      <w:r w:rsidR="00BB74EA">
        <w:t xml:space="preserve"> in a jQuery loop</w:t>
      </w:r>
      <w:r>
        <w:t>.</w:t>
      </w:r>
    </w:p>
    <w:p w:rsidR="002E4A12" w:rsidRDefault="002E4A12"/>
    <w:p w:rsidR="002E4A12" w:rsidRDefault="002E4A12"/>
    <w:p w:rsidR="00282E92" w:rsidRDefault="00282E92"/>
    <w:p w:rsidR="00282E92" w:rsidRDefault="00282E92">
      <w:r>
        <w:t>These scenes have two set</w:t>
      </w:r>
      <w:bookmarkStart w:id="1" w:name="_GoBack"/>
      <w:bookmarkEnd w:id="1"/>
      <w:r>
        <w:t xml:space="preserve">s of CSS associated with then – before and after and the transition between the two is animated using </w:t>
      </w:r>
      <w:proofErr w:type="spellStart"/>
      <w:r>
        <w:t>GreenSocks</w:t>
      </w:r>
      <w:proofErr w:type="spellEnd"/>
      <w:r>
        <w:t>’ GSAP.</w:t>
      </w:r>
    </w:p>
    <w:p w:rsidR="00282E92" w:rsidRDefault="00282E92"/>
    <w:p w:rsidR="00C6063D" w:rsidRDefault="00C6063D">
      <w:pPr>
        <w:pBdr>
          <w:bottom w:val="single" w:sz="12" w:space="1" w:color="auto"/>
        </w:pBdr>
      </w:pPr>
    </w:p>
    <w:p w:rsidR="001F0961" w:rsidRDefault="001F0961"/>
    <w:p w:rsidR="00282E92" w:rsidRDefault="00282E92"/>
    <w:p w:rsidR="00282E92" w:rsidRPr="00282E92" w:rsidRDefault="00282E92">
      <w:pPr>
        <w:rPr>
          <w:b/>
        </w:rPr>
      </w:pPr>
      <w:r>
        <w:rPr>
          <w:b/>
        </w:rPr>
        <w:t xml:space="preserve">Grunt.JS - </w:t>
      </w:r>
      <w:r w:rsidRPr="00282E92">
        <w:rPr>
          <w:b/>
        </w:rPr>
        <w:t>Java Script Tas</w:t>
      </w:r>
      <w:r>
        <w:rPr>
          <w:b/>
        </w:rPr>
        <w:t>k</w:t>
      </w:r>
      <w:r w:rsidRPr="00282E92">
        <w:rPr>
          <w:b/>
        </w:rPr>
        <w:t xml:space="preserve"> runner</w:t>
      </w:r>
    </w:p>
    <w:p w:rsidR="00282E92" w:rsidRDefault="00282E92"/>
    <w:p w:rsidR="00282E92" w:rsidRDefault="00282E92"/>
    <w:p w:rsidR="00282E92" w:rsidRDefault="00282E92">
      <w:proofErr w:type="spellStart"/>
      <w:r>
        <w:t>GruntJS</w:t>
      </w:r>
      <w:proofErr w:type="spellEnd"/>
      <w:r>
        <w:t xml:space="preserve"> is used for the task runner.</w:t>
      </w:r>
    </w:p>
    <w:p w:rsidR="00282E92" w:rsidRDefault="00282E92"/>
    <w:p w:rsidR="00282E92" w:rsidRDefault="00282E92">
      <w:r>
        <w:t xml:space="preserve">We are concatenating all the </w:t>
      </w:r>
      <w:proofErr w:type="spellStart"/>
      <w:r>
        <w:t>Javascript</w:t>
      </w:r>
      <w:proofErr w:type="spellEnd"/>
      <w:r>
        <w:t xml:space="preserve"> files and CSS in the </w:t>
      </w:r>
      <w:proofErr w:type="spellStart"/>
      <w:r>
        <w:t>src</w:t>
      </w:r>
      <w:proofErr w:type="spellEnd"/>
      <w:r>
        <w:t xml:space="preserve"> directory and minifying them – the output is stored as our-data-site.min.js </w:t>
      </w:r>
      <w:r w:rsidR="002E4A12">
        <w:t xml:space="preserve"> and our-data-site.min.css </w:t>
      </w:r>
      <w:r>
        <w:t xml:space="preserve">in the </w:t>
      </w:r>
      <w:proofErr w:type="spellStart"/>
      <w:r>
        <w:t>dist</w:t>
      </w:r>
      <w:proofErr w:type="spellEnd"/>
      <w:r>
        <w:t xml:space="preserve"> directory.</w:t>
      </w:r>
    </w:p>
    <w:p w:rsidR="00282E92" w:rsidRDefault="00282E92"/>
    <w:p w:rsidR="00C6063D" w:rsidRDefault="00282E92">
      <w:r>
        <w:t xml:space="preserve">We are minifying the JSON files – this is </w:t>
      </w:r>
      <w:r w:rsidR="002E4A12">
        <w:t>halving</w:t>
      </w:r>
      <w:r>
        <w:t xml:space="preserve"> the size of the JSON files.</w:t>
      </w:r>
    </w:p>
    <w:p w:rsidR="00282E92" w:rsidRDefault="00282E92"/>
    <w:p w:rsidR="00282E92" w:rsidRDefault="00282E92">
      <w:r>
        <w:t>We are running JSHINT to ensure good</w:t>
      </w:r>
      <w:r w:rsidR="002E4A12">
        <w:t>,</w:t>
      </w:r>
      <w:r>
        <w:t xml:space="preserve"> error free code.  We are hiding warning</w:t>
      </w:r>
      <w:r w:rsidR="002E4A12">
        <w:t>s</w:t>
      </w:r>
      <w:r>
        <w:t xml:space="preserve"> regarding dot notation use – as we did not want to change the datasets directly.</w:t>
      </w:r>
    </w:p>
    <w:p w:rsidR="00282E92" w:rsidRDefault="00282E92"/>
    <w:p w:rsidR="00282E92" w:rsidRDefault="00282E92"/>
    <w:p w:rsidR="00004B3F" w:rsidRDefault="00004B3F"/>
    <w:p w:rsidR="002E4A12" w:rsidRDefault="002E4A12">
      <w:pPr>
        <w:pBdr>
          <w:bottom w:val="single" w:sz="12" w:space="1" w:color="auto"/>
        </w:pBdr>
      </w:pPr>
    </w:p>
    <w:p w:rsidR="002E4A12" w:rsidRDefault="002E4A12"/>
    <w:p w:rsidR="00004B3F" w:rsidRDefault="00004B3F"/>
    <w:p w:rsidR="00004B3F" w:rsidRDefault="00004B3F"/>
    <w:p w:rsidR="00004B3F" w:rsidRPr="001F0961" w:rsidRDefault="007F7A00">
      <w:pPr>
        <w:rPr>
          <w:b/>
        </w:rPr>
      </w:pPr>
      <w:r w:rsidRPr="001F0961">
        <w:rPr>
          <w:b/>
        </w:rPr>
        <w:t>GitHub</w:t>
      </w:r>
    </w:p>
    <w:p w:rsidR="001F0961" w:rsidRDefault="001F0961">
      <w:hyperlink r:id="rId5" w:history="1">
        <w:r w:rsidRPr="00C571A7">
          <w:rPr>
            <w:rStyle w:val="Hyperlink"/>
          </w:rPr>
          <w:t>https://github.com/kerruish/jQuery-Project</w:t>
        </w:r>
      </w:hyperlink>
    </w:p>
    <w:p w:rsidR="001F0961" w:rsidRDefault="001F0961"/>
    <w:p w:rsidR="007F7A00" w:rsidRDefault="007F7A00">
      <w:r>
        <w:t xml:space="preserve">Our code has been stored on GitHub.   Using </w:t>
      </w:r>
      <w:r w:rsidR="001F0961">
        <w:t>GitHub</w:t>
      </w:r>
      <w:r>
        <w:t xml:space="preserve"> has provided us with an easy and </w:t>
      </w:r>
      <w:r w:rsidR="001F0961">
        <w:t>consistent</w:t>
      </w:r>
      <w:r>
        <w:t xml:space="preserve"> way to collaborate and deploy our codebase.  We have a node.js server on Azure and along with </w:t>
      </w:r>
      <w:proofErr w:type="spellStart"/>
      <w:r>
        <w:t>Flightplan</w:t>
      </w:r>
      <w:proofErr w:type="spellEnd"/>
      <w:r>
        <w:t xml:space="preserve"> – we can deploy to this server the latest Git Hub </w:t>
      </w:r>
      <w:r w:rsidR="001F0961">
        <w:t xml:space="preserve">codebase in a single command. </w:t>
      </w:r>
    </w:p>
    <w:p w:rsidR="001F0961" w:rsidRDefault="001F0961"/>
    <w:p w:rsidR="001F0961" w:rsidRDefault="001F0961"/>
    <w:p w:rsidR="001F0961" w:rsidRDefault="001F0961">
      <w:pPr>
        <w:pBdr>
          <w:bottom w:val="single" w:sz="12" w:space="1" w:color="auto"/>
        </w:pBdr>
      </w:pPr>
    </w:p>
    <w:p w:rsidR="001F0961" w:rsidRDefault="001F0961"/>
    <w:p w:rsidR="00004B3F" w:rsidRDefault="00004B3F"/>
    <w:p w:rsidR="001F0961" w:rsidRDefault="001F0961"/>
    <w:p w:rsidR="001F0961" w:rsidRDefault="001F0961"/>
    <w:sectPr w:rsidR="001F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3F"/>
    <w:rsid w:val="00004B3F"/>
    <w:rsid w:val="001F0961"/>
    <w:rsid w:val="0024425C"/>
    <w:rsid w:val="00282E92"/>
    <w:rsid w:val="002E4A12"/>
    <w:rsid w:val="004B0608"/>
    <w:rsid w:val="007F7A00"/>
    <w:rsid w:val="008743D2"/>
    <w:rsid w:val="00914EB7"/>
    <w:rsid w:val="00AE66A3"/>
    <w:rsid w:val="00BB74EA"/>
    <w:rsid w:val="00C054F9"/>
    <w:rsid w:val="00C6063D"/>
    <w:rsid w:val="00D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FD78"/>
  <w15:chartTrackingRefBased/>
  <w15:docId w15:val="{55CD2790-7736-4022-ACFF-40CEB523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4B3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4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04B3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004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04B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F09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F09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rruish/jQuery-Project" TargetMode="External"/><Relationship Id="rId4" Type="http://schemas.openxmlformats.org/officeDocument/2006/relationships/hyperlink" Target="https://github.com/kerruish/jQuer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3</cp:revision>
  <dcterms:created xsi:type="dcterms:W3CDTF">2017-05-02T08:51:00Z</dcterms:created>
  <dcterms:modified xsi:type="dcterms:W3CDTF">2017-05-02T10:12:00Z</dcterms:modified>
</cp:coreProperties>
</file>