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1CAF" w:rsidRDefault="00A31CAF">
      <w:pPr>
        <w:jc w:val="center"/>
        <w:rPr>
          <w:b/>
          <w:smallCaps/>
        </w:rPr>
      </w:pPr>
    </w:p>
    <w:p w14:paraId="00000002" w14:textId="77777777" w:rsidR="00A31CAF" w:rsidRDefault="00A31CAF"/>
    <w:p w14:paraId="00000003" w14:textId="77777777" w:rsidR="00A31CAF" w:rsidRDefault="00A31CAF"/>
    <w:p w14:paraId="00000004" w14:textId="77777777" w:rsidR="00A31CAF" w:rsidRDefault="00A31CAF"/>
    <w:p w14:paraId="00000005" w14:textId="77777777" w:rsidR="00A31CAF" w:rsidRDefault="007E6085">
      <w:pPr>
        <w:jc w:val="center"/>
        <w:rPr>
          <w:b/>
          <w:smallCaps/>
          <w:sz w:val="36"/>
          <w:szCs w:val="36"/>
        </w:rPr>
      </w:pPr>
      <w:r>
        <w:rPr>
          <w:b/>
          <w:smallCaps/>
          <w:sz w:val="36"/>
          <w:szCs w:val="36"/>
        </w:rPr>
        <w:t>Business Case</w:t>
      </w:r>
    </w:p>
    <w:p w14:paraId="00000006" w14:textId="77777777" w:rsidR="00A31CAF" w:rsidRDefault="007E6085">
      <w:pPr>
        <w:jc w:val="center"/>
        <w:rPr>
          <w:b/>
          <w:smallCaps/>
          <w:sz w:val="28"/>
          <w:szCs w:val="28"/>
        </w:rPr>
      </w:pPr>
      <w:r>
        <w:rPr>
          <w:b/>
          <w:smallCaps/>
          <w:sz w:val="28"/>
          <w:szCs w:val="28"/>
        </w:rPr>
        <w:t>Focusing on Data and Expanding the Team</w:t>
      </w:r>
    </w:p>
    <w:p w14:paraId="00000007" w14:textId="77777777" w:rsidR="00A31CAF" w:rsidRDefault="00A31CAF">
      <w:pPr>
        <w:jc w:val="center"/>
        <w:rPr>
          <w:b/>
          <w:smallCaps/>
          <w:sz w:val="28"/>
          <w:szCs w:val="28"/>
        </w:rPr>
      </w:pPr>
    </w:p>
    <w:p w14:paraId="00000008" w14:textId="77777777" w:rsidR="00A31CAF" w:rsidRDefault="00A31CAF">
      <w:pPr>
        <w:jc w:val="center"/>
        <w:rPr>
          <w:b/>
          <w:smallCaps/>
          <w:sz w:val="28"/>
          <w:szCs w:val="28"/>
        </w:rPr>
      </w:pPr>
    </w:p>
    <w:p w14:paraId="00000009" w14:textId="77777777" w:rsidR="00A31CAF" w:rsidRDefault="00A31CAF">
      <w:pPr>
        <w:jc w:val="center"/>
        <w:rPr>
          <w:b/>
          <w:smallCaps/>
          <w:sz w:val="28"/>
          <w:szCs w:val="28"/>
        </w:rPr>
      </w:pPr>
    </w:p>
    <w:p w14:paraId="0000000A" w14:textId="77777777" w:rsidR="00A31CAF" w:rsidRDefault="00A31CAF">
      <w:pPr>
        <w:jc w:val="center"/>
        <w:rPr>
          <w:b/>
          <w:smallCaps/>
          <w:sz w:val="28"/>
          <w:szCs w:val="28"/>
        </w:rPr>
      </w:pPr>
    </w:p>
    <w:p w14:paraId="0000000B" w14:textId="77777777" w:rsidR="00A31CAF" w:rsidRDefault="007E6085">
      <w:pPr>
        <w:jc w:val="center"/>
        <w:rPr>
          <w:b/>
          <w:smallCaps/>
          <w:sz w:val="28"/>
          <w:szCs w:val="28"/>
        </w:rPr>
      </w:pPr>
      <w:r>
        <w:rPr>
          <w:b/>
          <w:smallCaps/>
          <w:sz w:val="28"/>
          <w:szCs w:val="28"/>
        </w:rPr>
        <w:t>Travelport</w:t>
      </w:r>
    </w:p>
    <w:p w14:paraId="0000000C" w14:textId="77777777" w:rsidR="00A31CAF" w:rsidRDefault="007E6085">
      <w:pPr>
        <w:jc w:val="center"/>
        <w:rPr>
          <w:b/>
          <w:sz w:val="28"/>
          <w:szCs w:val="28"/>
          <w:highlight w:val="white"/>
        </w:rPr>
      </w:pPr>
      <w:r>
        <w:rPr>
          <w:b/>
          <w:sz w:val="28"/>
          <w:szCs w:val="28"/>
          <w:highlight w:val="white"/>
        </w:rPr>
        <w:t xml:space="preserve">9200 E Panorama Cir #200 </w:t>
      </w:r>
    </w:p>
    <w:p w14:paraId="0000000D" w14:textId="77777777" w:rsidR="00A31CAF" w:rsidRDefault="007E6085">
      <w:pPr>
        <w:jc w:val="center"/>
        <w:rPr>
          <w:b/>
          <w:smallCaps/>
          <w:sz w:val="28"/>
          <w:szCs w:val="28"/>
        </w:rPr>
      </w:pPr>
      <w:r>
        <w:rPr>
          <w:b/>
          <w:sz w:val="28"/>
          <w:szCs w:val="28"/>
          <w:highlight w:val="white"/>
        </w:rPr>
        <w:t>Centennial, CO 80112</w:t>
      </w:r>
    </w:p>
    <w:p w14:paraId="0000000E" w14:textId="77777777" w:rsidR="00A31CAF" w:rsidRDefault="00A31CAF">
      <w:pPr>
        <w:jc w:val="center"/>
        <w:rPr>
          <w:b/>
          <w:smallCaps/>
          <w:sz w:val="28"/>
          <w:szCs w:val="28"/>
        </w:rPr>
      </w:pPr>
    </w:p>
    <w:p w14:paraId="0000000F" w14:textId="77777777" w:rsidR="00A31CAF" w:rsidRDefault="00A31CAF">
      <w:pPr>
        <w:jc w:val="center"/>
        <w:rPr>
          <w:b/>
          <w:smallCaps/>
          <w:sz w:val="28"/>
          <w:szCs w:val="28"/>
        </w:rPr>
      </w:pPr>
    </w:p>
    <w:p w14:paraId="00000010" w14:textId="77777777" w:rsidR="00A31CAF" w:rsidRDefault="00A31CAF">
      <w:pPr>
        <w:jc w:val="center"/>
        <w:rPr>
          <w:b/>
          <w:smallCaps/>
          <w:sz w:val="28"/>
          <w:szCs w:val="28"/>
        </w:rPr>
      </w:pPr>
    </w:p>
    <w:p w14:paraId="00000011" w14:textId="4165B3DE" w:rsidR="00A31CAF" w:rsidRDefault="007E6085">
      <w:pPr>
        <w:jc w:val="center"/>
        <w:rPr>
          <w:b/>
          <w:smallCaps/>
          <w:sz w:val="28"/>
          <w:szCs w:val="28"/>
        </w:rPr>
      </w:pPr>
      <w:r>
        <w:rPr>
          <w:b/>
          <w:smallCaps/>
          <w:sz w:val="28"/>
          <w:szCs w:val="28"/>
        </w:rPr>
        <w:t>Date</w:t>
      </w:r>
    </w:p>
    <w:p w14:paraId="75B22389" w14:textId="37614DD7" w:rsidR="00793B37" w:rsidRDefault="00793B37">
      <w:pPr>
        <w:jc w:val="center"/>
        <w:rPr>
          <w:b/>
          <w:smallCaps/>
          <w:sz w:val="28"/>
          <w:szCs w:val="28"/>
        </w:rPr>
      </w:pPr>
      <w:r>
        <w:rPr>
          <w:b/>
          <w:smallCaps/>
          <w:sz w:val="28"/>
          <w:szCs w:val="28"/>
        </w:rPr>
        <w:t>August 6</w:t>
      </w:r>
      <w:r w:rsidRPr="00793B37">
        <w:rPr>
          <w:b/>
          <w:smallCaps/>
          <w:sz w:val="28"/>
          <w:szCs w:val="28"/>
          <w:vertAlign w:val="superscript"/>
        </w:rPr>
        <w:t>th</w:t>
      </w:r>
      <w:r>
        <w:rPr>
          <w:b/>
          <w:smallCaps/>
          <w:sz w:val="28"/>
          <w:szCs w:val="28"/>
        </w:rPr>
        <w:t>, 2021</w:t>
      </w:r>
    </w:p>
    <w:p w14:paraId="00000012" w14:textId="3300D12F" w:rsidR="00A31CAF" w:rsidRDefault="007E6085" w:rsidP="00793B37">
      <w:r>
        <w:br w:type="page"/>
      </w:r>
      <w:r w:rsidR="00793B37">
        <w:lastRenderedPageBreak/>
        <w:tab/>
      </w:r>
    </w:p>
    <w:p w14:paraId="00000013" w14:textId="77777777" w:rsidR="00A31CAF" w:rsidRDefault="00A31CAF"/>
    <w:p w14:paraId="00000014" w14:textId="77777777" w:rsidR="00A31CAF" w:rsidRDefault="007E6085">
      <w:pPr>
        <w:rPr>
          <w:b/>
          <w:smallCaps/>
          <w:sz w:val="28"/>
          <w:szCs w:val="28"/>
        </w:rPr>
      </w:pPr>
      <w:r>
        <w:rPr>
          <w:b/>
          <w:smallCaps/>
          <w:sz w:val="28"/>
          <w:szCs w:val="28"/>
        </w:rPr>
        <w:t>Table of Contents</w:t>
      </w:r>
    </w:p>
    <w:sdt>
      <w:sdtPr>
        <w:rPr>
          <w:rFonts w:ascii="Times New Roman" w:eastAsia="Times New Roman" w:hAnsi="Times New Roman" w:cs="Times New Roman"/>
          <w:b/>
          <w:sz w:val="22"/>
          <w:szCs w:val="22"/>
        </w:rPr>
        <w:id w:val="2081398450"/>
        <w:docPartObj>
          <w:docPartGallery w:val="Table of Contents"/>
          <w:docPartUnique/>
        </w:docPartObj>
      </w:sdtPr>
      <w:sdtEndPr/>
      <w:sdtContent>
        <w:p w14:paraId="00000015" w14:textId="77777777" w:rsidR="00A31CAF" w:rsidRPr="001510BD" w:rsidRDefault="007E6085">
          <w:pPr>
            <w:pBdr>
              <w:top w:val="nil"/>
              <w:left w:val="nil"/>
              <w:bottom w:val="nil"/>
              <w:right w:val="nil"/>
              <w:between w:val="nil"/>
            </w:pBdr>
            <w:tabs>
              <w:tab w:val="left" w:pos="660"/>
              <w:tab w:val="right" w:pos="9350"/>
            </w:tabs>
            <w:rPr>
              <w:sz w:val="22"/>
              <w:szCs w:val="22"/>
            </w:rPr>
          </w:pPr>
          <w:r>
            <w:fldChar w:fldCharType="begin"/>
          </w:r>
          <w:r>
            <w:instrText xml:space="preserve"> TOC \h \u \z </w:instrText>
          </w:r>
          <w:r>
            <w:fldChar w:fldCharType="separate"/>
          </w:r>
          <w:hyperlink w:anchor="_gjdgxs">
            <w:r w:rsidRPr="001510BD">
              <w:rPr>
                <w:smallCaps/>
                <w:sz w:val="22"/>
                <w:szCs w:val="22"/>
              </w:rPr>
              <w:t>1.</w:t>
            </w:r>
          </w:hyperlink>
          <w:hyperlink w:anchor="_gjdgxs">
            <w:r w:rsidRPr="001510BD">
              <w:rPr>
                <w:sz w:val="22"/>
                <w:szCs w:val="22"/>
              </w:rPr>
              <w:tab/>
            </w:r>
          </w:hyperlink>
          <w:r w:rsidRPr="001510BD">
            <w:rPr>
              <w:sz w:val="22"/>
              <w:szCs w:val="22"/>
            </w:rPr>
            <w:fldChar w:fldCharType="begin"/>
          </w:r>
          <w:r w:rsidRPr="001510BD">
            <w:rPr>
              <w:sz w:val="22"/>
              <w:szCs w:val="22"/>
            </w:rPr>
            <w:instrText xml:space="preserve"> PAGEREF _gjdgxs \h </w:instrText>
          </w:r>
          <w:r w:rsidRPr="001510BD">
            <w:rPr>
              <w:sz w:val="22"/>
              <w:szCs w:val="22"/>
            </w:rPr>
          </w:r>
          <w:r w:rsidRPr="001510BD">
            <w:rPr>
              <w:sz w:val="22"/>
              <w:szCs w:val="22"/>
            </w:rPr>
            <w:fldChar w:fldCharType="separate"/>
          </w:r>
          <w:r w:rsidRPr="001510BD">
            <w:rPr>
              <w:smallCaps/>
              <w:sz w:val="22"/>
              <w:szCs w:val="22"/>
            </w:rPr>
            <w:t>Executive Summary</w:t>
          </w:r>
          <w:r w:rsidRPr="001510BD">
            <w:rPr>
              <w:sz w:val="22"/>
              <w:szCs w:val="22"/>
            </w:rPr>
            <w:tab/>
            <w:t>3</w:t>
          </w:r>
          <w:r w:rsidRPr="001510BD">
            <w:rPr>
              <w:sz w:val="22"/>
              <w:szCs w:val="22"/>
            </w:rPr>
            <w:fldChar w:fldCharType="end"/>
          </w:r>
        </w:p>
        <w:p w14:paraId="00000016" w14:textId="77777777" w:rsidR="00A31CAF" w:rsidRPr="001510BD" w:rsidRDefault="0055591F">
          <w:pPr>
            <w:pBdr>
              <w:top w:val="nil"/>
              <w:left w:val="nil"/>
              <w:bottom w:val="nil"/>
              <w:right w:val="nil"/>
              <w:between w:val="nil"/>
            </w:pBdr>
            <w:tabs>
              <w:tab w:val="left" w:pos="880"/>
              <w:tab w:val="right" w:pos="9350"/>
            </w:tabs>
            <w:ind w:left="200"/>
            <w:rPr>
              <w:sz w:val="20"/>
              <w:szCs w:val="20"/>
            </w:rPr>
          </w:pPr>
          <w:hyperlink w:anchor="_30j0zll">
            <w:r w:rsidR="007E6085" w:rsidRPr="001510BD">
              <w:rPr>
                <w:sz w:val="20"/>
                <w:szCs w:val="20"/>
              </w:rPr>
              <w:t>1.1.</w:t>
            </w:r>
          </w:hyperlink>
          <w:hyperlink w:anchor="_30j0zll">
            <w:r w:rsidR="007E6085" w:rsidRPr="001510BD">
              <w:rPr>
                <w:sz w:val="20"/>
                <w:szCs w:val="20"/>
              </w:rPr>
              <w:tab/>
            </w:r>
          </w:hyperlink>
          <w:r w:rsidR="007E6085" w:rsidRPr="001510BD">
            <w:rPr>
              <w:sz w:val="20"/>
              <w:szCs w:val="20"/>
            </w:rPr>
            <w:fldChar w:fldCharType="begin"/>
          </w:r>
          <w:r w:rsidR="007E6085" w:rsidRPr="001510BD">
            <w:rPr>
              <w:sz w:val="20"/>
              <w:szCs w:val="20"/>
            </w:rPr>
            <w:instrText xml:space="preserve"> PAGEREF _30j0zll \h </w:instrText>
          </w:r>
          <w:r w:rsidR="007E6085" w:rsidRPr="001510BD">
            <w:rPr>
              <w:sz w:val="20"/>
              <w:szCs w:val="20"/>
            </w:rPr>
          </w:r>
          <w:r w:rsidR="007E6085" w:rsidRPr="001510BD">
            <w:rPr>
              <w:sz w:val="20"/>
              <w:szCs w:val="20"/>
            </w:rPr>
            <w:fldChar w:fldCharType="separate"/>
          </w:r>
          <w:r w:rsidR="007E6085" w:rsidRPr="001510BD">
            <w:rPr>
              <w:sz w:val="20"/>
              <w:szCs w:val="20"/>
            </w:rPr>
            <w:t>Issue</w:t>
          </w:r>
          <w:r w:rsidR="007E6085" w:rsidRPr="001510BD">
            <w:rPr>
              <w:sz w:val="20"/>
              <w:szCs w:val="20"/>
            </w:rPr>
            <w:tab/>
            <w:t>3</w:t>
          </w:r>
          <w:r w:rsidR="007E6085" w:rsidRPr="001510BD">
            <w:rPr>
              <w:sz w:val="20"/>
              <w:szCs w:val="20"/>
            </w:rPr>
            <w:fldChar w:fldCharType="end"/>
          </w:r>
        </w:p>
        <w:p w14:paraId="00000017" w14:textId="77777777" w:rsidR="00A31CAF" w:rsidRPr="001510BD" w:rsidRDefault="0055591F">
          <w:pPr>
            <w:pBdr>
              <w:top w:val="nil"/>
              <w:left w:val="nil"/>
              <w:bottom w:val="nil"/>
              <w:right w:val="nil"/>
              <w:between w:val="nil"/>
            </w:pBdr>
            <w:tabs>
              <w:tab w:val="left" w:pos="880"/>
              <w:tab w:val="right" w:pos="9350"/>
            </w:tabs>
            <w:ind w:left="200"/>
            <w:rPr>
              <w:sz w:val="20"/>
              <w:szCs w:val="20"/>
            </w:rPr>
          </w:pPr>
          <w:hyperlink w:anchor="_1fob9te">
            <w:r w:rsidR="007E6085" w:rsidRPr="001510BD">
              <w:rPr>
                <w:sz w:val="20"/>
                <w:szCs w:val="20"/>
              </w:rPr>
              <w:t>1.2.</w:t>
            </w:r>
          </w:hyperlink>
          <w:hyperlink w:anchor="_1fob9te">
            <w:r w:rsidR="007E6085" w:rsidRPr="001510BD">
              <w:rPr>
                <w:sz w:val="20"/>
                <w:szCs w:val="20"/>
              </w:rPr>
              <w:tab/>
            </w:r>
          </w:hyperlink>
          <w:r w:rsidR="007E6085" w:rsidRPr="001510BD">
            <w:rPr>
              <w:sz w:val="20"/>
              <w:szCs w:val="20"/>
            </w:rPr>
            <w:fldChar w:fldCharType="begin"/>
          </w:r>
          <w:r w:rsidR="007E6085" w:rsidRPr="001510BD">
            <w:rPr>
              <w:sz w:val="20"/>
              <w:szCs w:val="20"/>
            </w:rPr>
            <w:instrText xml:space="preserve"> PAGEREF _1fob9te \h </w:instrText>
          </w:r>
          <w:r w:rsidR="007E6085" w:rsidRPr="001510BD">
            <w:rPr>
              <w:sz w:val="20"/>
              <w:szCs w:val="20"/>
            </w:rPr>
          </w:r>
          <w:r w:rsidR="007E6085" w:rsidRPr="001510BD">
            <w:rPr>
              <w:sz w:val="20"/>
              <w:szCs w:val="20"/>
            </w:rPr>
            <w:fldChar w:fldCharType="separate"/>
          </w:r>
          <w:r w:rsidR="007E6085" w:rsidRPr="001510BD">
            <w:rPr>
              <w:sz w:val="20"/>
              <w:szCs w:val="20"/>
            </w:rPr>
            <w:t>Anticipated Outcomes</w:t>
          </w:r>
          <w:r w:rsidR="007E6085" w:rsidRPr="001510BD">
            <w:rPr>
              <w:sz w:val="20"/>
              <w:szCs w:val="20"/>
            </w:rPr>
            <w:tab/>
            <w:t>3</w:t>
          </w:r>
          <w:r w:rsidR="007E6085" w:rsidRPr="001510BD">
            <w:rPr>
              <w:sz w:val="20"/>
              <w:szCs w:val="20"/>
            </w:rPr>
            <w:fldChar w:fldCharType="end"/>
          </w:r>
        </w:p>
        <w:p w14:paraId="00000018" w14:textId="77777777" w:rsidR="00A31CAF" w:rsidRPr="001510BD" w:rsidRDefault="0055591F">
          <w:pPr>
            <w:pBdr>
              <w:top w:val="nil"/>
              <w:left w:val="nil"/>
              <w:bottom w:val="nil"/>
              <w:right w:val="nil"/>
              <w:between w:val="nil"/>
            </w:pBdr>
            <w:tabs>
              <w:tab w:val="left" w:pos="880"/>
              <w:tab w:val="right" w:pos="9350"/>
            </w:tabs>
            <w:ind w:left="200"/>
            <w:rPr>
              <w:sz w:val="20"/>
              <w:szCs w:val="20"/>
            </w:rPr>
          </w:pPr>
          <w:hyperlink w:anchor="_3znysh7">
            <w:r w:rsidR="007E6085" w:rsidRPr="001510BD">
              <w:rPr>
                <w:sz w:val="20"/>
                <w:szCs w:val="20"/>
              </w:rPr>
              <w:t>1.3.</w:t>
            </w:r>
          </w:hyperlink>
          <w:hyperlink w:anchor="_3znysh7">
            <w:r w:rsidR="007E6085" w:rsidRPr="001510BD">
              <w:rPr>
                <w:sz w:val="20"/>
                <w:szCs w:val="20"/>
              </w:rPr>
              <w:tab/>
            </w:r>
          </w:hyperlink>
          <w:r w:rsidR="007E6085" w:rsidRPr="001510BD">
            <w:rPr>
              <w:sz w:val="20"/>
              <w:szCs w:val="20"/>
            </w:rPr>
            <w:fldChar w:fldCharType="begin"/>
          </w:r>
          <w:r w:rsidR="007E6085" w:rsidRPr="001510BD">
            <w:rPr>
              <w:sz w:val="20"/>
              <w:szCs w:val="20"/>
            </w:rPr>
            <w:instrText xml:space="preserve"> PAGEREF _3znysh7 \h </w:instrText>
          </w:r>
          <w:r w:rsidR="007E6085" w:rsidRPr="001510BD">
            <w:rPr>
              <w:sz w:val="20"/>
              <w:szCs w:val="20"/>
            </w:rPr>
          </w:r>
          <w:r w:rsidR="007E6085" w:rsidRPr="001510BD">
            <w:rPr>
              <w:sz w:val="20"/>
              <w:szCs w:val="20"/>
            </w:rPr>
            <w:fldChar w:fldCharType="separate"/>
          </w:r>
          <w:r w:rsidR="007E6085" w:rsidRPr="001510BD">
            <w:rPr>
              <w:sz w:val="20"/>
              <w:szCs w:val="20"/>
            </w:rPr>
            <w:t>Recommendation</w:t>
          </w:r>
          <w:r w:rsidR="007E6085" w:rsidRPr="001510BD">
            <w:rPr>
              <w:sz w:val="20"/>
              <w:szCs w:val="20"/>
            </w:rPr>
            <w:tab/>
            <w:t>4</w:t>
          </w:r>
          <w:r w:rsidR="007E6085" w:rsidRPr="001510BD">
            <w:rPr>
              <w:sz w:val="20"/>
              <w:szCs w:val="20"/>
            </w:rPr>
            <w:fldChar w:fldCharType="end"/>
          </w:r>
        </w:p>
        <w:p w14:paraId="00000019" w14:textId="77777777" w:rsidR="00A31CAF" w:rsidRPr="001510BD" w:rsidRDefault="0055591F">
          <w:pPr>
            <w:pBdr>
              <w:top w:val="nil"/>
              <w:left w:val="nil"/>
              <w:bottom w:val="nil"/>
              <w:right w:val="nil"/>
              <w:between w:val="nil"/>
            </w:pBdr>
            <w:tabs>
              <w:tab w:val="left" w:pos="880"/>
              <w:tab w:val="right" w:pos="9350"/>
            </w:tabs>
            <w:ind w:left="200"/>
            <w:rPr>
              <w:sz w:val="20"/>
              <w:szCs w:val="20"/>
            </w:rPr>
          </w:pPr>
          <w:hyperlink w:anchor="_2et92p0">
            <w:r w:rsidR="007E6085" w:rsidRPr="001510BD">
              <w:rPr>
                <w:sz w:val="20"/>
                <w:szCs w:val="20"/>
              </w:rPr>
              <w:t>1.4.</w:t>
            </w:r>
          </w:hyperlink>
          <w:hyperlink w:anchor="_2et92p0">
            <w:r w:rsidR="007E6085" w:rsidRPr="001510BD">
              <w:rPr>
                <w:sz w:val="20"/>
                <w:szCs w:val="20"/>
              </w:rPr>
              <w:tab/>
            </w:r>
          </w:hyperlink>
          <w:r w:rsidR="007E6085" w:rsidRPr="001510BD">
            <w:rPr>
              <w:sz w:val="20"/>
              <w:szCs w:val="20"/>
            </w:rPr>
            <w:fldChar w:fldCharType="begin"/>
          </w:r>
          <w:r w:rsidR="007E6085" w:rsidRPr="001510BD">
            <w:rPr>
              <w:sz w:val="20"/>
              <w:szCs w:val="20"/>
            </w:rPr>
            <w:instrText xml:space="preserve"> PAGEREF _2et92p0 \h </w:instrText>
          </w:r>
          <w:r w:rsidR="007E6085" w:rsidRPr="001510BD">
            <w:rPr>
              <w:sz w:val="20"/>
              <w:szCs w:val="20"/>
            </w:rPr>
          </w:r>
          <w:r w:rsidR="007E6085" w:rsidRPr="001510BD">
            <w:rPr>
              <w:sz w:val="20"/>
              <w:szCs w:val="20"/>
            </w:rPr>
            <w:fldChar w:fldCharType="separate"/>
          </w:r>
          <w:r w:rsidR="007E6085" w:rsidRPr="001510BD">
            <w:rPr>
              <w:sz w:val="20"/>
              <w:szCs w:val="20"/>
            </w:rPr>
            <w:t>Justification</w:t>
          </w:r>
          <w:r w:rsidR="007E6085" w:rsidRPr="001510BD">
            <w:rPr>
              <w:sz w:val="20"/>
              <w:szCs w:val="20"/>
            </w:rPr>
            <w:tab/>
          </w:r>
          <w:r w:rsidR="007E6085" w:rsidRPr="001510BD">
            <w:rPr>
              <w:sz w:val="20"/>
              <w:szCs w:val="20"/>
            </w:rPr>
            <w:fldChar w:fldCharType="end"/>
          </w:r>
          <w:r w:rsidR="007E6085" w:rsidRPr="001510BD">
            <w:rPr>
              <w:sz w:val="20"/>
              <w:szCs w:val="20"/>
            </w:rPr>
            <w:t>5</w:t>
          </w:r>
        </w:p>
        <w:p w14:paraId="0000001A" w14:textId="2E63E6AE" w:rsidR="00A31CAF" w:rsidRPr="001510BD" w:rsidRDefault="0055591F">
          <w:pPr>
            <w:pBdr>
              <w:top w:val="nil"/>
              <w:left w:val="nil"/>
              <w:bottom w:val="nil"/>
              <w:right w:val="nil"/>
              <w:between w:val="nil"/>
            </w:pBdr>
            <w:tabs>
              <w:tab w:val="left" w:pos="660"/>
              <w:tab w:val="right" w:pos="9350"/>
            </w:tabs>
            <w:rPr>
              <w:sz w:val="22"/>
              <w:szCs w:val="22"/>
            </w:rPr>
          </w:pPr>
          <w:hyperlink w:anchor="_tyjcwt">
            <w:r w:rsidR="007E6085" w:rsidRPr="001510BD">
              <w:rPr>
                <w:smallCaps/>
                <w:sz w:val="22"/>
                <w:szCs w:val="22"/>
              </w:rPr>
              <w:t>2.</w:t>
            </w:r>
          </w:hyperlink>
          <w:hyperlink w:anchor="_tyjcwt">
            <w:r w:rsidR="007E6085" w:rsidRPr="001510BD">
              <w:rPr>
                <w:sz w:val="22"/>
                <w:szCs w:val="22"/>
              </w:rPr>
              <w:tab/>
            </w:r>
          </w:hyperlink>
          <w:r w:rsidR="007E6085" w:rsidRPr="001510BD">
            <w:rPr>
              <w:sz w:val="22"/>
              <w:szCs w:val="22"/>
            </w:rPr>
            <w:fldChar w:fldCharType="begin"/>
          </w:r>
          <w:r w:rsidR="007E6085" w:rsidRPr="001510BD">
            <w:rPr>
              <w:sz w:val="22"/>
              <w:szCs w:val="22"/>
            </w:rPr>
            <w:instrText xml:space="preserve"> PAGEREF _tyjcwt \h </w:instrText>
          </w:r>
          <w:r w:rsidR="007E6085" w:rsidRPr="001510BD">
            <w:rPr>
              <w:sz w:val="22"/>
              <w:szCs w:val="22"/>
            </w:rPr>
          </w:r>
          <w:r w:rsidR="007E6085" w:rsidRPr="001510BD">
            <w:rPr>
              <w:sz w:val="22"/>
              <w:szCs w:val="22"/>
            </w:rPr>
            <w:fldChar w:fldCharType="separate"/>
          </w:r>
          <w:r w:rsidR="007E6085" w:rsidRPr="001510BD">
            <w:rPr>
              <w:smallCaps/>
              <w:sz w:val="22"/>
              <w:szCs w:val="22"/>
            </w:rPr>
            <w:t>Problem Definition</w:t>
          </w:r>
          <w:r w:rsidR="007E6085" w:rsidRPr="001510BD">
            <w:rPr>
              <w:sz w:val="22"/>
              <w:szCs w:val="22"/>
            </w:rPr>
            <w:tab/>
          </w:r>
          <w:r w:rsidR="007E6085" w:rsidRPr="001510BD">
            <w:rPr>
              <w:sz w:val="22"/>
              <w:szCs w:val="22"/>
            </w:rPr>
            <w:fldChar w:fldCharType="end"/>
          </w:r>
          <w:r w:rsidR="001510BD" w:rsidRPr="001510BD">
            <w:rPr>
              <w:sz w:val="22"/>
              <w:szCs w:val="22"/>
            </w:rPr>
            <w:t>6</w:t>
          </w:r>
        </w:p>
        <w:p w14:paraId="0000001B" w14:textId="5986E365" w:rsidR="00A31CAF" w:rsidRPr="001510BD" w:rsidRDefault="007E6085">
          <w:pPr>
            <w:pBdr>
              <w:top w:val="nil"/>
              <w:left w:val="nil"/>
              <w:bottom w:val="nil"/>
              <w:right w:val="nil"/>
              <w:between w:val="nil"/>
            </w:pBdr>
            <w:tabs>
              <w:tab w:val="left" w:pos="880"/>
              <w:tab w:val="right" w:pos="9350"/>
            </w:tabs>
            <w:ind w:left="200"/>
            <w:rPr>
              <w:sz w:val="20"/>
              <w:szCs w:val="20"/>
            </w:rPr>
          </w:pPr>
          <w:r w:rsidRPr="001510BD">
            <w:rPr>
              <w:sz w:val="20"/>
              <w:szCs w:val="20"/>
            </w:rPr>
            <w:t>2</w:t>
          </w:r>
          <w:hyperlink w:anchor="_3dy6vkm">
            <w:r w:rsidRPr="001510BD">
              <w:rPr>
                <w:sz w:val="20"/>
                <w:szCs w:val="20"/>
              </w:rPr>
              <w:t>.1.</w:t>
            </w:r>
          </w:hyperlink>
          <w:hyperlink w:anchor="_3dy6vkm">
            <w:r w:rsidRPr="001510BD">
              <w:rPr>
                <w:sz w:val="20"/>
                <w:szCs w:val="20"/>
              </w:rPr>
              <w:tab/>
            </w:r>
          </w:hyperlink>
          <w:r w:rsidRPr="001510BD">
            <w:rPr>
              <w:sz w:val="20"/>
              <w:szCs w:val="20"/>
            </w:rPr>
            <w:fldChar w:fldCharType="begin"/>
          </w:r>
          <w:r w:rsidRPr="001510BD">
            <w:rPr>
              <w:sz w:val="20"/>
              <w:szCs w:val="20"/>
            </w:rPr>
            <w:instrText xml:space="preserve"> PAGEREF _3dy6vkm \h </w:instrText>
          </w:r>
          <w:r w:rsidRPr="001510BD">
            <w:rPr>
              <w:sz w:val="20"/>
              <w:szCs w:val="20"/>
            </w:rPr>
          </w:r>
          <w:r w:rsidRPr="001510BD">
            <w:rPr>
              <w:sz w:val="20"/>
              <w:szCs w:val="20"/>
            </w:rPr>
            <w:fldChar w:fldCharType="separate"/>
          </w:r>
          <w:r w:rsidRPr="001510BD">
            <w:rPr>
              <w:sz w:val="20"/>
              <w:szCs w:val="20"/>
            </w:rPr>
            <w:t>Problem Statement</w:t>
          </w:r>
          <w:r w:rsidRPr="001510BD">
            <w:rPr>
              <w:sz w:val="20"/>
              <w:szCs w:val="20"/>
            </w:rPr>
            <w:tab/>
          </w:r>
          <w:r w:rsidRPr="001510BD">
            <w:rPr>
              <w:sz w:val="20"/>
              <w:szCs w:val="20"/>
            </w:rPr>
            <w:fldChar w:fldCharType="end"/>
          </w:r>
          <w:r w:rsidR="001510BD" w:rsidRPr="001510BD">
            <w:rPr>
              <w:sz w:val="20"/>
              <w:szCs w:val="20"/>
            </w:rPr>
            <w:t>6</w:t>
          </w:r>
        </w:p>
        <w:p w14:paraId="0000001C" w14:textId="5DF173BA" w:rsidR="00A31CAF" w:rsidRPr="001510BD" w:rsidRDefault="007E6085">
          <w:pPr>
            <w:pBdr>
              <w:top w:val="nil"/>
              <w:left w:val="nil"/>
              <w:bottom w:val="nil"/>
              <w:right w:val="nil"/>
              <w:between w:val="nil"/>
            </w:pBdr>
            <w:tabs>
              <w:tab w:val="left" w:pos="880"/>
              <w:tab w:val="right" w:pos="9350"/>
            </w:tabs>
            <w:ind w:left="200"/>
            <w:rPr>
              <w:sz w:val="20"/>
              <w:szCs w:val="20"/>
            </w:rPr>
          </w:pPr>
          <w:r w:rsidRPr="001510BD">
            <w:rPr>
              <w:sz w:val="20"/>
              <w:szCs w:val="20"/>
            </w:rPr>
            <w:t>2</w:t>
          </w:r>
          <w:hyperlink w:anchor="_1t3h5sf">
            <w:r w:rsidRPr="001510BD">
              <w:rPr>
                <w:sz w:val="20"/>
                <w:szCs w:val="20"/>
              </w:rPr>
              <w:t>.2.</w:t>
            </w:r>
          </w:hyperlink>
          <w:hyperlink w:anchor="_1t3h5sf">
            <w:r w:rsidRPr="001510BD">
              <w:rPr>
                <w:sz w:val="20"/>
                <w:szCs w:val="20"/>
              </w:rPr>
              <w:tab/>
            </w:r>
          </w:hyperlink>
          <w:r w:rsidRPr="001510BD">
            <w:rPr>
              <w:sz w:val="20"/>
              <w:szCs w:val="20"/>
            </w:rPr>
            <w:fldChar w:fldCharType="begin"/>
          </w:r>
          <w:r w:rsidRPr="001510BD">
            <w:rPr>
              <w:sz w:val="20"/>
              <w:szCs w:val="20"/>
            </w:rPr>
            <w:instrText xml:space="preserve"> PAGEREF _1t3h5sf \h </w:instrText>
          </w:r>
          <w:r w:rsidRPr="001510BD">
            <w:rPr>
              <w:sz w:val="20"/>
              <w:szCs w:val="20"/>
            </w:rPr>
          </w:r>
          <w:r w:rsidRPr="001510BD">
            <w:rPr>
              <w:sz w:val="20"/>
              <w:szCs w:val="20"/>
            </w:rPr>
            <w:fldChar w:fldCharType="separate"/>
          </w:r>
          <w:r w:rsidRPr="001510BD">
            <w:rPr>
              <w:sz w:val="20"/>
              <w:szCs w:val="20"/>
            </w:rPr>
            <w:t>Organizational Impact</w:t>
          </w:r>
          <w:r w:rsidRPr="001510BD">
            <w:rPr>
              <w:sz w:val="20"/>
              <w:szCs w:val="20"/>
            </w:rPr>
            <w:tab/>
          </w:r>
          <w:r w:rsidRPr="001510BD">
            <w:rPr>
              <w:sz w:val="20"/>
              <w:szCs w:val="20"/>
            </w:rPr>
            <w:fldChar w:fldCharType="end"/>
          </w:r>
          <w:r w:rsidR="001510BD" w:rsidRPr="001510BD">
            <w:rPr>
              <w:sz w:val="20"/>
              <w:szCs w:val="20"/>
            </w:rPr>
            <w:t>6</w:t>
          </w:r>
        </w:p>
        <w:p w14:paraId="0000001D" w14:textId="6671FB1D" w:rsidR="00A31CAF" w:rsidRDefault="007E6085">
          <w:pPr>
            <w:pStyle w:val="Heading1"/>
            <w:tabs>
              <w:tab w:val="left" w:pos="880"/>
              <w:tab w:val="right" w:pos="9350"/>
            </w:tabs>
            <w:jc w:val="left"/>
            <w:rPr>
              <w:rFonts w:ascii="Calibri" w:eastAsia="Calibri" w:hAnsi="Calibri" w:cs="Calibri"/>
              <w:b w:val="0"/>
            </w:rPr>
          </w:pPr>
          <w:bookmarkStart w:id="0" w:name="_dgqetehwlqj7" w:colFirst="0" w:colLast="0"/>
          <w:bookmarkEnd w:id="0"/>
          <w:r>
            <w:rPr>
              <w:rFonts w:ascii="Calibri" w:eastAsia="Calibri" w:hAnsi="Calibri" w:cs="Calibri"/>
              <w:b w:val="0"/>
            </w:rPr>
            <w:t>3.           Project Overview</w:t>
          </w:r>
          <w:r>
            <w:rPr>
              <w:rFonts w:ascii="Calibri" w:eastAsia="Calibri" w:hAnsi="Calibri" w:cs="Calibri"/>
              <w:b w:val="0"/>
            </w:rPr>
            <w:tab/>
          </w:r>
          <w:r w:rsidR="001510BD">
            <w:rPr>
              <w:rFonts w:ascii="Calibri" w:eastAsia="Calibri" w:hAnsi="Calibri" w:cs="Calibri"/>
              <w:b w:val="0"/>
            </w:rPr>
            <w:t>7</w:t>
          </w:r>
        </w:p>
        <w:p w14:paraId="0000001E" w14:textId="67642030" w:rsidR="00A31CAF" w:rsidRDefault="007E6085">
          <w:pPr>
            <w:pStyle w:val="Heading1"/>
            <w:tabs>
              <w:tab w:val="left" w:pos="880"/>
              <w:tab w:val="right" w:pos="9350"/>
            </w:tabs>
            <w:jc w:val="left"/>
            <w:rPr>
              <w:rFonts w:ascii="Calibri" w:eastAsia="Calibri" w:hAnsi="Calibri" w:cs="Calibri"/>
              <w:b w:val="0"/>
              <w:sz w:val="20"/>
              <w:szCs w:val="20"/>
            </w:rPr>
          </w:pPr>
          <w:bookmarkStart w:id="1" w:name="_1w1s5eh7w5qg" w:colFirst="0" w:colLast="0"/>
          <w:bookmarkEnd w:id="1"/>
          <w:r>
            <w:rPr>
              <w:rFonts w:ascii="Calibri" w:eastAsia="Calibri" w:hAnsi="Calibri" w:cs="Calibri"/>
              <w:b w:val="0"/>
              <w:sz w:val="20"/>
              <w:szCs w:val="20"/>
            </w:rPr>
            <w:t xml:space="preserve">     3.1</w:t>
          </w:r>
          <w:r>
            <w:rPr>
              <w:rFonts w:ascii="Calibri" w:eastAsia="Calibri" w:hAnsi="Calibri" w:cs="Calibri"/>
              <w:b w:val="0"/>
              <w:sz w:val="20"/>
              <w:szCs w:val="20"/>
            </w:rPr>
            <w:tab/>
            <w:t>Project Description</w:t>
          </w:r>
          <w:r>
            <w:rPr>
              <w:rFonts w:ascii="Calibri" w:eastAsia="Calibri" w:hAnsi="Calibri" w:cs="Calibri"/>
              <w:b w:val="0"/>
              <w:sz w:val="20"/>
              <w:szCs w:val="20"/>
            </w:rPr>
            <w:tab/>
          </w:r>
          <w:r w:rsidR="001510BD">
            <w:rPr>
              <w:rFonts w:ascii="Calibri" w:eastAsia="Calibri" w:hAnsi="Calibri" w:cs="Calibri"/>
              <w:b w:val="0"/>
              <w:sz w:val="20"/>
              <w:szCs w:val="20"/>
            </w:rPr>
            <w:t>7</w:t>
          </w:r>
        </w:p>
        <w:p w14:paraId="0000001F" w14:textId="3F4955ED" w:rsidR="00A31CAF" w:rsidRDefault="007E6085">
          <w:pPr>
            <w:pStyle w:val="Heading1"/>
            <w:tabs>
              <w:tab w:val="left" w:pos="880"/>
              <w:tab w:val="right" w:pos="9350"/>
            </w:tabs>
            <w:jc w:val="left"/>
            <w:rPr>
              <w:rFonts w:ascii="Calibri" w:eastAsia="Calibri" w:hAnsi="Calibri" w:cs="Calibri"/>
              <w:b w:val="0"/>
              <w:sz w:val="20"/>
              <w:szCs w:val="20"/>
            </w:rPr>
          </w:pPr>
          <w:bookmarkStart w:id="2" w:name="_5rafzrhimrbx" w:colFirst="0" w:colLast="0"/>
          <w:bookmarkEnd w:id="2"/>
          <w:r>
            <w:rPr>
              <w:rFonts w:ascii="Calibri" w:eastAsia="Calibri" w:hAnsi="Calibri" w:cs="Calibri"/>
              <w:b w:val="0"/>
              <w:sz w:val="20"/>
              <w:szCs w:val="20"/>
            </w:rPr>
            <w:t xml:space="preserve">     3.2</w:t>
          </w:r>
          <w:r>
            <w:rPr>
              <w:rFonts w:ascii="Calibri" w:eastAsia="Calibri" w:hAnsi="Calibri" w:cs="Calibri"/>
              <w:b w:val="0"/>
              <w:sz w:val="20"/>
              <w:szCs w:val="20"/>
            </w:rPr>
            <w:tab/>
            <w:t>Goals and Objectives</w:t>
          </w:r>
          <w:r>
            <w:rPr>
              <w:rFonts w:ascii="Calibri" w:eastAsia="Calibri" w:hAnsi="Calibri" w:cs="Calibri"/>
              <w:b w:val="0"/>
              <w:sz w:val="20"/>
              <w:szCs w:val="20"/>
            </w:rPr>
            <w:tab/>
          </w:r>
          <w:r w:rsidR="001510BD">
            <w:rPr>
              <w:rFonts w:ascii="Calibri" w:eastAsia="Calibri" w:hAnsi="Calibri" w:cs="Calibri"/>
              <w:b w:val="0"/>
              <w:sz w:val="20"/>
              <w:szCs w:val="20"/>
            </w:rPr>
            <w:t>8</w:t>
          </w:r>
        </w:p>
        <w:p w14:paraId="00000020" w14:textId="08079DD9" w:rsidR="00A31CAF" w:rsidRDefault="007E6085">
          <w:pPr>
            <w:pStyle w:val="Heading1"/>
            <w:tabs>
              <w:tab w:val="left" w:pos="880"/>
              <w:tab w:val="right" w:pos="9350"/>
            </w:tabs>
            <w:jc w:val="left"/>
            <w:rPr>
              <w:rFonts w:ascii="Calibri" w:eastAsia="Calibri" w:hAnsi="Calibri" w:cs="Calibri"/>
              <w:b w:val="0"/>
              <w:sz w:val="20"/>
              <w:szCs w:val="20"/>
            </w:rPr>
          </w:pPr>
          <w:bookmarkStart w:id="3" w:name="_fpxbk23iidw9" w:colFirst="0" w:colLast="0"/>
          <w:bookmarkEnd w:id="3"/>
          <w:r>
            <w:rPr>
              <w:rFonts w:ascii="Calibri" w:eastAsia="Calibri" w:hAnsi="Calibri" w:cs="Calibri"/>
              <w:sz w:val="20"/>
              <w:szCs w:val="20"/>
            </w:rPr>
            <w:t xml:space="preserve"> </w:t>
          </w:r>
          <w:r>
            <w:rPr>
              <w:rFonts w:ascii="Calibri" w:eastAsia="Calibri" w:hAnsi="Calibri" w:cs="Calibri"/>
              <w:b w:val="0"/>
              <w:sz w:val="20"/>
              <w:szCs w:val="20"/>
            </w:rPr>
            <w:t xml:space="preserve">    3.3</w:t>
          </w:r>
          <w:r>
            <w:rPr>
              <w:rFonts w:ascii="Calibri" w:eastAsia="Calibri" w:hAnsi="Calibri" w:cs="Calibri"/>
              <w:b w:val="0"/>
              <w:sz w:val="20"/>
              <w:szCs w:val="20"/>
            </w:rPr>
            <w:tab/>
            <w:t>Project Assumptions</w:t>
          </w:r>
          <w:r>
            <w:rPr>
              <w:rFonts w:ascii="Calibri" w:eastAsia="Calibri" w:hAnsi="Calibri" w:cs="Calibri"/>
              <w:b w:val="0"/>
              <w:sz w:val="20"/>
              <w:szCs w:val="20"/>
            </w:rPr>
            <w:tab/>
          </w:r>
          <w:r w:rsidR="001510BD">
            <w:rPr>
              <w:rFonts w:ascii="Calibri" w:eastAsia="Calibri" w:hAnsi="Calibri" w:cs="Calibri"/>
              <w:b w:val="0"/>
              <w:sz w:val="20"/>
              <w:szCs w:val="20"/>
            </w:rPr>
            <w:t>8</w:t>
          </w:r>
        </w:p>
        <w:p w14:paraId="00000021" w14:textId="77777777" w:rsidR="00A31CAF" w:rsidRDefault="007E6085">
          <w:pPr>
            <w:pStyle w:val="Heading1"/>
            <w:tabs>
              <w:tab w:val="left" w:pos="880"/>
              <w:tab w:val="right" w:pos="9350"/>
            </w:tabs>
            <w:jc w:val="left"/>
            <w:rPr>
              <w:rFonts w:ascii="Calibri" w:eastAsia="Calibri" w:hAnsi="Calibri" w:cs="Calibri"/>
              <w:b w:val="0"/>
              <w:sz w:val="20"/>
              <w:szCs w:val="20"/>
            </w:rPr>
          </w:pPr>
          <w:bookmarkStart w:id="4" w:name="_lw7r9spj4sxb" w:colFirst="0" w:colLast="0"/>
          <w:bookmarkEnd w:id="4"/>
          <w:r>
            <w:rPr>
              <w:b w:val="0"/>
            </w:rPr>
            <w:t xml:space="preserve">    </w:t>
          </w:r>
          <w:r>
            <w:rPr>
              <w:rFonts w:ascii="Calibri" w:eastAsia="Calibri" w:hAnsi="Calibri" w:cs="Calibri"/>
              <w:b w:val="0"/>
              <w:sz w:val="20"/>
              <w:szCs w:val="20"/>
            </w:rPr>
            <w:t>3.4</w:t>
          </w:r>
          <w:r>
            <w:rPr>
              <w:rFonts w:ascii="Calibri" w:eastAsia="Calibri" w:hAnsi="Calibri" w:cs="Calibri"/>
              <w:b w:val="0"/>
              <w:sz w:val="20"/>
              <w:szCs w:val="20"/>
            </w:rPr>
            <w:tab/>
            <w:t>Project Constraints</w:t>
          </w:r>
          <w:r>
            <w:rPr>
              <w:rFonts w:ascii="Calibri" w:eastAsia="Calibri" w:hAnsi="Calibri" w:cs="Calibri"/>
              <w:b w:val="0"/>
              <w:sz w:val="20"/>
              <w:szCs w:val="20"/>
            </w:rPr>
            <w:tab/>
            <w:t>8</w:t>
          </w:r>
        </w:p>
        <w:p w14:paraId="00000022" w14:textId="0DD9D4FB" w:rsidR="00A31CAF" w:rsidRDefault="007E6085">
          <w:pPr>
            <w:pStyle w:val="Heading1"/>
            <w:tabs>
              <w:tab w:val="left" w:pos="880"/>
              <w:tab w:val="right" w:pos="9350"/>
            </w:tabs>
            <w:jc w:val="left"/>
            <w:rPr>
              <w:rFonts w:ascii="Calibri" w:eastAsia="Calibri" w:hAnsi="Calibri" w:cs="Calibri"/>
              <w:b w:val="0"/>
            </w:rPr>
          </w:pPr>
          <w:bookmarkStart w:id="5" w:name="_f6ol33g5dxbp" w:colFirst="0" w:colLast="0"/>
          <w:bookmarkEnd w:id="5"/>
          <w:r>
            <w:rPr>
              <w:rFonts w:ascii="Calibri" w:eastAsia="Calibri" w:hAnsi="Calibri" w:cs="Calibri"/>
              <w:b w:val="0"/>
            </w:rPr>
            <w:t>4.           Strategic Alignment</w:t>
          </w:r>
          <w:r>
            <w:rPr>
              <w:rFonts w:ascii="Calibri" w:eastAsia="Calibri" w:hAnsi="Calibri" w:cs="Calibri"/>
              <w:b w:val="0"/>
            </w:rPr>
            <w:tab/>
          </w:r>
          <w:r w:rsidR="001510BD">
            <w:rPr>
              <w:rFonts w:ascii="Calibri" w:eastAsia="Calibri" w:hAnsi="Calibri" w:cs="Calibri"/>
              <w:b w:val="0"/>
            </w:rPr>
            <w:t>9</w:t>
          </w:r>
        </w:p>
        <w:p w14:paraId="00000023" w14:textId="50A4B1BA" w:rsidR="00A31CAF" w:rsidRDefault="007E6085">
          <w:pPr>
            <w:pStyle w:val="Heading1"/>
            <w:tabs>
              <w:tab w:val="left" w:pos="880"/>
              <w:tab w:val="right" w:pos="9350"/>
            </w:tabs>
            <w:jc w:val="left"/>
            <w:rPr>
              <w:rFonts w:ascii="Calibri" w:eastAsia="Calibri" w:hAnsi="Calibri" w:cs="Calibri"/>
              <w:b w:val="0"/>
            </w:rPr>
          </w:pPr>
          <w:bookmarkStart w:id="6" w:name="_srgt0cepnitf" w:colFirst="0" w:colLast="0"/>
          <w:bookmarkEnd w:id="6"/>
          <w:r>
            <w:rPr>
              <w:rFonts w:ascii="Calibri" w:eastAsia="Calibri" w:hAnsi="Calibri" w:cs="Calibri"/>
              <w:b w:val="0"/>
            </w:rPr>
            <w:t>5.           Cost Benefit Analysis</w:t>
          </w:r>
          <w:r>
            <w:rPr>
              <w:rFonts w:ascii="Calibri" w:eastAsia="Calibri" w:hAnsi="Calibri" w:cs="Calibri"/>
              <w:b w:val="0"/>
            </w:rPr>
            <w:tab/>
            <w:t>9</w:t>
          </w:r>
        </w:p>
        <w:p w14:paraId="4227633E" w14:textId="2F120CD0" w:rsidR="00DF5180" w:rsidRDefault="00DF5180" w:rsidP="00DF5180">
          <w:pPr>
            <w:pStyle w:val="Heading1"/>
            <w:tabs>
              <w:tab w:val="left" w:pos="880"/>
              <w:tab w:val="right" w:pos="9350"/>
            </w:tabs>
            <w:jc w:val="left"/>
            <w:rPr>
              <w:rFonts w:ascii="Calibri" w:eastAsia="Calibri" w:hAnsi="Calibri" w:cs="Calibri"/>
              <w:b w:val="0"/>
            </w:rPr>
          </w:pPr>
          <w:r>
            <w:rPr>
              <w:rFonts w:ascii="Calibri" w:eastAsia="Calibri" w:hAnsi="Calibri" w:cs="Calibri"/>
              <w:b w:val="0"/>
            </w:rPr>
            <w:t>6.           Conclusion</w:t>
          </w:r>
          <w:r>
            <w:rPr>
              <w:rFonts w:ascii="Calibri" w:eastAsia="Calibri" w:hAnsi="Calibri" w:cs="Calibri"/>
              <w:b w:val="0"/>
            </w:rPr>
            <w:tab/>
          </w:r>
          <w:r w:rsidR="008F7A88">
            <w:rPr>
              <w:rFonts w:ascii="Calibri" w:eastAsia="Calibri" w:hAnsi="Calibri" w:cs="Calibri"/>
              <w:b w:val="0"/>
            </w:rPr>
            <w:t>9</w:t>
          </w:r>
        </w:p>
        <w:p w14:paraId="59431DF0" w14:textId="728BD33A" w:rsidR="00DF5180" w:rsidRPr="00DF5180" w:rsidRDefault="00DF5180" w:rsidP="00DF5180"/>
        <w:p w14:paraId="00000024" w14:textId="77777777" w:rsidR="00A31CAF" w:rsidRDefault="00A31CAF">
          <w:pPr>
            <w:pStyle w:val="Heading1"/>
            <w:tabs>
              <w:tab w:val="left" w:pos="880"/>
              <w:tab w:val="right" w:pos="9350"/>
            </w:tabs>
            <w:jc w:val="left"/>
            <w:rPr>
              <w:rFonts w:ascii="Calibri" w:eastAsia="Calibri" w:hAnsi="Calibri" w:cs="Calibri"/>
              <w:b w:val="0"/>
            </w:rPr>
          </w:pPr>
          <w:bookmarkStart w:id="7" w:name="_dqpa6i4mpied" w:colFirst="0" w:colLast="0"/>
          <w:bookmarkEnd w:id="7"/>
        </w:p>
        <w:p w14:paraId="00000025" w14:textId="77777777" w:rsidR="00A31CAF" w:rsidRDefault="00A31CAF">
          <w:pPr>
            <w:pStyle w:val="Heading1"/>
            <w:tabs>
              <w:tab w:val="left" w:pos="660"/>
              <w:tab w:val="right" w:pos="9350"/>
            </w:tabs>
            <w:jc w:val="left"/>
            <w:rPr>
              <w:rFonts w:ascii="Calibri" w:eastAsia="Calibri" w:hAnsi="Calibri" w:cs="Calibri"/>
              <w:b w:val="0"/>
              <w:sz w:val="20"/>
              <w:szCs w:val="20"/>
            </w:rPr>
          </w:pPr>
          <w:bookmarkStart w:id="8" w:name="_v6j3xmmtd5dx" w:colFirst="0" w:colLast="0"/>
          <w:bookmarkEnd w:id="8"/>
        </w:p>
        <w:p w14:paraId="00000026" w14:textId="77777777" w:rsidR="00A31CAF" w:rsidRDefault="00A31CAF">
          <w:pPr>
            <w:pStyle w:val="Heading1"/>
            <w:tabs>
              <w:tab w:val="left" w:pos="660"/>
              <w:tab w:val="right" w:pos="9350"/>
            </w:tabs>
            <w:jc w:val="left"/>
            <w:rPr>
              <w:rFonts w:ascii="Calibri" w:eastAsia="Calibri" w:hAnsi="Calibri" w:cs="Calibri"/>
              <w:b w:val="0"/>
              <w:sz w:val="20"/>
              <w:szCs w:val="20"/>
            </w:rPr>
          </w:pPr>
          <w:bookmarkStart w:id="9" w:name="_pgcv6k8pa8ri" w:colFirst="0" w:colLast="0"/>
          <w:bookmarkEnd w:id="9"/>
        </w:p>
        <w:bookmarkStart w:id="10" w:name="_t0rgjbt8z00j" w:colFirst="0" w:colLast="0"/>
        <w:bookmarkEnd w:id="10"/>
        <w:p w14:paraId="00000027" w14:textId="77777777" w:rsidR="00A31CAF" w:rsidRDefault="007E6085">
          <w:pPr>
            <w:pStyle w:val="Heading1"/>
            <w:ind w:left="720"/>
            <w:jc w:val="left"/>
            <w:rPr>
              <w:rFonts w:ascii="Calibri" w:eastAsia="Calibri" w:hAnsi="Calibri" w:cs="Calibri"/>
              <w:b w:val="0"/>
              <w:sz w:val="20"/>
              <w:szCs w:val="20"/>
            </w:rPr>
          </w:pPr>
          <w:r>
            <w:fldChar w:fldCharType="end"/>
          </w:r>
        </w:p>
      </w:sdtContent>
    </w:sdt>
    <w:p w14:paraId="00000028" w14:textId="77777777" w:rsidR="00A31CAF" w:rsidRDefault="00A31CAF"/>
    <w:p w14:paraId="00000029" w14:textId="77777777" w:rsidR="00A31CAF" w:rsidRDefault="00A31CAF"/>
    <w:p w14:paraId="0000002A" w14:textId="77777777" w:rsidR="00A31CAF" w:rsidRDefault="007E6085">
      <w:pPr>
        <w:pStyle w:val="Heading1"/>
        <w:numPr>
          <w:ilvl w:val="0"/>
          <w:numId w:val="1"/>
        </w:numPr>
        <w:jc w:val="left"/>
        <w:rPr>
          <w:rFonts w:ascii="Calibri" w:eastAsia="Calibri" w:hAnsi="Calibri" w:cs="Calibri"/>
          <w:smallCaps/>
          <w:sz w:val="28"/>
          <w:szCs w:val="28"/>
        </w:rPr>
      </w:pPr>
      <w:bookmarkStart w:id="11" w:name="_gjdgxs" w:colFirst="0" w:colLast="0"/>
      <w:bookmarkEnd w:id="11"/>
      <w:r>
        <w:br w:type="page"/>
      </w:r>
      <w:r>
        <w:rPr>
          <w:rFonts w:ascii="Calibri" w:eastAsia="Calibri" w:hAnsi="Calibri" w:cs="Calibri"/>
          <w:smallCaps/>
          <w:sz w:val="28"/>
          <w:szCs w:val="28"/>
        </w:rPr>
        <w:lastRenderedPageBreak/>
        <w:t>Executive Summary</w:t>
      </w:r>
    </w:p>
    <w:p w14:paraId="0000002B" w14:textId="77777777" w:rsidR="00A31CAF" w:rsidRDefault="00A31CAF">
      <w:pPr>
        <w:ind w:left="360"/>
      </w:pPr>
    </w:p>
    <w:p w14:paraId="497E41C6" w14:textId="3DC238D7" w:rsidR="00FD48E8" w:rsidRPr="007B73D8" w:rsidRDefault="007E6085" w:rsidP="007B73D8">
      <w:pPr>
        <w:ind w:left="360"/>
      </w:pPr>
      <w:r>
        <w:t>Data is an integral part of any company. It is constantly collected with every action that a user, agent or employee takes.  Travelport is sitting on massive mounds of untouched data which can be used to benefit the growth of the company. Using the data that Travelport can collect will increase revenue, improve customer relations, improve employee producti</w:t>
      </w:r>
      <w:r w:rsidR="00E774D5">
        <w:t>vity</w:t>
      </w:r>
      <w:r>
        <w:t xml:space="preserve"> and overall company satisfaction. </w:t>
      </w:r>
    </w:p>
    <w:p w14:paraId="0000002E" w14:textId="77777777" w:rsidR="00A31CAF" w:rsidRDefault="00A31CAF">
      <w:pPr>
        <w:ind w:left="360"/>
      </w:pPr>
    </w:p>
    <w:p w14:paraId="0000002F" w14:textId="77777777" w:rsidR="00A31CAF" w:rsidRDefault="007E6085">
      <w:pPr>
        <w:pStyle w:val="Heading2"/>
        <w:numPr>
          <w:ilvl w:val="1"/>
          <w:numId w:val="1"/>
        </w:numPr>
        <w:spacing w:before="0"/>
        <w:rPr>
          <w:rFonts w:ascii="Calibri" w:eastAsia="Calibri" w:hAnsi="Calibri" w:cs="Calibri"/>
          <w:color w:val="000000"/>
          <w:sz w:val="24"/>
          <w:szCs w:val="24"/>
        </w:rPr>
      </w:pPr>
      <w:bookmarkStart w:id="12" w:name="_30j0zll" w:colFirst="0" w:colLast="0"/>
      <w:bookmarkEnd w:id="12"/>
      <w:r>
        <w:rPr>
          <w:rFonts w:ascii="Calibri" w:eastAsia="Calibri" w:hAnsi="Calibri" w:cs="Calibri"/>
          <w:color w:val="000000"/>
          <w:sz w:val="24"/>
          <w:szCs w:val="24"/>
        </w:rPr>
        <w:t>Issue</w:t>
      </w:r>
    </w:p>
    <w:p w14:paraId="00000030" w14:textId="77777777" w:rsidR="00A31CAF" w:rsidRDefault="00A31CAF">
      <w:pPr>
        <w:ind w:left="810"/>
      </w:pPr>
    </w:p>
    <w:p w14:paraId="00000031" w14:textId="3E5F7B38" w:rsidR="00A31CAF" w:rsidRDefault="007E6085">
      <w:pPr>
        <w:ind w:left="810"/>
      </w:pPr>
      <w:r>
        <w:t xml:space="preserve">While Travelport has been making progress towards data utilization, not enough emphasis and direction is put towards it. Travelport isn’t doing as much with the data that it currently has and is not collecting the data that it can be collecting. That is inefficient and </w:t>
      </w:r>
      <w:r w:rsidR="00741715">
        <w:t>counterproductive</w:t>
      </w:r>
      <w:r>
        <w:t xml:space="preserve">. </w:t>
      </w:r>
    </w:p>
    <w:p w14:paraId="00000034" w14:textId="67509C20" w:rsidR="00A31CAF" w:rsidRDefault="00A31CAF" w:rsidP="00E17704"/>
    <w:p w14:paraId="00000035" w14:textId="7E670F28" w:rsidR="00A31CAF" w:rsidRDefault="00A31CAF">
      <w:pPr>
        <w:ind w:left="810"/>
      </w:pPr>
    </w:p>
    <w:p w14:paraId="00000036" w14:textId="77777777" w:rsidR="00A31CAF" w:rsidRDefault="007E6085">
      <w:pPr>
        <w:pStyle w:val="Heading2"/>
        <w:numPr>
          <w:ilvl w:val="1"/>
          <w:numId w:val="1"/>
        </w:numPr>
        <w:spacing w:before="0"/>
        <w:rPr>
          <w:rFonts w:ascii="Calibri" w:eastAsia="Calibri" w:hAnsi="Calibri" w:cs="Calibri"/>
          <w:color w:val="000000"/>
          <w:sz w:val="24"/>
          <w:szCs w:val="24"/>
        </w:rPr>
      </w:pPr>
      <w:bookmarkStart w:id="13" w:name="_1fob9te" w:colFirst="0" w:colLast="0"/>
      <w:bookmarkEnd w:id="13"/>
      <w:r>
        <w:rPr>
          <w:rFonts w:ascii="Calibri" w:eastAsia="Calibri" w:hAnsi="Calibri" w:cs="Calibri"/>
          <w:color w:val="000000"/>
          <w:sz w:val="24"/>
          <w:szCs w:val="24"/>
        </w:rPr>
        <w:t>Anticipated Outcomes</w:t>
      </w:r>
    </w:p>
    <w:p w14:paraId="00000037" w14:textId="77777777" w:rsidR="00A31CAF" w:rsidRDefault="00A31CAF"/>
    <w:p w14:paraId="4A2BEBBA" w14:textId="5F614FBB" w:rsidR="00CD1B6F" w:rsidRDefault="00D20CD1">
      <w:pPr>
        <w:ind w:left="810"/>
      </w:pPr>
      <w:r>
        <w:t>The benefits of data utilization</w:t>
      </w:r>
      <w:r w:rsidR="00CD1B6F">
        <w:t xml:space="preserve"> within the</w:t>
      </w:r>
      <w:r w:rsidR="007E6085">
        <w:t xml:space="preserve"> company</w:t>
      </w:r>
      <w:r w:rsidR="00C7136F">
        <w:t xml:space="preserve"> include: </w:t>
      </w:r>
    </w:p>
    <w:p w14:paraId="7ED5187F" w14:textId="2D7E57AC" w:rsidR="00CD1B6F" w:rsidRDefault="00C7136F" w:rsidP="00CD1B6F">
      <w:pPr>
        <w:pStyle w:val="ListParagraph"/>
        <w:numPr>
          <w:ilvl w:val="0"/>
          <w:numId w:val="11"/>
        </w:numPr>
      </w:pPr>
      <w:r>
        <w:t>I</w:t>
      </w:r>
      <w:r w:rsidR="007E6085">
        <w:t>mprov</w:t>
      </w:r>
      <w:r>
        <w:t xml:space="preserve">ing </w:t>
      </w:r>
      <w:r w:rsidR="007E6085">
        <w:t>its’ products</w:t>
      </w:r>
    </w:p>
    <w:p w14:paraId="04D833AB" w14:textId="21D63F98" w:rsidR="00CD1B6F" w:rsidRDefault="00C7136F" w:rsidP="00CD1B6F">
      <w:pPr>
        <w:pStyle w:val="ListParagraph"/>
        <w:numPr>
          <w:ilvl w:val="0"/>
          <w:numId w:val="11"/>
        </w:numPr>
      </w:pPr>
      <w:r>
        <w:t>I</w:t>
      </w:r>
      <w:r w:rsidR="007E6085">
        <w:t>mprov</w:t>
      </w:r>
      <w:r>
        <w:t>ing</w:t>
      </w:r>
      <w:r w:rsidR="007E6085">
        <w:t xml:space="preserve"> its</w:t>
      </w:r>
      <w:r>
        <w:t>’</w:t>
      </w:r>
      <w:r w:rsidR="007E6085">
        <w:t xml:space="preserve"> processes</w:t>
      </w:r>
    </w:p>
    <w:p w14:paraId="22E27912" w14:textId="108CD574" w:rsidR="00CD1B6F" w:rsidRDefault="00C7136F" w:rsidP="00CD1B6F">
      <w:pPr>
        <w:pStyle w:val="ListParagraph"/>
        <w:numPr>
          <w:ilvl w:val="0"/>
          <w:numId w:val="11"/>
        </w:numPr>
      </w:pPr>
      <w:r>
        <w:t>D</w:t>
      </w:r>
      <w:r w:rsidR="007E6085">
        <w:t>irect actions based on</w:t>
      </w:r>
      <w:r w:rsidR="00170E16">
        <w:t xml:space="preserve"> emerging</w:t>
      </w:r>
      <w:r w:rsidR="007E6085">
        <w:t xml:space="preserve"> trends</w:t>
      </w:r>
    </w:p>
    <w:p w14:paraId="57C5E05B" w14:textId="4D9A2D5D" w:rsidR="00CD1B6F" w:rsidRDefault="00C7136F" w:rsidP="00CD1B6F">
      <w:pPr>
        <w:pStyle w:val="ListParagraph"/>
        <w:numPr>
          <w:ilvl w:val="0"/>
          <w:numId w:val="11"/>
        </w:numPr>
      </w:pPr>
      <w:r>
        <w:t>I</w:t>
      </w:r>
      <w:r w:rsidR="007E6085">
        <w:t>dentify future opportunities</w:t>
      </w:r>
    </w:p>
    <w:p w14:paraId="1D22FDAB" w14:textId="36972E8B" w:rsidR="006211BB" w:rsidRDefault="007E6085" w:rsidP="006211BB">
      <w:pPr>
        <w:ind w:firstLine="720"/>
      </w:pPr>
      <w:r>
        <w:t xml:space="preserve">Doing so will put Travelport ahead of the curve, </w:t>
      </w:r>
      <w:r w:rsidR="00264449">
        <w:t xml:space="preserve">taking market shares and </w:t>
      </w:r>
      <w:r>
        <w:t xml:space="preserve">being a leader in its field. </w:t>
      </w:r>
    </w:p>
    <w:p w14:paraId="202510F2" w14:textId="77777777" w:rsidR="006211BB" w:rsidRDefault="006211BB" w:rsidP="00CD1B6F">
      <w:pPr>
        <w:ind w:left="720"/>
      </w:pPr>
    </w:p>
    <w:p w14:paraId="0000003B" w14:textId="77777777" w:rsidR="00A31CAF" w:rsidRDefault="00A31CAF"/>
    <w:p w14:paraId="0000003C" w14:textId="77777777" w:rsidR="00A31CAF" w:rsidRDefault="007E6085">
      <w:pPr>
        <w:pStyle w:val="Heading2"/>
        <w:numPr>
          <w:ilvl w:val="1"/>
          <w:numId w:val="1"/>
        </w:numPr>
        <w:spacing w:before="0"/>
        <w:rPr>
          <w:rFonts w:ascii="Calibri" w:eastAsia="Calibri" w:hAnsi="Calibri" w:cs="Calibri"/>
          <w:color w:val="000000"/>
          <w:sz w:val="24"/>
          <w:szCs w:val="24"/>
        </w:rPr>
      </w:pPr>
      <w:bookmarkStart w:id="14" w:name="_3znysh7" w:colFirst="0" w:colLast="0"/>
      <w:bookmarkEnd w:id="14"/>
      <w:r>
        <w:rPr>
          <w:rFonts w:ascii="Calibri" w:eastAsia="Calibri" w:hAnsi="Calibri" w:cs="Calibri"/>
          <w:color w:val="000000"/>
          <w:sz w:val="24"/>
          <w:szCs w:val="24"/>
        </w:rPr>
        <w:t>Recommendation</w:t>
      </w:r>
    </w:p>
    <w:p w14:paraId="0000003D" w14:textId="77777777" w:rsidR="00A31CAF" w:rsidRDefault="00A31CAF">
      <w:pPr>
        <w:ind w:left="810"/>
      </w:pPr>
    </w:p>
    <w:p w14:paraId="0000003E" w14:textId="3D79420B" w:rsidR="00A31CAF" w:rsidRDefault="007E6085">
      <w:pPr>
        <w:ind w:left="810"/>
      </w:pPr>
      <w:r>
        <w:t>Various options and alternatives were considered and analyzed to determine the best way to leverage data to improve the business processes</w:t>
      </w:r>
      <w:r w:rsidR="00140A06">
        <w:t xml:space="preserve">. </w:t>
      </w:r>
    </w:p>
    <w:p w14:paraId="0000003F" w14:textId="5FEC5956" w:rsidR="00A31CAF" w:rsidRDefault="00A31CAF">
      <w:pPr>
        <w:ind w:left="810"/>
      </w:pPr>
    </w:p>
    <w:p w14:paraId="00000040" w14:textId="284FE938" w:rsidR="00A31CAF" w:rsidRDefault="007E6085">
      <w:pPr>
        <w:ind w:left="810"/>
      </w:pPr>
      <w:r>
        <w:t xml:space="preserve">Areas of focus and descriptions: </w:t>
      </w:r>
    </w:p>
    <w:p w14:paraId="15DF1275" w14:textId="77777777" w:rsidR="00A73BE6" w:rsidRDefault="00A73BE6" w:rsidP="00A73BE6">
      <w:pPr>
        <w:pStyle w:val="ListParagraph"/>
        <w:numPr>
          <w:ilvl w:val="0"/>
          <w:numId w:val="5"/>
        </w:numPr>
      </w:pPr>
      <w:r>
        <w:t>Data Collection</w:t>
      </w:r>
    </w:p>
    <w:p w14:paraId="29D3C2AF" w14:textId="77777777" w:rsidR="00A73BE6" w:rsidRDefault="00A73BE6" w:rsidP="00A73BE6">
      <w:pPr>
        <w:numPr>
          <w:ilvl w:val="0"/>
          <w:numId w:val="5"/>
        </w:numPr>
      </w:pPr>
      <w:r>
        <w:t>Data Optimization/Normalization/Organization</w:t>
      </w:r>
    </w:p>
    <w:p w14:paraId="3BE0858C" w14:textId="77777777" w:rsidR="00A73BE6" w:rsidRDefault="00A73BE6" w:rsidP="00A73BE6">
      <w:pPr>
        <w:numPr>
          <w:ilvl w:val="1"/>
          <w:numId w:val="5"/>
        </w:numPr>
      </w:pPr>
      <w:r>
        <w:t xml:space="preserve">Standardizing the data and putting everything on a single dashboard </w:t>
      </w:r>
    </w:p>
    <w:p w14:paraId="2F701AC3" w14:textId="77777777" w:rsidR="00A73BE6" w:rsidRDefault="00A73BE6" w:rsidP="00A73BE6">
      <w:pPr>
        <w:numPr>
          <w:ilvl w:val="0"/>
          <w:numId w:val="5"/>
        </w:numPr>
      </w:pPr>
      <w:r>
        <w:t xml:space="preserve">Data Management Strategy/ Data Governance </w:t>
      </w:r>
    </w:p>
    <w:p w14:paraId="7ABF6894" w14:textId="77777777" w:rsidR="00A73BE6" w:rsidRDefault="00A73BE6" w:rsidP="00A73BE6">
      <w:pPr>
        <w:numPr>
          <w:ilvl w:val="1"/>
          <w:numId w:val="5"/>
        </w:numPr>
      </w:pPr>
      <w:r>
        <w:t>Need a roadmap, how will data improve the company and figure out how to collect, store, analyze and present the data</w:t>
      </w:r>
    </w:p>
    <w:p w14:paraId="1C1BE962" w14:textId="77777777" w:rsidR="00A73BE6" w:rsidRDefault="00A73BE6" w:rsidP="00A73BE6">
      <w:pPr>
        <w:numPr>
          <w:ilvl w:val="1"/>
          <w:numId w:val="5"/>
        </w:numPr>
      </w:pPr>
      <w:r>
        <w:t xml:space="preserve">Improve data quality </w:t>
      </w:r>
    </w:p>
    <w:p w14:paraId="75D51290" w14:textId="77777777" w:rsidR="00A73BE6" w:rsidRDefault="00A73BE6" w:rsidP="00A73BE6">
      <w:pPr>
        <w:numPr>
          <w:ilvl w:val="0"/>
          <w:numId w:val="5"/>
        </w:numPr>
      </w:pPr>
      <w:r>
        <w:lastRenderedPageBreak/>
        <w:t>More Data related hires</w:t>
      </w:r>
    </w:p>
    <w:p w14:paraId="0A3626D6" w14:textId="77777777" w:rsidR="00A73BE6" w:rsidRDefault="00A73BE6" w:rsidP="00A73BE6">
      <w:pPr>
        <w:numPr>
          <w:ilvl w:val="1"/>
          <w:numId w:val="5"/>
        </w:numPr>
      </w:pPr>
      <w:r>
        <w:t xml:space="preserve">More Data Scientists, Data Analysts, Data Engineers, </w:t>
      </w:r>
      <w:proofErr w:type="spellStart"/>
      <w:r>
        <w:t>etc</w:t>
      </w:r>
      <w:proofErr w:type="spellEnd"/>
      <w:r>
        <w:t xml:space="preserve"> </w:t>
      </w:r>
    </w:p>
    <w:p w14:paraId="1CB2E3EF" w14:textId="5A7C916B" w:rsidR="00A73BE6" w:rsidRDefault="00A73BE6">
      <w:pPr>
        <w:ind w:left="810"/>
      </w:pPr>
    </w:p>
    <w:p w14:paraId="77E3A01E" w14:textId="65ED7ABF" w:rsidR="00A73BE6" w:rsidRPr="00A14D1A" w:rsidRDefault="009C77C8">
      <w:pPr>
        <w:ind w:left="810"/>
      </w:pPr>
      <w:r w:rsidRPr="00A14D1A">
        <w:t xml:space="preserve">Based on the recommendations above, </w:t>
      </w:r>
      <w:r w:rsidR="00A14D1A" w:rsidRPr="00A14D1A">
        <w:t>these areas of focus include</w:t>
      </w:r>
      <w:r w:rsidRPr="00A14D1A">
        <w:t xml:space="preserve"> fixing the data, hiring on more data </w:t>
      </w:r>
      <w:r w:rsidR="00853760" w:rsidRPr="00A14D1A">
        <w:t>professionals,</w:t>
      </w:r>
      <w:r w:rsidRPr="00A14D1A">
        <w:t xml:space="preserve"> and hav</w:t>
      </w:r>
      <w:r w:rsidR="00AE0C7F">
        <w:t>ing</w:t>
      </w:r>
      <w:r w:rsidRPr="00A14D1A">
        <w:t xml:space="preserve"> a </w:t>
      </w:r>
      <w:r w:rsidR="00AE0C7F">
        <w:t>data management strategy.</w:t>
      </w:r>
    </w:p>
    <w:p w14:paraId="0000005D" w14:textId="77777777" w:rsidR="00A31CAF" w:rsidRDefault="00A31CAF" w:rsidP="00853760"/>
    <w:p w14:paraId="0000005E" w14:textId="77777777" w:rsidR="00A31CAF" w:rsidRDefault="00A31CAF">
      <w:pPr>
        <w:ind w:left="810"/>
      </w:pPr>
    </w:p>
    <w:p w14:paraId="0000005F" w14:textId="77777777" w:rsidR="00A31CAF" w:rsidRDefault="007E6085">
      <w:pPr>
        <w:pStyle w:val="Heading2"/>
        <w:numPr>
          <w:ilvl w:val="1"/>
          <w:numId w:val="1"/>
        </w:numPr>
        <w:spacing w:before="0"/>
        <w:rPr>
          <w:rFonts w:ascii="Calibri" w:eastAsia="Calibri" w:hAnsi="Calibri" w:cs="Calibri"/>
          <w:color w:val="000000"/>
          <w:sz w:val="24"/>
          <w:szCs w:val="24"/>
        </w:rPr>
      </w:pPr>
      <w:bookmarkStart w:id="15" w:name="_2et92p0" w:colFirst="0" w:colLast="0"/>
      <w:bookmarkEnd w:id="15"/>
      <w:r>
        <w:rPr>
          <w:rFonts w:ascii="Calibri" w:eastAsia="Calibri" w:hAnsi="Calibri" w:cs="Calibri"/>
          <w:color w:val="000000"/>
          <w:sz w:val="24"/>
          <w:szCs w:val="24"/>
        </w:rPr>
        <w:t>Justification</w:t>
      </w:r>
    </w:p>
    <w:p w14:paraId="00000062" w14:textId="77777777" w:rsidR="00A31CAF" w:rsidRDefault="00A31CAF" w:rsidP="00355600"/>
    <w:p w14:paraId="00000063" w14:textId="1E0C5585" w:rsidR="00A31CAF" w:rsidRDefault="007E6085" w:rsidP="00B72C9E">
      <w:pPr>
        <w:ind w:left="810"/>
      </w:pPr>
      <w:r>
        <w:t xml:space="preserve">To elaborate on some points </w:t>
      </w:r>
      <w:r w:rsidR="008B1CA3">
        <w:t xml:space="preserve">from </w:t>
      </w:r>
      <w:r w:rsidR="00AE25E7">
        <w:t>the previous section</w:t>
      </w:r>
      <w:r>
        <w:t xml:space="preserve">, data collection and data normalization is </w:t>
      </w:r>
      <w:r w:rsidR="00B72C9E">
        <w:t xml:space="preserve">extremely beneficial; the more data we have, the better we can enhance or sell our products to target customers. </w:t>
      </w:r>
      <w:r>
        <w:t>T</w:t>
      </w:r>
      <w:r w:rsidR="00B72C9E">
        <w:t>o achieve this, there ne</w:t>
      </w:r>
      <w:r>
        <w:t>eds to be a</w:t>
      </w:r>
      <w:r w:rsidR="00B72C9E">
        <w:t>n efficient method</w:t>
      </w:r>
      <w:r>
        <w:t xml:space="preserve"> to collect a company’s metadata</w:t>
      </w:r>
      <w:r w:rsidR="00B72C9E">
        <w:t>, this includes dat</w:t>
      </w:r>
      <w:r w:rsidR="008B1CA3">
        <w:t>a such as name, phone number, address</w:t>
      </w:r>
      <w:r w:rsidR="00B72C9E">
        <w:t>es</w:t>
      </w:r>
      <w:r w:rsidR="008B1CA3">
        <w:t>,</w:t>
      </w:r>
      <w:r w:rsidR="00B72C9E">
        <w:t xml:space="preserve"> their target customers (e.g., </w:t>
      </w:r>
      <w:r w:rsidR="008B1CA3">
        <w:t>business or leisure travelers</w:t>
      </w:r>
      <w:r w:rsidR="00B72C9E">
        <w:t>) and</w:t>
      </w:r>
      <w:r w:rsidR="008B1CA3">
        <w:t xml:space="preserve"> i</w:t>
      </w:r>
      <w:r>
        <w:t xml:space="preserve">f a company has changed names or was bought out. </w:t>
      </w:r>
    </w:p>
    <w:p w14:paraId="00000064" w14:textId="77777777" w:rsidR="00A31CAF" w:rsidRDefault="00A31CAF">
      <w:pPr>
        <w:ind w:left="810"/>
      </w:pPr>
    </w:p>
    <w:p w14:paraId="00000065" w14:textId="71BF125A" w:rsidR="00A31CAF" w:rsidRDefault="00A31CAF">
      <w:pPr>
        <w:ind w:left="810"/>
      </w:pPr>
    </w:p>
    <w:p w14:paraId="4A300673" w14:textId="2F743814" w:rsidR="002C4DCE" w:rsidRDefault="002C4DCE">
      <w:pPr>
        <w:ind w:left="810"/>
      </w:pPr>
    </w:p>
    <w:p w14:paraId="189829FD" w14:textId="77777777" w:rsidR="002C4DCE" w:rsidRDefault="002C4DCE">
      <w:pPr>
        <w:ind w:left="810"/>
      </w:pPr>
    </w:p>
    <w:p w14:paraId="00000066" w14:textId="77777777" w:rsidR="00A31CAF" w:rsidRDefault="007E6085">
      <w:pPr>
        <w:pStyle w:val="Heading1"/>
        <w:numPr>
          <w:ilvl w:val="0"/>
          <w:numId w:val="1"/>
        </w:numPr>
        <w:jc w:val="left"/>
        <w:rPr>
          <w:rFonts w:ascii="Calibri" w:eastAsia="Calibri" w:hAnsi="Calibri" w:cs="Calibri"/>
          <w:smallCaps/>
          <w:sz w:val="28"/>
          <w:szCs w:val="28"/>
        </w:rPr>
      </w:pPr>
      <w:bookmarkStart w:id="16" w:name="_tyjcwt" w:colFirst="0" w:colLast="0"/>
      <w:bookmarkEnd w:id="16"/>
      <w:r>
        <w:rPr>
          <w:rFonts w:ascii="Calibri" w:eastAsia="Calibri" w:hAnsi="Calibri" w:cs="Calibri"/>
          <w:smallCaps/>
          <w:sz w:val="28"/>
          <w:szCs w:val="28"/>
        </w:rPr>
        <w:t>Problem Definition</w:t>
      </w:r>
    </w:p>
    <w:p w14:paraId="00000067" w14:textId="77777777" w:rsidR="00A31CAF" w:rsidRDefault="00A31CAF">
      <w:pPr>
        <w:ind w:left="360"/>
        <w:rPr>
          <w:b/>
        </w:rPr>
      </w:pPr>
    </w:p>
    <w:p w14:paraId="00000068" w14:textId="77777777" w:rsidR="00A31CAF" w:rsidRDefault="007E6085">
      <w:pPr>
        <w:pStyle w:val="Heading2"/>
        <w:numPr>
          <w:ilvl w:val="1"/>
          <w:numId w:val="1"/>
        </w:numPr>
        <w:spacing w:before="0"/>
        <w:rPr>
          <w:rFonts w:ascii="Calibri" w:eastAsia="Calibri" w:hAnsi="Calibri" w:cs="Calibri"/>
          <w:color w:val="000000"/>
          <w:sz w:val="24"/>
          <w:szCs w:val="24"/>
        </w:rPr>
      </w:pPr>
      <w:bookmarkStart w:id="17" w:name="_3dy6vkm" w:colFirst="0" w:colLast="0"/>
      <w:bookmarkEnd w:id="17"/>
      <w:r>
        <w:rPr>
          <w:rFonts w:ascii="Calibri" w:eastAsia="Calibri" w:hAnsi="Calibri" w:cs="Calibri"/>
          <w:color w:val="000000"/>
          <w:sz w:val="24"/>
          <w:szCs w:val="24"/>
        </w:rPr>
        <w:t>Problem Statement</w:t>
      </w:r>
    </w:p>
    <w:p w14:paraId="00000069" w14:textId="77777777" w:rsidR="00A31CAF" w:rsidRDefault="00A31CAF">
      <w:pPr>
        <w:ind w:left="810"/>
      </w:pPr>
    </w:p>
    <w:p w14:paraId="0000006A" w14:textId="678E346A" w:rsidR="00A31CAF" w:rsidRDefault="007E6085">
      <w:pPr>
        <w:ind w:left="810"/>
      </w:pPr>
      <w:r>
        <w:t xml:space="preserve">The business problem arose when a large percentage of the Data Science team was let go at the start of the pandemic. That was a business decision to keep the company afloat, however the </w:t>
      </w:r>
      <w:r w:rsidR="004D3538">
        <w:t xml:space="preserve">overall impact of this decision was a </w:t>
      </w:r>
      <w:proofErr w:type="spellStart"/>
      <w:r w:rsidR="004D3538">
        <w:t>deprioritization</w:t>
      </w:r>
      <w:proofErr w:type="spellEnd"/>
      <w:r w:rsidR="004D3538">
        <w:t xml:space="preserve"> of</w:t>
      </w:r>
      <w:r>
        <w:t xml:space="preserve"> data related projects </w:t>
      </w:r>
      <w:r w:rsidR="001710D4">
        <w:t>which</w:t>
      </w:r>
      <w:r w:rsidR="004D3538">
        <w:t xml:space="preserve"> revealed</w:t>
      </w:r>
      <w:r>
        <w:t xml:space="preserve"> a </w:t>
      </w:r>
      <w:r w:rsidR="004D3538">
        <w:t>lack of emphasis on data</w:t>
      </w:r>
      <w:r w:rsidR="003441F4">
        <w:t>.</w:t>
      </w:r>
      <w:r w:rsidR="005633C7">
        <w:t xml:space="preserve"> </w:t>
      </w:r>
      <w:r>
        <w:t xml:space="preserve">Through further investigation, it was discovered that not only was there a lack of interest, </w:t>
      </w:r>
      <w:r w:rsidR="001A47E6">
        <w:t>but the data team was also</w:t>
      </w:r>
      <w:r>
        <w:t xml:space="preserve"> disorganized, scattered and </w:t>
      </w:r>
      <w:r w:rsidR="007B3433">
        <w:t>non-collaborative</w:t>
      </w:r>
      <w:r>
        <w:t xml:space="preserve"> towards the greater whole. </w:t>
      </w:r>
    </w:p>
    <w:p w14:paraId="0000006B" w14:textId="60D14D11" w:rsidR="00A31CAF" w:rsidRDefault="00A31CAF">
      <w:pPr>
        <w:ind w:left="810"/>
      </w:pPr>
    </w:p>
    <w:p w14:paraId="4A001C21" w14:textId="01440D69" w:rsidR="00C5259B" w:rsidRDefault="00C5259B" w:rsidP="00051E3B"/>
    <w:p w14:paraId="2AC32C71" w14:textId="77777777" w:rsidR="00C5259B" w:rsidRDefault="00C5259B">
      <w:pPr>
        <w:ind w:left="810"/>
      </w:pPr>
    </w:p>
    <w:p w14:paraId="0000006C" w14:textId="77777777" w:rsidR="00A31CAF" w:rsidRDefault="007E6085">
      <w:pPr>
        <w:pStyle w:val="Heading2"/>
        <w:numPr>
          <w:ilvl w:val="1"/>
          <w:numId w:val="1"/>
        </w:numPr>
        <w:spacing w:before="0"/>
        <w:rPr>
          <w:rFonts w:ascii="Calibri" w:eastAsia="Calibri" w:hAnsi="Calibri" w:cs="Calibri"/>
          <w:color w:val="000000"/>
          <w:sz w:val="24"/>
          <w:szCs w:val="24"/>
        </w:rPr>
      </w:pPr>
      <w:bookmarkStart w:id="18" w:name="_1t3h5sf" w:colFirst="0" w:colLast="0"/>
      <w:bookmarkEnd w:id="18"/>
      <w:r>
        <w:rPr>
          <w:rFonts w:ascii="Calibri" w:eastAsia="Calibri" w:hAnsi="Calibri" w:cs="Calibri"/>
          <w:color w:val="000000"/>
          <w:sz w:val="24"/>
          <w:szCs w:val="24"/>
        </w:rPr>
        <w:t>Organizational Impact</w:t>
      </w:r>
    </w:p>
    <w:p w14:paraId="0000006D" w14:textId="77777777" w:rsidR="00A31CAF" w:rsidRDefault="00A31CAF">
      <w:pPr>
        <w:ind w:left="810"/>
      </w:pPr>
    </w:p>
    <w:p w14:paraId="6D25C348" w14:textId="616828D3" w:rsidR="00217A8B" w:rsidRDefault="007E6085">
      <w:pPr>
        <w:ind w:left="810"/>
      </w:pPr>
      <w:r>
        <w:t xml:space="preserve">Organizational Changes: </w:t>
      </w:r>
      <w:r w:rsidR="00E12473">
        <w:t>Currently, there are no data representatives on Agile Release Train</w:t>
      </w:r>
      <w:r w:rsidR="00217A8B">
        <w:t>s</w:t>
      </w:r>
      <w:r w:rsidR="00E12473">
        <w:t xml:space="preserve"> to </w:t>
      </w:r>
      <w:r w:rsidR="00F20E73">
        <w:t>ensure</w:t>
      </w:r>
      <w:r w:rsidR="00E12473">
        <w:t xml:space="preserve"> that product</w:t>
      </w:r>
      <w:r w:rsidR="00217A8B">
        <w:t>s</w:t>
      </w:r>
      <w:r w:rsidR="00E12473">
        <w:t xml:space="preserve"> ha</w:t>
      </w:r>
      <w:r w:rsidR="00217A8B">
        <w:t>ve a</w:t>
      </w:r>
      <w:r w:rsidR="00E12473">
        <w:t xml:space="preserve"> </w:t>
      </w:r>
      <w:r w:rsidR="00BF2BB9">
        <w:t>method</w:t>
      </w:r>
      <w:r w:rsidR="00E12473">
        <w:t xml:space="preserve"> to collect</w:t>
      </w:r>
      <w:r w:rsidR="00217A8B">
        <w:t>, analyz</w:t>
      </w:r>
      <w:r w:rsidR="00647F76">
        <w:t>e</w:t>
      </w:r>
      <w:r w:rsidR="00217A8B">
        <w:t xml:space="preserve"> and u</w:t>
      </w:r>
      <w:r w:rsidR="00503357">
        <w:t>se</w:t>
      </w:r>
      <w:r w:rsidR="00E12473">
        <w:t xml:space="preserve"> data,</w:t>
      </w:r>
      <w:r w:rsidR="00191A37">
        <w:t xml:space="preserve"> the structure </w:t>
      </w:r>
      <w:r w:rsidR="00E12473">
        <w:t>o</w:t>
      </w:r>
      <w:r w:rsidR="00191A37">
        <w:t>f the teams will</w:t>
      </w:r>
      <w:r w:rsidR="00E12473">
        <w:t xml:space="preserve"> change as we add more </w:t>
      </w:r>
      <w:r w:rsidR="00BD2948">
        <w:t xml:space="preserve">data focused </w:t>
      </w:r>
      <w:r w:rsidR="00E12473">
        <w:t xml:space="preserve">people on the team. </w:t>
      </w:r>
    </w:p>
    <w:p w14:paraId="0000006E" w14:textId="2FF80EB3" w:rsidR="00A31CAF" w:rsidRDefault="00FF77D4" w:rsidP="00FB47F9">
      <w:pPr>
        <w:ind w:left="810"/>
      </w:pPr>
      <w:r>
        <w:t>However, s</w:t>
      </w:r>
      <w:r w:rsidR="00191A37">
        <w:t xml:space="preserve">ince data isn’t </w:t>
      </w:r>
      <w:r w:rsidR="00D975D1">
        <w:t>obtained</w:t>
      </w:r>
      <w:r w:rsidR="00191A37">
        <w:t xml:space="preserve"> from a single source</w:t>
      </w:r>
      <w:r w:rsidR="002F37EB">
        <w:t xml:space="preserve">, it is vital to have </w:t>
      </w:r>
      <w:r w:rsidR="00D047A4">
        <w:t xml:space="preserve">an overarching data team that overlooks </w:t>
      </w:r>
      <w:proofErr w:type="gramStart"/>
      <w:r w:rsidR="00D047A4">
        <w:t>all of</w:t>
      </w:r>
      <w:proofErr w:type="gramEnd"/>
      <w:r w:rsidR="00D047A4">
        <w:t xml:space="preserve"> the Agile Release Trains</w:t>
      </w:r>
      <w:r w:rsidR="00A713BE">
        <w:t xml:space="preserve"> to define dependencies, methodologies </w:t>
      </w:r>
      <w:r w:rsidR="002E0359">
        <w:t xml:space="preserve">and priorities. </w:t>
      </w:r>
      <w:r w:rsidR="00FB47F9">
        <w:t>In addition to this, d</w:t>
      </w:r>
      <w:r w:rsidR="007E6085">
        <w:t xml:space="preserve">epending on the </w:t>
      </w:r>
      <w:r w:rsidR="007E6085">
        <w:lastRenderedPageBreak/>
        <w:t xml:space="preserve">scale, a new data branch could be </w:t>
      </w:r>
      <w:r w:rsidR="00E662F1">
        <w:t>set up</w:t>
      </w:r>
      <w:r w:rsidR="00440A1E">
        <w:t xml:space="preserve"> who would be responsible for the data teams</w:t>
      </w:r>
      <w:r w:rsidR="00676728">
        <w:t xml:space="preserve"> such as a </w:t>
      </w:r>
      <w:r w:rsidR="007E6085">
        <w:t>new CTO who is</w:t>
      </w:r>
      <w:r w:rsidR="00E662F1">
        <w:t xml:space="preserve"> responsible for Travelport’s</w:t>
      </w:r>
      <w:r w:rsidR="00676728">
        <w:t xml:space="preserve"> overall</w:t>
      </w:r>
      <w:r w:rsidR="007E6085">
        <w:t xml:space="preserve"> data or a Chief Analytics/Data Officer</w:t>
      </w:r>
      <w:r w:rsidR="00527BC1">
        <w:t xml:space="preserve"> or</w:t>
      </w:r>
      <w:r w:rsidR="00440A1E">
        <w:t xml:space="preserve"> </w:t>
      </w:r>
      <w:r w:rsidR="00FB30B9">
        <w:t>t</w:t>
      </w:r>
      <w:r w:rsidR="007E6085">
        <w:t>he new teams could also continue to report to our current CPTO.</w:t>
      </w:r>
    </w:p>
    <w:p w14:paraId="0000006F" w14:textId="77777777" w:rsidR="00A31CAF" w:rsidRDefault="00A31CAF"/>
    <w:p w14:paraId="2FBAC950" w14:textId="03D19C83" w:rsidR="00382230" w:rsidRDefault="007E6085">
      <w:pPr>
        <w:ind w:left="810"/>
      </w:pPr>
      <w:r>
        <w:t xml:space="preserve">Hardware/Software: </w:t>
      </w:r>
      <w:r w:rsidR="00382230">
        <w:t>T</w:t>
      </w:r>
      <w:r w:rsidR="00F9582F">
        <w:t xml:space="preserve">here are three approaches to this, </w:t>
      </w:r>
      <w:r w:rsidR="001A53E0">
        <w:t>T</w:t>
      </w:r>
      <w:r w:rsidR="00382230">
        <w:t xml:space="preserve">ravelport could </w:t>
      </w:r>
      <w:r w:rsidR="001A53E0">
        <w:t xml:space="preserve">continue as-is and </w:t>
      </w:r>
      <w:r w:rsidR="001F5D32">
        <w:t>use</w:t>
      </w:r>
      <w:r w:rsidR="009E7B36">
        <w:t xml:space="preserve"> its </w:t>
      </w:r>
      <w:r w:rsidR="001F5D32">
        <w:t>existing tools</w:t>
      </w:r>
      <w:r w:rsidR="009E7B36">
        <w:t xml:space="preserve">, invest in a more efficient </w:t>
      </w:r>
      <w:r w:rsidR="00F126CA">
        <w:t>tool,</w:t>
      </w:r>
      <w:r w:rsidR="009E7B36">
        <w:t xml:space="preserve"> </w:t>
      </w:r>
      <w:r w:rsidR="00AA2475">
        <w:t>or standardize the tools across the company to improve curre</w:t>
      </w:r>
      <w:r w:rsidR="0007057F">
        <w:t>n</w:t>
      </w:r>
      <w:r w:rsidR="00AA2475">
        <w:t>t process</w:t>
      </w:r>
      <w:r w:rsidR="0007057F">
        <w:t>es</w:t>
      </w:r>
      <w:r w:rsidR="00C05A0A">
        <w:t xml:space="preserve"> and</w:t>
      </w:r>
      <w:r w:rsidR="001B6A05">
        <w:t xml:space="preserve"> reduce </w:t>
      </w:r>
      <w:r w:rsidR="00E21027">
        <w:t>and/or avoid technical debt</w:t>
      </w:r>
      <w:r w:rsidR="0007057F">
        <w:t xml:space="preserve"> </w:t>
      </w:r>
    </w:p>
    <w:p w14:paraId="00000071" w14:textId="77777777" w:rsidR="00A31CAF" w:rsidRDefault="00A31CAF" w:rsidP="00C05A0A"/>
    <w:p w14:paraId="00000072" w14:textId="5413D680" w:rsidR="00A31CAF" w:rsidRDefault="007E6085">
      <w:pPr>
        <w:ind w:left="810"/>
      </w:pPr>
      <w:r>
        <w:t xml:space="preserve">Existing roles: </w:t>
      </w:r>
      <w:r w:rsidR="00A16BFE">
        <w:t>This would n</w:t>
      </w:r>
      <w:r>
        <w:t>ot change</w:t>
      </w:r>
      <w:r w:rsidR="00A16BFE">
        <w:t xml:space="preserve">, </w:t>
      </w:r>
      <w:r w:rsidR="00216AEE">
        <w:t>the focus would shift to</w:t>
      </w:r>
      <w:r>
        <w:t xml:space="preserve"> openly communicate the current projects and</w:t>
      </w:r>
      <w:r w:rsidR="004C2353">
        <w:t xml:space="preserve"> requirements, which</w:t>
      </w:r>
      <w:r>
        <w:t xml:space="preserve"> could easily be incorporated in the PI planning process. </w:t>
      </w:r>
    </w:p>
    <w:p w14:paraId="00000073" w14:textId="77777777" w:rsidR="00A31CAF" w:rsidRDefault="00A31CAF">
      <w:pPr>
        <w:ind w:left="810"/>
      </w:pPr>
    </w:p>
    <w:p w14:paraId="677E21D5" w14:textId="6CE4D5EC" w:rsidR="002C4DCE" w:rsidRDefault="002C4DCE" w:rsidP="00051E3B"/>
    <w:p w14:paraId="21EFAE01" w14:textId="02F32C2A" w:rsidR="002C4DCE" w:rsidRDefault="002C4DCE">
      <w:pPr>
        <w:ind w:left="810"/>
      </w:pPr>
    </w:p>
    <w:p w14:paraId="45F20BE4" w14:textId="77777777" w:rsidR="002C4DCE" w:rsidRDefault="002C4DCE">
      <w:pPr>
        <w:ind w:left="810"/>
      </w:pPr>
    </w:p>
    <w:p w14:paraId="00000076" w14:textId="77777777" w:rsidR="00A31CAF" w:rsidRDefault="007E6085">
      <w:pPr>
        <w:pStyle w:val="Heading1"/>
        <w:numPr>
          <w:ilvl w:val="0"/>
          <w:numId w:val="1"/>
        </w:numPr>
        <w:jc w:val="left"/>
        <w:rPr>
          <w:smallCaps/>
          <w:sz w:val="28"/>
          <w:szCs w:val="28"/>
        </w:rPr>
      </w:pPr>
      <w:bookmarkStart w:id="19" w:name="_rcn7lmcr9xan" w:colFirst="0" w:colLast="0"/>
      <w:bookmarkEnd w:id="19"/>
      <w:r>
        <w:rPr>
          <w:rFonts w:ascii="Calibri" w:eastAsia="Calibri" w:hAnsi="Calibri" w:cs="Calibri"/>
          <w:smallCaps/>
          <w:sz w:val="28"/>
          <w:szCs w:val="28"/>
        </w:rPr>
        <w:t>Project Overview</w:t>
      </w:r>
    </w:p>
    <w:p w14:paraId="00000077" w14:textId="77777777" w:rsidR="00A31CAF" w:rsidRDefault="00A31CAF"/>
    <w:p w14:paraId="75854CC3" w14:textId="77777777" w:rsidR="00782291" w:rsidRDefault="00782291" w:rsidP="00782291">
      <w:pPr>
        <w:ind w:left="360"/>
      </w:pPr>
    </w:p>
    <w:p w14:paraId="07A688E8" w14:textId="1ADEEF0C" w:rsidR="00782291" w:rsidRDefault="00782291" w:rsidP="00782291">
      <w:pPr>
        <w:ind w:left="360"/>
      </w:pPr>
      <w:r>
        <w:t>Focusing on data helps the company. It will grow the company, improve its’ products, improve its processes, direct actions based on trends, define goals, identify future opportunities, refine its targeting for general improvement, either on the consumer side or company side. Doing so will put Travelport ahead of the curve. As we are improving our products and identifying future opportunities, this is a movement for financial and corporate growth. As of 2018, Travelport has $2.5 billion dollars of revenue. The global revenues for companies who utilized big data and business analytics went up by 12.4</w:t>
      </w:r>
      <w:proofErr w:type="gramStart"/>
      <w:r>
        <w:t>%</w:t>
      </w:r>
      <w:r>
        <w:rPr>
          <w:vertAlign w:val="superscript"/>
        </w:rPr>
        <w:t>[</w:t>
      </w:r>
      <w:proofErr w:type="gramEnd"/>
      <w:r>
        <w:rPr>
          <w:vertAlign w:val="superscript"/>
        </w:rPr>
        <w:t>1]</w:t>
      </w:r>
      <w:r>
        <w:t xml:space="preserve">. That number should be higher since Travelport has a multitude of products that we could collect relevant consumable data from and profit from it. The alternative is to continue the path that Travelport has been doing and not focusing on drastically improving its data science team and not analyzing and evaluating the data needed to improve Travelport as a company. </w:t>
      </w:r>
    </w:p>
    <w:p w14:paraId="7D80D5D8" w14:textId="77777777" w:rsidR="00122126" w:rsidRDefault="00122126" w:rsidP="00051E3B"/>
    <w:p w14:paraId="00000079" w14:textId="77777777" w:rsidR="00A31CAF" w:rsidRDefault="00A31CAF">
      <w:pPr>
        <w:ind w:left="360"/>
      </w:pPr>
    </w:p>
    <w:p w14:paraId="0000007A" w14:textId="461360DE" w:rsidR="00A31CAF" w:rsidRDefault="007E6085">
      <w:pPr>
        <w:ind w:left="360"/>
      </w:pPr>
      <w:r>
        <w:t xml:space="preserve">Goals: </w:t>
      </w:r>
      <w:r w:rsidR="001510BD">
        <w:t>Collect existing data from product</w:t>
      </w:r>
      <w:r w:rsidR="002A4A8E">
        <w:t>, i</w:t>
      </w:r>
      <w:r>
        <w:t>mprove and expand the data professional teams</w:t>
      </w:r>
      <w:r w:rsidR="001510BD">
        <w:t xml:space="preserve"> to handle the future workload</w:t>
      </w:r>
      <w:r w:rsidR="00C14FA4">
        <w:t xml:space="preserve"> and</w:t>
      </w:r>
      <w:r w:rsidR="002A4A8E">
        <w:t xml:space="preserve"> increase revenue</w:t>
      </w:r>
    </w:p>
    <w:p w14:paraId="0000007B" w14:textId="77777777" w:rsidR="00A31CAF" w:rsidRDefault="00A31CAF">
      <w:pPr>
        <w:ind w:left="360"/>
      </w:pPr>
    </w:p>
    <w:p w14:paraId="0000007C" w14:textId="19086C42" w:rsidR="00A31CAF" w:rsidRDefault="007E6085">
      <w:pPr>
        <w:ind w:left="360"/>
      </w:pPr>
      <w:r>
        <w:t xml:space="preserve">Performance </w:t>
      </w:r>
      <w:r w:rsidR="007B3433">
        <w:t>Criteria:</w:t>
      </w:r>
      <w:r>
        <w:t xml:space="preserve"> As the data teams are up and running at full force, utilize their skill sets to improve company performance, increase company </w:t>
      </w:r>
      <w:r w:rsidR="007B3433">
        <w:t>revenue</w:t>
      </w:r>
      <w:r w:rsidR="0056225B">
        <w:t>,</w:t>
      </w:r>
      <w:r>
        <w:t xml:space="preserve"> and make the company a competitive force. </w:t>
      </w:r>
    </w:p>
    <w:p w14:paraId="0000007D" w14:textId="77777777" w:rsidR="00A31CAF" w:rsidRDefault="00A31CAF">
      <w:pPr>
        <w:ind w:left="360"/>
      </w:pPr>
    </w:p>
    <w:p w14:paraId="0000007E" w14:textId="0AF5754A" w:rsidR="00A31CAF" w:rsidRDefault="007B3433">
      <w:pPr>
        <w:ind w:left="360"/>
      </w:pPr>
      <w:r>
        <w:t>Constraints:</w:t>
      </w:r>
      <w:r w:rsidR="007E6085">
        <w:t xml:space="preserve"> Cost of hiring more employees, time to evaluate the current tools, time to train the new employees</w:t>
      </w:r>
      <w:r w:rsidR="00C14FA4">
        <w:t xml:space="preserve"> and</w:t>
      </w:r>
      <w:r w:rsidR="007E6085">
        <w:t xml:space="preserve"> a slight reorganization of the company</w:t>
      </w:r>
      <w:r w:rsidR="0056225B">
        <w:t>.</w:t>
      </w:r>
    </w:p>
    <w:p w14:paraId="401FB429" w14:textId="1B4F5D1E" w:rsidR="00E36142" w:rsidRDefault="00E36142"/>
    <w:p w14:paraId="4EB401AB" w14:textId="77777777" w:rsidR="00E36142" w:rsidRDefault="00E36142"/>
    <w:p w14:paraId="00000082" w14:textId="77777777" w:rsidR="00A31CAF" w:rsidRDefault="007E6085">
      <w:pPr>
        <w:pStyle w:val="Heading2"/>
        <w:numPr>
          <w:ilvl w:val="1"/>
          <w:numId w:val="1"/>
        </w:numPr>
        <w:spacing w:before="0"/>
        <w:rPr>
          <w:rFonts w:ascii="Calibri" w:eastAsia="Calibri" w:hAnsi="Calibri" w:cs="Calibri"/>
          <w:color w:val="000000"/>
          <w:sz w:val="24"/>
          <w:szCs w:val="24"/>
        </w:rPr>
      </w:pPr>
      <w:bookmarkStart w:id="20" w:name="_17dp8vu" w:colFirst="0" w:colLast="0"/>
      <w:bookmarkEnd w:id="20"/>
      <w:r>
        <w:rPr>
          <w:rFonts w:ascii="Calibri" w:eastAsia="Calibri" w:hAnsi="Calibri" w:cs="Calibri"/>
          <w:color w:val="000000"/>
          <w:sz w:val="24"/>
          <w:szCs w:val="24"/>
        </w:rPr>
        <w:t>Project Description</w:t>
      </w:r>
    </w:p>
    <w:p w14:paraId="36DB3D28" w14:textId="77777777" w:rsidR="00AF11B9" w:rsidRDefault="00AF11B9" w:rsidP="00AF11B9">
      <w:pPr>
        <w:numPr>
          <w:ilvl w:val="0"/>
          <w:numId w:val="5"/>
        </w:numPr>
        <w:pBdr>
          <w:top w:val="nil"/>
          <w:left w:val="nil"/>
          <w:bottom w:val="nil"/>
          <w:right w:val="nil"/>
          <w:between w:val="nil"/>
        </w:pBdr>
      </w:pPr>
      <w:r>
        <w:t>Data Collection</w:t>
      </w:r>
    </w:p>
    <w:p w14:paraId="13C5FEE7" w14:textId="77777777" w:rsidR="00AF11B9" w:rsidRDefault="00AF11B9" w:rsidP="00AF11B9">
      <w:pPr>
        <w:numPr>
          <w:ilvl w:val="1"/>
          <w:numId w:val="5"/>
        </w:numPr>
        <w:pBdr>
          <w:top w:val="nil"/>
          <w:left w:val="nil"/>
          <w:bottom w:val="nil"/>
          <w:right w:val="nil"/>
          <w:between w:val="nil"/>
        </w:pBdr>
      </w:pPr>
      <w:r>
        <w:t xml:space="preserve">Data needs to be collected and stored </w:t>
      </w:r>
    </w:p>
    <w:p w14:paraId="2DD08F74" w14:textId="77777777" w:rsidR="00AF11B9" w:rsidRDefault="00AF11B9" w:rsidP="00AF11B9">
      <w:pPr>
        <w:numPr>
          <w:ilvl w:val="1"/>
          <w:numId w:val="5"/>
        </w:numPr>
        <w:pBdr>
          <w:top w:val="nil"/>
          <w:left w:val="nil"/>
          <w:bottom w:val="nil"/>
          <w:right w:val="nil"/>
          <w:between w:val="nil"/>
        </w:pBdr>
      </w:pPr>
      <w:r>
        <w:t xml:space="preserve">Missing specific company metadata </w:t>
      </w:r>
    </w:p>
    <w:p w14:paraId="351C1D13" w14:textId="77777777" w:rsidR="00AF11B9" w:rsidRDefault="00AF11B9" w:rsidP="00AF11B9">
      <w:pPr>
        <w:numPr>
          <w:ilvl w:val="0"/>
          <w:numId w:val="5"/>
        </w:numPr>
        <w:pBdr>
          <w:top w:val="nil"/>
          <w:left w:val="nil"/>
          <w:bottom w:val="nil"/>
          <w:right w:val="nil"/>
          <w:between w:val="nil"/>
        </w:pBdr>
      </w:pPr>
      <w:r>
        <w:t>Data Optimization</w:t>
      </w:r>
    </w:p>
    <w:p w14:paraId="129423C4" w14:textId="77777777" w:rsidR="00AF11B9" w:rsidRDefault="00AF11B9" w:rsidP="00AF11B9">
      <w:pPr>
        <w:numPr>
          <w:ilvl w:val="1"/>
          <w:numId w:val="5"/>
        </w:numPr>
        <w:pBdr>
          <w:top w:val="nil"/>
          <w:left w:val="nil"/>
          <w:bottom w:val="nil"/>
          <w:right w:val="nil"/>
          <w:between w:val="nil"/>
        </w:pBdr>
      </w:pPr>
      <w:r>
        <w:t xml:space="preserve">Reduce the complexity of retrieving data and reduce the physical processing needs of retrieving data. </w:t>
      </w:r>
    </w:p>
    <w:p w14:paraId="582CE314" w14:textId="77777777" w:rsidR="00AF11B9" w:rsidRDefault="00AF11B9" w:rsidP="00AF11B9">
      <w:pPr>
        <w:numPr>
          <w:ilvl w:val="0"/>
          <w:numId w:val="5"/>
        </w:numPr>
        <w:pBdr>
          <w:top w:val="nil"/>
          <w:left w:val="nil"/>
          <w:bottom w:val="nil"/>
          <w:right w:val="nil"/>
          <w:between w:val="nil"/>
        </w:pBdr>
      </w:pPr>
      <w:r>
        <w:t>Data Organization</w:t>
      </w:r>
    </w:p>
    <w:p w14:paraId="4D105E0A" w14:textId="77777777" w:rsidR="00AF11B9" w:rsidRDefault="00AF11B9" w:rsidP="00AF11B9">
      <w:pPr>
        <w:numPr>
          <w:ilvl w:val="1"/>
          <w:numId w:val="5"/>
        </w:numPr>
        <w:pBdr>
          <w:top w:val="nil"/>
          <w:left w:val="nil"/>
          <w:bottom w:val="nil"/>
          <w:right w:val="nil"/>
          <w:between w:val="nil"/>
        </w:pBdr>
      </w:pPr>
      <w:r>
        <w:t xml:space="preserve">Organize the data so that way it can be accessed quickly </w:t>
      </w:r>
    </w:p>
    <w:p w14:paraId="07F4956E" w14:textId="77777777" w:rsidR="00AF11B9" w:rsidRDefault="00AF11B9" w:rsidP="00AF11B9">
      <w:pPr>
        <w:numPr>
          <w:ilvl w:val="0"/>
          <w:numId w:val="5"/>
        </w:numPr>
        <w:pBdr>
          <w:top w:val="nil"/>
          <w:left w:val="nil"/>
          <w:bottom w:val="nil"/>
          <w:right w:val="nil"/>
          <w:between w:val="nil"/>
        </w:pBdr>
      </w:pPr>
      <w:r>
        <w:t>Data Normalization</w:t>
      </w:r>
    </w:p>
    <w:p w14:paraId="4D1550BC" w14:textId="77777777" w:rsidR="00AF11B9" w:rsidRDefault="00AF11B9" w:rsidP="00AF11B9">
      <w:pPr>
        <w:numPr>
          <w:ilvl w:val="1"/>
          <w:numId w:val="5"/>
        </w:numPr>
        <w:pBdr>
          <w:top w:val="nil"/>
          <w:left w:val="nil"/>
          <w:bottom w:val="nil"/>
          <w:right w:val="nil"/>
          <w:between w:val="nil"/>
        </w:pBdr>
      </w:pPr>
      <w:r>
        <w:t xml:space="preserve">Reduction of data redundancy and improve data integrity. Since data is spread across multiple different resources and different data warehouses and data sources, one terminology could mean different things across the warehouses and sources.  This also improves the management of the central data repository. </w:t>
      </w:r>
    </w:p>
    <w:p w14:paraId="45C729D8" w14:textId="77777777" w:rsidR="00AF11B9" w:rsidRDefault="00AF11B9" w:rsidP="00AF11B9">
      <w:pPr>
        <w:numPr>
          <w:ilvl w:val="0"/>
          <w:numId w:val="5"/>
        </w:numPr>
        <w:pBdr>
          <w:top w:val="nil"/>
          <w:left w:val="nil"/>
          <w:bottom w:val="nil"/>
          <w:right w:val="nil"/>
          <w:between w:val="nil"/>
        </w:pBdr>
      </w:pPr>
      <w:r>
        <w:t xml:space="preserve">Data Management Strategy/ Data Governance </w:t>
      </w:r>
    </w:p>
    <w:p w14:paraId="049D0C61" w14:textId="77777777" w:rsidR="00AF11B9" w:rsidRDefault="00AF11B9" w:rsidP="00AF11B9">
      <w:pPr>
        <w:numPr>
          <w:ilvl w:val="1"/>
          <w:numId w:val="5"/>
        </w:numPr>
        <w:pBdr>
          <w:top w:val="nil"/>
          <w:left w:val="nil"/>
          <w:bottom w:val="nil"/>
          <w:right w:val="nil"/>
          <w:between w:val="nil"/>
        </w:pBdr>
      </w:pPr>
      <w:r>
        <w:t xml:space="preserve">Need a roadmap on how to use data to achieve Travelport’s goals. Since there isn’t a hyper focus on how data at Travelport could be used and taking an initiative on all the data that is available, there is much to be done and many areas could be improved. </w:t>
      </w:r>
    </w:p>
    <w:p w14:paraId="17F08E9A" w14:textId="77777777" w:rsidR="00AF11B9" w:rsidRDefault="00AF11B9" w:rsidP="00AF11B9">
      <w:pPr>
        <w:pBdr>
          <w:top w:val="nil"/>
          <w:left w:val="nil"/>
          <w:bottom w:val="nil"/>
          <w:right w:val="nil"/>
          <w:between w:val="nil"/>
        </w:pBdr>
      </w:pPr>
      <w:r>
        <w:tab/>
      </w:r>
      <w:r>
        <w:tab/>
        <w:t>-     Language for production should be quick and easy to use</w:t>
      </w:r>
    </w:p>
    <w:p w14:paraId="029B679E" w14:textId="77777777" w:rsidR="00AF11B9" w:rsidRDefault="00AF11B9" w:rsidP="00AF11B9">
      <w:pPr>
        <w:numPr>
          <w:ilvl w:val="1"/>
          <w:numId w:val="5"/>
        </w:numPr>
        <w:pBdr>
          <w:top w:val="nil"/>
          <w:left w:val="nil"/>
          <w:bottom w:val="nil"/>
          <w:right w:val="nil"/>
          <w:between w:val="nil"/>
        </w:pBdr>
      </w:pPr>
      <w:r>
        <w:t xml:space="preserve">Having one language streamlines the process and makes it consistent across all teams. </w:t>
      </w:r>
    </w:p>
    <w:p w14:paraId="1EE2B852" w14:textId="77777777" w:rsidR="00AF11B9" w:rsidRDefault="00AF11B9" w:rsidP="00AF11B9">
      <w:pPr>
        <w:numPr>
          <w:ilvl w:val="1"/>
          <w:numId w:val="5"/>
        </w:numPr>
        <w:pBdr>
          <w:top w:val="nil"/>
          <w:left w:val="nil"/>
          <w:bottom w:val="nil"/>
          <w:right w:val="nil"/>
          <w:between w:val="nil"/>
        </w:pBdr>
      </w:pPr>
      <w:r>
        <w:t>Since we are moving over to AWS, it should be taught formally to all users, not just admins</w:t>
      </w:r>
    </w:p>
    <w:p w14:paraId="7AC5E3CD" w14:textId="77777777" w:rsidR="00AF11B9" w:rsidRDefault="00AF11B9" w:rsidP="00AF11B9">
      <w:pPr>
        <w:numPr>
          <w:ilvl w:val="2"/>
          <w:numId w:val="5"/>
        </w:numPr>
        <w:pBdr>
          <w:top w:val="nil"/>
          <w:left w:val="nil"/>
          <w:bottom w:val="nil"/>
          <w:right w:val="nil"/>
          <w:between w:val="nil"/>
        </w:pBdr>
      </w:pPr>
      <w:r>
        <w:t>ex. Query efficiency and Cost Monitoring should be available to all</w:t>
      </w:r>
    </w:p>
    <w:p w14:paraId="14C1214B" w14:textId="77777777" w:rsidR="00AF11B9" w:rsidRDefault="00AF11B9" w:rsidP="00AF11B9">
      <w:pPr>
        <w:numPr>
          <w:ilvl w:val="0"/>
          <w:numId w:val="5"/>
        </w:numPr>
        <w:pBdr>
          <w:top w:val="nil"/>
          <w:left w:val="nil"/>
          <w:bottom w:val="nil"/>
          <w:right w:val="nil"/>
          <w:between w:val="nil"/>
        </w:pBdr>
      </w:pPr>
      <w:r>
        <w:t>More Data Hires</w:t>
      </w:r>
    </w:p>
    <w:p w14:paraId="5026EA6D" w14:textId="77777777" w:rsidR="00AF11B9" w:rsidRDefault="00AF11B9" w:rsidP="00AF11B9">
      <w:pPr>
        <w:numPr>
          <w:ilvl w:val="1"/>
          <w:numId w:val="5"/>
        </w:numPr>
        <w:pBdr>
          <w:top w:val="nil"/>
          <w:left w:val="nil"/>
          <w:bottom w:val="nil"/>
          <w:right w:val="nil"/>
          <w:between w:val="nil"/>
        </w:pBdr>
      </w:pPr>
      <w:r>
        <w:t>More Data Science hires to look at different problems and make better predictions</w:t>
      </w:r>
    </w:p>
    <w:p w14:paraId="7FFC2991" w14:textId="77777777" w:rsidR="00AF11B9" w:rsidRDefault="00AF11B9" w:rsidP="00AF11B9">
      <w:pPr>
        <w:numPr>
          <w:ilvl w:val="1"/>
          <w:numId w:val="5"/>
        </w:numPr>
        <w:pBdr>
          <w:top w:val="nil"/>
          <w:left w:val="nil"/>
          <w:bottom w:val="nil"/>
          <w:right w:val="nil"/>
          <w:between w:val="nil"/>
        </w:pBdr>
      </w:pPr>
      <w:r>
        <w:t xml:space="preserve">More Data Analysts hires to analyze the data to present to stakeholders </w:t>
      </w:r>
    </w:p>
    <w:p w14:paraId="07D394F1" w14:textId="77777777" w:rsidR="00AF11B9" w:rsidRDefault="00AF11B9" w:rsidP="00AF11B9">
      <w:pPr>
        <w:numPr>
          <w:ilvl w:val="1"/>
          <w:numId w:val="5"/>
        </w:numPr>
        <w:pBdr>
          <w:top w:val="nil"/>
          <w:left w:val="nil"/>
          <w:bottom w:val="nil"/>
          <w:right w:val="nil"/>
          <w:between w:val="nil"/>
        </w:pBdr>
      </w:pPr>
      <w:r>
        <w:t>More Data Engineer hires to organize and process the stored data</w:t>
      </w:r>
    </w:p>
    <w:p w14:paraId="5B059F5E" w14:textId="77777777" w:rsidR="00AF11B9" w:rsidRDefault="00AF11B9" w:rsidP="00AF11B9">
      <w:pPr>
        <w:numPr>
          <w:ilvl w:val="1"/>
          <w:numId w:val="5"/>
        </w:numPr>
        <w:pBdr>
          <w:top w:val="nil"/>
          <w:left w:val="nil"/>
          <w:bottom w:val="nil"/>
          <w:right w:val="nil"/>
          <w:between w:val="nil"/>
        </w:pBdr>
      </w:pPr>
      <w:r>
        <w:t xml:space="preserve">More hires means that problems can effectively identified, </w:t>
      </w:r>
      <w:proofErr w:type="gramStart"/>
      <w:r>
        <w:t>tackled</w:t>
      </w:r>
      <w:proofErr w:type="gramEnd"/>
      <w:r>
        <w:t xml:space="preserve"> and moved to production much faster. They can also spread </w:t>
      </w:r>
      <w:r>
        <w:lastRenderedPageBreak/>
        <w:t>themselves out amongst the data and find more opportunities for growth</w:t>
      </w:r>
    </w:p>
    <w:p w14:paraId="01BFAD5F" w14:textId="77777777" w:rsidR="00AF11B9" w:rsidRDefault="00AF11B9" w:rsidP="00AF11B9">
      <w:pPr>
        <w:numPr>
          <w:ilvl w:val="0"/>
          <w:numId w:val="5"/>
        </w:numPr>
        <w:pBdr>
          <w:top w:val="nil"/>
          <w:left w:val="nil"/>
          <w:bottom w:val="nil"/>
          <w:right w:val="nil"/>
          <w:between w:val="nil"/>
        </w:pBdr>
      </w:pPr>
      <w:r>
        <w:t>Invest in project teams</w:t>
      </w:r>
    </w:p>
    <w:p w14:paraId="316ACF48" w14:textId="77777777" w:rsidR="00AF11B9" w:rsidRDefault="00AF11B9" w:rsidP="00AF11B9">
      <w:pPr>
        <w:numPr>
          <w:ilvl w:val="1"/>
          <w:numId w:val="5"/>
        </w:numPr>
        <w:pBdr>
          <w:top w:val="nil"/>
          <w:left w:val="nil"/>
          <w:bottom w:val="nil"/>
          <w:right w:val="nil"/>
          <w:between w:val="nil"/>
        </w:pBdr>
      </w:pPr>
      <w:r>
        <w:t>Each team would be attached to various functions or projects across the company</w:t>
      </w:r>
    </w:p>
    <w:p w14:paraId="699ED8B8" w14:textId="77777777" w:rsidR="00AF11B9" w:rsidRDefault="00AF11B9" w:rsidP="00AF11B9">
      <w:pPr>
        <w:numPr>
          <w:ilvl w:val="1"/>
          <w:numId w:val="5"/>
        </w:numPr>
        <w:pBdr>
          <w:top w:val="nil"/>
          <w:left w:val="nil"/>
          <w:bottom w:val="nil"/>
          <w:right w:val="nil"/>
          <w:between w:val="nil"/>
        </w:pBdr>
      </w:pPr>
      <w:r>
        <w:t xml:space="preserve">Each team would be better equipped to know how to move forward with its’ specialized data area </w:t>
      </w:r>
    </w:p>
    <w:p w14:paraId="0DECFA57" w14:textId="77777777" w:rsidR="00AF11B9" w:rsidRDefault="00AF11B9" w:rsidP="00AF11B9">
      <w:pPr>
        <w:numPr>
          <w:ilvl w:val="1"/>
          <w:numId w:val="5"/>
        </w:numPr>
        <w:pBdr>
          <w:top w:val="nil"/>
          <w:left w:val="nil"/>
          <w:bottom w:val="nil"/>
          <w:right w:val="nil"/>
          <w:between w:val="nil"/>
        </w:pBdr>
      </w:pPr>
      <w:r>
        <w:t xml:space="preserve">This will allow Travelport to tackle larger projects </w:t>
      </w:r>
    </w:p>
    <w:p w14:paraId="574C99DF" w14:textId="77777777" w:rsidR="00AF11B9" w:rsidRDefault="00AF11B9" w:rsidP="00AF11B9">
      <w:pPr>
        <w:numPr>
          <w:ilvl w:val="0"/>
          <w:numId w:val="5"/>
        </w:numPr>
        <w:pBdr>
          <w:top w:val="nil"/>
          <w:left w:val="nil"/>
          <w:bottom w:val="nil"/>
          <w:right w:val="nil"/>
          <w:between w:val="nil"/>
        </w:pBdr>
      </w:pPr>
      <w:r>
        <w:t>Consolidate and update current tools</w:t>
      </w:r>
    </w:p>
    <w:p w14:paraId="30B7D7AE" w14:textId="77777777" w:rsidR="00AF11B9" w:rsidRDefault="00AF11B9" w:rsidP="00AF11B9">
      <w:pPr>
        <w:numPr>
          <w:ilvl w:val="1"/>
          <w:numId w:val="5"/>
        </w:numPr>
        <w:pBdr>
          <w:top w:val="nil"/>
          <w:left w:val="nil"/>
          <w:bottom w:val="nil"/>
          <w:right w:val="nil"/>
          <w:between w:val="nil"/>
        </w:pBdr>
      </w:pPr>
      <w:r>
        <w:t xml:space="preserve">Can be an extension of data normalization, this improves processes and increases efficiency. </w:t>
      </w:r>
    </w:p>
    <w:p w14:paraId="17D9F59F" w14:textId="77777777" w:rsidR="00AF11B9" w:rsidRDefault="00AF11B9" w:rsidP="00AF11B9">
      <w:pPr>
        <w:numPr>
          <w:ilvl w:val="1"/>
          <w:numId w:val="5"/>
        </w:numPr>
        <w:pBdr>
          <w:top w:val="nil"/>
          <w:left w:val="nil"/>
          <w:bottom w:val="nil"/>
          <w:right w:val="nil"/>
          <w:between w:val="nil"/>
        </w:pBdr>
      </w:pPr>
      <w:r>
        <w:t xml:space="preserve">As newer versions are developed, they offer new and more efficient features to get work done. </w:t>
      </w:r>
    </w:p>
    <w:p w14:paraId="1FB08C36" w14:textId="77777777" w:rsidR="00AF11B9" w:rsidRDefault="00AF11B9" w:rsidP="00AF11B9">
      <w:pPr>
        <w:numPr>
          <w:ilvl w:val="2"/>
          <w:numId w:val="5"/>
        </w:numPr>
        <w:pBdr>
          <w:top w:val="nil"/>
          <w:left w:val="nil"/>
          <w:bottom w:val="nil"/>
          <w:right w:val="nil"/>
          <w:between w:val="nil"/>
        </w:pBdr>
      </w:pPr>
      <w:r>
        <w:t>ex. Qlik View to Qlik Sense</w:t>
      </w:r>
    </w:p>
    <w:p w14:paraId="0000008E" w14:textId="77777777" w:rsidR="00A31CAF" w:rsidRDefault="00A31CAF" w:rsidP="00EF2517"/>
    <w:p w14:paraId="0000008F" w14:textId="77777777" w:rsidR="00A31CAF" w:rsidRDefault="00A31CAF">
      <w:pPr>
        <w:ind w:left="810"/>
      </w:pPr>
    </w:p>
    <w:p w14:paraId="00000090" w14:textId="77777777" w:rsidR="00A31CAF" w:rsidRDefault="00A31CAF">
      <w:pPr>
        <w:ind w:left="810"/>
      </w:pPr>
    </w:p>
    <w:p w14:paraId="00000091" w14:textId="77777777" w:rsidR="00A31CAF" w:rsidRDefault="007E6085">
      <w:pPr>
        <w:pStyle w:val="Heading2"/>
        <w:numPr>
          <w:ilvl w:val="1"/>
          <w:numId w:val="1"/>
        </w:numPr>
        <w:spacing w:before="0"/>
        <w:rPr>
          <w:rFonts w:ascii="Calibri" w:eastAsia="Calibri" w:hAnsi="Calibri" w:cs="Calibri"/>
          <w:color w:val="000000"/>
          <w:sz w:val="24"/>
          <w:szCs w:val="24"/>
        </w:rPr>
      </w:pPr>
      <w:bookmarkStart w:id="21" w:name="_3rdcrjn" w:colFirst="0" w:colLast="0"/>
      <w:bookmarkEnd w:id="21"/>
      <w:r>
        <w:rPr>
          <w:rFonts w:ascii="Calibri" w:eastAsia="Calibri" w:hAnsi="Calibri" w:cs="Calibri"/>
          <w:color w:val="000000"/>
          <w:sz w:val="24"/>
          <w:szCs w:val="24"/>
        </w:rPr>
        <w:t>Goals and Objectives</w:t>
      </w:r>
    </w:p>
    <w:p w14:paraId="00000092" w14:textId="77777777" w:rsidR="00A31CAF" w:rsidRDefault="00A31CAF"/>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A31CAF" w14:paraId="3E3E1FBA" w14:textId="77777777">
        <w:tc>
          <w:tcPr>
            <w:tcW w:w="2790" w:type="dxa"/>
            <w:shd w:val="clear" w:color="auto" w:fill="E6E6E6"/>
            <w:vAlign w:val="center"/>
          </w:tcPr>
          <w:p w14:paraId="00000093" w14:textId="77777777" w:rsidR="00A31CAF" w:rsidRDefault="007E6085">
            <w:pPr>
              <w:pBdr>
                <w:top w:val="nil"/>
                <w:left w:val="nil"/>
                <w:bottom w:val="nil"/>
                <w:right w:val="nil"/>
                <w:between w:val="nil"/>
              </w:pBdr>
              <w:tabs>
                <w:tab w:val="left" w:pos="0"/>
              </w:tabs>
              <w:spacing w:line="220" w:lineRule="auto"/>
              <w:rPr>
                <w:b/>
                <w:sz w:val="16"/>
                <w:szCs w:val="16"/>
              </w:rPr>
            </w:pPr>
            <w:r>
              <w:rPr>
                <w:b/>
                <w:sz w:val="16"/>
                <w:szCs w:val="16"/>
              </w:rPr>
              <w:t>Business Goal/Objective</w:t>
            </w:r>
          </w:p>
        </w:tc>
        <w:tc>
          <w:tcPr>
            <w:tcW w:w="5670" w:type="dxa"/>
            <w:shd w:val="clear" w:color="auto" w:fill="E6E6E6"/>
            <w:vAlign w:val="center"/>
          </w:tcPr>
          <w:p w14:paraId="00000094" w14:textId="77777777" w:rsidR="00A31CAF" w:rsidRDefault="007E6085">
            <w:pPr>
              <w:pBdr>
                <w:top w:val="nil"/>
                <w:left w:val="nil"/>
                <w:bottom w:val="nil"/>
                <w:right w:val="nil"/>
                <w:between w:val="nil"/>
              </w:pBdr>
              <w:tabs>
                <w:tab w:val="left" w:pos="90"/>
              </w:tabs>
              <w:spacing w:line="220" w:lineRule="auto"/>
              <w:rPr>
                <w:b/>
                <w:sz w:val="16"/>
                <w:szCs w:val="16"/>
              </w:rPr>
            </w:pPr>
            <w:r>
              <w:rPr>
                <w:b/>
                <w:sz w:val="16"/>
                <w:szCs w:val="16"/>
              </w:rPr>
              <w:t>Description</w:t>
            </w:r>
          </w:p>
        </w:tc>
      </w:tr>
      <w:tr w:rsidR="00A31CAF" w14:paraId="7053EF5F" w14:textId="77777777">
        <w:tc>
          <w:tcPr>
            <w:tcW w:w="2790" w:type="dxa"/>
            <w:vAlign w:val="center"/>
          </w:tcPr>
          <w:p w14:paraId="00000095" w14:textId="77777777" w:rsidR="00A31CAF" w:rsidRDefault="007E6085">
            <w:pPr>
              <w:pBdr>
                <w:top w:val="nil"/>
                <w:left w:val="nil"/>
                <w:bottom w:val="nil"/>
                <w:right w:val="nil"/>
                <w:between w:val="nil"/>
              </w:pBdr>
              <w:tabs>
                <w:tab w:val="left" w:pos="-252"/>
                <w:tab w:val="left" w:pos="-162"/>
                <w:tab w:val="left" w:pos="0"/>
              </w:tabs>
              <w:spacing w:line="220" w:lineRule="auto"/>
              <w:ind w:left="18" w:right="108"/>
              <w:rPr>
                <w:sz w:val="18"/>
                <w:szCs w:val="18"/>
              </w:rPr>
            </w:pPr>
            <w:r>
              <w:rPr>
                <w:sz w:val="18"/>
                <w:szCs w:val="18"/>
              </w:rPr>
              <w:t>Increase data hires</w:t>
            </w:r>
          </w:p>
        </w:tc>
        <w:tc>
          <w:tcPr>
            <w:tcW w:w="5670" w:type="dxa"/>
            <w:vAlign w:val="center"/>
          </w:tcPr>
          <w:p w14:paraId="00000096" w14:textId="77777777" w:rsidR="00A31CAF" w:rsidRDefault="007E6085">
            <w:pPr>
              <w:pBdr>
                <w:top w:val="nil"/>
                <w:left w:val="nil"/>
                <w:bottom w:val="nil"/>
                <w:right w:val="nil"/>
                <w:between w:val="nil"/>
              </w:pBdr>
              <w:tabs>
                <w:tab w:val="left" w:pos="90"/>
              </w:tabs>
              <w:spacing w:line="220" w:lineRule="auto"/>
              <w:rPr>
                <w:sz w:val="18"/>
                <w:szCs w:val="18"/>
              </w:rPr>
            </w:pPr>
            <w:r>
              <w:rPr>
                <w:sz w:val="18"/>
                <w:szCs w:val="18"/>
              </w:rPr>
              <w:t xml:space="preserve">Need more employees to handle the future workload </w:t>
            </w:r>
          </w:p>
        </w:tc>
      </w:tr>
      <w:tr w:rsidR="00A31CAF" w14:paraId="5F12F051" w14:textId="77777777">
        <w:tc>
          <w:tcPr>
            <w:tcW w:w="2790" w:type="dxa"/>
            <w:vAlign w:val="center"/>
          </w:tcPr>
          <w:p w14:paraId="00000097" w14:textId="77777777" w:rsidR="00A31CAF" w:rsidRDefault="007E6085">
            <w:pPr>
              <w:pBdr>
                <w:top w:val="nil"/>
                <w:left w:val="nil"/>
                <w:bottom w:val="nil"/>
                <w:right w:val="nil"/>
                <w:between w:val="nil"/>
              </w:pBdr>
              <w:tabs>
                <w:tab w:val="left" w:pos="-252"/>
                <w:tab w:val="left" w:pos="-162"/>
                <w:tab w:val="left" w:pos="0"/>
              </w:tabs>
              <w:spacing w:line="220" w:lineRule="auto"/>
              <w:ind w:left="18" w:right="108"/>
              <w:rPr>
                <w:sz w:val="18"/>
                <w:szCs w:val="18"/>
              </w:rPr>
            </w:pPr>
            <w:r>
              <w:rPr>
                <w:sz w:val="18"/>
                <w:szCs w:val="18"/>
              </w:rPr>
              <w:t>Increased revenue</w:t>
            </w:r>
          </w:p>
        </w:tc>
        <w:tc>
          <w:tcPr>
            <w:tcW w:w="5670" w:type="dxa"/>
            <w:vAlign w:val="center"/>
          </w:tcPr>
          <w:p w14:paraId="00000098" w14:textId="7D85BBC3" w:rsidR="00A31CAF" w:rsidRDefault="007E6085">
            <w:pPr>
              <w:pBdr>
                <w:top w:val="nil"/>
                <w:left w:val="nil"/>
                <w:bottom w:val="nil"/>
                <w:right w:val="nil"/>
                <w:between w:val="nil"/>
              </w:pBdr>
              <w:tabs>
                <w:tab w:val="left" w:pos="90"/>
              </w:tabs>
              <w:spacing w:line="220" w:lineRule="auto"/>
              <w:rPr>
                <w:sz w:val="18"/>
                <w:szCs w:val="18"/>
              </w:rPr>
            </w:pPr>
            <w:r>
              <w:rPr>
                <w:sz w:val="18"/>
                <w:szCs w:val="18"/>
              </w:rPr>
              <w:t>A</w:t>
            </w:r>
            <w:r w:rsidR="00C44B99">
              <w:rPr>
                <w:sz w:val="18"/>
                <w:szCs w:val="18"/>
              </w:rPr>
              <w:t xml:space="preserve"> minimum of</w:t>
            </w:r>
            <w:r>
              <w:rPr>
                <w:sz w:val="18"/>
                <w:szCs w:val="18"/>
              </w:rPr>
              <w:t xml:space="preserve"> 12.4% global average increase </w:t>
            </w:r>
          </w:p>
        </w:tc>
      </w:tr>
      <w:tr w:rsidR="00A31CAF" w14:paraId="749A4756" w14:textId="77777777">
        <w:tc>
          <w:tcPr>
            <w:tcW w:w="2790" w:type="dxa"/>
            <w:vAlign w:val="center"/>
          </w:tcPr>
          <w:p w14:paraId="00000099" w14:textId="77777777" w:rsidR="00A31CAF" w:rsidRDefault="007E6085">
            <w:pPr>
              <w:pBdr>
                <w:top w:val="nil"/>
                <w:left w:val="nil"/>
                <w:bottom w:val="nil"/>
                <w:right w:val="nil"/>
                <w:between w:val="nil"/>
              </w:pBdr>
              <w:tabs>
                <w:tab w:val="left" w:pos="-522"/>
                <w:tab w:val="left" w:pos="0"/>
              </w:tabs>
              <w:spacing w:line="220" w:lineRule="auto"/>
              <w:rPr>
                <w:sz w:val="18"/>
                <w:szCs w:val="18"/>
              </w:rPr>
            </w:pPr>
            <w:r>
              <w:rPr>
                <w:sz w:val="18"/>
                <w:szCs w:val="18"/>
              </w:rPr>
              <w:t>Improve business process</w:t>
            </w:r>
          </w:p>
        </w:tc>
        <w:tc>
          <w:tcPr>
            <w:tcW w:w="5670" w:type="dxa"/>
            <w:vAlign w:val="center"/>
          </w:tcPr>
          <w:p w14:paraId="0000009A" w14:textId="77777777" w:rsidR="00A31CAF" w:rsidRDefault="007E6085">
            <w:pPr>
              <w:pBdr>
                <w:top w:val="nil"/>
                <w:left w:val="nil"/>
                <w:bottom w:val="nil"/>
                <w:right w:val="nil"/>
                <w:between w:val="nil"/>
              </w:pBdr>
              <w:tabs>
                <w:tab w:val="left" w:pos="90"/>
              </w:tabs>
              <w:spacing w:line="220" w:lineRule="auto"/>
              <w:rPr>
                <w:sz w:val="18"/>
                <w:szCs w:val="18"/>
              </w:rPr>
            </w:pPr>
            <w:r>
              <w:rPr>
                <w:sz w:val="18"/>
                <w:szCs w:val="18"/>
              </w:rPr>
              <w:t>Make more processes efficient, stop bottlenecks, speed up processes</w:t>
            </w:r>
          </w:p>
        </w:tc>
      </w:tr>
      <w:tr w:rsidR="00A31CAF" w14:paraId="5DAFAE5E" w14:textId="77777777">
        <w:tc>
          <w:tcPr>
            <w:tcW w:w="2790" w:type="dxa"/>
            <w:vAlign w:val="center"/>
          </w:tcPr>
          <w:p w14:paraId="0000009B" w14:textId="77777777" w:rsidR="00A31CAF" w:rsidRDefault="007E6085">
            <w:pPr>
              <w:pBdr>
                <w:top w:val="nil"/>
                <w:left w:val="nil"/>
                <w:bottom w:val="nil"/>
                <w:right w:val="nil"/>
                <w:between w:val="nil"/>
              </w:pBdr>
              <w:tabs>
                <w:tab w:val="left" w:pos="-522"/>
                <w:tab w:val="left" w:pos="0"/>
              </w:tabs>
              <w:spacing w:line="220" w:lineRule="auto"/>
              <w:rPr>
                <w:sz w:val="18"/>
                <w:szCs w:val="18"/>
              </w:rPr>
            </w:pPr>
            <w:r>
              <w:rPr>
                <w:sz w:val="18"/>
                <w:szCs w:val="18"/>
              </w:rPr>
              <w:t>Improve customer satisfaction</w:t>
            </w:r>
          </w:p>
        </w:tc>
        <w:tc>
          <w:tcPr>
            <w:tcW w:w="5670" w:type="dxa"/>
            <w:vAlign w:val="center"/>
          </w:tcPr>
          <w:p w14:paraId="0000009C" w14:textId="77777777" w:rsidR="00A31CAF" w:rsidRDefault="007E6085">
            <w:pPr>
              <w:pBdr>
                <w:top w:val="nil"/>
                <w:left w:val="nil"/>
                <w:bottom w:val="nil"/>
                <w:right w:val="nil"/>
                <w:between w:val="nil"/>
              </w:pBdr>
              <w:tabs>
                <w:tab w:val="left" w:pos="90"/>
              </w:tabs>
              <w:spacing w:line="220" w:lineRule="auto"/>
              <w:rPr>
                <w:sz w:val="18"/>
                <w:szCs w:val="18"/>
              </w:rPr>
            </w:pPr>
            <w:r>
              <w:rPr>
                <w:sz w:val="18"/>
                <w:szCs w:val="18"/>
              </w:rPr>
              <w:t xml:space="preserve">Using data to figure out what processes could be </w:t>
            </w:r>
          </w:p>
        </w:tc>
      </w:tr>
      <w:tr w:rsidR="00A31CAF" w14:paraId="37C13D5E" w14:textId="77777777">
        <w:tc>
          <w:tcPr>
            <w:tcW w:w="2790" w:type="dxa"/>
            <w:vAlign w:val="center"/>
          </w:tcPr>
          <w:p w14:paraId="0000009D" w14:textId="77777777" w:rsidR="00A31CAF" w:rsidRDefault="007E6085">
            <w:pPr>
              <w:pBdr>
                <w:top w:val="nil"/>
                <w:left w:val="nil"/>
                <w:bottom w:val="nil"/>
                <w:right w:val="nil"/>
                <w:between w:val="nil"/>
              </w:pBdr>
              <w:tabs>
                <w:tab w:val="left" w:pos="-522"/>
                <w:tab w:val="left" w:pos="0"/>
              </w:tabs>
              <w:spacing w:line="220" w:lineRule="auto"/>
              <w:rPr>
                <w:sz w:val="18"/>
                <w:szCs w:val="18"/>
              </w:rPr>
            </w:pPr>
            <w:r>
              <w:rPr>
                <w:sz w:val="18"/>
                <w:szCs w:val="18"/>
              </w:rPr>
              <w:t>Increase company innovation</w:t>
            </w:r>
          </w:p>
        </w:tc>
        <w:tc>
          <w:tcPr>
            <w:tcW w:w="5670" w:type="dxa"/>
            <w:vAlign w:val="center"/>
          </w:tcPr>
          <w:p w14:paraId="0000009E" w14:textId="77777777" w:rsidR="00A31CAF" w:rsidRDefault="007E6085">
            <w:pPr>
              <w:pBdr>
                <w:top w:val="nil"/>
                <w:left w:val="nil"/>
                <w:bottom w:val="nil"/>
                <w:right w:val="nil"/>
                <w:between w:val="nil"/>
              </w:pBdr>
              <w:tabs>
                <w:tab w:val="left" w:pos="90"/>
              </w:tabs>
              <w:spacing w:line="220" w:lineRule="auto"/>
              <w:rPr>
                <w:sz w:val="18"/>
                <w:szCs w:val="18"/>
              </w:rPr>
            </w:pPr>
            <w:r>
              <w:rPr>
                <w:sz w:val="18"/>
                <w:szCs w:val="18"/>
              </w:rPr>
              <w:t>Using predictive analysis to improve company products, prospects, benefits</w:t>
            </w:r>
          </w:p>
        </w:tc>
      </w:tr>
    </w:tbl>
    <w:p w14:paraId="0000009F" w14:textId="77777777" w:rsidR="00A31CAF" w:rsidRDefault="00A31CAF">
      <w:pPr>
        <w:pStyle w:val="Heading2"/>
        <w:spacing w:before="0"/>
        <w:ind w:left="792"/>
        <w:rPr>
          <w:rFonts w:ascii="Calibri" w:eastAsia="Calibri" w:hAnsi="Calibri" w:cs="Calibri"/>
          <w:color w:val="000000"/>
          <w:sz w:val="24"/>
          <w:szCs w:val="24"/>
        </w:rPr>
      </w:pPr>
      <w:bookmarkStart w:id="22" w:name="_brrzwvbodfth" w:colFirst="0" w:colLast="0"/>
      <w:bookmarkEnd w:id="22"/>
    </w:p>
    <w:p w14:paraId="000000A0" w14:textId="77777777" w:rsidR="00A31CAF" w:rsidRDefault="007E6085">
      <w:pPr>
        <w:pStyle w:val="Heading2"/>
        <w:numPr>
          <w:ilvl w:val="1"/>
          <w:numId w:val="1"/>
        </w:numPr>
        <w:spacing w:before="0"/>
        <w:rPr>
          <w:color w:val="000000"/>
        </w:rPr>
      </w:pPr>
      <w:bookmarkStart w:id="23" w:name="_jvmft762vvqp" w:colFirst="0" w:colLast="0"/>
      <w:bookmarkEnd w:id="23"/>
      <w:r>
        <w:rPr>
          <w:rFonts w:ascii="Calibri" w:eastAsia="Calibri" w:hAnsi="Calibri" w:cs="Calibri"/>
          <w:color w:val="000000"/>
          <w:sz w:val="24"/>
          <w:szCs w:val="24"/>
        </w:rPr>
        <w:t>Project Assumptions</w:t>
      </w:r>
    </w:p>
    <w:p w14:paraId="000000A1" w14:textId="77777777" w:rsidR="00A31CAF" w:rsidRDefault="00A31CAF"/>
    <w:p w14:paraId="000000A4" w14:textId="255A37AE" w:rsidR="00A31CAF" w:rsidRDefault="00A85D46" w:rsidP="007B3433">
      <w:pPr>
        <w:ind w:left="792"/>
      </w:pPr>
      <w:r>
        <w:t xml:space="preserve">The assumption is that </w:t>
      </w:r>
      <w:r w:rsidR="00DA3BCC">
        <w:t>there is</w:t>
      </w:r>
      <w:r>
        <w:t xml:space="preserve"> data that is available to </w:t>
      </w:r>
      <w:r w:rsidR="00DA3BCC">
        <w:t>analyze, evaluate and capitalize on</w:t>
      </w:r>
      <w:r>
        <w:t>.</w:t>
      </w:r>
      <w:r w:rsidR="007E6085">
        <w:t xml:space="preserve"> </w:t>
      </w:r>
    </w:p>
    <w:p w14:paraId="000000A5" w14:textId="77777777" w:rsidR="00A31CAF" w:rsidRDefault="007E6085">
      <w:r>
        <w:tab/>
      </w:r>
    </w:p>
    <w:p w14:paraId="000000A6" w14:textId="77777777" w:rsidR="00A31CAF" w:rsidRDefault="00A31CAF"/>
    <w:p w14:paraId="000000A7" w14:textId="77777777" w:rsidR="00A31CAF" w:rsidRDefault="007E6085">
      <w:pPr>
        <w:pStyle w:val="Heading2"/>
        <w:numPr>
          <w:ilvl w:val="1"/>
          <w:numId w:val="1"/>
        </w:numPr>
        <w:spacing w:before="0"/>
        <w:rPr>
          <w:rFonts w:ascii="Calibri" w:eastAsia="Calibri" w:hAnsi="Calibri" w:cs="Calibri"/>
          <w:color w:val="000000"/>
          <w:sz w:val="24"/>
          <w:szCs w:val="24"/>
        </w:rPr>
      </w:pPr>
      <w:bookmarkStart w:id="24" w:name="_35nkun2" w:colFirst="0" w:colLast="0"/>
      <w:bookmarkEnd w:id="24"/>
      <w:r>
        <w:rPr>
          <w:rFonts w:ascii="Calibri" w:eastAsia="Calibri" w:hAnsi="Calibri" w:cs="Calibri"/>
          <w:color w:val="000000"/>
          <w:sz w:val="24"/>
          <w:szCs w:val="24"/>
        </w:rPr>
        <w:t>Project Constraints</w:t>
      </w:r>
    </w:p>
    <w:p w14:paraId="000000A8" w14:textId="77777777" w:rsidR="00A31CAF" w:rsidRDefault="00A31CAF">
      <w:pPr>
        <w:tabs>
          <w:tab w:val="left" w:pos="90"/>
        </w:tabs>
        <w:ind w:left="180"/>
      </w:pPr>
    </w:p>
    <w:p w14:paraId="000000A9" w14:textId="241A630B" w:rsidR="00A31CAF" w:rsidRDefault="007E6085">
      <w:pPr>
        <w:ind w:left="900"/>
      </w:pPr>
      <w:r>
        <w:t xml:space="preserve">The constraints that would occur due to a focus on data would be time and money.  </w:t>
      </w:r>
    </w:p>
    <w:p w14:paraId="23566DFF" w14:textId="44A31F89" w:rsidR="00BE0D43" w:rsidRDefault="00BE0D43" w:rsidP="00BE0D43">
      <w:pPr>
        <w:pStyle w:val="ListParagraph"/>
        <w:numPr>
          <w:ilvl w:val="0"/>
          <w:numId w:val="6"/>
        </w:numPr>
      </w:pPr>
      <w:r>
        <w:t xml:space="preserve">One of the largest constraints would be </w:t>
      </w:r>
      <w:r w:rsidR="005B5E99">
        <w:t>data collection</w:t>
      </w:r>
      <w:r>
        <w:t xml:space="preserve"> and incorporat</w:t>
      </w:r>
      <w:r w:rsidR="005B5E99">
        <w:t>ing</w:t>
      </w:r>
      <w:r>
        <w:t xml:space="preserve"> </w:t>
      </w:r>
      <w:r w:rsidR="005B5E99">
        <w:t>this</w:t>
      </w:r>
      <w:r>
        <w:t xml:space="preserve"> into the existing structure</w:t>
      </w:r>
    </w:p>
    <w:p w14:paraId="71CE7CA1" w14:textId="750175EF" w:rsidR="00BE0D43" w:rsidRDefault="00BE0D43" w:rsidP="00BE0D43">
      <w:pPr>
        <w:pStyle w:val="ListParagraph"/>
        <w:numPr>
          <w:ilvl w:val="1"/>
          <w:numId w:val="6"/>
        </w:numPr>
      </w:pPr>
      <w:r>
        <w:lastRenderedPageBreak/>
        <w:t xml:space="preserve">Ex. NDC </w:t>
      </w:r>
      <w:r w:rsidR="00E12473">
        <w:t>has</w:t>
      </w:r>
      <w:r>
        <w:t xml:space="preserve"> one of the largest </w:t>
      </w:r>
      <w:r w:rsidR="00E12473">
        <w:t xml:space="preserve">gaps in data collection as well as most of our current products. </w:t>
      </w:r>
      <w:r w:rsidR="00BD23B3">
        <w:t xml:space="preserve">There needs </w:t>
      </w:r>
      <w:r w:rsidR="00E93D60">
        <w:t xml:space="preserve">to be </w:t>
      </w:r>
      <w:r w:rsidR="00BD23B3">
        <w:t>a</w:t>
      </w:r>
      <w:r w:rsidR="00E93D60">
        <w:t>n</w:t>
      </w:r>
      <w:r w:rsidR="00BD23B3">
        <w:t xml:space="preserve"> effective method</w:t>
      </w:r>
      <w:r w:rsidR="00E12473">
        <w:t xml:space="preserve"> to collect the data as they are being used by clients. </w:t>
      </w:r>
      <w:r>
        <w:t xml:space="preserve"> </w:t>
      </w:r>
    </w:p>
    <w:p w14:paraId="000000AA" w14:textId="7F015FF3" w:rsidR="00A31CAF" w:rsidRDefault="007E6085">
      <w:pPr>
        <w:numPr>
          <w:ilvl w:val="0"/>
          <w:numId w:val="6"/>
        </w:numPr>
      </w:pPr>
      <w:r>
        <w:t>Taking the time to build out a data management strategy an</w:t>
      </w:r>
      <w:r w:rsidR="005213DF">
        <w:t xml:space="preserve">d ensure </w:t>
      </w:r>
      <w:r w:rsidR="007B3433">
        <w:t xml:space="preserve">it aligns with business goals </w:t>
      </w:r>
    </w:p>
    <w:p w14:paraId="000000AB" w14:textId="29E5F3C9" w:rsidR="00A31CAF" w:rsidRDefault="007E6085">
      <w:pPr>
        <w:numPr>
          <w:ilvl w:val="0"/>
          <w:numId w:val="2"/>
        </w:numPr>
      </w:pPr>
      <w:r>
        <w:t xml:space="preserve">Finding a </w:t>
      </w:r>
      <w:r w:rsidR="00527AD6">
        <w:t xml:space="preserve">respectable </w:t>
      </w:r>
      <w:r>
        <w:t xml:space="preserve">budget </w:t>
      </w:r>
      <w:r w:rsidR="00527AD6">
        <w:t>whilst increasing</w:t>
      </w:r>
      <w:r>
        <w:t xml:space="preserve"> profitab</w:t>
      </w:r>
      <w:r w:rsidR="00527AD6">
        <w:t>ility</w:t>
      </w:r>
    </w:p>
    <w:p w14:paraId="51DC8341" w14:textId="4770C218" w:rsidR="00E12473" w:rsidRDefault="007E6085" w:rsidP="00E12473">
      <w:pPr>
        <w:numPr>
          <w:ilvl w:val="0"/>
          <w:numId w:val="2"/>
        </w:numPr>
      </w:pPr>
      <w:r>
        <w:t xml:space="preserve">Finding the right personnel </w:t>
      </w:r>
      <w:r w:rsidR="0062317D">
        <w:t>to implement the data management strategy</w:t>
      </w:r>
    </w:p>
    <w:p w14:paraId="000000AD" w14:textId="1611378F" w:rsidR="00A31CAF" w:rsidRDefault="007E6085">
      <w:pPr>
        <w:numPr>
          <w:ilvl w:val="0"/>
          <w:numId w:val="2"/>
        </w:numPr>
      </w:pPr>
      <w:r>
        <w:t>Finding the right tools t</w:t>
      </w:r>
      <w:r w:rsidR="00CE7F61">
        <w:t xml:space="preserve">o meet the company and/or specific project needs </w:t>
      </w:r>
    </w:p>
    <w:p w14:paraId="000000AE" w14:textId="1C1DC148" w:rsidR="00A31CAF" w:rsidRDefault="007E6085">
      <w:pPr>
        <w:numPr>
          <w:ilvl w:val="0"/>
          <w:numId w:val="2"/>
        </w:numPr>
      </w:pPr>
      <w:r>
        <w:t xml:space="preserve">Finding the time to </w:t>
      </w:r>
      <w:r w:rsidR="0063366A">
        <w:t>investigate</w:t>
      </w:r>
      <w:r>
        <w:t xml:space="preserve"> the company data lake and </w:t>
      </w:r>
      <w:r w:rsidR="00B8612C">
        <w:t>identifying</w:t>
      </w:r>
      <w:r>
        <w:t xml:space="preserve"> how it can be optimized </w:t>
      </w:r>
    </w:p>
    <w:p w14:paraId="000000AF" w14:textId="77777777" w:rsidR="00A31CAF" w:rsidRDefault="00A31CAF">
      <w:pPr>
        <w:ind w:left="1440"/>
      </w:pPr>
    </w:p>
    <w:p w14:paraId="000000B0" w14:textId="77777777" w:rsidR="00A31CAF" w:rsidRDefault="00A31CAF">
      <w:pPr>
        <w:tabs>
          <w:tab w:val="left" w:pos="90"/>
        </w:tabs>
      </w:pPr>
    </w:p>
    <w:p w14:paraId="000000B1" w14:textId="77777777" w:rsidR="00A31CAF" w:rsidRDefault="007E6085">
      <w:pPr>
        <w:pStyle w:val="Heading1"/>
        <w:numPr>
          <w:ilvl w:val="0"/>
          <w:numId w:val="1"/>
        </w:numPr>
        <w:jc w:val="left"/>
        <w:rPr>
          <w:smallCaps/>
          <w:sz w:val="28"/>
          <w:szCs w:val="28"/>
        </w:rPr>
      </w:pPr>
      <w:bookmarkStart w:id="25" w:name="_lgtraklzzyc1" w:colFirst="0" w:colLast="0"/>
      <w:bookmarkEnd w:id="25"/>
      <w:r>
        <w:rPr>
          <w:rFonts w:ascii="Calibri" w:eastAsia="Calibri" w:hAnsi="Calibri" w:cs="Calibri"/>
          <w:smallCaps/>
          <w:sz w:val="28"/>
          <w:szCs w:val="28"/>
        </w:rPr>
        <w:t xml:space="preserve">Strategic Alignment </w:t>
      </w:r>
    </w:p>
    <w:p w14:paraId="000000B2" w14:textId="77777777" w:rsidR="00A31CAF" w:rsidRDefault="00A31CAF">
      <w:pPr>
        <w:ind w:left="360"/>
      </w:pPr>
    </w:p>
    <w:p w14:paraId="000000B4" w14:textId="2160C5AF" w:rsidR="00A31CAF" w:rsidRDefault="00CB1F04">
      <w:pPr>
        <w:ind w:left="360"/>
      </w:pPr>
      <w:r>
        <w:t>Travelport’s</w:t>
      </w:r>
      <w:r w:rsidR="007E6085">
        <w:t xml:space="preserve"> four values are</w:t>
      </w:r>
      <w:r w:rsidR="004C14AB">
        <w:t>:</w:t>
      </w:r>
      <w:r w:rsidR="007E6085">
        <w:t xml:space="preserve"> </w:t>
      </w:r>
    </w:p>
    <w:p w14:paraId="000000B5" w14:textId="77777777" w:rsidR="00A31CAF" w:rsidRDefault="007E6085">
      <w:pPr>
        <w:numPr>
          <w:ilvl w:val="0"/>
          <w:numId w:val="3"/>
        </w:numPr>
      </w:pPr>
      <w:r>
        <w:t>Put People First</w:t>
      </w:r>
    </w:p>
    <w:p w14:paraId="000000B6" w14:textId="0962CBEA" w:rsidR="00A31CAF" w:rsidRDefault="007E6085">
      <w:pPr>
        <w:numPr>
          <w:ilvl w:val="0"/>
          <w:numId w:val="10"/>
        </w:numPr>
      </w:pPr>
      <w:r>
        <w:t xml:space="preserve">By focusing on data, we are putting the customers first. We are </w:t>
      </w:r>
      <w:r w:rsidR="004C14AB">
        <w:t>investigating</w:t>
      </w:r>
      <w:r w:rsidR="002228E2">
        <w:t xml:space="preserve"> the customer’s data and how we can use it to i</w:t>
      </w:r>
      <w:r w:rsidR="0060351C">
        <w:t xml:space="preserve">mprove </w:t>
      </w:r>
      <w:r>
        <w:t xml:space="preserve">their business </w:t>
      </w:r>
    </w:p>
    <w:p w14:paraId="0B9F6AB5" w14:textId="77777777" w:rsidR="008D4CF7" w:rsidRDefault="00492727">
      <w:pPr>
        <w:numPr>
          <w:ilvl w:val="0"/>
          <w:numId w:val="10"/>
        </w:numPr>
      </w:pPr>
      <w:r>
        <w:t>W</w:t>
      </w:r>
      <w:r w:rsidR="007E6085">
        <w:t xml:space="preserve">e are also putting our employees first. We can use data to </w:t>
      </w:r>
      <w:r w:rsidR="00D40C81">
        <w:t>understand how to</w:t>
      </w:r>
      <w:r w:rsidR="007E6085">
        <w:t xml:space="preserve"> </w:t>
      </w:r>
      <w:proofErr w:type="spellStart"/>
      <w:r w:rsidR="007E6085">
        <w:t>to</w:t>
      </w:r>
      <w:proofErr w:type="spellEnd"/>
      <w:r w:rsidR="007E6085">
        <w:t xml:space="preserve"> </w:t>
      </w:r>
      <w:r w:rsidR="00D40C81">
        <w:t>improve</w:t>
      </w:r>
      <w:r w:rsidR="007E6085">
        <w:t xml:space="preserve"> our current systems </w:t>
      </w:r>
      <w:r w:rsidR="00D40C81">
        <w:t>which in turn improve employee productivity</w:t>
      </w:r>
    </w:p>
    <w:p w14:paraId="000000B9" w14:textId="6C6F6AFA" w:rsidR="00A31CAF" w:rsidRDefault="007E6085">
      <w:pPr>
        <w:numPr>
          <w:ilvl w:val="0"/>
          <w:numId w:val="3"/>
        </w:numPr>
      </w:pPr>
      <w:r>
        <w:t>Keep Things Simple</w:t>
      </w:r>
    </w:p>
    <w:p w14:paraId="0967FA9A" w14:textId="109D7C65" w:rsidR="00221291" w:rsidRDefault="00221291" w:rsidP="00221291">
      <w:pPr>
        <w:pStyle w:val="ListParagraph"/>
        <w:numPr>
          <w:ilvl w:val="0"/>
          <w:numId w:val="8"/>
        </w:numPr>
      </w:pPr>
      <w:r>
        <w:t>Standardizing tools</w:t>
      </w:r>
    </w:p>
    <w:p w14:paraId="04B9DAE7" w14:textId="2D01EC0B" w:rsidR="00BB1AA3" w:rsidRDefault="00BB1AA3" w:rsidP="00221291">
      <w:pPr>
        <w:pStyle w:val="ListParagraph"/>
        <w:numPr>
          <w:ilvl w:val="0"/>
          <w:numId w:val="8"/>
        </w:numPr>
      </w:pPr>
      <w:r>
        <w:t xml:space="preserve">Data will show you the path that makes the most sense </w:t>
      </w:r>
    </w:p>
    <w:p w14:paraId="5BC86D0B" w14:textId="67CCA1CC" w:rsidR="00A54845" w:rsidRDefault="0060042F" w:rsidP="00A54845">
      <w:pPr>
        <w:pStyle w:val="ListParagraph"/>
        <w:numPr>
          <w:ilvl w:val="0"/>
          <w:numId w:val="8"/>
        </w:numPr>
      </w:pPr>
      <w:r>
        <w:t>Data can be investigated</w:t>
      </w:r>
      <w:r w:rsidR="00101608">
        <w:t xml:space="preserve">, </w:t>
      </w:r>
      <w:r w:rsidR="002C4DCE">
        <w:t>utilized,</w:t>
      </w:r>
      <w:r w:rsidR="00101608">
        <w:t xml:space="preserve"> and presented in a simple way</w:t>
      </w:r>
      <w:r>
        <w:t xml:space="preserve"> </w:t>
      </w:r>
    </w:p>
    <w:p w14:paraId="000000BB" w14:textId="145A0041" w:rsidR="00A31CAF" w:rsidRDefault="007E6085" w:rsidP="00A54845">
      <w:pPr>
        <w:pStyle w:val="ListParagraph"/>
        <w:numPr>
          <w:ilvl w:val="0"/>
          <w:numId w:val="3"/>
        </w:numPr>
      </w:pPr>
      <w:r>
        <w:t>Be Bold to Win</w:t>
      </w:r>
    </w:p>
    <w:p w14:paraId="000000BC" w14:textId="033CCA2F" w:rsidR="00A31CAF" w:rsidRDefault="007E6085">
      <w:pPr>
        <w:numPr>
          <w:ilvl w:val="0"/>
          <w:numId w:val="4"/>
        </w:numPr>
      </w:pPr>
      <w:r>
        <w:t xml:space="preserve">Travelport has had a history of either focusing on data or not. Data utilization has always been around, but data analytics can drive innovation. Predictive modeling can shape the company’s future, determine </w:t>
      </w:r>
      <w:r w:rsidR="0063366A">
        <w:t>patterns,</w:t>
      </w:r>
      <w:r>
        <w:t xml:space="preserve"> and make definitive future decisions based on the data that will let us win more of the market share. </w:t>
      </w:r>
    </w:p>
    <w:p w14:paraId="000000BD" w14:textId="77777777" w:rsidR="00A31CAF" w:rsidRDefault="007E6085">
      <w:pPr>
        <w:numPr>
          <w:ilvl w:val="0"/>
          <w:numId w:val="3"/>
        </w:numPr>
      </w:pPr>
      <w:r>
        <w:t xml:space="preserve">Stay One Step Ahead </w:t>
      </w:r>
    </w:p>
    <w:p w14:paraId="000000BE" w14:textId="77777777" w:rsidR="00A31CAF" w:rsidRDefault="007E6085">
      <w:pPr>
        <w:numPr>
          <w:ilvl w:val="0"/>
          <w:numId w:val="7"/>
        </w:numPr>
      </w:pPr>
      <w:r>
        <w:t xml:space="preserve">By using predictive modeling on customer data, we can stay a step ahead of the market. We can predict outcomes, future anomalies and predict metrics </w:t>
      </w:r>
    </w:p>
    <w:p w14:paraId="000000BF" w14:textId="77777777" w:rsidR="00A31CAF" w:rsidRDefault="007E6085">
      <w:pPr>
        <w:numPr>
          <w:ilvl w:val="0"/>
          <w:numId w:val="7"/>
        </w:numPr>
      </w:pPr>
      <w:r>
        <w:t xml:space="preserve">We can also use predictive modeling on predicting the competitors reaction to a product that we release or on future events and stay ahead of the curve by reacting to their </w:t>
      </w:r>
      <w:proofErr w:type="gramStart"/>
      <w:r>
        <w:t>reaction</w:t>
      </w:r>
      <w:r>
        <w:rPr>
          <w:vertAlign w:val="superscript"/>
        </w:rPr>
        <w:t>[</w:t>
      </w:r>
      <w:proofErr w:type="gramEnd"/>
      <w:r>
        <w:rPr>
          <w:vertAlign w:val="superscript"/>
        </w:rPr>
        <w:t>2]</w:t>
      </w:r>
      <w:r>
        <w:t xml:space="preserve">.  </w:t>
      </w:r>
    </w:p>
    <w:p w14:paraId="000000C0" w14:textId="77777777" w:rsidR="00A31CAF" w:rsidRDefault="00A31CAF">
      <w:pPr>
        <w:ind w:left="1440"/>
      </w:pPr>
    </w:p>
    <w:p w14:paraId="000000C1" w14:textId="77777777" w:rsidR="00A31CAF" w:rsidRDefault="007E6085">
      <w:pPr>
        <w:pStyle w:val="Heading1"/>
        <w:numPr>
          <w:ilvl w:val="0"/>
          <w:numId w:val="1"/>
        </w:numPr>
        <w:jc w:val="left"/>
        <w:rPr>
          <w:smallCaps/>
          <w:sz w:val="28"/>
          <w:szCs w:val="28"/>
        </w:rPr>
      </w:pPr>
      <w:bookmarkStart w:id="26" w:name="_2wfzhs8nbwem" w:colFirst="0" w:colLast="0"/>
      <w:bookmarkEnd w:id="26"/>
      <w:r>
        <w:rPr>
          <w:rFonts w:ascii="Calibri" w:eastAsia="Calibri" w:hAnsi="Calibri" w:cs="Calibri"/>
          <w:smallCaps/>
          <w:sz w:val="28"/>
          <w:szCs w:val="28"/>
        </w:rPr>
        <w:lastRenderedPageBreak/>
        <w:t>Cost Benefit Analysis</w:t>
      </w:r>
    </w:p>
    <w:p w14:paraId="5DDED729" w14:textId="08840374" w:rsidR="00EC5E6B" w:rsidRDefault="007E6085">
      <w:pPr>
        <w:ind w:left="360"/>
      </w:pPr>
      <w:r>
        <w:tab/>
        <w:t xml:space="preserve">According to </w:t>
      </w:r>
      <w:proofErr w:type="spellStart"/>
      <w:r w:rsidR="0063366A">
        <w:t>GlassDoor</w:t>
      </w:r>
      <w:proofErr w:type="spellEnd"/>
      <w:r>
        <w:t>, the cost of hiring a Data Scientist</w:t>
      </w:r>
      <w:r w:rsidR="00290413">
        <w:t xml:space="preserve"> in the US</w:t>
      </w:r>
      <w:r>
        <w:t xml:space="preserve"> is a</w:t>
      </w:r>
      <w:r w:rsidR="00290413">
        <w:t>pproximately</w:t>
      </w:r>
      <w:r>
        <w:t xml:space="preserve"> $116k/year, a Principal Data Scientist would cost </w:t>
      </w:r>
      <w:r w:rsidR="00290413">
        <w:t>approximately</w:t>
      </w:r>
      <w:r>
        <w:t xml:space="preserve"> $150k/year, a Senior Data Scientist is </w:t>
      </w:r>
      <w:r w:rsidR="00290413">
        <w:t>approximately</w:t>
      </w:r>
      <w:r>
        <w:t xml:space="preserve"> $130k/year, Data Engineers are $105k/year and Data Analysts can range between 66-75k/year</w:t>
      </w:r>
      <w:r w:rsidR="00EC5E6B">
        <w:t>. If Travelport had had a total of 10 new Principal Data Scientists, the total cost in paying them would be a</w:t>
      </w:r>
      <w:r w:rsidR="00B679D4">
        <w:t xml:space="preserve">pproximately </w:t>
      </w:r>
      <w:r w:rsidR="00EC5E6B">
        <w:t>$1.5 million.</w:t>
      </w:r>
    </w:p>
    <w:p w14:paraId="2ECCC064" w14:textId="77777777" w:rsidR="009D41EB" w:rsidRDefault="009D41EB" w:rsidP="001A3920"/>
    <w:p w14:paraId="1BB20276" w14:textId="04D97E75" w:rsidR="008E33AF" w:rsidRDefault="007E6085" w:rsidP="00E870C1">
      <w:pPr>
        <w:ind w:left="360"/>
      </w:pPr>
      <w:r>
        <w:t xml:space="preserve">If we were to take the average increase of 12.4% in revenue a year by adding on </w:t>
      </w:r>
      <w:r w:rsidR="00220F20">
        <w:t xml:space="preserve">the 10 </w:t>
      </w:r>
      <w:r>
        <w:t>data scientists with our 2018 revenue of $2.5 billion, that would be an increase of $310 million dollars per year.</w:t>
      </w:r>
      <w:r w:rsidR="008770DC" w:rsidRPr="008770DC">
        <w:t xml:space="preserve"> </w:t>
      </w:r>
      <w:r w:rsidR="008770DC">
        <w:t>The cost of hiring</w:t>
      </w:r>
      <w:r w:rsidR="00683FF5">
        <w:t xml:space="preserve"> </w:t>
      </w:r>
      <w:r w:rsidR="00A13AE8">
        <w:t xml:space="preserve">10 </w:t>
      </w:r>
      <w:r w:rsidR="00683FF5">
        <w:t>Principal Data Scientists</w:t>
      </w:r>
      <w:r w:rsidR="008770DC">
        <w:t xml:space="preserve"> is </w:t>
      </w:r>
      <w:r w:rsidR="009D182B">
        <w:t>roughly 0.0048</w:t>
      </w:r>
      <w:r w:rsidR="008770DC">
        <w:t xml:space="preserve">% out of the total profits that could be gained if Travelport </w:t>
      </w:r>
      <w:r w:rsidR="00683FF5">
        <w:t xml:space="preserve">effectively </w:t>
      </w:r>
      <w:r w:rsidR="008770DC">
        <w:t>utilized their skills.</w:t>
      </w:r>
      <w:r w:rsidR="000C775A">
        <w:t xml:space="preserve"> </w:t>
      </w:r>
      <w:r>
        <w:t>Even if Travelport only saw an increase of 5%</w:t>
      </w:r>
      <w:r w:rsidR="00375D47">
        <w:t xml:space="preserve"> in revenue</w:t>
      </w:r>
      <w:r>
        <w:t>, that is $125 million, a 1% increase in revenue is $25 million</w:t>
      </w:r>
      <w:r w:rsidR="00E870C1">
        <w:t xml:space="preserve">, </w:t>
      </w:r>
      <w:r w:rsidR="001A3920">
        <w:t>both increases are</w:t>
      </w:r>
      <w:r w:rsidR="00E870C1">
        <w:t xml:space="preserve"> still less than</w:t>
      </w:r>
      <w:r w:rsidR="001A3920">
        <w:t xml:space="preserve"> the</w:t>
      </w:r>
      <w:r w:rsidR="00E870C1">
        <w:t xml:space="preserve"> 1%</w:t>
      </w:r>
      <w:r w:rsidR="001A3920">
        <w:t xml:space="preserve"> cost of hiring the team</w:t>
      </w:r>
      <w:r w:rsidR="00EC5E6B">
        <w:t>.</w:t>
      </w:r>
      <w:r w:rsidR="00BE517E">
        <w:t xml:space="preserve"> </w:t>
      </w:r>
      <w:r>
        <w:t xml:space="preserve">There is </w:t>
      </w:r>
      <w:r w:rsidR="008E33AF">
        <w:t>significantly more benefit</w:t>
      </w:r>
      <w:r w:rsidR="00E1561E">
        <w:t xml:space="preserve"> to hiring on more data professionals </w:t>
      </w:r>
      <w:r w:rsidR="00D8080E">
        <w:t xml:space="preserve">than not. </w:t>
      </w:r>
    </w:p>
    <w:p w14:paraId="22DE4BC2" w14:textId="77777777" w:rsidR="008E33AF" w:rsidRDefault="008E33AF">
      <w:pPr>
        <w:ind w:left="360"/>
      </w:pPr>
    </w:p>
    <w:p w14:paraId="000000C2" w14:textId="17152FFA" w:rsidR="00A31CAF" w:rsidRDefault="007E6085">
      <w:pPr>
        <w:ind w:left="360"/>
      </w:pPr>
      <w:r>
        <w:t xml:space="preserve"> </w:t>
      </w:r>
    </w:p>
    <w:p w14:paraId="36944538" w14:textId="00A69903" w:rsidR="008E33AF" w:rsidRDefault="008E33AF" w:rsidP="008E33AF">
      <w:pPr>
        <w:pStyle w:val="Heading1"/>
        <w:numPr>
          <w:ilvl w:val="0"/>
          <w:numId w:val="1"/>
        </w:numPr>
        <w:jc w:val="left"/>
        <w:rPr>
          <w:rFonts w:ascii="Calibri" w:eastAsia="Calibri" w:hAnsi="Calibri" w:cs="Calibri"/>
          <w:smallCaps/>
          <w:sz w:val="28"/>
          <w:szCs w:val="28"/>
        </w:rPr>
      </w:pPr>
      <w:r>
        <w:rPr>
          <w:rFonts w:ascii="Calibri" w:eastAsia="Calibri" w:hAnsi="Calibri" w:cs="Calibri"/>
          <w:smallCaps/>
          <w:sz w:val="28"/>
          <w:szCs w:val="28"/>
        </w:rPr>
        <w:t>Conclusion</w:t>
      </w:r>
    </w:p>
    <w:p w14:paraId="0148DE18" w14:textId="557988DC" w:rsidR="008604B6" w:rsidRDefault="00F07815" w:rsidP="008604B6">
      <w:pPr>
        <w:pStyle w:val="ListParagraph"/>
        <w:ind w:left="360"/>
      </w:pPr>
      <w:r w:rsidRPr="008604B6">
        <w:t>In conclusion,</w:t>
      </w:r>
      <w:r w:rsidR="008604B6" w:rsidRPr="008604B6">
        <w:t xml:space="preserve"> data is not effectively utilized</w:t>
      </w:r>
      <w:r w:rsidR="008604B6">
        <w:t xml:space="preserve"> and collected</w:t>
      </w:r>
      <w:r w:rsidR="008604B6" w:rsidRPr="008604B6">
        <w:t xml:space="preserve"> by </w:t>
      </w:r>
      <w:r w:rsidR="002270F7">
        <w:t>Travelport</w:t>
      </w:r>
      <w:r w:rsidR="008604B6" w:rsidRPr="008604B6">
        <w:t xml:space="preserve">. </w:t>
      </w:r>
      <w:r w:rsidR="00D20750">
        <w:t xml:space="preserve">If Travelport </w:t>
      </w:r>
      <w:r w:rsidR="00567AFB">
        <w:t>effectively investigates all areas of data collection</w:t>
      </w:r>
      <w:r w:rsidR="00D74A1B">
        <w:t xml:space="preserve"> and increase the number of data professionals, Travelport can increase revenue, improve business process, improve customer </w:t>
      </w:r>
      <w:r w:rsidR="00A54845">
        <w:t>satisfaction,</w:t>
      </w:r>
      <w:r w:rsidR="00D74A1B">
        <w:t xml:space="preserve"> and increase company innovation. </w:t>
      </w:r>
      <w:r w:rsidR="00DC1BAC">
        <w:t xml:space="preserve">Travelport can increase company revenue </w:t>
      </w:r>
      <w:r w:rsidR="0021511A">
        <w:t>over $300 million by following the guidelines listed in this document.</w:t>
      </w:r>
    </w:p>
    <w:p w14:paraId="000000C4" w14:textId="77777777" w:rsidR="00A31CAF" w:rsidRDefault="00A31CAF">
      <w:pPr>
        <w:ind w:left="360"/>
      </w:pPr>
    </w:p>
    <w:p w14:paraId="000000C5" w14:textId="384F01B3" w:rsidR="00A31CAF" w:rsidRDefault="00A31CAF">
      <w:pPr>
        <w:ind w:left="360"/>
      </w:pPr>
    </w:p>
    <w:p w14:paraId="4A0114A8" w14:textId="268248B3" w:rsidR="0021511A" w:rsidRDefault="0021511A">
      <w:pPr>
        <w:ind w:left="360"/>
      </w:pPr>
    </w:p>
    <w:p w14:paraId="6F2BC26E" w14:textId="7CCEFA22" w:rsidR="0021511A" w:rsidRDefault="0021511A">
      <w:pPr>
        <w:ind w:left="360"/>
      </w:pPr>
    </w:p>
    <w:p w14:paraId="2B5ED414" w14:textId="6FFAC221" w:rsidR="0021511A" w:rsidRDefault="0021511A">
      <w:pPr>
        <w:ind w:left="360"/>
      </w:pPr>
    </w:p>
    <w:p w14:paraId="01F6550B" w14:textId="62292D95" w:rsidR="0021511A" w:rsidRDefault="0021511A">
      <w:pPr>
        <w:ind w:left="360"/>
      </w:pPr>
    </w:p>
    <w:p w14:paraId="60C69BE0" w14:textId="3E56BCB0" w:rsidR="0021511A" w:rsidRDefault="0021511A">
      <w:pPr>
        <w:ind w:left="360"/>
      </w:pPr>
    </w:p>
    <w:p w14:paraId="20917D63" w14:textId="328435F1" w:rsidR="0021511A" w:rsidRDefault="00A54845">
      <w:pPr>
        <w:ind w:left="360"/>
      </w:pPr>
      <w:r>
        <w:t>s</w:t>
      </w:r>
    </w:p>
    <w:p w14:paraId="000000C6" w14:textId="77777777" w:rsidR="00A31CAF" w:rsidRDefault="007E6085">
      <w:pPr>
        <w:rPr>
          <w:u w:val="single"/>
        </w:rPr>
      </w:pPr>
      <w:r>
        <w:rPr>
          <w:u w:val="single"/>
        </w:rPr>
        <w:t>Sources:</w:t>
      </w:r>
    </w:p>
    <w:p w14:paraId="000000C7" w14:textId="77777777" w:rsidR="00A31CAF" w:rsidRDefault="0055591F">
      <w:pPr>
        <w:numPr>
          <w:ilvl w:val="0"/>
          <w:numId w:val="9"/>
        </w:numPr>
        <w:pBdr>
          <w:top w:val="nil"/>
          <w:left w:val="nil"/>
          <w:bottom w:val="nil"/>
          <w:right w:val="nil"/>
          <w:between w:val="nil"/>
        </w:pBdr>
      </w:pPr>
      <w:hyperlink r:id="rId8">
        <w:r w:rsidR="007E6085">
          <w:t>https://www.conceptatech.com/blog/how-data-science-can-help-your-enterprise-generate-more-revenue</w:t>
        </w:r>
      </w:hyperlink>
    </w:p>
    <w:p w14:paraId="000000C8" w14:textId="77777777" w:rsidR="00A31CAF" w:rsidRDefault="007E6085">
      <w:pPr>
        <w:numPr>
          <w:ilvl w:val="0"/>
          <w:numId w:val="9"/>
        </w:numPr>
        <w:pBdr>
          <w:top w:val="nil"/>
          <w:left w:val="nil"/>
          <w:bottom w:val="nil"/>
          <w:right w:val="nil"/>
          <w:between w:val="nil"/>
        </w:pBdr>
      </w:pPr>
      <w:r>
        <w:t>https://hbr.org/2009/04/predicting-your-competitors-reaction</w:t>
      </w:r>
    </w:p>
    <w:p w14:paraId="000000C9" w14:textId="77777777" w:rsidR="00A31CAF" w:rsidRDefault="00A31CAF">
      <w:pPr>
        <w:pBdr>
          <w:top w:val="nil"/>
          <w:left w:val="nil"/>
          <w:bottom w:val="nil"/>
          <w:right w:val="nil"/>
          <w:between w:val="nil"/>
        </w:pBdr>
        <w:ind w:left="720"/>
      </w:pPr>
    </w:p>
    <w:sectPr w:rsidR="00A31CAF">
      <w:headerReference w:type="default" r:id="rId9"/>
      <w:footerReference w:type="default" r:id="rId10"/>
      <w:pgSz w:w="12240" w:h="15840"/>
      <w:pgMar w:top="26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53D6" w14:textId="77777777" w:rsidR="0055591F" w:rsidRDefault="0055591F">
      <w:r>
        <w:separator/>
      </w:r>
    </w:p>
  </w:endnote>
  <w:endnote w:type="continuationSeparator" w:id="0">
    <w:p w14:paraId="1B38FA85" w14:textId="77777777" w:rsidR="0055591F" w:rsidRDefault="0055591F">
      <w:r>
        <w:continuationSeparator/>
      </w:r>
    </w:p>
  </w:endnote>
  <w:endnote w:type="continuationNotice" w:id="1">
    <w:p w14:paraId="486D140D" w14:textId="77777777" w:rsidR="0055591F" w:rsidRDefault="00555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xed Book">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B" w14:textId="412697AB" w:rsidR="00A31CAF" w:rsidRDefault="007E6085">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741715">
      <w:rPr>
        <w:noProof/>
        <w:color w:val="000000"/>
      </w:rPr>
      <w:t>1</w:t>
    </w:r>
    <w:r>
      <w:rPr>
        <w:color w:val="000000"/>
      </w:rPr>
      <w:fldChar w:fldCharType="end"/>
    </w:r>
    <w:r>
      <w:rPr>
        <w:color w:val="000000"/>
      </w:rPr>
      <w:tab/>
    </w:r>
    <w:r>
      <w:rPr>
        <w:color w:val="000000"/>
      </w:rPr>
      <w:tab/>
    </w:r>
    <w:r>
      <w:rPr>
        <w:noProof/>
      </w:rPr>
      <w:drawing>
        <wp:anchor distT="0" distB="0" distL="0" distR="0" simplePos="0" relativeHeight="251658241" behindDoc="1" locked="0" layoutInCell="1" hidden="0" allowOverlap="1" wp14:anchorId="550083E5" wp14:editId="0FD0DC2F">
          <wp:simplePos x="0" y="0"/>
          <wp:positionH relativeFrom="column">
            <wp:posOffset>4218305</wp:posOffset>
          </wp:positionH>
          <wp:positionV relativeFrom="paragraph">
            <wp:posOffset>-3000374</wp:posOffset>
          </wp:positionV>
          <wp:extent cx="2640194" cy="3829633"/>
          <wp:effectExtent l="0" t="0" r="0" b="0"/>
          <wp:wrapNone/>
          <wp:docPr id="2" name="image1.png" descr="../Desktop/WorkFiles/Project%20Management%20Docs/Branding/PMD-Branding-1217-Logo-Icon-SingleColor-WaterMark.png"/>
          <wp:cNvGraphicFramePr/>
          <a:graphic xmlns:a="http://schemas.openxmlformats.org/drawingml/2006/main">
            <a:graphicData uri="http://schemas.openxmlformats.org/drawingml/2006/picture">
              <pic:pic xmlns:pic="http://schemas.openxmlformats.org/drawingml/2006/picture">
                <pic:nvPicPr>
                  <pic:cNvPr id="0" name="image1.png" descr="../Desktop/WorkFiles/Project%20Management%20Docs/Branding/PMD-Branding-1217-Logo-Icon-SingleColor-WaterMark.png"/>
                  <pic:cNvPicPr preferRelativeResize="0"/>
                </pic:nvPicPr>
                <pic:blipFill>
                  <a:blip r:embed="rId1"/>
                  <a:srcRect/>
                  <a:stretch>
                    <a:fillRect/>
                  </a:stretch>
                </pic:blipFill>
                <pic:spPr>
                  <a:xfrm>
                    <a:off x="0" y="0"/>
                    <a:ext cx="2640194" cy="3829633"/>
                  </a:xfrm>
                  <a:prstGeom prst="rect">
                    <a:avLst/>
                  </a:prstGeom>
                  <a:ln/>
                </pic:spPr>
              </pic:pic>
            </a:graphicData>
          </a:graphic>
        </wp:anchor>
      </w:drawing>
    </w:r>
  </w:p>
  <w:p w14:paraId="000000CC" w14:textId="77777777" w:rsidR="00A31CAF" w:rsidRDefault="00A31CA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EE7B" w14:textId="77777777" w:rsidR="0055591F" w:rsidRDefault="0055591F">
      <w:r>
        <w:separator/>
      </w:r>
    </w:p>
  </w:footnote>
  <w:footnote w:type="continuationSeparator" w:id="0">
    <w:p w14:paraId="036E6CDF" w14:textId="77777777" w:rsidR="0055591F" w:rsidRDefault="0055591F">
      <w:r>
        <w:continuationSeparator/>
      </w:r>
    </w:p>
  </w:footnote>
  <w:footnote w:type="continuationNotice" w:id="1">
    <w:p w14:paraId="21302326" w14:textId="77777777" w:rsidR="0055591F" w:rsidRDefault="00555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77777777" w:rsidR="00A31CAF" w:rsidRDefault="007E6085">
    <w:pPr>
      <w:pBdr>
        <w:top w:val="nil"/>
        <w:left w:val="nil"/>
        <w:bottom w:val="nil"/>
        <w:right w:val="nil"/>
        <w:between w:val="nil"/>
      </w:pBdr>
      <w:tabs>
        <w:tab w:val="center" w:pos="4680"/>
        <w:tab w:val="right" w:pos="9360"/>
      </w:tabs>
      <w:rPr>
        <w:rFonts w:ascii="Boxed Book" w:eastAsia="Boxed Book" w:hAnsi="Boxed Book" w:cs="Boxed Book"/>
        <w:color w:val="000000"/>
      </w:rPr>
    </w:pPr>
    <w:r>
      <w:rPr>
        <w:color w:val="000000"/>
      </w:rPr>
      <w:tab/>
    </w:r>
    <w:r>
      <w:rPr>
        <w:color w:val="000000"/>
      </w:rPr>
      <w:tab/>
    </w:r>
    <w:r>
      <w:rPr>
        <w:color w:val="000000"/>
      </w:rPr>
      <w:tab/>
    </w:r>
    <w:r>
      <w:rPr>
        <w:color w:val="000000"/>
      </w:rPr>
      <w:tab/>
      <w:t xml:space="preserve"> </w:t>
    </w:r>
    <w:r>
      <w:rPr>
        <w:noProof/>
      </w:rPr>
      <w:drawing>
        <wp:anchor distT="0" distB="0" distL="0" distR="0" simplePos="0" relativeHeight="251658240" behindDoc="1" locked="0" layoutInCell="1" hidden="0" allowOverlap="1" wp14:anchorId="2100DE24" wp14:editId="3956E0F2">
          <wp:simplePos x="0" y="0"/>
          <wp:positionH relativeFrom="column">
            <wp:posOffset>-289559</wp:posOffset>
          </wp:positionH>
          <wp:positionV relativeFrom="paragraph">
            <wp:posOffset>-116839</wp:posOffset>
          </wp:positionV>
          <wp:extent cx="2608758" cy="1031240"/>
          <wp:effectExtent l="0" t="0" r="0" b="0"/>
          <wp:wrapNone/>
          <wp:docPr id="1" name="image2.png" descr="/Users/brittanysenter/Desktop/WorkFiles/Project Management Docs/Branding/PMD Logo Files/1 - Main Logo/Full Color/PMD-Branding-1217-Logo-Main-FullColor-R1-D1.png"/>
          <wp:cNvGraphicFramePr/>
          <a:graphic xmlns:a="http://schemas.openxmlformats.org/drawingml/2006/main">
            <a:graphicData uri="http://schemas.openxmlformats.org/drawingml/2006/picture">
              <pic:pic xmlns:pic="http://schemas.openxmlformats.org/drawingml/2006/picture">
                <pic:nvPicPr>
                  <pic:cNvPr id="0" name="image2.png" descr="/Users/brittanysenter/Desktop/WorkFiles/Project Management Docs/Branding/PMD Logo Files/1 - Main Logo/Full Color/PMD-Branding-1217-Logo-Main-FullColor-R1-D1.png"/>
                  <pic:cNvPicPr preferRelativeResize="0"/>
                </pic:nvPicPr>
                <pic:blipFill>
                  <a:blip r:embed="rId1"/>
                  <a:srcRect/>
                  <a:stretch>
                    <a:fillRect/>
                  </a:stretch>
                </pic:blipFill>
                <pic:spPr>
                  <a:xfrm>
                    <a:off x="0" y="0"/>
                    <a:ext cx="2608758" cy="10312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3FE"/>
    <w:multiLevelType w:val="multilevel"/>
    <w:tmpl w:val="410278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A5FBE"/>
    <w:multiLevelType w:val="multilevel"/>
    <w:tmpl w:val="7B248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A557E6"/>
    <w:multiLevelType w:val="multilevel"/>
    <w:tmpl w:val="C5303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046478"/>
    <w:multiLevelType w:val="multilevel"/>
    <w:tmpl w:val="25EE7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B223CC"/>
    <w:multiLevelType w:val="multilevel"/>
    <w:tmpl w:val="E318B47C"/>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3DA655E3"/>
    <w:multiLevelType w:val="multilevel"/>
    <w:tmpl w:val="5B2C2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7FF418B"/>
    <w:multiLevelType w:val="multilevel"/>
    <w:tmpl w:val="7A440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C4C4104"/>
    <w:multiLevelType w:val="multilevel"/>
    <w:tmpl w:val="061A8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C9283F"/>
    <w:multiLevelType w:val="hybridMultilevel"/>
    <w:tmpl w:val="C4BCF7D8"/>
    <w:lvl w:ilvl="0" w:tplc="AD04E83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12F5DFC"/>
    <w:multiLevelType w:val="multilevel"/>
    <w:tmpl w:val="9EE0A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B6D528D"/>
    <w:multiLevelType w:val="multilevel"/>
    <w:tmpl w:val="435EF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10"/>
  </w:num>
  <w:num w:numId="4">
    <w:abstractNumId w:val="5"/>
  </w:num>
  <w:num w:numId="5">
    <w:abstractNumId w:val="4"/>
  </w:num>
  <w:num w:numId="6">
    <w:abstractNumId w:val="6"/>
  </w:num>
  <w:num w:numId="7">
    <w:abstractNumId w:val="2"/>
  </w:num>
  <w:num w:numId="8">
    <w:abstractNumId w:val="9"/>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AF"/>
    <w:rsid w:val="00022C22"/>
    <w:rsid w:val="00024758"/>
    <w:rsid w:val="00051E3B"/>
    <w:rsid w:val="000657D8"/>
    <w:rsid w:val="0007057F"/>
    <w:rsid w:val="0007417D"/>
    <w:rsid w:val="000A7973"/>
    <w:rsid w:val="000B18DC"/>
    <w:rsid w:val="000C775A"/>
    <w:rsid w:val="000D1CA6"/>
    <w:rsid w:val="00101608"/>
    <w:rsid w:val="0010221E"/>
    <w:rsid w:val="00121B71"/>
    <w:rsid w:val="00122126"/>
    <w:rsid w:val="00137743"/>
    <w:rsid w:val="00140A06"/>
    <w:rsid w:val="001448E1"/>
    <w:rsid w:val="001510BD"/>
    <w:rsid w:val="00170E16"/>
    <w:rsid w:val="001710D4"/>
    <w:rsid w:val="00171CD0"/>
    <w:rsid w:val="0018572A"/>
    <w:rsid w:val="00191A37"/>
    <w:rsid w:val="00196BF4"/>
    <w:rsid w:val="001A3920"/>
    <w:rsid w:val="001A47E6"/>
    <w:rsid w:val="001A53E0"/>
    <w:rsid w:val="001B6A05"/>
    <w:rsid w:val="001D1A12"/>
    <w:rsid w:val="001F5D32"/>
    <w:rsid w:val="0021511A"/>
    <w:rsid w:val="00216AEE"/>
    <w:rsid w:val="00217A8B"/>
    <w:rsid w:val="00220F20"/>
    <w:rsid w:val="00221291"/>
    <w:rsid w:val="002228E2"/>
    <w:rsid w:val="002270F7"/>
    <w:rsid w:val="00240386"/>
    <w:rsid w:val="00264449"/>
    <w:rsid w:val="002846B3"/>
    <w:rsid w:val="00290413"/>
    <w:rsid w:val="002A4A8E"/>
    <w:rsid w:val="002A54EC"/>
    <w:rsid w:val="002C4AB6"/>
    <w:rsid w:val="002C4DCE"/>
    <w:rsid w:val="002D3185"/>
    <w:rsid w:val="002E0359"/>
    <w:rsid w:val="002E6CEB"/>
    <w:rsid w:val="002E6DA4"/>
    <w:rsid w:val="002F37EB"/>
    <w:rsid w:val="00302DA0"/>
    <w:rsid w:val="003441F4"/>
    <w:rsid w:val="00354855"/>
    <w:rsid w:val="00355600"/>
    <w:rsid w:val="00372003"/>
    <w:rsid w:val="00375D47"/>
    <w:rsid w:val="00382230"/>
    <w:rsid w:val="003B0AD8"/>
    <w:rsid w:val="003B65EB"/>
    <w:rsid w:val="003C3B79"/>
    <w:rsid w:val="003D13F7"/>
    <w:rsid w:val="003D5B6F"/>
    <w:rsid w:val="003E7900"/>
    <w:rsid w:val="00403B9B"/>
    <w:rsid w:val="00412243"/>
    <w:rsid w:val="00431EDF"/>
    <w:rsid w:val="00440A1E"/>
    <w:rsid w:val="00492727"/>
    <w:rsid w:val="004B4439"/>
    <w:rsid w:val="004C14AB"/>
    <w:rsid w:val="004C1D68"/>
    <w:rsid w:val="004C2353"/>
    <w:rsid w:val="004D3538"/>
    <w:rsid w:val="004F6F7B"/>
    <w:rsid w:val="00503357"/>
    <w:rsid w:val="005167B1"/>
    <w:rsid w:val="005213DF"/>
    <w:rsid w:val="00527AD6"/>
    <w:rsid w:val="00527BC1"/>
    <w:rsid w:val="0053699E"/>
    <w:rsid w:val="005425BC"/>
    <w:rsid w:val="0055591F"/>
    <w:rsid w:val="0056225B"/>
    <w:rsid w:val="005633C7"/>
    <w:rsid w:val="00567AFB"/>
    <w:rsid w:val="005B5E99"/>
    <w:rsid w:val="005B6AD6"/>
    <w:rsid w:val="005D0EBC"/>
    <w:rsid w:val="005E02A2"/>
    <w:rsid w:val="0060042F"/>
    <w:rsid w:val="0060351C"/>
    <w:rsid w:val="006211BB"/>
    <w:rsid w:val="0062317D"/>
    <w:rsid w:val="0063366A"/>
    <w:rsid w:val="00646DB6"/>
    <w:rsid w:val="00647F76"/>
    <w:rsid w:val="0065353F"/>
    <w:rsid w:val="006631A4"/>
    <w:rsid w:val="00676295"/>
    <w:rsid w:val="00676728"/>
    <w:rsid w:val="00683FF5"/>
    <w:rsid w:val="006A6BB1"/>
    <w:rsid w:val="006B651B"/>
    <w:rsid w:val="006C1309"/>
    <w:rsid w:val="006D5605"/>
    <w:rsid w:val="006E548A"/>
    <w:rsid w:val="007101CB"/>
    <w:rsid w:val="00741715"/>
    <w:rsid w:val="00744E2D"/>
    <w:rsid w:val="0075163D"/>
    <w:rsid w:val="00782291"/>
    <w:rsid w:val="00793B37"/>
    <w:rsid w:val="007A2F4C"/>
    <w:rsid w:val="007B3433"/>
    <w:rsid w:val="007B73D8"/>
    <w:rsid w:val="007C3679"/>
    <w:rsid w:val="007E6085"/>
    <w:rsid w:val="00804166"/>
    <w:rsid w:val="00853760"/>
    <w:rsid w:val="008604B6"/>
    <w:rsid w:val="008770DC"/>
    <w:rsid w:val="008774A6"/>
    <w:rsid w:val="008B1CA3"/>
    <w:rsid w:val="008B53E6"/>
    <w:rsid w:val="008D4CF7"/>
    <w:rsid w:val="008E2EA0"/>
    <w:rsid w:val="008E33AF"/>
    <w:rsid w:val="008F7A88"/>
    <w:rsid w:val="00980AD1"/>
    <w:rsid w:val="00990BF8"/>
    <w:rsid w:val="009B5561"/>
    <w:rsid w:val="009C77C8"/>
    <w:rsid w:val="009D182B"/>
    <w:rsid w:val="009D41EB"/>
    <w:rsid w:val="009E454C"/>
    <w:rsid w:val="009E7B36"/>
    <w:rsid w:val="009F45F1"/>
    <w:rsid w:val="009F52EC"/>
    <w:rsid w:val="00A01E49"/>
    <w:rsid w:val="00A13AE8"/>
    <w:rsid w:val="00A14D1A"/>
    <w:rsid w:val="00A16BFE"/>
    <w:rsid w:val="00A273E0"/>
    <w:rsid w:val="00A31CAF"/>
    <w:rsid w:val="00A54845"/>
    <w:rsid w:val="00A713BE"/>
    <w:rsid w:val="00A73BE6"/>
    <w:rsid w:val="00A85D46"/>
    <w:rsid w:val="00A876DC"/>
    <w:rsid w:val="00AA2475"/>
    <w:rsid w:val="00AE0C7F"/>
    <w:rsid w:val="00AE25E7"/>
    <w:rsid w:val="00AF11B9"/>
    <w:rsid w:val="00B14588"/>
    <w:rsid w:val="00B15AF5"/>
    <w:rsid w:val="00B410CA"/>
    <w:rsid w:val="00B679D4"/>
    <w:rsid w:val="00B70ED4"/>
    <w:rsid w:val="00B72C9E"/>
    <w:rsid w:val="00B80882"/>
    <w:rsid w:val="00B8612C"/>
    <w:rsid w:val="00B961A6"/>
    <w:rsid w:val="00BA0A57"/>
    <w:rsid w:val="00BB1AA3"/>
    <w:rsid w:val="00BC259A"/>
    <w:rsid w:val="00BD07D8"/>
    <w:rsid w:val="00BD23B3"/>
    <w:rsid w:val="00BD2948"/>
    <w:rsid w:val="00BE0D43"/>
    <w:rsid w:val="00BE517E"/>
    <w:rsid w:val="00BF2BB9"/>
    <w:rsid w:val="00C0576F"/>
    <w:rsid w:val="00C05A0A"/>
    <w:rsid w:val="00C061CA"/>
    <w:rsid w:val="00C14FA4"/>
    <w:rsid w:val="00C24C4F"/>
    <w:rsid w:val="00C37585"/>
    <w:rsid w:val="00C44B99"/>
    <w:rsid w:val="00C5259B"/>
    <w:rsid w:val="00C64858"/>
    <w:rsid w:val="00C7136F"/>
    <w:rsid w:val="00C80E90"/>
    <w:rsid w:val="00C8496E"/>
    <w:rsid w:val="00C92C18"/>
    <w:rsid w:val="00CB1F04"/>
    <w:rsid w:val="00CB2BA2"/>
    <w:rsid w:val="00CD1B6F"/>
    <w:rsid w:val="00CD485A"/>
    <w:rsid w:val="00CE7F61"/>
    <w:rsid w:val="00CF590B"/>
    <w:rsid w:val="00D02CE8"/>
    <w:rsid w:val="00D047A4"/>
    <w:rsid w:val="00D20750"/>
    <w:rsid w:val="00D20CD1"/>
    <w:rsid w:val="00D24D2D"/>
    <w:rsid w:val="00D34646"/>
    <w:rsid w:val="00D40C81"/>
    <w:rsid w:val="00D657CA"/>
    <w:rsid w:val="00D74A1B"/>
    <w:rsid w:val="00D8080E"/>
    <w:rsid w:val="00D83309"/>
    <w:rsid w:val="00D975D1"/>
    <w:rsid w:val="00DA3BCC"/>
    <w:rsid w:val="00DB59AD"/>
    <w:rsid w:val="00DC1BAC"/>
    <w:rsid w:val="00DF5180"/>
    <w:rsid w:val="00E12473"/>
    <w:rsid w:val="00E1561E"/>
    <w:rsid w:val="00E17704"/>
    <w:rsid w:val="00E21027"/>
    <w:rsid w:val="00E36142"/>
    <w:rsid w:val="00E47605"/>
    <w:rsid w:val="00E64136"/>
    <w:rsid w:val="00E662F1"/>
    <w:rsid w:val="00E66BFF"/>
    <w:rsid w:val="00E757AD"/>
    <w:rsid w:val="00E774D5"/>
    <w:rsid w:val="00E870C1"/>
    <w:rsid w:val="00E8742C"/>
    <w:rsid w:val="00E905CA"/>
    <w:rsid w:val="00E93D60"/>
    <w:rsid w:val="00EC25E9"/>
    <w:rsid w:val="00EC54A6"/>
    <w:rsid w:val="00EC5E6B"/>
    <w:rsid w:val="00ED1613"/>
    <w:rsid w:val="00EF2517"/>
    <w:rsid w:val="00F07815"/>
    <w:rsid w:val="00F078B7"/>
    <w:rsid w:val="00F126CA"/>
    <w:rsid w:val="00F20E73"/>
    <w:rsid w:val="00F318C6"/>
    <w:rsid w:val="00F40C34"/>
    <w:rsid w:val="00F62DB4"/>
    <w:rsid w:val="00F86BA0"/>
    <w:rsid w:val="00F913AA"/>
    <w:rsid w:val="00F9582F"/>
    <w:rsid w:val="00FB30B9"/>
    <w:rsid w:val="00FB47F9"/>
    <w:rsid w:val="00FD48E8"/>
    <w:rsid w:val="00FF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AD65"/>
  <w15:docId w15:val="{FFD93F6F-C8EE-4846-AC78-F8E2D613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outlineLvl w:val="1"/>
    </w:pPr>
    <w:rPr>
      <w:rFonts w:ascii="Calibri Light" w:eastAsia="Calibri Light" w:hAnsi="Calibri Light" w:cs="Calibri Light"/>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paragraph" w:styleId="ListParagraph">
    <w:name w:val="List Paragraph"/>
    <w:basedOn w:val="Normal"/>
    <w:uiPriority w:val="34"/>
    <w:qFormat/>
    <w:rsid w:val="00BE0D43"/>
    <w:pPr>
      <w:ind w:left="720"/>
      <w:contextualSpacing/>
    </w:pPr>
  </w:style>
  <w:style w:type="character" w:styleId="CommentReference">
    <w:name w:val="annotation reference"/>
    <w:basedOn w:val="DefaultParagraphFont"/>
    <w:uiPriority w:val="99"/>
    <w:semiHidden/>
    <w:unhideWhenUsed/>
    <w:rsid w:val="00A01E49"/>
    <w:rPr>
      <w:sz w:val="16"/>
      <w:szCs w:val="16"/>
    </w:rPr>
  </w:style>
  <w:style w:type="paragraph" w:styleId="CommentText">
    <w:name w:val="annotation text"/>
    <w:basedOn w:val="Normal"/>
    <w:link w:val="CommentTextChar"/>
    <w:uiPriority w:val="99"/>
    <w:semiHidden/>
    <w:unhideWhenUsed/>
    <w:rsid w:val="00A01E49"/>
    <w:rPr>
      <w:sz w:val="20"/>
      <w:szCs w:val="20"/>
    </w:rPr>
  </w:style>
  <w:style w:type="character" w:customStyle="1" w:styleId="CommentTextChar">
    <w:name w:val="Comment Text Char"/>
    <w:basedOn w:val="DefaultParagraphFont"/>
    <w:link w:val="CommentText"/>
    <w:uiPriority w:val="99"/>
    <w:semiHidden/>
    <w:rsid w:val="00A01E49"/>
    <w:rPr>
      <w:sz w:val="20"/>
      <w:szCs w:val="20"/>
    </w:rPr>
  </w:style>
  <w:style w:type="paragraph" w:styleId="CommentSubject">
    <w:name w:val="annotation subject"/>
    <w:basedOn w:val="CommentText"/>
    <w:next w:val="CommentText"/>
    <w:link w:val="CommentSubjectChar"/>
    <w:uiPriority w:val="99"/>
    <w:semiHidden/>
    <w:unhideWhenUsed/>
    <w:rsid w:val="00A01E49"/>
    <w:rPr>
      <w:b/>
      <w:bCs/>
    </w:rPr>
  </w:style>
  <w:style w:type="character" w:customStyle="1" w:styleId="CommentSubjectChar">
    <w:name w:val="Comment Subject Char"/>
    <w:basedOn w:val="CommentTextChar"/>
    <w:link w:val="CommentSubject"/>
    <w:uiPriority w:val="99"/>
    <w:semiHidden/>
    <w:rsid w:val="00A01E49"/>
    <w:rPr>
      <w:b/>
      <w:bCs/>
      <w:sz w:val="20"/>
      <w:szCs w:val="20"/>
    </w:rPr>
  </w:style>
  <w:style w:type="paragraph" w:styleId="Header">
    <w:name w:val="header"/>
    <w:basedOn w:val="Normal"/>
    <w:link w:val="HeaderChar"/>
    <w:uiPriority w:val="99"/>
    <w:semiHidden/>
    <w:unhideWhenUsed/>
    <w:rsid w:val="003E7900"/>
    <w:pPr>
      <w:tabs>
        <w:tab w:val="center" w:pos="4680"/>
        <w:tab w:val="right" w:pos="9360"/>
      </w:tabs>
    </w:pPr>
  </w:style>
  <w:style w:type="character" w:customStyle="1" w:styleId="HeaderChar">
    <w:name w:val="Header Char"/>
    <w:basedOn w:val="DefaultParagraphFont"/>
    <w:link w:val="Header"/>
    <w:uiPriority w:val="99"/>
    <w:semiHidden/>
    <w:rsid w:val="003E7900"/>
  </w:style>
  <w:style w:type="paragraph" w:styleId="Footer">
    <w:name w:val="footer"/>
    <w:basedOn w:val="Normal"/>
    <w:link w:val="FooterChar"/>
    <w:uiPriority w:val="99"/>
    <w:semiHidden/>
    <w:unhideWhenUsed/>
    <w:rsid w:val="003E7900"/>
    <w:pPr>
      <w:tabs>
        <w:tab w:val="center" w:pos="4680"/>
        <w:tab w:val="right" w:pos="9360"/>
      </w:tabs>
    </w:pPr>
  </w:style>
  <w:style w:type="character" w:customStyle="1" w:styleId="FooterChar">
    <w:name w:val="Footer Char"/>
    <w:basedOn w:val="DefaultParagraphFont"/>
    <w:link w:val="Footer"/>
    <w:uiPriority w:val="99"/>
    <w:semiHidden/>
    <w:rsid w:val="003E7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eptatech.com/blog/how-data-science-can-help-your-enterprise-generate-more-reven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631C5-586E-412C-ADA4-DCE543D0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9</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Gip, Kerry</cp:lastModifiedBy>
  <cp:revision>222</cp:revision>
  <dcterms:created xsi:type="dcterms:W3CDTF">2021-08-02T18:05:00Z</dcterms:created>
  <dcterms:modified xsi:type="dcterms:W3CDTF">2021-09-07T16:31:00Z</dcterms:modified>
</cp:coreProperties>
</file>