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Driver Safety Scorecard — Text Sign-Up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Kerry Leasing  ·  Kerry Brothers Truck Repair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One form per driver. Keep completed forms on file.</w:t>
      </w:r>
    </w:p>
    <w:p>
      <w:pPr>
        <w:spacing w:after="160"/>
      </w:pPr>
      <w:r>
        <w:rPr>
          <w:sz w:val="22"/>
          <w:szCs w:val="22"/>
        </w:rPr>
        <w:t xml:space="preserve">Sign up to get a weekly text with a link to your driver safety scorecard. Here's what to expect: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What you get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22"/>
                <w:szCs w:val="22"/>
              </w:rPr>
              <w:t xml:space="preserve">A weekly text with a private link to your driver safety scorecard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How often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22"/>
                <w:szCs w:val="22"/>
              </w:rPr>
              <w:t xml:space="preserve">About 1 text per week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22"/>
                <w:szCs w:val="22"/>
              </w:rPr>
              <w:t xml:space="preserve">Message and data rates may apply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Stopping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22"/>
                <w:szCs w:val="22"/>
              </w:rPr>
              <w:t xml:space="preserve">Reply STOP any time to stop the texts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Help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22"/>
                <w:szCs w:val="22"/>
              </w:rPr>
              <w:t xml:space="preserve">Reply HELP any 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Terms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22"/>
                <w:szCs w:val="22"/>
              </w:rPr>
              <w:t xml:space="preserve">kerryleasing.com/terms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Privacy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22"/>
                <w:szCs w:val="22"/>
              </w:rPr>
              <w:t xml:space="preserve">kerryleasing.com/privacy</w:t>
            </w:r>
          </w:p>
        </w:tc>
      </w:tr>
    </w:tbl>
    <w:p>
      <w:pPr>
        <w:spacing w:before="140"/>
      </w:pPr>
      <w:r>
        <w:rPr>
          <w:b/>
          <w:bCs/>
          <w:sz w:val="22"/>
          <w:szCs w:val="22"/>
        </w:rPr>
        <w:t xml:space="preserve">First, you'll get one text asking you to reply YES. The weekly texts only start after you reply YES.</w:t>
      </w:r>
    </w:p>
    <w:p>
      <w:pPr>
        <w:spacing w:after="40" w:before="320"/>
      </w:pPr>
      <w:r>
        <w:rPr>
          <w:sz w:val="22"/>
          <w:szCs w:val="22"/>
        </w:rPr>
        <w:t xml:space="preserve">By signing, I agree to get recurring weekly scorecard texts at my number below. Message and data rates may apply. I can reply STOP any time to stop. Signing up is optional and isn't required to buy anything.</w:t>
      </w:r>
    </w:p>
    <w:p>
      <w:pPr>
        <w:spacing w:after="40" w:before="260"/>
      </w:pPr>
      <w:r>
        <w:rPr>
          <w:sz w:val="22"/>
          <w:szCs w:val="22"/>
        </w:rPr>
        <w:t xml:space="preserve">Driver name:  </w:t>
      </w:r>
      <w:r>
        <w:rPr>
          <w:sz w:val="22"/>
          <w:szCs w:val="22"/>
        </w:rPr>
        <w:t xml:space="preserve">______________________________________________</w:t>
      </w:r>
    </w:p>
    <w:p>
      <w:pPr>
        <w:spacing w:after="40" w:before="260"/>
      </w:pPr>
      <w:r>
        <w:rPr>
          <w:sz w:val="22"/>
          <w:szCs w:val="22"/>
        </w:rPr>
        <w:t xml:space="preserve">Mobile number:  </w:t>
      </w:r>
      <w:r>
        <w:rPr>
          <w:sz w:val="22"/>
          <w:szCs w:val="22"/>
        </w:rPr>
        <w:t xml:space="preserve">__________________________________________</w:t>
      </w:r>
    </w:p>
    <w:p>
      <w:pPr>
        <w:spacing w:after="40" w:before="260"/>
      </w:pPr>
      <w:r>
        <w:rPr>
          <w:sz w:val="22"/>
          <w:szCs w:val="22"/>
        </w:rPr>
        <w:t xml:space="preserve">Signature:  </w:t>
      </w:r>
      <w:r>
        <w:rPr>
          <w:sz w:val="22"/>
          <w:szCs w:val="22"/>
        </w:rPr>
        <w:t xml:space="preserve">__________________________________</w:t>
      </w:r>
      <w:r>
        <w:rPr>
          <w:sz w:val="22"/>
          <w:szCs w:val="22"/>
        </w:rPr>
        <w:t xml:space="preserve">     Date:  </w:t>
      </w:r>
      <w:r>
        <w:rPr>
          <w:sz w:val="22"/>
          <w:szCs w:val="22"/>
        </w:rPr>
        <w:t xml:space="preserve">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/>
      <w:outlineLvl w:val="0"/>
    </w:pPr>
    <w:rPr>
      <w:rFonts w:ascii="Arial" w:cs="Arial" w:eastAsia="Arial" w:hAnsi="Arial"/>
      <w:b/>
      <w:bCs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2026-07-07T17:35:55.653Z</dcterms:created>
  <dcterms:modified xsi:type="dcterms:W3CDTF">2026-07-07T17:35:55.653Z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