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ind w:left="360" w:firstLine="0"/>
        <w:jc w:val="center"/>
        <w:rPr>
          <w:b w:val="1"/>
          <w:color w:val="0000ff"/>
          <w:sz w:val="24"/>
          <w:szCs w:val="24"/>
        </w:rPr>
      </w:pPr>
      <w:r w:rsidDel="00000000" w:rsidR="00000000" w:rsidRPr="00000000">
        <w:rPr>
          <w:b w:val="1"/>
          <w:color w:val="0000ff"/>
          <w:sz w:val="24"/>
          <w:szCs w:val="24"/>
          <w:rtl w:val="0"/>
        </w:rPr>
        <w:t xml:space="preserve">LAB 4: GPUs and CUDA</w:t>
      </w:r>
    </w:p>
    <w:p w:rsidR="00000000" w:rsidDel="00000000" w:rsidP="00000000" w:rsidRDefault="00000000" w:rsidRPr="00000000" w14:paraId="00000002">
      <w:pPr>
        <w:rPr>
          <w:b w:val="1"/>
          <w:color w:val="0000ff"/>
          <w:sz w:val="24"/>
          <w:szCs w:val="24"/>
        </w:rPr>
      </w:pPr>
      <w:r w:rsidDel="00000000" w:rsidR="00000000" w:rsidRPr="00000000">
        <w:rPr>
          <w:b w:val="1"/>
          <w:color w:val="0000ff"/>
          <w:sz w:val="24"/>
          <w:szCs w:val="24"/>
          <w:rtl w:val="0"/>
        </w:rPr>
        <w:t xml:space="preserve">GOAL</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Research into parallel algorithms often involves the development of multiple algorithms and implementations for solving the same problem. These variations are then tested and compared to each other in order to highlight certain computational and architectural features. This lab is meant as a small demonstration of this process.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spacing w:before="120" w:lineRule="auto"/>
        <w:rPr>
          <w:b w:val="1"/>
          <w:color w:val="0000ff"/>
          <w:sz w:val="24"/>
          <w:szCs w:val="24"/>
        </w:rPr>
      </w:pPr>
      <w:r w:rsidDel="00000000" w:rsidR="00000000" w:rsidRPr="00000000">
        <w:rPr>
          <w:b w:val="1"/>
          <w:color w:val="0000ff"/>
          <w:sz w:val="24"/>
          <w:szCs w:val="24"/>
          <w:rtl w:val="0"/>
        </w:rPr>
        <w:t xml:space="preserve">SUBMISSION</w:t>
      </w:r>
    </w:p>
    <w:p w:rsidR="00000000" w:rsidDel="00000000" w:rsidP="00000000" w:rsidRDefault="00000000" w:rsidRPr="00000000" w14:paraId="00000006">
      <w:pPr>
        <w:spacing w:after="240" w:before="240"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Submit your lab answers/results as Word documents (.doc, .docx, .xls) attachments to Canvas.</w:t>
      </w:r>
    </w:p>
    <w:p w:rsidR="00000000" w:rsidDel="00000000" w:rsidP="00000000" w:rsidRDefault="00000000" w:rsidRPr="00000000" w14:paraId="00000007">
      <w:pPr>
        <w:spacing w:after="240" w:before="240"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Submit all of your codes (make sure they can be compiled without errors, runnable and produce exact results that you will report for this lab).</w:t>
      </w:r>
    </w:p>
    <w:p w:rsidR="00000000" w:rsidDel="00000000" w:rsidP="00000000" w:rsidRDefault="00000000" w:rsidRPr="00000000" w14:paraId="00000008">
      <w:pPr>
        <w:spacing w:after="240" w:before="240"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can zip your submission.</w:t>
      </w:r>
    </w:p>
    <w:p w:rsidR="00000000" w:rsidDel="00000000" w:rsidP="00000000" w:rsidRDefault="00000000" w:rsidRPr="00000000" w14:paraId="00000009">
      <w:pPr>
        <w:spacing w:after="240" w:before="240"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lab is worth 10 points</w:t>
      </w:r>
    </w:p>
    <w:p w:rsidR="00000000" w:rsidDel="00000000" w:rsidP="00000000" w:rsidRDefault="00000000" w:rsidRPr="00000000" w14:paraId="0000000A">
      <w:pPr>
        <w:spacing w:after="240" w:befor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before="120" w:lineRule="auto"/>
        <w:rPr>
          <w:b w:val="1"/>
          <w:color w:val="0000ff"/>
          <w:sz w:val="24"/>
          <w:szCs w:val="24"/>
        </w:rPr>
      </w:pPr>
      <w:r w:rsidDel="00000000" w:rsidR="00000000" w:rsidRPr="00000000">
        <w:rPr>
          <w:b w:val="1"/>
          <w:color w:val="0000ff"/>
          <w:sz w:val="24"/>
          <w:szCs w:val="24"/>
          <w:rtl w:val="0"/>
        </w:rPr>
        <w:t xml:space="preserve">Part 1. Optimizing Parallel Sum Reduction in CUDA</w:t>
      </w:r>
    </w:p>
    <w:p w:rsidR="00000000" w:rsidDel="00000000" w:rsidP="00000000" w:rsidRDefault="00000000" w:rsidRPr="00000000" w14:paraId="0000000C">
      <w:pPr>
        <w:spacing w:before="120" w:lineRule="auto"/>
        <w:rPr/>
      </w:pPr>
      <w:r w:rsidDel="00000000" w:rsidR="00000000" w:rsidRPr="00000000">
        <w:rPr>
          <w:rtl w:val="0"/>
        </w:rPr>
        <w:t xml:space="preserve">In this part, we are going to study basic CUDA programming via two parallel algorithms (using global and shared memory) to calculate the sum of all elements of a one-dimensional array (i.e. given input array A = [1,2,3,4], the output result is sum = 1 + 2+ 3 + 4 = 10.)</w:t>
      </w:r>
    </w:p>
    <w:p w:rsidR="00000000" w:rsidDel="00000000" w:rsidP="00000000" w:rsidRDefault="00000000" w:rsidRPr="00000000" w14:paraId="0000000D">
      <w:pPr>
        <w:spacing w:before="120" w:lineRule="auto"/>
        <w:rPr/>
      </w:pPr>
      <w:r w:rsidDel="00000000" w:rsidR="00000000" w:rsidRPr="00000000">
        <w:rPr>
          <w:rtl w:val="0"/>
        </w:rPr>
        <w:t xml:space="preserve">Three versions are given in this lab:</w:t>
      </w:r>
    </w:p>
    <w:p w:rsidR="00000000" w:rsidDel="00000000" w:rsidP="00000000" w:rsidRDefault="00000000" w:rsidRPr="00000000" w14:paraId="0000000E">
      <w:pPr>
        <w:spacing w:before="120" w:lineRule="auto"/>
        <w:rPr/>
      </w:pPr>
      <w:r w:rsidDel="00000000" w:rsidR="00000000" w:rsidRPr="00000000">
        <w:rPr>
          <w:rtl w:val="0"/>
        </w:rPr>
        <w:t xml:space="preserve">1) seq_sum.cpp: the sequential version written in C++.</w:t>
      </w:r>
    </w:p>
    <w:p w:rsidR="00000000" w:rsidDel="00000000" w:rsidP="00000000" w:rsidRDefault="00000000" w:rsidRPr="00000000" w14:paraId="0000000F">
      <w:pPr>
        <w:spacing w:before="120" w:lineRule="auto"/>
        <w:rPr/>
      </w:pPr>
      <w:r w:rsidDel="00000000" w:rsidR="00000000" w:rsidRPr="00000000">
        <w:rPr>
          <w:rtl w:val="0"/>
        </w:rPr>
        <w:t xml:space="preserve">2) gpu_global_mem.cu: the parallel version was written in C++ and CUDA and using GPU’s global memory</w:t>
      </w:r>
    </w:p>
    <w:p w:rsidR="00000000" w:rsidDel="00000000" w:rsidP="00000000" w:rsidRDefault="00000000" w:rsidRPr="00000000" w14:paraId="00000010">
      <w:pPr>
        <w:spacing w:before="120" w:lineRule="auto"/>
        <w:rPr/>
      </w:pPr>
      <w:r w:rsidDel="00000000" w:rsidR="00000000" w:rsidRPr="00000000">
        <w:rPr>
          <w:rtl w:val="0"/>
        </w:rPr>
        <w:t xml:space="preserve">2) gpu_shared_mem.cu: the parallel version was written in C++ and CUDA and using GPU’s shared memory</w:t>
      </w:r>
    </w:p>
    <w:p w:rsidR="00000000" w:rsidDel="00000000" w:rsidP="00000000" w:rsidRDefault="00000000" w:rsidRPr="00000000" w14:paraId="00000011">
      <w:pPr>
        <w:spacing w:before="120" w:lineRule="auto"/>
        <w:rPr>
          <w:b w:val="1"/>
        </w:rPr>
      </w:pPr>
      <w:r w:rsidDel="00000000" w:rsidR="00000000" w:rsidRPr="00000000">
        <w:rPr>
          <w:b w:val="1"/>
          <w:rtl w:val="0"/>
        </w:rPr>
        <w:t xml:space="preserve">Read and understand each given version, to get familiar with CUDA, please use the following materials: (that have working links)</w:t>
      </w:r>
    </w:p>
    <w:p w:rsidR="00000000" w:rsidDel="00000000" w:rsidP="00000000" w:rsidRDefault="00000000" w:rsidRPr="00000000" w14:paraId="00000012">
      <w:pPr>
        <w:jc w:val="both"/>
        <w:rPr>
          <w:color w:val="1155cc"/>
          <w:sz w:val="18"/>
          <w:szCs w:val="18"/>
          <w:u w:val="single"/>
        </w:rPr>
      </w:pPr>
      <w:r w:rsidDel="00000000" w:rsidR="00000000" w:rsidRPr="00000000">
        <w:rPr>
          <w:rtl w:val="0"/>
        </w:rPr>
      </w:r>
    </w:p>
    <w:p w:rsidR="00000000" w:rsidDel="00000000" w:rsidP="00000000" w:rsidRDefault="00000000" w:rsidRPr="00000000" w14:paraId="00000013">
      <w:pPr>
        <w:jc w:val="both"/>
        <w:rPr>
          <w:color w:val="1155cc"/>
          <w:sz w:val="18"/>
          <w:szCs w:val="18"/>
          <w:u w:val="single"/>
        </w:rPr>
      </w:pPr>
      <w:hyperlink r:id="rId6">
        <w:r w:rsidDel="00000000" w:rsidR="00000000" w:rsidRPr="00000000">
          <w:rPr>
            <w:color w:val="1155cc"/>
            <w:sz w:val="18"/>
            <w:szCs w:val="18"/>
            <w:u w:val="single"/>
            <w:rtl w:val="0"/>
          </w:rPr>
          <w:t xml:space="preserve">https://code.google.com/p/stanford-cs193g-sp2010/wiki/GettingStartedWithCUDA</w:t>
        </w:r>
      </w:hyperlink>
      <w:r w:rsidDel="00000000" w:rsidR="00000000" w:rsidRPr="00000000">
        <w:rPr>
          <w:rtl w:val="0"/>
        </w:rPr>
      </w:r>
    </w:p>
    <w:p w:rsidR="00000000" w:rsidDel="00000000" w:rsidP="00000000" w:rsidRDefault="00000000" w:rsidRPr="00000000" w14:paraId="00000014">
      <w:pPr>
        <w:rPr>
          <w:color w:val="1155cc"/>
          <w:sz w:val="18"/>
          <w:szCs w:val="18"/>
          <w:u w:val="single"/>
        </w:rPr>
      </w:pPr>
      <w:hyperlink r:id="rId7">
        <w:r w:rsidDel="00000000" w:rsidR="00000000" w:rsidRPr="00000000">
          <w:rPr>
            <w:color w:val="1155cc"/>
            <w:sz w:val="18"/>
            <w:szCs w:val="18"/>
            <w:u w:val="single"/>
            <w:rtl w:val="0"/>
          </w:rPr>
          <w:t xml:space="preserve">http://developer.download.nvidia.com/compute/cuda/1.1-Beta/x86_website/projects/reduction/doc/reduction.pdf</w:t>
        </w:r>
      </w:hyperlink>
      <w:r w:rsidDel="00000000" w:rsidR="00000000" w:rsidRPr="00000000">
        <w:rPr>
          <w:rtl w:val="0"/>
        </w:rPr>
      </w:r>
    </w:p>
    <w:p w:rsidR="00000000" w:rsidDel="00000000" w:rsidP="00000000" w:rsidRDefault="00000000" w:rsidRPr="00000000" w14:paraId="00000015">
      <w:pPr>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6">
      <w:pPr>
        <w:spacing w:before="120" w:lineRule="auto"/>
        <w:rPr>
          <w:b w:val="1"/>
        </w:rPr>
      </w:pPr>
      <w:r w:rsidDel="00000000" w:rsidR="00000000" w:rsidRPr="00000000">
        <w:rPr>
          <w:b w:val="1"/>
          <w:rtl w:val="0"/>
        </w:rPr>
        <w:t xml:space="preserve">Complete the following exercises:</w:t>
      </w:r>
    </w:p>
    <w:p w:rsidR="00000000" w:rsidDel="00000000" w:rsidP="00000000" w:rsidRDefault="00000000" w:rsidRPr="00000000" w14:paraId="00000017">
      <w:pPr>
        <w:spacing w:before="120" w:lineRule="auto"/>
        <w:rPr/>
      </w:pPr>
      <w:r w:rsidDel="00000000" w:rsidR="00000000" w:rsidRPr="00000000">
        <w:rPr>
          <w:b w:val="1"/>
          <w:rtl w:val="0"/>
        </w:rPr>
        <w:t xml:space="preserve">Exercise 1 (1pt): Compile and run the three different sum reduction versions and collect runtime of each version on Heracles. </w:t>
      </w:r>
      <w:r w:rsidDel="00000000" w:rsidR="00000000" w:rsidRPr="00000000">
        <w:rPr>
          <w:rtl w:val="0"/>
        </w:rPr>
        <w:t xml:space="preserve">To compile and execute CUDA program on Heracles, please refer to Section I (Note that GPUs reside in node 18.) Run each program with the command:</w:t>
      </w:r>
    </w:p>
    <w:p w:rsidR="00000000" w:rsidDel="00000000" w:rsidP="00000000" w:rsidRDefault="00000000" w:rsidRPr="00000000" w14:paraId="00000018">
      <w:pPr>
        <w:spacing w:before="120" w:lineRule="auto"/>
        <w:rPr/>
      </w:pPr>
      <w:r w:rsidDel="00000000" w:rsidR="00000000" w:rsidRPr="00000000">
        <w:rPr>
          <w:rtl w:val="0"/>
        </w:rPr>
        <w:t xml:space="preserve">ssh node18 /home/830354146/csc5593/Lab3</w:t>
      </w:r>
    </w:p>
    <w:p w:rsidR="00000000" w:rsidDel="00000000" w:rsidP="00000000" w:rsidRDefault="00000000" w:rsidRPr="00000000" w14:paraId="00000019">
      <w:pPr>
        <w:spacing w:before="120" w:lineRule="auto"/>
        <w:rPr/>
      </w:pPr>
      <w:r w:rsidDel="00000000" w:rsidR="00000000" w:rsidRPr="00000000">
        <w:rPr>
          <w:rtl w:val="0"/>
        </w:rPr>
        <w:t xml:space="preserve">C++ syntax compiler </w:t>
      </w:r>
    </w:p>
    <w:p w:rsidR="00000000" w:rsidDel="00000000" w:rsidP="00000000" w:rsidRDefault="00000000" w:rsidRPr="00000000" w14:paraId="0000001A">
      <w:pPr>
        <w:rPr/>
      </w:pPr>
      <w:r w:rsidDel="00000000" w:rsidR="00000000" w:rsidRPr="00000000">
        <w:rPr>
          <w:rtl w:val="0"/>
        </w:rPr>
        <w:t xml:space="preserve">g++ -o lol cou_seq.cpp</w:t>
      </w:r>
    </w:p>
    <w:p w:rsidR="00000000" w:rsidDel="00000000" w:rsidP="00000000" w:rsidRDefault="00000000" w:rsidRPr="00000000" w14:paraId="0000001B">
      <w:pPr>
        <w:spacing w:before="120" w:lineRule="auto"/>
        <w:rPr/>
      </w:pPr>
      <w:r w:rsidDel="00000000" w:rsidR="00000000" w:rsidRPr="00000000">
        <w:rPr/>
        <w:drawing>
          <wp:inline distB="114300" distT="114300" distL="114300" distR="114300">
            <wp:extent cx="5943600" cy="2667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120" w:lineRule="auto"/>
        <w:rPr/>
      </w:pPr>
      <w:r w:rsidDel="00000000" w:rsidR="00000000" w:rsidRPr="00000000">
        <w:rPr>
          <w:rtl w:val="0"/>
        </w:rPr>
        <w:t xml:space="preserve">Nvcc -c name.cpp name.cu name2.cu -o executable</w:t>
      </w:r>
    </w:p>
    <w:p w:rsidR="00000000" w:rsidDel="00000000" w:rsidP="00000000" w:rsidRDefault="00000000" w:rsidRPr="00000000" w14:paraId="0000001D">
      <w:pPr>
        <w:spacing w:before="240" w:lineRule="auto"/>
        <w:rPr>
          <w:sz w:val="20"/>
          <w:szCs w:val="20"/>
        </w:rPr>
      </w:pPr>
      <w:r w:rsidDel="00000000" w:rsidR="00000000" w:rsidRPr="00000000">
        <w:rPr>
          <w:sz w:val="20"/>
          <w:szCs w:val="20"/>
          <w:rtl w:val="0"/>
        </w:rPr>
        <w:t xml:space="preserve">Format: executable file &lt;size of array&gt; &lt;random seed&gt;</w:t>
      </w:r>
    </w:p>
    <w:p w:rsidR="00000000" w:rsidDel="00000000" w:rsidP="00000000" w:rsidRDefault="00000000" w:rsidRPr="00000000" w14:paraId="0000001E">
      <w:pPr>
        <w:spacing w:before="240" w:lineRule="auto"/>
        <w:rPr>
          <w:sz w:val="20"/>
          <w:szCs w:val="20"/>
        </w:rPr>
      </w:pPr>
      <w:r w:rsidDel="00000000" w:rsidR="00000000" w:rsidRPr="00000000">
        <w:rPr>
          <w:sz w:val="20"/>
          <w:szCs w:val="20"/>
          <w:rtl w:val="0"/>
        </w:rPr>
        <w:t xml:space="preserve">You can use 1 for random seed</w:t>
      </w:r>
    </w:p>
    <w:p w:rsidR="00000000" w:rsidDel="00000000" w:rsidP="00000000" w:rsidRDefault="00000000" w:rsidRPr="00000000" w14:paraId="0000001F">
      <w:pPr>
        <w:spacing w:before="240" w:lineRule="auto"/>
        <w:rPr>
          <w:sz w:val="20"/>
          <w:szCs w:val="20"/>
        </w:rPr>
      </w:pPr>
      <w:r w:rsidDel="00000000" w:rsidR="00000000" w:rsidRPr="00000000">
        <w:rPr>
          <w:sz w:val="20"/>
          <w:szCs w:val="20"/>
          <w:rtl w:val="0"/>
        </w:rPr>
        <w:t xml:space="preserve">Arguments:</w:t>
      </w:r>
    </w:p>
    <w:p w:rsidR="00000000" w:rsidDel="00000000" w:rsidP="00000000" w:rsidRDefault="00000000" w:rsidRPr="00000000" w14:paraId="00000020">
      <w:pPr>
        <w:spacing w:before="240" w:lineRule="auto"/>
        <w:rPr>
          <w:sz w:val="20"/>
          <w:szCs w:val="20"/>
        </w:rPr>
      </w:pPr>
      <w:r w:rsidDel="00000000" w:rsidR="00000000" w:rsidRPr="00000000">
        <w:rPr>
          <w:sz w:val="20"/>
          <w:szCs w:val="20"/>
          <w:rtl w:val="0"/>
        </w:rPr>
        <w:t xml:space="preserve">    size of array - This is the size of the array to be generated and processed</w:t>
      </w:r>
    </w:p>
    <w:p w:rsidR="00000000" w:rsidDel="00000000" w:rsidP="00000000" w:rsidRDefault="00000000" w:rsidRPr="00000000" w14:paraId="00000021">
      <w:pPr>
        <w:spacing w:before="240" w:lineRule="auto"/>
        <w:rPr>
          <w:sz w:val="20"/>
          <w:szCs w:val="20"/>
        </w:rPr>
      </w:pPr>
      <w:r w:rsidDel="00000000" w:rsidR="00000000" w:rsidRPr="00000000">
        <w:rPr>
          <w:sz w:val="20"/>
          <w:szCs w:val="20"/>
          <w:rtl w:val="0"/>
        </w:rPr>
        <w:t xml:space="preserve">    random seed   - This integer will be used to seed the random number</w:t>
      </w:r>
    </w:p>
    <w:p w:rsidR="00000000" w:rsidDel="00000000" w:rsidP="00000000" w:rsidRDefault="00000000" w:rsidRPr="00000000" w14:paraId="00000022">
      <w:pPr>
        <w:spacing w:before="240" w:lineRule="auto"/>
        <w:rPr>
          <w:sz w:val="20"/>
          <w:szCs w:val="20"/>
        </w:rPr>
      </w:pPr>
      <w:r w:rsidDel="00000000" w:rsidR="00000000" w:rsidRPr="00000000">
        <w:rPr>
          <w:sz w:val="20"/>
          <w:szCs w:val="20"/>
          <w:rtl w:val="0"/>
        </w:rPr>
        <w:t xml:space="preserve">              </w:t>
        <w:tab/>
        <w:t xml:space="preserve">generator that will generate the contents of the array</w:t>
      </w:r>
    </w:p>
    <w:p w:rsidR="00000000" w:rsidDel="00000000" w:rsidP="00000000" w:rsidRDefault="00000000" w:rsidRPr="00000000" w14:paraId="00000023">
      <w:pPr>
        <w:spacing w:before="120" w:lineRule="auto"/>
        <w:rPr/>
      </w:pPr>
      <w:r w:rsidDel="00000000" w:rsidR="00000000" w:rsidRPr="00000000">
        <w:rPr>
          <w:rtl w:val="0"/>
        </w:rPr>
        <w:t xml:space="preserve"> </w:t>
      </w:r>
    </w:p>
    <w:p w:rsidR="00000000" w:rsidDel="00000000" w:rsidP="00000000" w:rsidRDefault="00000000" w:rsidRPr="00000000" w14:paraId="00000024">
      <w:pPr>
        <w:spacing w:before="120" w:lineRule="auto"/>
        <w:rPr>
          <w:b w:val="1"/>
        </w:rPr>
      </w:pPr>
      <w:r w:rsidDel="00000000" w:rsidR="00000000" w:rsidRPr="00000000">
        <w:rPr>
          <w:rtl w:val="0"/>
        </w:rPr>
        <w:t xml:space="preserve">Fill the runtime for each array size in Table I below, calculate speed up of parallel version in Table 2, and plot the graph of runtime (y-axis) vs array size (x-axis). </w:t>
      </w:r>
      <w:r w:rsidDel="00000000" w:rsidR="00000000" w:rsidRPr="00000000">
        <w:rPr>
          <w:b w:val="1"/>
          <w:rtl w:val="0"/>
        </w:rPr>
        <w:t xml:space="preserve">For simplicity, array sizes are assumed to be power of 2.</w:t>
      </w:r>
    </w:p>
    <w:p w:rsidR="00000000" w:rsidDel="00000000" w:rsidP="00000000" w:rsidRDefault="00000000" w:rsidRPr="00000000" w14:paraId="00000025">
      <w:pPr>
        <w:spacing w:before="120" w:lineRule="auto"/>
        <w:rPr/>
      </w:pPr>
      <w:r w:rsidDel="00000000" w:rsidR="00000000" w:rsidRPr="00000000">
        <w:rPr>
          <w:rtl w:val="0"/>
        </w:rPr>
        <w:t xml:space="preserve"> </w:t>
      </w:r>
    </w:p>
    <w:p w:rsidR="00000000" w:rsidDel="00000000" w:rsidP="00000000" w:rsidRDefault="00000000" w:rsidRPr="00000000" w14:paraId="00000026">
      <w:pPr>
        <w:spacing w:before="120" w:lineRule="auto"/>
        <w:rPr/>
      </w:pPr>
      <w:r w:rsidDel="00000000" w:rsidR="00000000" w:rsidRPr="00000000">
        <w:rPr>
          <w:rtl w:val="0"/>
        </w:rPr>
        <w:t xml:space="preserve"> </w:t>
      </w:r>
    </w:p>
    <w:p w:rsidR="00000000" w:rsidDel="00000000" w:rsidP="00000000" w:rsidRDefault="00000000" w:rsidRPr="00000000" w14:paraId="00000027">
      <w:pPr>
        <w:spacing w:before="120" w:lineRule="auto"/>
        <w:rPr/>
      </w:pPr>
      <w:r w:rsidDel="00000000" w:rsidR="00000000" w:rsidRPr="00000000">
        <w:rPr>
          <w:rtl w:val="0"/>
        </w:rPr>
      </w:r>
    </w:p>
    <w:p w:rsidR="00000000" w:rsidDel="00000000" w:rsidP="00000000" w:rsidRDefault="00000000" w:rsidRPr="00000000" w14:paraId="00000028">
      <w:pPr>
        <w:spacing w:before="120" w:lineRule="auto"/>
        <w:rPr/>
      </w:pPr>
      <w:r w:rsidDel="00000000" w:rsidR="00000000" w:rsidRPr="00000000">
        <w:rPr>
          <w:rtl w:val="0"/>
        </w:rPr>
      </w:r>
    </w:p>
    <w:p w:rsidR="00000000" w:rsidDel="00000000" w:rsidP="00000000" w:rsidRDefault="00000000" w:rsidRPr="00000000" w14:paraId="00000029">
      <w:pPr>
        <w:spacing w:before="120" w:lineRule="auto"/>
        <w:rPr>
          <w:b w:val="1"/>
        </w:rPr>
      </w:pPr>
      <w:r w:rsidDel="00000000" w:rsidR="00000000" w:rsidRPr="00000000">
        <w:rPr>
          <w:b w:val="1"/>
          <w:rtl w:val="0"/>
        </w:rPr>
        <w:t xml:space="preserve">Table 1. Runtime</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175"/>
        <w:gridCol w:w="2250"/>
        <w:gridCol w:w="2250"/>
        <w:tblGridChange w:id="0">
          <w:tblGrid>
            <w:gridCol w:w="2175"/>
            <w:gridCol w:w="2175"/>
            <w:gridCol w:w="2250"/>
            <w:gridCol w:w="2250"/>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120" w:lineRule="auto"/>
              <w:jc w:val="center"/>
              <w:rPr/>
            </w:pPr>
            <w:r w:rsidDel="00000000" w:rsidR="00000000" w:rsidRPr="00000000">
              <w:rPr>
                <w:rtl w:val="0"/>
              </w:rPr>
              <w:t xml:space="preserve">Array size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120" w:lineRule="auto"/>
              <w:jc w:val="center"/>
              <w:rPr/>
            </w:pPr>
            <w:r w:rsidDel="00000000" w:rsidR="00000000" w:rsidRPr="00000000">
              <w:rPr>
                <w:rtl w:val="0"/>
              </w:rPr>
              <w:t xml:space="preserve">cpu_seq</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120" w:lineRule="auto"/>
              <w:jc w:val="center"/>
              <w:rPr/>
            </w:pPr>
            <w:r w:rsidDel="00000000" w:rsidR="00000000" w:rsidRPr="00000000">
              <w:rPr>
                <w:rtl w:val="0"/>
              </w:rPr>
              <w:t xml:space="preserve">gpu_global_mem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120" w:lineRule="auto"/>
              <w:jc w:val="center"/>
              <w:rPr/>
            </w:pPr>
            <w:r w:rsidDel="00000000" w:rsidR="00000000" w:rsidRPr="00000000">
              <w:rPr>
                <w:rtl w:val="0"/>
              </w:rPr>
              <w:t xml:space="preserve">gpu_shared_mem</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120" w:lineRule="auto"/>
              <w:jc w:val="center"/>
              <w:rPr/>
            </w:pPr>
            <w:r w:rsidDel="00000000" w:rsidR="00000000" w:rsidRPr="00000000">
              <w:rPr>
                <w:rtl w:val="0"/>
              </w:rPr>
              <w:t xml:space="preserve">1024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120" w:lineRule="auto"/>
              <w:jc w:val="center"/>
              <w:rPr/>
            </w:pPr>
            <w:r w:rsidDel="00000000" w:rsidR="00000000" w:rsidRPr="00000000">
              <w:rPr>
                <w:rtl w:val="0"/>
              </w:rPr>
              <w:t xml:space="preserve">0.038 ms</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120" w:lineRule="auto"/>
              <w:jc w:val="center"/>
              <w:rPr/>
            </w:pPr>
            <w:r w:rsidDel="00000000" w:rsidR="00000000" w:rsidRPr="00000000">
              <w:rPr>
                <w:rtl w:val="0"/>
              </w:rPr>
              <w:t xml:space="preserve">0.00898754 ms</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120" w:lineRule="auto"/>
              <w:jc w:val="center"/>
              <w:rPr/>
            </w:pPr>
            <w:r w:rsidDel="00000000" w:rsidR="00000000" w:rsidRPr="00000000">
              <w:rPr>
                <w:rtl w:val="0"/>
              </w:rPr>
              <w:t xml:space="preserve">0.00890272 ms</w:t>
            </w: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120" w:lineRule="auto"/>
              <w:jc w:val="center"/>
              <w:rPr/>
            </w:pPr>
            <w:r w:rsidDel="00000000" w:rsidR="00000000" w:rsidRPr="00000000">
              <w:rPr>
                <w:rtl w:val="0"/>
              </w:rPr>
              <w:t xml:space="preserve">4096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120" w:lineRule="auto"/>
              <w:jc w:val="center"/>
              <w:rPr/>
            </w:pPr>
            <w:r w:rsidDel="00000000" w:rsidR="00000000" w:rsidRPr="00000000">
              <w:rPr>
                <w:rtl w:val="0"/>
              </w:rPr>
              <w:t xml:space="preserve">0.128 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120" w:lineRule="auto"/>
              <w:jc w:val="center"/>
              <w:rPr/>
            </w:pPr>
            <w:r w:rsidDel="00000000" w:rsidR="00000000" w:rsidRPr="00000000">
              <w:rPr>
                <w:rtl w:val="0"/>
              </w:rPr>
              <w:t xml:space="preserve"> 0.0116742 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120" w:lineRule="auto"/>
              <w:jc w:val="center"/>
              <w:rPr/>
            </w:pPr>
            <w:r w:rsidDel="00000000" w:rsidR="00000000" w:rsidRPr="00000000">
              <w:rPr>
                <w:rtl w:val="0"/>
              </w:rPr>
              <w:t xml:space="preserve">0.0120173 ms</w:t>
            </w:r>
            <w:r w:rsidDel="00000000" w:rsidR="00000000" w:rsidRPr="00000000">
              <w:rPr>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120" w:lineRule="auto"/>
              <w:jc w:val="center"/>
              <w:rPr/>
            </w:pPr>
            <w:r w:rsidDel="00000000" w:rsidR="00000000" w:rsidRPr="00000000">
              <w:rPr>
                <w:rtl w:val="0"/>
              </w:rPr>
              <w:t xml:space="preserve">16384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120" w:lineRule="auto"/>
              <w:jc w:val="center"/>
              <w:rPr/>
            </w:pPr>
            <w:r w:rsidDel="00000000" w:rsidR="00000000" w:rsidRPr="00000000">
              <w:rPr>
                <w:rtl w:val="0"/>
              </w:rPr>
              <w:t xml:space="preserve">0.511</w:t>
            </w:r>
            <w:r w:rsidDel="00000000" w:rsidR="00000000" w:rsidRPr="00000000">
              <w:rPr>
                <w:rtl w:val="0"/>
              </w:rPr>
              <w:t xml:space="preserve"> 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120" w:lineRule="auto"/>
              <w:jc w:val="center"/>
              <w:rPr/>
            </w:pPr>
            <w:r w:rsidDel="00000000" w:rsidR="00000000" w:rsidRPr="00000000">
              <w:rPr>
                <w:rtl w:val="0"/>
              </w:rPr>
              <w:t xml:space="preserve"> 0.0092672 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120" w:lineRule="auto"/>
              <w:jc w:val="center"/>
              <w:rPr/>
            </w:pPr>
            <w:r w:rsidDel="00000000" w:rsidR="00000000" w:rsidRPr="00000000">
              <w:rPr>
                <w:rtl w:val="0"/>
              </w:rPr>
              <w:t xml:space="preserve">0.00907648 ms</w:t>
            </w:r>
            <w:r w:rsidDel="00000000" w:rsidR="00000000" w:rsidRPr="00000000">
              <w:rPr>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120" w:lineRule="auto"/>
              <w:jc w:val="center"/>
              <w:rPr/>
            </w:pPr>
            <w:r w:rsidDel="00000000" w:rsidR="00000000" w:rsidRPr="00000000">
              <w:rPr>
                <w:rtl w:val="0"/>
              </w:rPr>
              <w:t xml:space="preserve">65536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120" w:lineRule="auto"/>
              <w:jc w:val="center"/>
              <w:rPr/>
            </w:pPr>
            <w:r w:rsidDel="00000000" w:rsidR="00000000" w:rsidRPr="00000000">
              <w:rPr>
                <w:rtl w:val="0"/>
              </w:rPr>
              <w:t xml:space="preserve">2.053</w:t>
            </w:r>
            <w:r w:rsidDel="00000000" w:rsidR="00000000" w:rsidRPr="00000000">
              <w:rPr>
                <w:rtl w:val="0"/>
              </w:rPr>
              <w:t xml:space="preserve"> 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120" w:lineRule="auto"/>
              <w:jc w:val="center"/>
              <w:rPr/>
            </w:pPr>
            <w:r w:rsidDel="00000000" w:rsidR="00000000" w:rsidRPr="00000000">
              <w:rPr>
                <w:rtl w:val="0"/>
              </w:rPr>
              <w:t xml:space="preserve"> 0.0116646 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120" w:lineRule="auto"/>
              <w:jc w:val="center"/>
              <w:rPr/>
            </w:pPr>
            <w:r w:rsidDel="00000000" w:rsidR="00000000" w:rsidRPr="00000000">
              <w:rPr>
                <w:rtl w:val="0"/>
              </w:rPr>
              <w:t xml:space="preserve"> 0.0087952 ms</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120" w:lineRule="auto"/>
              <w:jc w:val="center"/>
              <w:rPr/>
            </w:pPr>
            <w:r w:rsidDel="00000000" w:rsidR="00000000" w:rsidRPr="00000000">
              <w:rPr>
                <w:rtl w:val="0"/>
              </w:rPr>
              <w:t xml:space="preserve">262144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120" w:lineRule="auto"/>
              <w:jc w:val="center"/>
              <w:rPr/>
            </w:pPr>
            <w:r w:rsidDel="00000000" w:rsidR="00000000" w:rsidRPr="00000000">
              <w:rPr>
                <w:rtl w:val="0"/>
              </w:rPr>
              <w:t xml:space="preserve">8.398 ms</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120" w:lineRule="auto"/>
              <w:jc w:val="center"/>
              <w:rPr/>
            </w:pPr>
            <w:r w:rsidDel="00000000" w:rsidR="00000000" w:rsidRPr="00000000">
              <w:rPr>
                <w:rtl w:val="0"/>
              </w:rPr>
              <w:t xml:space="preserve"> 0.0195008 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120" w:lineRule="auto"/>
              <w:jc w:val="center"/>
              <w:rPr/>
            </w:pPr>
            <w:r w:rsidDel="00000000" w:rsidR="00000000" w:rsidRPr="00000000">
              <w:rPr>
                <w:rtl w:val="0"/>
              </w:rPr>
              <w:t xml:space="preserve"> 0.0110397 ms</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120" w:lineRule="auto"/>
              <w:jc w:val="center"/>
              <w:rPr/>
            </w:pPr>
            <w:r w:rsidDel="00000000" w:rsidR="00000000" w:rsidRPr="00000000">
              <w:rPr>
                <w:rtl w:val="0"/>
              </w:rPr>
              <w:t xml:space="preserve">1048576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120" w:lineRule="auto"/>
              <w:jc w:val="center"/>
              <w:rPr/>
            </w:pPr>
            <w:r w:rsidDel="00000000" w:rsidR="00000000" w:rsidRPr="00000000">
              <w:rPr>
                <w:rtl w:val="0"/>
              </w:rPr>
              <w:t xml:space="preserve">28.488 ms</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120" w:lineRule="auto"/>
              <w:jc w:val="center"/>
              <w:rPr/>
            </w:pPr>
            <w:r w:rsidDel="00000000" w:rsidR="00000000" w:rsidRPr="00000000">
              <w:rPr>
                <w:rtl w:val="0"/>
              </w:rPr>
              <w:t xml:space="preserve">0.0564179 ms</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120" w:lineRule="auto"/>
              <w:jc w:val="center"/>
              <w:rPr/>
            </w:pPr>
            <w:r w:rsidDel="00000000" w:rsidR="00000000" w:rsidRPr="00000000">
              <w:rPr>
                <w:rtl w:val="0"/>
              </w:rPr>
              <w:t xml:space="preserve">0.0110259 ms</w:t>
            </w:r>
            <w:r w:rsidDel="00000000" w:rsidR="00000000" w:rsidRPr="00000000">
              <w:rPr>
                <w:rtl w:val="0"/>
              </w:rPr>
              <w:t xml:space="preserve"> </w:t>
            </w:r>
          </w:p>
        </w:tc>
      </w:tr>
    </w:tbl>
    <w:p w:rsidR="00000000" w:rsidDel="00000000" w:rsidP="00000000" w:rsidRDefault="00000000" w:rsidRPr="00000000" w14:paraId="00000046">
      <w:pPr>
        <w:spacing w:before="120" w:lineRule="auto"/>
        <w:rPr>
          <w:b w:val="1"/>
          <w:color w:val="0000ff"/>
        </w:rPr>
      </w:pPr>
      <w:r w:rsidDel="00000000" w:rsidR="00000000" w:rsidRPr="00000000">
        <w:rPr>
          <w:b w:val="1"/>
          <w:color w:val="0000ff"/>
          <w:rtl w:val="0"/>
        </w:rPr>
        <w:t xml:space="preserve"> </w:t>
      </w:r>
    </w:p>
    <w:p w:rsidR="00000000" w:rsidDel="00000000" w:rsidP="00000000" w:rsidRDefault="00000000" w:rsidRPr="00000000" w14:paraId="00000047">
      <w:pPr>
        <w:spacing w:before="120" w:lineRule="auto"/>
        <w:rPr>
          <w:b w:val="1"/>
        </w:rPr>
      </w:pPr>
      <w:r w:rsidDel="00000000" w:rsidR="00000000" w:rsidRPr="00000000">
        <w:rPr>
          <w:b w:val="1"/>
          <w:rtl w:val="0"/>
        </w:rPr>
        <w:t xml:space="preserve">Table 2. Speedup</w:t>
      </w:r>
    </w:p>
    <w:tbl>
      <w:tblPr>
        <w:tblStyle w:val="Table2"/>
        <w:tblW w:w="68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80"/>
        <w:gridCol w:w="2295"/>
        <w:tblGridChange w:id="0">
          <w:tblGrid>
            <w:gridCol w:w="2280"/>
            <w:gridCol w:w="2280"/>
            <w:gridCol w:w="2295"/>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120" w:lineRule="auto"/>
              <w:jc w:val="center"/>
              <w:rPr/>
            </w:pPr>
            <w:r w:rsidDel="00000000" w:rsidR="00000000" w:rsidRPr="00000000">
              <w:rPr>
                <w:rtl w:val="0"/>
              </w:rPr>
              <w:t xml:space="preserve">Array size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120" w:lineRule="auto"/>
              <w:jc w:val="center"/>
              <w:rPr/>
            </w:pPr>
            <w:r w:rsidDel="00000000" w:rsidR="00000000" w:rsidRPr="00000000">
              <w:rPr>
                <w:rtl w:val="0"/>
              </w:rPr>
              <w:t xml:space="preserve">gpu_global_mem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120" w:lineRule="auto"/>
              <w:jc w:val="center"/>
              <w:rPr/>
            </w:pPr>
            <w:r w:rsidDel="00000000" w:rsidR="00000000" w:rsidRPr="00000000">
              <w:rPr>
                <w:rtl w:val="0"/>
              </w:rPr>
              <w:t xml:space="preserve">gpu_shared_mem</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120" w:lineRule="auto"/>
              <w:jc w:val="center"/>
              <w:rPr/>
            </w:pPr>
            <w:r w:rsidDel="00000000" w:rsidR="00000000" w:rsidRPr="00000000">
              <w:rPr>
                <w:rtl w:val="0"/>
              </w:rPr>
              <w:t xml:space="preserve">1024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4.228075758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4.268358434</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120" w:lineRule="auto"/>
              <w:jc w:val="center"/>
              <w:rPr/>
            </w:pPr>
            <w:r w:rsidDel="00000000" w:rsidR="00000000" w:rsidRPr="00000000">
              <w:rPr>
                <w:rtl w:val="0"/>
              </w:rPr>
              <w:t xml:space="preserve">4096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10.96434873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10.65131103</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120" w:lineRule="auto"/>
              <w:jc w:val="center"/>
              <w:rPr/>
            </w:pPr>
            <w:r w:rsidDel="00000000" w:rsidR="00000000" w:rsidRPr="00000000">
              <w:rPr>
                <w:rtl w:val="0"/>
              </w:rPr>
              <w:t xml:space="preserve">16384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55.14071133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56.29935834</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120" w:lineRule="auto"/>
              <w:jc w:val="center"/>
              <w:rPr/>
            </w:pPr>
            <w:r w:rsidDel="00000000" w:rsidR="00000000" w:rsidRPr="00000000">
              <w:rPr>
                <w:rtl w:val="0"/>
              </w:rPr>
              <w:t xml:space="preserve">65536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176.0026062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233.4227761</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120" w:lineRule="auto"/>
              <w:jc w:val="center"/>
              <w:rPr/>
            </w:pPr>
            <w:r w:rsidDel="00000000" w:rsidR="00000000" w:rsidRPr="00000000">
              <w:rPr>
                <w:rtl w:val="0"/>
              </w:rPr>
              <w:t xml:space="preserve">262144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430.648999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760.7090772</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120" w:lineRule="auto"/>
              <w:jc w:val="center"/>
              <w:rPr/>
            </w:pPr>
            <w:r w:rsidDel="00000000" w:rsidR="00000000" w:rsidRPr="00000000">
              <w:rPr>
                <w:rtl w:val="0"/>
              </w:rPr>
              <w:t xml:space="preserve">1048576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504.9461253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2583.734661</w:t>
            </w:r>
          </w:p>
        </w:tc>
      </w:tr>
    </w:tbl>
    <w:p w:rsidR="00000000" w:rsidDel="00000000" w:rsidP="00000000" w:rsidRDefault="00000000" w:rsidRPr="00000000" w14:paraId="0000005D">
      <w:pPr>
        <w:spacing w:before="120" w:lineRule="auto"/>
        <w:rPr>
          <w:b w:val="1"/>
        </w:rPr>
      </w:pPr>
      <w:r w:rsidDel="00000000" w:rsidR="00000000" w:rsidRPr="00000000">
        <w:rPr>
          <w:rtl w:val="0"/>
        </w:rPr>
      </w:r>
    </w:p>
    <w:p w:rsidR="00000000" w:rsidDel="00000000" w:rsidP="00000000" w:rsidRDefault="00000000" w:rsidRPr="00000000" w14:paraId="0000005E">
      <w:pPr>
        <w:spacing w:before="120" w:lineRule="auto"/>
        <w:rPr>
          <w:b w:val="1"/>
        </w:rPr>
      </w:pPr>
      <w:r w:rsidDel="00000000" w:rsidR="00000000" w:rsidRPr="00000000">
        <w:rPr>
          <w:rtl w:val="0"/>
        </w:rPr>
      </w:r>
    </w:p>
    <w:p w:rsidR="00000000" w:rsidDel="00000000" w:rsidP="00000000" w:rsidRDefault="00000000" w:rsidRPr="00000000" w14:paraId="0000005F">
      <w:pPr>
        <w:spacing w:before="120" w:lineRule="auto"/>
        <w:rPr>
          <w:b w:val="1"/>
        </w:rPr>
      </w:pPr>
      <w:r w:rsidDel="00000000" w:rsidR="00000000" w:rsidRPr="00000000">
        <w:rPr>
          <w:rtl w:val="0"/>
        </w:rPr>
      </w:r>
    </w:p>
    <w:p w:rsidR="00000000" w:rsidDel="00000000" w:rsidP="00000000" w:rsidRDefault="00000000" w:rsidRPr="00000000" w14:paraId="00000060">
      <w:pPr>
        <w:spacing w:before="120" w:lineRule="auto"/>
        <w:rPr>
          <w:b w:val="1"/>
        </w:rPr>
      </w:pPr>
      <w:r w:rsidDel="00000000" w:rsidR="00000000" w:rsidRPr="00000000">
        <w:rPr>
          <w:rtl w:val="0"/>
        </w:rPr>
      </w:r>
    </w:p>
    <w:p w:rsidR="00000000" w:rsidDel="00000000" w:rsidP="00000000" w:rsidRDefault="00000000" w:rsidRPr="00000000" w14:paraId="00000061">
      <w:pPr>
        <w:spacing w:before="120" w:lineRule="auto"/>
        <w:rPr>
          <w:b w:val="1"/>
        </w:rPr>
      </w:pPr>
      <w:r w:rsidDel="00000000" w:rsidR="00000000" w:rsidRPr="00000000">
        <w:rPr>
          <w:rtl w:val="0"/>
        </w:rPr>
      </w:r>
    </w:p>
    <w:p w:rsidR="00000000" w:rsidDel="00000000" w:rsidP="00000000" w:rsidRDefault="00000000" w:rsidRPr="00000000" w14:paraId="00000062">
      <w:pPr>
        <w:spacing w:before="120" w:lineRule="auto"/>
        <w:rPr>
          <w:b w:val="1"/>
        </w:rPr>
      </w:pPr>
      <w:r w:rsidDel="00000000" w:rsidR="00000000" w:rsidRPr="00000000">
        <w:rPr>
          <w:rtl w:val="0"/>
        </w:rPr>
      </w:r>
    </w:p>
    <w:p w:rsidR="00000000" w:rsidDel="00000000" w:rsidP="00000000" w:rsidRDefault="00000000" w:rsidRPr="00000000" w14:paraId="00000063">
      <w:pPr>
        <w:spacing w:before="120" w:lineRule="auto"/>
        <w:rPr>
          <w:b w:val="1"/>
        </w:rPr>
      </w:pPr>
      <w:r w:rsidDel="00000000" w:rsidR="00000000" w:rsidRPr="00000000">
        <w:rPr>
          <w:rtl w:val="0"/>
        </w:rPr>
      </w:r>
    </w:p>
    <w:p w:rsidR="00000000" w:rsidDel="00000000" w:rsidP="00000000" w:rsidRDefault="00000000" w:rsidRPr="00000000" w14:paraId="00000064">
      <w:pPr>
        <w:spacing w:before="120" w:lineRule="auto"/>
        <w:rPr>
          <w:b w:val="1"/>
        </w:rPr>
      </w:pPr>
      <w:r w:rsidDel="00000000" w:rsidR="00000000" w:rsidRPr="00000000">
        <w:rPr>
          <w:b w:val="1"/>
          <w:rtl w:val="0"/>
        </w:rPr>
        <w:t xml:space="preserve">Plot your graph here:</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
        <w:tblGridChange w:id="0">
          <w:tblGrid>
            <w:gridCol w:w="8850"/>
          </w:tblGrid>
        </w:tblGridChange>
      </w:tblGrid>
      <w:tr>
        <w:trPr>
          <w:cantSplit w:val="0"/>
          <w:trHeight w:val="21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120" w:lineRule="auto"/>
              <w:rPr>
                <w:b w:val="1"/>
              </w:rPr>
            </w:pPr>
            <w:r w:rsidDel="00000000" w:rsidR="00000000" w:rsidRPr="00000000">
              <w:rPr>
                <w:b w:val="1"/>
                <w:rtl w:val="0"/>
              </w:rPr>
              <w:t xml:space="preserve"> </w:t>
            </w:r>
          </w:p>
          <w:p w:rsidR="00000000" w:rsidDel="00000000" w:rsidP="00000000" w:rsidRDefault="00000000" w:rsidRPr="00000000" w14:paraId="00000066">
            <w:pPr>
              <w:spacing w:before="120" w:lineRule="auto"/>
              <w:rPr>
                <w:b w:val="1"/>
              </w:rPr>
            </w:pPr>
            <w:r w:rsidDel="00000000" w:rsidR="00000000" w:rsidRPr="00000000">
              <w:rPr>
                <w:b w:val="1"/>
                <w:rtl w:val="0"/>
              </w:rPr>
              <w:t xml:space="preserve"> </w:t>
            </w:r>
          </w:p>
          <w:p w:rsidR="00000000" w:rsidDel="00000000" w:rsidP="00000000" w:rsidRDefault="00000000" w:rsidRPr="00000000" w14:paraId="00000067">
            <w:pPr>
              <w:spacing w:before="12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486400" cy="3390900"/>
                  <wp:effectExtent b="0" l="0" r="0" t="0"/>
                  <wp:docPr descr="Chart" id="2"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486400" cy="3390900"/>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5486400" cy="3390900"/>
                  <wp:effectExtent b="0" l="0" r="0" t="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120" w:lineRule="auto"/>
              <w:rPr>
                <w:b w:val="1"/>
              </w:rPr>
            </w:pPr>
            <w:r w:rsidDel="00000000" w:rsidR="00000000" w:rsidRPr="00000000">
              <w:rPr>
                <w:b w:val="1"/>
                <w:rtl w:val="0"/>
              </w:rPr>
              <w:t xml:space="preserve"> </w:t>
            </w:r>
          </w:p>
        </w:tc>
      </w:tr>
    </w:tbl>
    <w:p w:rsidR="00000000" w:rsidDel="00000000" w:rsidP="00000000" w:rsidRDefault="00000000" w:rsidRPr="00000000" w14:paraId="00000069">
      <w:pPr>
        <w:spacing w:before="120" w:lineRule="auto"/>
        <w:rPr>
          <w:b w:val="1"/>
        </w:rPr>
      </w:pPr>
      <w:r w:rsidDel="00000000" w:rsidR="00000000" w:rsidRPr="00000000">
        <w:rPr>
          <w:b w:val="1"/>
          <w:rtl w:val="0"/>
        </w:rPr>
        <w:t xml:space="preserve"> </w:t>
      </w:r>
    </w:p>
    <w:p w:rsidR="00000000" w:rsidDel="00000000" w:rsidP="00000000" w:rsidRDefault="00000000" w:rsidRPr="00000000" w14:paraId="0000006A">
      <w:pPr>
        <w:spacing w:before="120" w:lineRule="auto"/>
        <w:rPr>
          <w:b w:val="1"/>
        </w:rPr>
      </w:pPr>
      <w:r w:rsidDel="00000000" w:rsidR="00000000" w:rsidRPr="00000000">
        <w:rPr>
          <w:b w:val="1"/>
          <w:rtl w:val="0"/>
        </w:rPr>
        <w:t xml:space="preserve"> </w:t>
      </w:r>
    </w:p>
    <w:p w:rsidR="00000000" w:rsidDel="00000000" w:rsidP="00000000" w:rsidRDefault="00000000" w:rsidRPr="00000000" w14:paraId="0000006B">
      <w:pPr>
        <w:spacing w:before="120" w:lineRule="auto"/>
        <w:rPr>
          <w:b w:val="1"/>
        </w:rPr>
      </w:pPr>
      <w:r w:rsidDel="00000000" w:rsidR="00000000" w:rsidRPr="00000000">
        <w:rPr>
          <w:b w:val="1"/>
          <w:rtl w:val="0"/>
        </w:rPr>
        <w:t xml:space="preserve">Exercise 2 (5 pts): Answer the following questions.</w:t>
      </w:r>
    </w:p>
    <w:p w:rsidR="00000000" w:rsidDel="00000000" w:rsidP="00000000" w:rsidRDefault="00000000" w:rsidRPr="00000000" w14:paraId="0000006C">
      <w:pPr>
        <w:spacing w:before="120" w:lineRule="auto"/>
        <w:rPr>
          <w:b w:val="1"/>
        </w:rPr>
      </w:pPr>
      <w:r w:rsidDel="00000000" w:rsidR="00000000" w:rsidRPr="00000000">
        <w:rPr>
          <w:b w:val="1"/>
          <w:rtl w:val="0"/>
        </w:rPr>
        <w:t xml:space="preserve">a)  Describes the main difference between the three given programs. Which one achieves the best runtime with which array size and why?</w:t>
      </w:r>
    </w:p>
    <w:p w:rsidR="00000000" w:rsidDel="00000000" w:rsidP="00000000" w:rsidRDefault="00000000" w:rsidRPr="00000000" w14:paraId="0000006D">
      <w:pPr>
        <w:spacing w:before="120" w:lineRule="auto"/>
        <w:rPr/>
      </w:pPr>
      <w:r w:rsidDel="00000000" w:rsidR="00000000" w:rsidRPr="00000000">
        <w:rPr>
          <w:rtl w:val="0"/>
        </w:rPr>
      </w:r>
    </w:p>
    <w:tbl>
      <w:tblPr>
        <w:tblStyle w:val="Table4"/>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rtl w:val="0"/>
              </w:rPr>
              <w:t xml:space="preserve">Array 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rtl w:val="0"/>
              </w:rPr>
              <w:t xml:space="preserve">CPU Time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tl w:val="0"/>
              </w:rPr>
              <w:t xml:space="preserve">GPU Global Memory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rtl w:val="0"/>
              </w:rPr>
              <w:t xml:space="preserve">GPU Shared Memory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Fastest Time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tl w:val="0"/>
              </w:rPr>
              <w:t xml:space="preserve">1024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tl w:val="0"/>
              </w:rPr>
              <w:t xml:space="preserve">0.038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tl w:val="0"/>
              </w:rPr>
              <w:t xml:space="preserve">0.00898754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tl w:val="0"/>
              </w:rPr>
              <w:t xml:space="preserve">0.00890272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0.00890272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tl w:val="0"/>
              </w:rPr>
              <w:t xml:space="preserve">4096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rtl w:val="0"/>
              </w:rPr>
              <w:t xml:space="preserve">0.128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rtl w:val="0"/>
              </w:rPr>
              <w:t xml:space="preserve">0.0116742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rtl w:val="0"/>
              </w:rPr>
              <w:t xml:space="preserve">0.0120173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0.0116742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rtl w:val="0"/>
              </w:rPr>
              <w:t xml:space="preserve">16384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rtl w:val="0"/>
              </w:rPr>
              <w:t xml:space="preserve">0.511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tl w:val="0"/>
              </w:rPr>
              <w:t xml:space="preserve">0.0092672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rtl w:val="0"/>
              </w:rPr>
              <w:t xml:space="preserve">0.00907648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0.00907648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tl w:val="0"/>
              </w:rPr>
              <w:t xml:space="preserve">65536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rtl w:val="0"/>
              </w:rPr>
              <w:t xml:space="preserve">2.053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tl w:val="0"/>
              </w:rPr>
              <w:t xml:space="preserve">0.0116646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tl w:val="0"/>
              </w:rPr>
              <w:t xml:space="preserve">0.0087952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0.0087952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rtl w:val="0"/>
              </w:rPr>
              <w:t xml:space="preserve">262144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tl w:val="0"/>
              </w:rPr>
              <w:t xml:space="preserve">8.398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rtl w:val="0"/>
              </w:rPr>
              <w:t xml:space="preserve">0.0195008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rtl w:val="0"/>
              </w:rPr>
              <w:t xml:space="preserve">0.0110397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0.0110397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tl w:val="0"/>
              </w:rPr>
              <w:t xml:space="preserve">1048576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rtl w:val="0"/>
              </w:rPr>
              <w:t xml:space="preserve">28.488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rtl w:val="0"/>
              </w:rPr>
              <w:t xml:space="preserve">0.0564179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rtl w:val="0"/>
              </w:rPr>
              <w:t xml:space="preserve">0.0110259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0.0110259</w:t>
            </w:r>
          </w:p>
        </w:tc>
      </w:tr>
    </w:tbl>
    <w:p w:rsidR="00000000" w:rsidDel="00000000" w:rsidP="00000000" w:rsidRDefault="00000000" w:rsidRPr="00000000" w14:paraId="00000091">
      <w:pPr>
        <w:spacing w:before="120" w:lineRule="auto"/>
        <w:rPr/>
      </w:pPr>
      <w:r w:rsidDel="00000000" w:rsidR="00000000" w:rsidRPr="00000000">
        <w:rPr>
          <w:rtl w:val="0"/>
        </w:rPr>
        <w:t xml:space="preserve">For the most part, fastest runtime goes to GPU Shared Memory. </w:t>
      </w:r>
    </w:p>
    <w:p w:rsidR="00000000" w:rsidDel="00000000" w:rsidP="00000000" w:rsidRDefault="00000000" w:rsidRPr="00000000" w14:paraId="00000092">
      <w:pPr>
        <w:spacing w:before="120" w:lineRule="auto"/>
        <w:rPr/>
      </w:pPr>
      <w:r w:rsidDel="00000000" w:rsidR="00000000" w:rsidRPr="00000000">
        <w:rPr>
          <w:rtl w:val="0"/>
        </w:rPr>
        <w:t xml:space="preserve">Looking at the global and shared memory codes, the shared global/shared memory code is a little different. The shared data needs to load the shared data from global memory and make sure that the entire block is loaded. Shared memory also needs to set the number of blocks and threads before running the kernel and global sets it with every run. I would assume that this would be the cause in a lightly quicker runtime since it only sets it once vs setting every time.</w:t>
      </w:r>
    </w:p>
    <w:p w:rsidR="00000000" w:rsidDel="00000000" w:rsidP="00000000" w:rsidRDefault="00000000" w:rsidRPr="00000000" w14:paraId="00000093">
      <w:pPr>
        <w:spacing w:before="120" w:lineRule="auto"/>
        <w:rPr/>
      </w:pPr>
      <w:r w:rsidDel="00000000" w:rsidR="00000000" w:rsidRPr="00000000">
        <w:rPr>
          <w:rtl w:val="0"/>
        </w:rPr>
        <w:t xml:space="preserve">The difference is also in the kernel loops, where the shared_memory_sum multiplies num_threads *sizeof(float) </w:t>
      </w:r>
    </w:p>
    <w:p w:rsidR="00000000" w:rsidDel="00000000" w:rsidP="00000000" w:rsidRDefault="00000000" w:rsidRPr="00000000" w14:paraId="00000094">
      <w:pPr>
        <w:spacing w:before="120" w:lineRule="auto"/>
        <w:rPr/>
      </w:pPr>
      <w:r w:rsidDel="00000000" w:rsidR="00000000" w:rsidRPr="00000000">
        <w:rPr>
          <w:rtl w:val="0"/>
        </w:rPr>
      </w:r>
    </w:p>
    <w:p w:rsidR="00000000" w:rsidDel="00000000" w:rsidP="00000000" w:rsidRDefault="00000000" w:rsidRPr="00000000" w14:paraId="00000095">
      <w:pPr>
        <w:spacing w:before="120" w:lineRule="auto"/>
        <w:rPr/>
      </w:pPr>
      <w:r w:rsidDel="00000000" w:rsidR="00000000" w:rsidRPr="00000000">
        <w:rPr>
          <w:rtl w:val="0"/>
        </w:rPr>
        <w:t xml:space="preserve">b) Try to print thread id in </w:t>
      </w:r>
      <w:r w:rsidDel="00000000" w:rsidR="00000000" w:rsidRPr="00000000">
        <w:rPr>
          <w:i w:val="1"/>
          <w:rtl w:val="0"/>
        </w:rPr>
        <w:t xml:space="preserve">gpu_shared_mem.cu _sum</w:t>
      </w:r>
      <w:r w:rsidDel="00000000" w:rsidR="00000000" w:rsidRPr="00000000">
        <w:rPr>
          <w:rtl w:val="0"/>
        </w:rPr>
        <w:t xml:space="preserve"> version using </w:t>
      </w:r>
      <w:r w:rsidDel="00000000" w:rsidR="00000000" w:rsidRPr="00000000">
        <w:rPr>
          <w:i w:val="1"/>
          <w:rtl w:val="0"/>
        </w:rPr>
        <w:t xml:space="preserve">printf</w:t>
      </w:r>
      <w:r w:rsidDel="00000000" w:rsidR="00000000" w:rsidRPr="00000000">
        <w:rPr>
          <w:rtl w:val="0"/>
        </w:rPr>
        <w:t xml:space="preserve"> command. Does the thread id appear in order? why or why not? (To observe the results, you can use small array size (e.g. 4) and a small number of threads (e.g. 4) and set #NUM_TRIALS = 1 inside the code.)</w:t>
      </w:r>
    </w:p>
    <w:p w:rsidR="00000000" w:rsidDel="00000000" w:rsidP="00000000" w:rsidRDefault="00000000" w:rsidRPr="00000000" w14:paraId="00000096">
      <w:pPr>
        <w:spacing w:before="120" w:lineRule="auto"/>
        <w:rPr/>
      </w:pPr>
      <w:r w:rsidDel="00000000" w:rsidR="00000000" w:rsidRPr="00000000">
        <w:rPr>
          <w:rtl w:val="0"/>
        </w:rPr>
        <w:t xml:space="preserve">They do appear to be in order to a certain extent. It will run in order, like from 367-383 and then jump up to thread 864. This is probably due to it being multithreaded, while one thread is busy, the next one will run. </w:t>
      </w:r>
    </w:p>
    <w:p w:rsidR="00000000" w:rsidDel="00000000" w:rsidP="00000000" w:rsidRDefault="00000000" w:rsidRPr="00000000" w14:paraId="00000097">
      <w:pPr>
        <w:spacing w:before="120" w:lineRule="auto"/>
        <w:rPr/>
      </w:pPr>
      <w:r w:rsidDel="00000000" w:rsidR="00000000" w:rsidRPr="00000000">
        <w:rPr>
          <w:rtl w:val="0"/>
        </w:rPr>
        <w:t xml:space="preserve">c) With array size 1048576, how much memory (in bytes) is allocated in each block in the </w:t>
      </w:r>
      <w:r w:rsidDel="00000000" w:rsidR="00000000" w:rsidRPr="00000000">
        <w:rPr>
          <w:i w:val="1"/>
          <w:rtl w:val="0"/>
        </w:rPr>
        <w:t xml:space="preserve">shared_sum</w:t>
      </w:r>
      <w:r w:rsidDel="00000000" w:rsidR="00000000" w:rsidRPr="00000000">
        <w:rPr>
          <w:rtl w:val="0"/>
        </w:rPr>
        <w:t xml:space="preserve"> version? Show your calculations.</w:t>
      </w:r>
    </w:p>
    <w:p w:rsidR="00000000" w:rsidDel="00000000" w:rsidP="00000000" w:rsidRDefault="00000000" w:rsidRPr="00000000" w14:paraId="00000098">
      <w:pPr>
        <w:spacing w:before="120" w:lineRule="auto"/>
        <w:rPr/>
      </w:pPr>
      <w:r w:rsidDel="00000000" w:rsidR="00000000" w:rsidRPr="00000000">
        <w:rPr>
          <w:rtl w:val="0"/>
        </w:rPr>
        <w:t xml:space="preserve">Malloc shows = 0x1cb1cb0</w:t>
      </w:r>
    </w:p>
    <w:p w:rsidR="00000000" w:rsidDel="00000000" w:rsidP="00000000" w:rsidRDefault="00000000" w:rsidRPr="00000000" w14:paraId="00000099">
      <w:pPr>
        <w:spacing w:before="120" w:lineRule="auto"/>
        <w:rPr/>
      </w:pPr>
      <w:r w:rsidDel="00000000" w:rsidR="00000000" w:rsidRPr="00000000">
        <w:rPr>
          <w:rtl w:val="0"/>
        </w:rPr>
        <w:t xml:space="preserve">array_size*sizeof(float) = 4194304 MB</w:t>
      </w:r>
    </w:p>
    <w:p w:rsidR="00000000" w:rsidDel="00000000" w:rsidP="00000000" w:rsidRDefault="00000000" w:rsidRPr="00000000" w14:paraId="0000009A">
      <w:pPr>
        <w:spacing w:before="120" w:lineRule="auto"/>
        <w:rPr/>
      </w:pPr>
      <w:r w:rsidDel="00000000" w:rsidR="00000000" w:rsidRPr="00000000">
        <w:rPr>
          <w:rtl w:val="0"/>
        </w:rPr>
        <w:t xml:space="preserve">d) Do the </w:t>
      </w:r>
      <w:r w:rsidDel="00000000" w:rsidR="00000000" w:rsidRPr="00000000">
        <w:rPr>
          <w:i w:val="1"/>
          <w:rtl w:val="0"/>
        </w:rPr>
        <w:t xml:space="preserve">gpu_global_mem.cu  and gpu_shared_mem.cu </w:t>
      </w:r>
      <w:r w:rsidDel="00000000" w:rsidR="00000000" w:rsidRPr="00000000">
        <w:rPr>
          <w:rtl w:val="0"/>
        </w:rPr>
        <w:t xml:space="preserve">produce correct results with array sizes larger than 1048576? Justify your answers by observing results of these versions. Attach here screenshots of your results.</w:t>
      </w:r>
    </w:p>
    <w:p w:rsidR="00000000" w:rsidDel="00000000" w:rsidP="00000000" w:rsidRDefault="00000000" w:rsidRPr="00000000" w14:paraId="0000009B">
      <w:pPr>
        <w:spacing w:before="120" w:lineRule="auto"/>
        <w:rPr/>
      </w:pPr>
      <w:r w:rsidDel="00000000" w:rsidR="00000000" w:rsidRPr="00000000">
        <w:rPr>
          <w:rtl w:val="0"/>
        </w:rPr>
        <w:t xml:space="preserve">1048576 = 1024^2</w:t>
      </w:r>
    </w:p>
    <w:p w:rsidR="00000000" w:rsidDel="00000000" w:rsidP="00000000" w:rsidRDefault="00000000" w:rsidRPr="00000000" w14:paraId="0000009C">
      <w:pPr>
        <w:spacing w:before="120" w:lineRule="auto"/>
        <w:rPr/>
      </w:pPr>
      <w:r w:rsidDel="00000000" w:rsidR="00000000" w:rsidRPr="00000000">
        <w:rPr>
          <w:rtl w:val="0"/>
        </w:rPr>
        <w:t xml:space="preserve">4194304 = 2048^2</w:t>
      </w:r>
    </w:p>
    <w:p w:rsidR="00000000" w:rsidDel="00000000" w:rsidP="00000000" w:rsidRDefault="00000000" w:rsidRPr="00000000" w14:paraId="0000009D">
      <w:pPr>
        <w:spacing w:before="120" w:lineRule="auto"/>
        <w:rPr/>
      </w:pPr>
      <w:r w:rsidDel="00000000" w:rsidR="00000000" w:rsidRPr="00000000">
        <w:rPr>
          <w:rtl w:val="0"/>
        </w:rPr>
        <w:t xml:space="preserve">16777216 = 4096^2</w:t>
      </w:r>
    </w:p>
    <w:p w:rsidR="00000000" w:rsidDel="00000000" w:rsidP="00000000" w:rsidRDefault="00000000" w:rsidRPr="00000000" w14:paraId="0000009E">
      <w:pPr>
        <w:spacing w:before="120" w:lineRule="auto"/>
        <w:rPr/>
      </w:pPr>
      <w:r w:rsidDel="00000000" w:rsidR="00000000" w:rsidRPr="00000000">
        <w:rPr/>
        <w:drawing>
          <wp:inline distB="114300" distT="114300" distL="114300" distR="114300">
            <wp:extent cx="5943600" cy="5384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before="120" w:lineRule="auto"/>
        <w:rPr/>
      </w:pPr>
      <w:r w:rsidDel="00000000" w:rsidR="00000000" w:rsidRPr="00000000">
        <w:rPr/>
        <w:drawing>
          <wp:inline distB="114300" distT="114300" distL="114300" distR="114300">
            <wp:extent cx="5943600" cy="47879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before="120" w:lineRule="auto"/>
        <w:rPr/>
      </w:pPr>
      <w:r w:rsidDel="00000000" w:rsidR="00000000" w:rsidRPr="00000000">
        <w:rPr>
          <w:rtl w:val="0"/>
        </w:rPr>
        <w:t xml:space="preserve">No, arrays larger and smaller than 1048576 do not produce the same parallel sum. Sequential sum is consistent across the tested memory sizes </w:t>
      </w:r>
    </w:p>
    <w:p w:rsidR="00000000" w:rsidDel="00000000" w:rsidP="00000000" w:rsidRDefault="00000000" w:rsidRPr="00000000" w14:paraId="000000A1">
      <w:pPr>
        <w:spacing w:before="120" w:lineRule="auto"/>
        <w:rPr/>
      </w:pPr>
      <w:r w:rsidDel="00000000" w:rsidR="00000000" w:rsidRPr="00000000">
        <w:rPr>
          <w:rtl w:val="0"/>
        </w:rPr>
        <w:t xml:space="preserve">e) Modify </w:t>
      </w:r>
      <w:r w:rsidDel="00000000" w:rsidR="00000000" w:rsidRPr="00000000">
        <w:rPr>
          <w:i w:val="1"/>
          <w:rtl w:val="0"/>
        </w:rPr>
        <w:t xml:space="preserve">gpu_shared_mem.cu </w:t>
      </w:r>
      <w:r w:rsidDel="00000000" w:rsidR="00000000" w:rsidRPr="00000000">
        <w:rPr>
          <w:rtl w:val="0"/>
        </w:rPr>
        <w:t xml:space="preserve">to deal with the issue in d). Submit your modified version on Canvas. Attach here screenshots of your results.</w:t>
      </w:r>
    </w:p>
    <w:p w:rsidR="00000000" w:rsidDel="00000000" w:rsidP="00000000" w:rsidRDefault="00000000" w:rsidRPr="00000000" w14:paraId="000000A2">
      <w:pPr>
        <w:spacing w:before="120" w:lineRule="auto"/>
        <w:rPr/>
      </w:pPr>
      <w:r w:rsidDel="00000000" w:rsidR="00000000" w:rsidRPr="00000000">
        <w:rPr/>
        <w:drawing>
          <wp:inline distB="114300" distT="114300" distL="114300" distR="114300">
            <wp:extent cx="5943600" cy="13589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120" w:lineRule="auto"/>
        <w:rPr/>
      </w:pPr>
      <w:r w:rsidDel="00000000" w:rsidR="00000000" w:rsidRPr="00000000">
        <w:rPr>
          <w:rtl w:val="0"/>
        </w:rPr>
        <w:t xml:space="preserve">Parallel and Sequential sum add up now. Added the two int variables, int num_threads and int num_blocks into the Kernel 1 loop. </w:t>
      </w:r>
    </w:p>
    <w:p w:rsidR="00000000" w:rsidDel="00000000" w:rsidP="00000000" w:rsidRDefault="00000000" w:rsidRPr="00000000" w14:paraId="000000A4">
      <w:pPr>
        <w:spacing w:before="120" w:lineRule="auto"/>
        <w:rPr>
          <w:b w:val="1"/>
          <w:color w:val="0000ff"/>
        </w:rPr>
      </w:pPr>
      <w:r w:rsidDel="00000000" w:rsidR="00000000" w:rsidRPr="00000000">
        <w:rPr>
          <w:b w:val="1"/>
          <w:color w:val="0000ff"/>
          <w:rtl w:val="0"/>
        </w:rPr>
        <w:t xml:space="preserve"> </w:t>
      </w:r>
    </w:p>
    <w:p w:rsidR="00000000" w:rsidDel="00000000" w:rsidP="00000000" w:rsidRDefault="00000000" w:rsidRPr="00000000" w14:paraId="000000A5">
      <w:pPr>
        <w:spacing w:before="120" w:lineRule="auto"/>
        <w:rPr/>
      </w:pPr>
      <w:r w:rsidDel="00000000" w:rsidR="00000000" w:rsidRPr="00000000">
        <w:rPr>
          <w:b w:val="1"/>
          <w:rtl w:val="0"/>
        </w:rPr>
        <w:t xml:space="preserve">Part 2. (4 pts) Implement  a sequential and  a parallel CUDA program to calculate the minimum, maximum element and standard variation of an array</w:t>
      </w:r>
      <w:r w:rsidDel="00000000" w:rsidR="00000000" w:rsidRPr="00000000">
        <w:rPr>
          <w:rtl w:val="0"/>
        </w:rPr>
        <w:t xml:space="preserve">.</w:t>
      </w:r>
    </w:p>
    <w:p w:rsidR="00000000" w:rsidDel="00000000" w:rsidP="00000000" w:rsidRDefault="00000000" w:rsidRPr="00000000" w14:paraId="000000A6">
      <w:pPr>
        <w:spacing w:before="120" w:lineRule="auto"/>
        <w:ind w:left="4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pt) Verify the correctness of each of your program on small array size.</w:t>
      </w:r>
    </w:p>
    <w:p w:rsidR="00000000" w:rsidDel="00000000" w:rsidP="00000000" w:rsidRDefault="00000000" w:rsidRPr="00000000" w14:paraId="000000A7">
      <w:pPr>
        <w:spacing w:before="120" w:lineRule="auto"/>
        <w:ind w:left="4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pt) Report your results in Table 3. The array sizes are assumed to be power of 2.</w:t>
      </w:r>
    </w:p>
    <w:p w:rsidR="00000000" w:rsidDel="00000000" w:rsidP="00000000" w:rsidRDefault="00000000" w:rsidRPr="00000000" w14:paraId="000000A8">
      <w:pPr>
        <w:spacing w:before="120" w:lineRule="auto"/>
        <w:ind w:left="4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pts) Achieve better runtime for CUDA version compared to sequential version.</w:t>
      </w:r>
    </w:p>
    <w:p w:rsidR="00000000" w:rsidDel="00000000" w:rsidP="00000000" w:rsidRDefault="00000000" w:rsidRPr="00000000" w14:paraId="000000A9">
      <w:pPr>
        <w:spacing w:before="120" w:lineRule="auto"/>
        <w:ind w:left="1440" w:firstLine="0"/>
        <w:rPr/>
      </w:pPr>
      <w:r w:rsidDel="00000000" w:rsidR="00000000" w:rsidRPr="00000000">
        <w:rPr>
          <w:rtl w:val="0"/>
        </w:rPr>
        <w:t xml:space="preserve"> </w:t>
      </w:r>
    </w:p>
    <w:p w:rsidR="00000000" w:rsidDel="00000000" w:rsidP="00000000" w:rsidRDefault="00000000" w:rsidRPr="00000000" w14:paraId="000000AA">
      <w:pPr>
        <w:spacing w:before="120" w:lineRule="auto"/>
        <w:rPr>
          <w:b w:val="1"/>
        </w:rPr>
      </w:pPr>
      <w:r w:rsidDel="00000000" w:rsidR="00000000" w:rsidRPr="00000000">
        <w:rPr>
          <w:b w:val="1"/>
          <w:rtl w:val="0"/>
        </w:rPr>
        <w:t xml:space="preserve">Table 3. Runtime</w:t>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220"/>
        <w:gridCol w:w="2205"/>
        <w:gridCol w:w="2205"/>
        <w:tblGridChange w:id="0">
          <w:tblGrid>
            <w:gridCol w:w="2220"/>
            <w:gridCol w:w="2220"/>
            <w:gridCol w:w="2205"/>
            <w:gridCol w:w="2205"/>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120" w:lineRule="auto"/>
              <w:jc w:val="center"/>
              <w:rPr/>
            </w:pPr>
            <w:r w:rsidDel="00000000" w:rsidR="00000000" w:rsidRPr="00000000">
              <w:rPr>
                <w:rtl w:val="0"/>
              </w:rPr>
              <w:t xml:space="preserve">Array size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120" w:lineRule="auto"/>
              <w:jc w:val="center"/>
              <w:rPr/>
            </w:pPr>
            <w:r w:rsidDel="00000000" w:rsidR="00000000" w:rsidRPr="00000000">
              <w:rPr>
                <w:rtl w:val="0"/>
              </w:rPr>
              <w:t xml:space="preserve">Sequential 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120" w:lineRule="auto"/>
              <w:jc w:val="center"/>
              <w:rPr/>
            </w:pPr>
            <w:r w:rsidDel="00000000" w:rsidR="00000000" w:rsidRPr="00000000">
              <w:rPr>
                <w:rtl w:val="0"/>
              </w:rPr>
              <w:t xml:space="preserve">CUDA parallel 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120" w:lineRule="auto"/>
              <w:jc w:val="center"/>
              <w:rPr/>
            </w:pPr>
            <w:r w:rsidDel="00000000" w:rsidR="00000000" w:rsidRPr="00000000">
              <w:rPr>
                <w:rtl w:val="0"/>
              </w:rPr>
              <w:t xml:space="preserve">Speed up</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120" w:lineRule="auto"/>
              <w:jc w:val="center"/>
              <w:rPr/>
            </w:pPr>
            <w:r w:rsidDel="00000000" w:rsidR="00000000" w:rsidRPr="00000000">
              <w:rPr>
                <w:rtl w:val="0"/>
              </w:rPr>
              <w:t xml:space="preserve">1024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12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12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120" w:lineRule="auto"/>
              <w:jc w:val="center"/>
              <w:rPr/>
            </w:pPr>
            <w:r w:rsidDel="00000000" w:rsidR="00000000" w:rsidRPr="00000000">
              <w:rPr>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120" w:lineRule="auto"/>
              <w:jc w:val="center"/>
              <w:rPr/>
            </w:pPr>
            <w:r w:rsidDel="00000000" w:rsidR="00000000" w:rsidRPr="00000000">
              <w:rPr>
                <w:rtl w:val="0"/>
              </w:rPr>
              <w:t xml:space="preserve">4096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12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12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120" w:lineRule="auto"/>
              <w:jc w:val="center"/>
              <w:rPr/>
            </w:pPr>
            <w:r w:rsidDel="00000000" w:rsidR="00000000" w:rsidRPr="00000000">
              <w:rPr>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120" w:lineRule="auto"/>
              <w:jc w:val="center"/>
              <w:rPr/>
            </w:pPr>
            <w:r w:rsidDel="00000000" w:rsidR="00000000" w:rsidRPr="00000000">
              <w:rPr>
                <w:rtl w:val="0"/>
              </w:rPr>
              <w:t xml:space="preserve">16384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12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12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120" w:lineRule="auto"/>
              <w:jc w:val="center"/>
              <w:rPr/>
            </w:pPr>
            <w:r w:rsidDel="00000000" w:rsidR="00000000" w:rsidRPr="00000000">
              <w:rPr>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120" w:lineRule="auto"/>
              <w:jc w:val="center"/>
              <w:rPr/>
            </w:pPr>
            <w:r w:rsidDel="00000000" w:rsidR="00000000" w:rsidRPr="00000000">
              <w:rPr>
                <w:rtl w:val="0"/>
              </w:rPr>
              <w:t xml:space="preserve">65536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12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12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120" w:lineRule="auto"/>
              <w:jc w:val="center"/>
              <w:rPr/>
            </w:pPr>
            <w:r w:rsidDel="00000000" w:rsidR="00000000" w:rsidRPr="00000000">
              <w:rPr>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120" w:lineRule="auto"/>
              <w:jc w:val="center"/>
              <w:rPr/>
            </w:pPr>
            <w:r w:rsidDel="00000000" w:rsidR="00000000" w:rsidRPr="00000000">
              <w:rPr>
                <w:rtl w:val="0"/>
              </w:rPr>
              <w:t xml:space="preserve">262144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12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12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120" w:lineRule="auto"/>
              <w:jc w:val="center"/>
              <w:rPr/>
            </w:pPr>
            <w:r w:rsidDel="00000000" w:rsidR="00000000" w:rsidRPr="00000000">
              <w:rPr>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120" w:lineRule="auto"/>
              <w:jc w:val="center"/>
              <w:rPr/>
            </w:pPr>
            <w:r w:rsidDel="00000000" w:rsidR="00000000" w:rsidRPr="00000000">
              <w:rPr>
                <w:rtl w:val="0"/>
              </w:rPr>
              <w:t xml:space="preserve">1048576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12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12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120" w:lineRule="auto"/>
              <w:jc w:val="center"/>
              <w:rPr/>
            </w:pPr>
            <w:r w:rsidDel="00000000" w:rsidR="00000000" w:rsidRPr="00000000">
              <w:rPr>
                <w:rtl w:val="0"/>
              </w:rPr>
              <w:t xml:space="preserve"> </w:t>
            </w:r>
          </w:p>
        </w:tc>
      </w:tr>
    </w:tbl>
    <w:p w:rsidR="00000000" w:rsidDel="00000000" w:rsidP="00000000" w:rsidRDefault="00000000" w:rsidRPr="00000000" w14:paraId="000000C7">
      <w:pPr>
        <w:spacing w:before="120" w:lineRule="auto"/>
        <w:rPr/>
      </w:pPr>
      <w:r w:rsidDel="00000000" w:rsidR="00000000" w:rsidRPr="00000000">
        <w:rPr>
          <w:rtl w:val="0"/>
        </w:rPr>
        <w:t xml:space="preserve"> </w:t>
      </w:r>
    </w:p>
    <w:p w:rsidR="00000000" w:rsidDel="00000000" w:rsidP="00000000" w:rsidRDefault="00000000" w:rsidRPr="00000000" w14:paraId="000000C8">
      <w:pPr>
        <w:spacing w:before="120" w:lineRule="auto"/>
        <w:rPr/>
      </w:pPr>
      <w:r w:rsidDel="00000000" w:rsidR="00000000" w:rsidRPr="00000000">
        <w:rPr>
          <w:rtl w:val="0"/>
        </w:rPr>
        <w:t xml:space="preserve"> </w:t>
      </w:r>
    </w:p>
    <w:p w:rsidR="00000000" w:rsidDel="00000000" w:rsidP="00000000" w:rsidRDefault="00000000" w:rsidRPr="00000000" w14:paraId="000000C9">
      <w:pPr>
        <w:spacing w:before="120" w:lineRule="auto"/>
        <w:rPr>
          <w:b w:val="1"/>
        </w:rPr>
      </w:pPr>
      <w:r w:rsidDel="00000000" w:rsidR="00000000" w:rsidRPr="00000000">
        <w:rPr>
          <w:b w:val="1"/>
          <w:rtl w:val="0"/>
        </w:rPr>
        <w:t xml:space="preserve"> Learn about standard variation here:</w:t>
      </w:r>
    </w:p>
    <w:p w:rsidR="00000000" w:rsidDel="00000000" w:rsidP="00000000" w:rsidRDefault="00000000" w:rsidRPr="00000000" w14:paraId="000000CA">
      <w:pPr>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Standard Deviation</w:t>
      </w:r>
    </w:p>
    <w:p w:rsidR="00000000" w:rsidDel="00000000" w:rsidP="00000000" w:rsidRDefault="00000000" w:rsidRPr="00000000" w14:paraId="000000CB">
      <w:pPr>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Measures the degree of dispersion over a set of values</w:t>
      </w:r>
    </w:p>
    <w:p w:rsidR="00000000" w:rsidDel="00000000" w:rsidP="00000000" w:rsidRDefault="00000000" w:rsidRPr="00000000" w14:paraId="000000CC">
      <w:pPr>
        <w:jc w:val="both"/>
        <w:rPr>
          <w:color w:val="1155cc"/>
          <w:u w:val="single"/>
        </w:rPr>
      </w:pPr>
      <w:hyperlink r:id="rId14">
        <w:r w:rsidDel="00000000" w:rsidR="00000000" w:rsidRPr="00000000">
          <w:rPr>
            <w:color w:val="1155cc"/>
            <w:u w:val="single"/>
            <w:rtl w:val="0"/>
          </w:rPr>
          <w:t xml:space="preserve">http://en.wikipedia.org/wiki/Standard_deviation</w:t>
        </w:r>
      </w:hyperlink>
      <w:r w:rsidDel="00000000" w:rsidR="00000000" w:rsidRPr="00000000">
        <w:rPr>
          <w:rtl w:val="0"/>
        </w:rPr>
      </w:r>
    </w:p>
    <w:p w:rsidR="00000000" w:rsidDel="00000000" w:rsidP="00000000" w:rsidRDefault="00000000" w:rsidRPr="00000000" w14:paraId="000000CD">
      <w:pPr>
        <w:jc w:val="both"/>
        <w:rPr/>
      </w:pPr>
      <w:r w:rsidDel="00000000" w:rsidR="00000000" w:rsidRPr="00000000">
        <w:rPr>
          <w:color w:val="000080"/>
          <w:rtl w:val="0"/>
        </w:rPr>
        <w:t xml:space="preserve">◦</w:t>
      </w:r>
      <w:r w:rsidDel="00000000" w:rsidR="00000000" w:rsidRPr="00000000">
        <w:rPr>
          <w:rFonts w:ascii="Times New Roman" w:cs="Times New Roman" w:eastAsia="Times New Roman" w:hAnsi="Times New Roman"/>
          <w:color w:val="000080"/>
          <w:sz w:val="14"/>
          <w:szCs w:val="14"/>
          <w:rtl w:val="0"/>
        </w:rPr>
        <w:tab/>
      </w:r>
      <w:r w:rsidDel="00000000" w:rsidR="00000000" w:rsidRPr="00000000">
        <w:rPr>
          <w:rtl w:val="0"/>
        </w:rPr>
        <w:t xml:space="preserve">Here's a good example:</w:t>
      </w:r>
    </w:p>
    <w:p w:rsidR="00000000" w:rsidDel="00000000" w:rsidP="00000000" w:rsidRDefault="00000000" w:rsidRPr="00000000" w14:paraId="000000CE">
      <w:pPr>
        <w:jc w:val="both"/>
        <w:rPr>
          <w:color w:val="1155cc"/>
          <w:u w:val="single"/>
        </w:rPr>
      </w:pPr>
      <w:r w:rsidDel="00000000" w:rsidR="00000000" w:rsidRPr="00000000">
        <w:rPr>
          <w:rtl w:val="0"/>
        </w:rPr>
        <w:t xml:space="preserve"> </w:t>
      </w:r>
      <w:hyperlink r:id="rId15">
        <w:r w:rsidDel="00000000" w:rsidR="00000000" w:rsidRPr="00000000">
          <w:rPr>
            <w:color w:val="1155cc"/>
            <w:u w:val="single"/>
            <w:rtl w:val="0"/>
          </w:rPr>
          <w:t xml:space="preserve">http://en.wikipedia.org/wiki/Standard_deviation#Basic_examples</w:t>
        </w:r>
      </w:hyperlink>
      <w:r w:rsidDel="00000000" w:rsidR="00000000" w:rsidRPr="00000000">
        <w:rPr>
          <w:rtl w:val="0"/>
        </w:rPr>
      </w:r>
    </w:p>
    <w:p w:rsidR="00000000" w:rsidDel="00000000" w:rsidP="00000000" w:rsidRDefault="00000000" w:rsidRPr="00000000" w14:paraId="000000C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0">
      <w:pPr>
        <w:spacing w:before="120" w:lineRule="auto"/>
        <w:rPr>
          <w:b w:val="1"/>
          <w:color w:val="0000ff"/>
          <w:sz w:val="24"/>
          <w:szCs w:val="24"/>
        </w:rPr>
      </w:pPr>
      <w:r w:rsidDel="00000000" w:rsidR="00000000" w:rsidRPr="00000000">
        <w:rPr>
          <w:b w:val="1"/>
          <w:color w:val="0000ff"/>
          <w:sz w:val="24"/>
          <w:szCs w:val="24"/>
          <w:rtl w:val="0"/>
        </w:rPr>
        <w:t xml:space="preserve">SECTION I: COMPILING AND RUNNING PROGRAMS ON HERACLES</w:t>
      </w:r>
    </w:p>
    <w:p w:rsidR="00000000" w:rsidDel="00000000" w:rsidP="00000000" w:rsidRDefault="00000000" w:rsidRPr="00000000" w14:paraId="000000D1">
      <w:pPr>
        <w:spacing w:before="12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Hardware Information about Heracles:</w:t>
      </w:r>
    </w:p>
    <w:p w:rsidR="00000000" w:rsidDel="00000000" w:rsidP="00000000" w:rsidRDefault="00000000" w:rsidRPr="00000000" w14:paraId="000000D2">
      <w:pPr>
        <w:spacing w:before="120" w:lineRule="auto"/>
        <w:ind w:left="360" w:firstLine="0"/>
        <w:rPr>
          <w:color w:val="1155cc"/>
          <w:u w:val="single"/>
        </w:rPr>
      </w:pPr>
      <w:hyperlink r:id="rId16">
        <w:r w:rsidDel="00000000" w:rsidR="00000000" w:rsidRPr="00000000">
          <w:rPr>
            <w:color w:val="1155cc"/>
            <w:u w:val="single"/>
            <w:rtl w:val="0"/>
          </w:rPr>
          <w:t xml:space="preserve">http://pds.ucdenver.edu/webclass/Heracles_Architecture.html</w:t>
        </w:r>
      </w:hyperlink>
      <w:r w:rsidDel="00000000" w:rsidR="00000000" w:rsidRPr="00000000">
        <w:rPr>
          <w:rtl w:val="0"/>
        </w:rPr>
      </w:r>
    </w:p>
    <w:p w:rsidR="00000000" w:rsidDel="00000000" w:rsidP="00000000" w:rsidRDefault="00000000" w:rsidRPr="00000000" w14:paraId="000000D3">
      <w:pPr>
        <w:spacing w:before="12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Compiling CUDA programs on Heracles</w:t>
      </w:r>
    </w:p>
    <w:p w:rsidR="00000000" w:rsidDel="00000000" w:rsidP="00000000" w:rsidRDefault="00000000" w:rsidRPr="00000000" w14:paraId="000000D4">
      <w:pPr>
        <w:spacing w:before="120" w:lineRule="auto"/>
        <w:ind w:left="360" w:firstLine="0"/>
        <w:rPr/>
      </w:pPr>
      <w:hyperlink r:id="rId17">
        <w:r w:rsidDel="00000000" w:rsidR="00000000" w:rsidRPr="00000000">
          <w:rPr>
            <w:color w:val="1155cc"/>
            <w:u w:val="single"/>
            <w:rtl w:val="0"/>
          </w:rPr>
          <w:t xml:space="preserve">http://pds.ucdenver.edu/webclass/Heracles-Compiling%20Cuda%20code.html</w:t>
        </w:r>
      </w:hyperlink>
      <w:r w:rsidDel="00000000" w:rsidR="00000000" w:rsidRPr="00000000">
        <w:rPr>
          <w:rtl w:val="0"/>
        </w:rPr>
        <w:t xml:space="preserve">  </w:t>
      </w:r>
    </w:p>
    <w:p w:rsidR="00000000" w:rsidDel="00000000" w:rsidP="00000000" w:rsidRDefault="00000000" w:rsidRPr="00000000" w14:paraId="000000D5">
      <w:pPr>
        <w:spacing w:before="12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Running program on Heracles</w:t>
      </w:r>
    </w:p>
    <w:p w:rsidR="00000000" w:rsidDel="00000000" w:rsidP="00000000" w:rsidRDefault="00000000" w:rsidRPr="00000000" w14:paraId="000000D6">
      <w:pPr>
        <w:spacing w:before="120" w:lineRule="auto"/>
        <w:ind w:left="720" w:firstLine="0"/>
        <w:rPr>
          <w:color w:val="1155cc"/>
          <w:sz w:val="24"/>
          <w:szCs w:val="24"/>
          <w:u w:val="single"/>
        </w:rPr>
      </w:pPr>
      <w:hyperlink r:id="rId18">
        <w:r w:rsidDel="00000000" w:rsidR="00000000" w:rsidRPr="00000000">
          <w:rPr>
            <w:color w:val="1155cc"/>
            <w:sz w:val="24"/>
            <w:szCs w:val="24"/>
            <w:u w:val="single"/>
            <w:rtl w:val="0"/>
          </w:rPr>
          <w:t xml:space="preserve">http://pds.ucdenver.edu/webclass/Heracles-RunningPrograms.html</w:t>
        </w:r>
      </w:hyperlink>
      <w:r w:rsidDel="00000000" w:rsidR="00000000" w:rsidRPr="00000000">
        <w:rPr>
          <w:rtl w:val="0"/>
        </w:rPr>
      </w:r>
    </w:p>
    <w:p w:rsidR="00000000" w:rsidDel="00000000" w:rsidP="00000000" w:rsidRDefault="00000000" w:rsidRPr="00000000" w14:paraId="000000D7">
      <w:pPr>
        <w:spacing w:before="120" w:lineRule="auto"/>
        <w:ind w:left="720" w:firstLine="0"/>
        <w:rPr>
          <w:sz w:val="24"/>
          <w:szCs w:val="24"/>
        </w:rPr>
      </w:pPr>
      <w:r w:rsidDel="00000000" w:rsidR="00000000" w:rsidRPr="00000000">
        <w:rPr>
          <w:sz w:val="24"/>
          <w:szCs w:val="24"/>
          <w:rtl w:val="0"/>
        </w:rPr>
        <w:t xml:space="preserve">CUDA programs are only executable on node 18. You can ssh to node 18 first, and then execute your CUDA program in this node.</w:t>
      </w:r>
    </w:p>
    <w:p w:rsidR="00000000" w:rsidDel="00000000" w:rsidP="00000000" w:rsidRDefault="00000000" w:rsidRPr="00000000" w14:paraId="000000D8">
      <w:pPr>
        <w:spacing w:before="12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9">
      <w:pPr>
        <w:spacing w:before="240" w:lineRule="auto"/>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en.wikipedia.org/wiki/Standard_deviation#Basic_examples" TargetMode="External"/><Relationship Id="rId14" Type="http://schemas.openxmlformats.org/officeDocument/2006/relationships/hyperlink" Target="http://en.wikipedia.org/wiki/Standard_deviation" TargetMode="External"/><Relationship Id="rId17" Type="http://schemas.openxmlformats.org/officeDocument/2006/relationships/hyperlink" Target="http://pds.ucdenver.edu/webclass/Heracles-Compiling%20Cuda%20code.html" TargetMode="External"/><Relationship Id="rId16" Type="http://schemas.openxmlformats.org/officeDocument/2006/relationships/hyperlink" Target="http://pds.ucdenver.edu/webclass/Heracles_Architecture.html" TargetMode="External"/><Relationship Id="rId5" Type="http://schemas.openxmlformats.org/officeDocument/2006/relationships/styles" Target="styles.xml"/><Relationship Id="rId6" Type="http://schemas.openxmlformats.org/officeDocument/2006/relationships/hyperlink" Target="https://code.google.com/p/stanford-cs193g-sp2010/wiki/GettingStartedWithCUDA" TargetMode="External"/><Relationship Id="rId18" Type="http://schemas.openxmlformats.org/officeDocument/2006/relationships/hyperlink" Target="http://pds.ucdenver.edu/webclass/Heracles-RunningPrograms.html" TargetMode="External"/><Relationship Id="rId7" Type="http://schemas.openxmlformats.org/officeDocument/2006/relationships/hyperlink" Target="http://developer.download.nvidia.com/compute/cuda/1.1-Beta/x86_website/projects/reduction/doc/reduction.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