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929D3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C0BBD6">
      <w:pPr>
        <w:keepNext w:val="0"/>
        <w:keepLines w:val="0"/>
        <w:widowControl/>
        <w:suppressLineNumbers w:val="0"/>
        <w:jc w:val="center"/>
        <w:rPr>
          <w:rFonts w:hint="default" w:eastAsiaTheme="minorEastAsia"/>
          <w:b/>
          <w:bCs/>
          <w:sz w:val="48"/>
          <w:szCs w:val="56"/>
          <w:lang w:val="en-US" w:eastAsia="zh-CN"/>
        </w:rPr>
      </w:pPr>
      <w:r>
        <w:rPr>
          <w:rFonts w:hint="eastAsia"/>
          <w:b/>
          <w:bCs/>
          <w:sz w:val="48"/>
          <w:szCs w:val="56"/>
          <w:lang w:val="en-US" w:eastAsia="zh-CN"/>
        </w:rPr>
        <w:t>信息技术必修二考点</w:t>
      </w:r>
      <w:bookmarkStart w:id="0" w:name="_GoBack"/>
      <w:bookmarkEnd w:id="0"/>
    </w:p>
    <w:p w14:paraId="0BB020A5">
      <w:pPr>
        <w:pStyle w:val="2"/>
        <w:keepNext w:val="0"/>
        <w:keepLines w:val="0"/>
        <w:widowControl/>
        <w:suppressLineNumbers w:val="0"/>
      </w:pPr>
      <w:r>
        <w:t>第一单元 信息系统的组成与功能</w:t>
      </w:r>
    </w:p>
    <w:p w14:paraId="2657D289">
      <w:pPr>
        <w:pStyle w:val="3"/>
        <w:keepNext w:val="0"/>
        <w:keepLines w:val="0"/>
        <w:widowControl/>
        <w:suppressLineNumbers w:val="0"/>
      </w:pPr>
      <w:r>
        <w:t>1. 信息系统五大要素（选择题必考）</w:t>
      </w:r>
    </w:p>
    <w:p w14:paraId="370007C6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通俗解释</w:t>
      </w:r>
      <w:r>
        <w:t>：你可以把任何信息系统都理解成一家奶茶店：</w:t>
      </w:r>
    </w:p>
    <w:p w14:paraId="2E2469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硬件</w:t>
      </w:r>
      <w:r>
        <w:t>：奶茶机、收银台、取餐屏、打印机——摸得到的实体设备</w:t>
      </w:r>
    </w:p>
    <w:p w14:paraId="33435BA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软件</w:t>
      </w:r>
      <w:r>
        <w:t>：点单收银系统、外卖接单APP——设备里运行的程序</w:t>
      </w:r>
    </w:p>
    <w:p w14:paraId="79964C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数据</w:t>
      </w:r>
      <w:r>
        <w:t>：顾客订单、会员信息、奶茶配方、库存记录——系统里的信息</w:t>
      </w:r>
    </w:p>
    <w:p w14:paraId="3D6284C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通信网络</w:t>
      </w:r>
      <w:r>
        <w:t>：店里的WiFi、外卖平台的网络——数据传输的通道</w:t>
      </w:r>
    </w:p>
    <w:p w14:paraId="0E580F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人</w:t>
      </w:r>
      <w:r>
        <w:t>：收银员、奶茶师、后台管理员——操作和维护系统的人</w:t>
      </w:r>
    </w:p>
    <w:p w14:paraId="7C5815A8">
      <w:pPr>
        <w:pStyle w:val="9"/>
        <w:keepNext w:val="0"/>
        <w:keepLines w:val="0"/>
        <w:widowControl/>
        <w:suppressLineNumbers w:val="0"/>
      </w:pPr>
      <w:r>
        <w:t xml:space="preserve">五个要素缺一个，奶茶店都没法正常营业。 </w:t>
      </w:r>
      <w:r>
        <w:rPr>
          <w:rStyle w:val="8"/>
        </w:rPr>
        <w:t>考法</w:t>
      </w:r>
      <w:r>
        <w:t>：给出一个设备/事物，问属于五大要素里的哪一类；或者问哪个不属于信息系统的要素。</w:t>
      </w:r>
    </w:p>
    <w:p w14:paraId="50AA6AC3">
      <w:pPr>
        <w:pStyle w:val="3"/>
        <w:keepNext w:val="0"/>
        <w:keepLines w:val="0"/>
        <w:widowControl/>
        <w:suppressLineNumbers w:val="0"/>
      </w:pPr>
      <w:r>
        <w:t>2. 信息系统的工作过程</w:t>
      </w:r>
    </w:p>
    <w:p w14:paraId="0D86248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通俗解释</w:t>
      </w:r>
      <w:r>
        <w:t xml:space="preserve">：就是一笔订单的完整流程： </w:t>
      </w:r>
      <w:r>
        <w:rPr>
          <w:rStyle w:val="8"/>
        </w:rPr>
        <w:t>输入（采集）→处理→存储→输出</w:t>
      </w:r>
    </w:p>
    <w:p w14:paraId="1652FED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顾客扫码点单（输入，把信息提交给系统）</w:t>
      </w:r>
    </w:p>
    <w:p w14:paraId="7FD7062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后台算价格、扣库存、给后厨派单（处理，对数据加工）</w:t>
      </w:r>
    </w:p>
    <w:p w14:paraId="325AA7F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系统把订单记录保存到电脑里（存储，留记录）</w:t>
      </w:r>
    </w:p>
    <w:p w14:paraId="09635CC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后厨出小票、奶茶做好叫号（输出，把结果反馈出来）</w:t>
      </w:r>
    </w:p>
    <w:p w14:paraId="26F5360C">
      <w:pPr>
        <w:pStyle w:val="9"/>
        <w:keepNext w:val="0"/>
        <w:keepLines w:val="0"/>
        <w:widowControl/>
        <w:suppressLineNumbers w:val="0"/>
      </w:pPr>
      <w:r>
        <w:t>部分系统有</w:t>
      </w:r>
      <w:r>
        <w:rPr>
          <w:rStyle w:val="8"/>
        </w:rPr>
        <w:t>反馈</w:t>
      </w:r>
      <w:r>
        <w:t>：比如奶茶做好后，系统自动给顾客发取餐短信，就是输出反过来影响输入的过程。</w:t>
      </w:r>
    </w:p>
    <w:p w14:paraId="03C685C7">
      <w:pPr>
        <w:pStyle w:val="3"/>
        <w:keepNext w:val="0"/>
        <w:keepLines w:val="0"/>
        <w:widowControl/>
        <w:suppressLineNumbers w:val="0"/>
      </w:pPr>
      <w:r>
        <w:t>3. 三类常见信息系统（了解级考点）</w:t>
      </w:r>
    </w:p>
    <w:p w14:paraId="1060BAD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TPS事务处理系统</w:t>
      </w:r>
      <w:r>
        <w:t>：干基层杂活的，比如超市收银、地铁刷卡、校园打卡，只管一笔一笔的日常小事</w:t>
      </w:r>
    </w:p>
    <w:p w14:paraId="0A54D0F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MIS管理信息系统</w:t>
      </w:r>
      <w:r>
        <w:t>：管汇总统计的，比如学校学籍系统、企业人事系统，把大量数据统一管理起来</w:t>
      </w:r>
    </w:p>
    <w:p w14:paraId="47F0F85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DSS决策支持系统</w:t>
      </w:r>
      <w:r>
        <w:t>：给领导当参谋的，比如企业销售分析系统，只提供数据和图表参考，不会直接替你做决定</w:t>
      </w:r>
    </w:p>
    <w:p w14:paraId="0C551838">
      <w:pPr>
        <w:pStyle w:val="3"/>
        <w:keepNext w:val="0"/>
        <w:keepLines w:val="0"/>
        <w:widowControl/>
        <w:suppressLineNumbers w:val="0"/>
      </w:pPr>
      <w:r>
        <w:t>4. 计算机硬件五大部件</w:t>
      </w:r>
    </w:p>
    <w:p w14:paraId="1C0F2D89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通俗解释</w:t>
      </w:r>
      <w:r>
        <w:t>：对应人的身体部位：</w:t>
      </w:r>
    </w:p>
    <w:p w14:paraId="6D7154E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运算器</w:t>
      </w:r>
      <w:r>
        <w:t>：相当于大脑的计算区，专门做算术、逻辑判断</w:t>
      </w:r>
    </w:p>
    <w:p w14:paraId="76636F0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控制器</w:t>
      </w:r>
      <w:r>
        <w:t>：相当于大脑的总指挥，管各个部件什么时候干活、干多少</w:t>
      </w:r>
    </w:p>
    <w:p w14:paraId="4311776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存储器</w:t>
      </w:r>
      <w:r>
        <w:t>：相当于记忆区，分两种：</w:t>
      </w:r>
    </w:p>
    <w:p w14:paraId="2C65DA69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内存（RAM）：临时记忆，你开着的网页、写了一半的文档都存在这，</w:t>
      </w:r>
      <w:r>
        <w:rPr>
          <w:rStyle w:val="8"/>
        </w:rPr>
        <w:t>断电就消失</w:t>
      </w:r>
      <w:r>
        <w:t>，但速度极快</w:t>
      </w:r>
    </w:p>
    <w:p w14:paraId="32BA9F32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外存（硬盘、U盘）：永久记忆，关机了东西还在，速度比内存慢</w:t>
      </w:r>
    </w:p>
    <w:p w14:paraId="36D940A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输入设备</w:t>
      </w:r>
      <w:r>
        <w:t>：相当于眼睛、耳朵，往电脑里传信息，比如键盘、鼠标、扫码枪</w:t>
      </w:r>
    </w:p>
    <w:p w14:paraId="729FC45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输出设备</w:t>
      </w:r>
      <w:r>
        <w:t>：相当于嘴巴、手，电脑往外传结果，比如屏幕、打印机、喇叭</w:t>
      </w:r>
    </w:p>
    <w:p w14:paraId="0271FA5C">
      <w:pPr>
        <w:pStyle w:val="9"/>
        <w:keepNext w:val="0"/>
        <w:keepLines w:val="0"/>
        <w:widowControl/>
        <w:suppressLineNumbers w:val="0"/>
      </w:pPr>
      <w:r>
        <w:t>运算器+控制器打包就是</w:t>
      </w:r>
      <w:r>
        <w:rPr>
          <w:rStyle w:val="8"/>
        </w:rPr>
        <w:t>CPU</w:t>
      </w:r>
      <w:r>
        <w:t>，是电脑的核心大脑。</w:t>
      </w:r>
    </w:p>
    <w:p w14:paraId="422183B3">
      <w:pPr>
        <w:pStyle w:val="3"/>
        <w:keepNext w:val="0"/>
        <w:keepLines w:val="0"/>
        <w:widowControl/>
        <w:suppressLineNumbers w:val="0"/>
      </w:pPr>
      <w:r>
        <w:t>5. 软件分类</w:t>
      </w:r>
    </w:p>
    <w:p w14:paraId="1B7AB7C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系统软件</w:t>
      </w:r>
      <w:r>
        <w:t>：电脑的“底子操作系统”，比如Windows、安卓、iOS，没有它电脑就是砖头，所有软件都得靠它运行</w:t>
      </w:r>
    </w:p>
    <w:p w14:paraId="7DD4F83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应用软件</w:t>
      </w:r>
      <w:r>
        <w:t>：装在系统上的工具APP，比如微信、WPS、抖音，都是用来干某一件具体事的</w:t>
      </w:r>
    </w:p>
    <w:p w14:paraId="77BD532C">
      <w:pPr>
        <w:pStyle w:val="3"/>
        <w:keepNext w:val="0"/>
        <w:keepLines w:val="0"/>
        <w:widowControl/>
        <w:suppressLineNumbers w:val="0"/>
      </w:pPr>
      <w:r>
        <w:t>6. 数据单位换算（必考计算题/判断题）</w:t>
      </w:r>
    </w:p>
    <w:p w14:paraId="2B1A640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bit（比特/位）</w:t>
      </w:r>
      <w:r>
        <w:t>：最小的数据单位，就像1个小格子，只能放0或1</w:t>
      </w:r>
    </w:p>
    <w:p w14:paraId="3E56EA1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Byte（字节）</w:t>
      </w:r>
      <w:r>
        <w:t>：最常用的基本单位，8个小格子拼成1个大格子 = 1字节</w:t>
      </w:r>
    </w:p>
    <w:p w14:paraId="501ED01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换算关系：</w:t>
      </w:r>
      <w:r>
        <w:rPr>
          <w:rStyle w:val="7"/>
        </w:rPr>
        <w:t>1 Byte = 8 bit</w:t>
      </w:r>
      <w:r>
        <w:t>；</w:t>
      </w:r>
      <w:r>
        <w:rPr>
          <w:rStyle w:val="7"/>
        </w:rPr>
        <w:t>1KB=1024B</w:t>
      </w:r>
      <w:r>
        <w:t>、</w:t>
      </w:r>
      <w:r>
        <w:rPr>
          <w:rStyle w:val="7"/>
        </w:rPr>
        <w:t>1MB=1024KB</w:t>
      </w:r>
      <w:r>
        <w:t>、</w:t>
      </w:r>
      <w:r>
        <w:rPr>
          <w:rStyle w:val="7"/>
        </w:rPr>
        <w:t>1GB=1024MB</w:t>
      </w:r>
    </w:p>
    <w:p w14:paraId="1AB73B72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高频坑点</w:t>
      </w:r>
      <w:r>
        <w:t>：宽带网速的单位是</w:t>
      </w:r>
      <w:r>
        <w:rPr>
          <w:rStyle w:val="7"/>
        </w:rPr>
        <w:t>Mb/s</w:t>
      </w:r>
      <w:r>
        <w:t>（比特每秒），文件大小的单位是</w:t>
      </w:r>
      <w:r>
        <w:rPr>
          <w:rStyle w:val="7"/>
        </w:rPr>
        <w:t>MB</w:t>
      </w:r>
      <w:r>
        <w:t>（字节）。比如100M宽带，实际最快下载速度是12.5MB/s，要除以8。</w:t>
      </w:r>
    </w:p>
    <w:p w14:paraId="74EB793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DEDAB7">
      <w:pPr>
        <w:pStyle w:val="2"/>
        <w:keepNext w:val="0"/>
        <w:keepLines w:val="0"/>
        <w:widowControl/>
        <w:suppressLineNumbers w:val="0"/>
      </w:pPr>
      <w:r>
        <w:t>第二单元 信息系统的集成（全册重点，占分最高）</w:t>
      </w:r>
    </w:p>
    <w:p w14:paraId="6E8D5BD5">
      <w:pPr>
        <w:pStyle w:val="2"/>
        <w:keepNext w:val="0"/>
        <w:keepLines w:val="0"/>
        <w:widowControl/>
        <w:suppressLineNumbers w:val="0"/>
      </w:pPr>
      <w:r>
        <w:t>一、计算机网络基本概念</w:t>
      </w:r>
    </w:p>
    <w:p w14:paraId="02F17022">
      <w:pPr>
        <w:pStyle w:val="3"/>
        <w:keepNext w:val="0"/>
        <w:keepLines w:val="0"/>
        <w:widowControl/>
        <w:suppressLineNumbers w:val="0"/>
      </w:pPr>
      <w:r>
        <w:t>通俗解释</w:t>
      </w:r>
    </w:p>
    <w:p w14:paraId="5E4120E6">
      <w:pPr>
        <w:pStyle w:val="9"/>
        <w:keepNext w:val="0"/>
        <w:keepLines w:val="0"/>
        <w:widowControl/>
        <w:suppressLineNumbers w:val="0"/>
      </w:pPr>
      <w:r>
        <w:t>你可以把网络理解成「修桥连小岛」：每台电脑/手机就是一座小岛，网络就是用网线/WiFi当桥，把小岛连起来，让它们之间能互相传文件、共享打印机，不用再拿U盘拷来拷去。 网络最核心的目的就两个：</w:t>
      </w:r>
      <w:r>
        <w:rPr>
          <w:rStyle w:val="8"/>
        </w:rPr>
        <w:t>资源共享</w:t>
      </w:r>
      <w:r>
        <w:t>（共用打印机、共享文件）、</w:t>
      </w:r>
      <w:r>
        <w:rPr>
          <w:rStyle w:val="8"/>
        </w:rPr>
        <w:t>数据通信</w:t>
      </w:r>
      <w:r>
        <w:t>（发消息、传数据）。</w:t>
      </w:r>
    </w:p>
    <w:p w14:paraId="02B26684">
      <w:pPr>
        <w:pStyle w:val="3"/>
        <w:keepNext w:val="0"/>
        <w:keepLines w:val="0"/>
        <w:widowControl/>
        <w:suppressLineNumbers w:val="0"/>
      </w:pPr>
      <w:r>
        <w:t>核心概念</w:t>
      </w:r>
    </w:p>
    <w:p w14:paraId="6035B97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网络三要素</w:t>
      </w:r>
      <w:r>
        <w:t>：通信主体（电脑、手机等终端）、通信设备（交换机、路由器）、通信协议（统一的通信规矩）</w:t>
      </w:r>
    </w:p>
    <w:p w14:paraId="1484BD2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按覆盖范围分类（必背，每年必考）</w:t>
      </w:r>
    </w:p>
    <w:p w14:paraId="0BF56B40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</w:pPr>
      <w:r>
        <w:rPr>
          <w:rStyle w:val="8"/>
        </w:rPr>
        <w:t>LAN 局域网</w:t>
      </w:r>
      <w:r>
        <w:t>：覆盖范围最小，一般是一个房间、一栋楼、一个学校</w:t>
      </w:r>
    </w:p>
    <w:p w14:paraId="0AE6312A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</w:pPr>
      <w:r>
        <w:rPr>
          <w:rStyle w:val="8"/>
        </w:rPr>
        <w:t>MAN 城域网</w:t>
      </w:r>
      <w:r>
        <w:t>：覆盖一个城市，比如全市的教育专网</w:t>
      </w:r>
    </w:p>
    <w:p w14:paraId="18CBBE4A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</w:pPr>
      <w:r>
        <w:rPr>
          <w:rStyle w:val="8"/>
        </w:rPr>
        <w:t>WAN 广域网</w:t>
      </w:r>
      <w:r>
        <w:t>：跨城市、跨国家，范围极大</w:t>
      </w:r>
    </w:p>
    <w:tbl>
      <w:tblPr>
        <w:tblStyle w:val="6"/>
        <w:tblW w:w="665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77"/>
        <w:gridCol w:w="1800"/>
        <w:gridCol w:w="1882"/>
        <w:gridCol w:w="1800"/>
      </w:tblGrid>
      <w:tr w14:paraId="0CCF9D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1177" w:type="dxa"/>
            <w:tcBorders>
              <w:top w:val="single" w:color="4F81BD" w:sz="4" w:space="0"/>
              <w:left w:val="single" w:color="4F81BD" w:sz="4" w:space="0"/>
              <w:bottom w:val="single" w:color="4F81BD" w:sz="4" w:space="0"/>
              <w:right w:val="single" w:color="4F81BD" w:sz="4" w:space="0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BEC8FC">
            <w:pPr>
              <w:rPr>
                <w:rFonts w:hint="eastAsia" w:ascii="宋体"/>
                <w:sz w:val="15"/>
                <w:szCs w:val="15"/>
              </w:rPr>
            </w:pPr>
          </w:p>
        </w:tc>
        <w:tc>
          <w:tcPr>
            <w:tcW w:w="1800" w:type="dxa"/>
            <w:tcBorders>
              <w:top w:val="single" w:color="4F81BD" w:sz="4" w:space="0"/>
              <w:left w:val="single" w:color="4F81BD" w:sz="4" w:space="0"/>
              <w:bottom w:val="single" w:color="4F81BD" w:sz="4" w:space="0"/>
              <w:right w:val="single" w:color="4F81BD" w:sz="4" w:space="0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B186A7">
            <w:pPr>
              <w:pStyle w:val="9"/>
              <w:keepNext w:val="0"/>
              <w:keepLines w:val="0"/>
              <w:widowControl/>
              <w:suppressLineNumbers w:val="0"/>
              <w:kinsoku w:val="0"/>
              <w:wordWrap/>
              <w:overflowPunct w:val="0"/>
              <w:spacing w:before="0" w:beforeAutospacing="0" w:after="0" w:afterAutospacing="0" w:line="240" w:lineRule="auto"/>
              <w:ind w:left="0" w:firstLine="0"/>
              <w:jc w:val="center"/>
              <w:textAlignment w:val="baseline"/>
              <w:rPr>
                <w:sz w:val="10"/>
                <w:szCs w:val="10"/>
              </w:rPr>
            </w:pPr>
            <w:r>
              <w:rPr>
                <w:rFonts w:ascii="微软雅黑" w:hAnsi="微软雅黑" w:eastAsia="微软雅黑" w:cs="微软雅黑"/>
                <w:color w:val="000000"/>
                <w:kern w:val="24"/>
                <w:sz w:val="18"/>
                <w:szCs w:val="18"/>
                <w:vertAlign w:val="baseline"/>
              </w:rPr>
              <w:t>局域网</w:t>
            </w:r>
            <w:r>
              <w:rPr>
                <w:rFonts w:hint="eastAsia" w:ascii="微软雅黑" w:hAnsi="微软雅黑" w:eastAsia="微软雅黑" w:cs="微软雅黑"/>
                <w:color w:val="000000"/>
                <w:kern w:val="24"/>
                <w:sz w:val="18"/>
                <w:szCs w:val="18"/>
                <w:vertAlign w:val="baseline"/>
              </w:rPr>
              <w:t>(LAN)</w:t>
            </w:r>
          </w:p>
        </w:tc>
        <w:tc>
          <w:tcPr>
            <w:tcW w:w="1882" w:type="dxa"/>
            <w:tcBorders>
              <w:top w:val="single" w:color="4F81BD" w:sz="4" w:space="0"/>
              <w:left w:val="single" w:color="4F81BD" w:sz="4" w:space="0"/>
              <w:bottom w:val="single" w:color="4F81BD" w:sz="4" w:space="0"/>
              <w:right w:val="single" w:color="4F81BD" w:sz="4" w:space="0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866D80">
            <w:pPr>
              <w:pStyle w:val="9"/>
              <w:keepNext w:val="0"/>
              <w:keepLines w:val="0"/>
              <w:widowControl/>
              <w:suppressLineNumbers w:val="0"/>
              <w:kinsoku w:val="0"/>
              <w:wordWrap/>
              <w:overflowPunct w:val="0"/>
              <w:spacing w:before="0" w:beforeAutospacing="0" w:after="0" w:afterAutospacing="0" w:line="240" w:lineRule="auto"/>
              <w:ind w:left="0" w:firstLine="0"/>
              <w:jc w:val="center"/>
              <w:textAlignment w:val="baseline"/>
              <w:rPr>
                <w:sz w:val="10"/>
                <w:szCs w:val="1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sz w:val="18"/>
                <w:szCs w:val="18"/>
                <w:vertAlign w:val="baseline"/>
              </w:rPr>
              <w:t>城域网(MAN)</w:t>
            </w:r>
          </w:p>
        </w:tc>
        <w:tc>
          <w:tcPr>
            <w:tcW w:w="1800" w:type="dxa"/>
            <w:tcBorders>
              <w:top w:val="single" w:color="4F81BD" w:sz="4" w:space="0"/>
              <w:left w:val="single" w:color="4F81BD" w:sz="4" w:space="0"/>
              <w:bottom w:val="single" w:color="4F81BD" w:sz="4" w:space="0"/>
              <w:right w:val="single" w:color="4F81BD" w:sz="4" w:space="0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1C3793">
            <w:pPr>
              <w:pStyle w:val="9"/>
              <w:keepNext w:val="0"/>
              <w:keepLines w:val="0"/>
              <w:widowControl/>
              <w:suppressLineNumbers w:val="0"/>
              <w:kinsoku w:val="0"/>
              <w:wordWrap/>
              <w:overflowPunct w:val="0"/>
              <w:spacing w:before="0" w:beforeAutospacing="0" w:after="0" w:afterAutospacing="0" w:line="240" w:lineRule="auto"/>
              <w:ind w:left="0" w:firstLine="0"/>
              <w:jc w:val="center"/>
              <w:textAlignment w:val="baseline"/>
              <w:rPr>
                <w:sz w:val="10"/>
                <w:szCs w:val="1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sz w:val="18"/>
                <w:szCs w:val="18"/>
                <w:vertAlign w:val="baseline"/>
              </w:rPr>
              <w:t>广域网(WAN)</w:t>
            </w:r>
          </w:p>
        </w:tc>
      </w:tr>
      <w:tr w14:paraId="244C6D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1177" w:type="dxa"/>
            <w:tcBorders>
              <w:top w:val="single" w:color="4F81BD" w:sz="4" w:space="0"/>
              <w:left w:val="single" w:color="4F81BD" w:sz="4" w:space="0"/>
              <w:bottom w:val="single" w:color="4F81BD" w:sz="4" w:space="0"/>
              <w:right w:val="single" w:color="4F81BD" w:sz="4" w:space="0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B76697">
            <w:pPr>
              <w:pStyle w:val="9"/>
              <w:keepNext w:val="0"/>
              <w:keepLines w:val="0"/>
              <w:widowControl/>
              <w:suppressLineNumbers w:val="0"/>
              <w:kinsoku w:val="0"/>
              <w:wordWrap/>
              <w:overflowPunct w:val="0"/>
              <w:spacing w:before="0" w:beforeAutospacing="0" w:after="0" w:afterAutospacing="0" w:line="240" w:lineRule="auto"/>
              <w:ind w:left="0" w:firstLine="0"/>
              <w:jc w:val="center"/>
              <w:textAlignment w:val="baseline"/>
              <w:rPr>
                <w:sz w:val="10"/>
                <w:szCs w:val="1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sz w:val="18"/>
                <w:szCs w:val="18"/>
                <w:vertAlign w:val="baseline"/>
              </w:rPr>
              <w:t>覆盖范围</w:t>
            </w:r>
          </w:p>
        </w:tc>
        <w:tc>
          <w:tcPr>
            <w:tcW w:w="1800" w:type="dxa"/>
            <w:tcBorders>
              <w:top w:val="single" w:color="4F81BD" w:sz="4" w:space="0"/>
              <w:left w:val="single" w:color="4F81BD" w:sz="4" w:space="0"/>
              <w:bottom w:val="single" w:color="4F81BD" w:sz="4" w:space="0"/>
              <w:right w:val="single" w:color="4F81BD" w:sz="4" w:space="0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C113AD">
            <w:pPr>
              <w:pStyle w:val="9"/>
              <w:keepNext w:val="0"/>
              <w:keepLines w:val="0"/>
              <w:widowControl/>
              <w:suppressLineNumbers w:val="0"/>
              <w:kinsoku w:val="0"/>
              <w:wordWrap/>
              <w:overflowPunct w:val="0"/>
              <w:spacing w:before="0" w:beforeAutospacing="0" w:after="0" w:afterAutospacing="0" w:line="240" w:lineRule="auto"/>
              <w:ind w:left="0" w:firstLine="0"/>
              <w:jc w:val="center"/>
              <w:textAlignment w:val="baseline"/>
              <w:rPr>
                <w:sz w:val="10"/>
                <w:szCs w:val="1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sz w:val="18"/>
                <w:szCs w:val="18"/>
                <w:vertAlign w:val="baseline"/>
              </w:rPr>
              <w:t>10公里以内</w:t>
            </w:r>
          </w:p>
        </w:tc>
        <w:tc>
          <w:tcPr>
            <w:tcW w:w="1882" w:type="dxa"/>
            <w:tcBorders>
              <w:top w:val="single" w:color="4F81BD" w:sz="4" w:space="0"/>
              <w:left w:val="single" w:color="4F81BD" w:sz="4" w:space="0"/>
              <w:bottom w:val="single" w:color="4F81BD" w:sz="4" w:space="0"/>
              <w:right w:val="single" w:color="4F81BD" w:sz="4" w:space="0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094E5C">
            <w:pPr>
              <w:pStyle w:val="9"/>
              <w:keepNext w:val="0"/>
              <w:keepLines w:val="0"/>
              <w:widowControl/>
              <w:suppressLineNumbers w:val="0"/>
              <w:kinsoku w:val="0"/>
              <w:wordWrap/>
              <w:overflowPunct w:val="0"/>
              <w:spacing w:before="0" w:beforeAutospacing="0" w:after="0" w:afterAutospacing="0" w:line="240" w:lineRule="auto"/>
              <w:ind w:left="0" w:firstLine="0"/>
              <w:jc w:val="center"/>
              <w:textAlignment w:val="baseline"/>
              <w:rPr>
                <w:sz w:val="10"/>
                <w:szCs w:val="1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sz w:val="18"/>
                <w:szCs w:val="18"/>
                <w:vertAlign w:val="baseline"/>
              </w:rPr>
              <w:t>10-100公里</w:t>
            </w:r>
          </w:p>
        </w:tc>
        <w:tc>
          <w:tcPr>
            <w:tcW w:w="1800" w:type="dxa"/>
            <w:tcBorders>
              <w:top w:val="single" w:color="4F81BD" w:sz="4" w:space="0"/>
              <w:left w:val="single" w:color="4F81BD" w:sz="4" w:space="0"/>
              <w:bottom w:val="single" w:color="4F81BD" w:sz="4" w:space="0"/>
              <w:right w:val="single" w:color="4F81BD" w:sz="4" w:space="0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C4FB2B">
            <w:pPr>
              <w:pStyle w:val="9"/>
              <w:keepNext w:val="0"/>
              <w:keepLines w:val="0"/>
              <w:widowControl/>
              <w:suppressLineNumbers w:val="0"/>
              <w:kinsoku w:val="0"/>
              <w:wordWrap/>
              <w:overflowPunct w:val="0"/>
              <w:spacing w:before="0" w:beforeAutospacing="0" w:after="0" w:afterAutospacing="0" w:line="240" w:lineRule="auto"/>
              <w:ind w:left="0" w:firstLine="0"/>
              <w:jc w:val="center"/>
              <w:textAlignment w:val="baseline"/>
              <w:rPr>
                <w:sz w:val="10"/>
                <w:szCs w:val="1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sz w:val="18"/>
                <w:szCs w:val="18"/>
                <w:vertAlign w:val="baseline"/>
              </w:rPr>
              <w:t>几百到几千公里</w:t>
            </w:r>
          </w:p>
        </w:tc>
      </w:tr>
      <w:tr w14:paraId="64ECF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177" w:type="dxa"/>
            <w:tcBorders>
              <w:top w:val="single" w:color="4F81BD" w:sz="4" w:space="0"/>
              <w:left w:val="single" w:color="4F81BD" w:sz="4" w:space="0"/>
              <w:bottom w:val="single" w:color="4F81BD" w:sz="4" w:space="0"/>
              <w:right w:val="single" w:color="4F81BD" w:sz="4" w:space="0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E65942">
            <w:pPr>
              <w:pStyle w:val="9"/>
              <w:keepNext w:val="0"/>
              <w:keepLines w:val="0"/>
              <w:widowControl/>
              <w:suppressLineNumbers w:val="0"/>
              <w:kinsoku w:val="0"/>
              <w:wordWrap/>
              <w:overflowPunct w:val="0"/>
              <w:spacing w:before="0" w:beforeAutospacing="0" w:after="0" w:afterAutospacing="0" w:line="240" w:lineRule="auto"/>
              <w:ind w:left="0" w:firstLine="0"/>
              <w:jc w:val="center"/>
              <w:textAlignment w:val="baseline"/>
              <w:rPr>
                <w:sz w:val="10"/>
                <w:szCs w:val="1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sz w:val="18"/>
                <w:szCs w:val="18"/>
                <w:vertAlign w:val="baseline"/>
              </w:rPr>
              <w:t>传播介质</w:t>
            </w:r>
          </w:p>
        </w:tc>
        <w:tc>
          <w:tcPr>
            <w:tcW w:w="1800" w:type="dxa"/>
            <w:tcBorders>
              <w:top w:val="single" w:color="4F81BD" w:sz="4" w:space="0"/>
              <w:left w:val="single" w:color="4F81BD" w:sz="4" w:space="0"/>
              <w:bottom w:val="single" w:color="4F81BD" w:sz="4" w:space="0"/>
              <w:right w:val="single" w:color="4F81BD" w:sz="4" w:space="0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61E0A7">
            <w:pPr>
              <w:pStyle w:val="9"/>
              <w:keepNext w:val="0"/>
              <w:keepLines w:val="0"/>
              <w:widowControl/>
              <w:suppressLineNumbers w:val="0"/>
              <w:kinsoku w:val="0"/>
              <w:wordWrap/>
              <w:overflowPunct w:val="0"/>
              <w:spacing w:before="0" w:beforeAutospacing="0" w:after="0" w:afterAutospacing="0" w:line="240" w:lineRule="auto"/>
              <w:ind w:left="0" w:firstLine="0"/>
              <w:jc w:val="center"/>
              <w:textAlignment w:val="baseline"/>
              <w:rPr>
                <w:sz w:val="10"/>
                <w:szCs w:val="1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sz w:val="18"/>
                <w:szCs w:val="18"/>
                <w:vertAlign w:val="baseline"/>
              </w:rPr>
              <w:t>双绞线、电磁波</w:t>
            </w:r>
          </w:p>
        </w:tc>
        <w:tc>
          <w:tcPr>
            <w:tcW w:w="1882" w:type="dxa"/>
            <w:tcBorders>
              <w:top w:val="single" w:color="4F81BD" w:sz="4" w:space="0"/>
              <w:left w:val="single" w:color="4F81BD" w:sz="4" w:space="0"/>
              <w:bottom w:val="single" w:color="4F81BD" w:sz="4" w:space="0"/>
              <w:right w:val="single" w:color="4F81BD" w:sz="4" w:space="0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1880F1">
            <w:pPr>
              <w:pStyle w:val="9"/>
              <w:keepNext w:val="0"/>
              <w:keepLines w:val="0"/>
              <w:widowControl/>
              <w:suppressLineNumbers w:val="0"/>
              <w:kinsoku w:val="0"/>
              <w:wordWrap/>
              <w:overflowPunct w:val="0"/>
              <w:spacing w:before="0" w:beforeAutospacing="0" w:after="0" w:afterAutospacing="0" w:line="240" w:lineRule="auto"/>
              <w:ind w:left="0" w:firstLine="0"/>
              <w:jc w:val="center"/>
              <w:textAlignment w:val="baseline"/>
              <w:rPr>
                <w:sz w:val="10"/>
                <w:szCs w:val="1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sz w:val="18"/>
                <w:szCs w:val="18"/>
                <w:vertAlign w:val="baseline"/>
              </w:rPr>
              <w:t>光纤</w:t>
            </w:r>
          </w:p>
        </w:tc>
        <w:tc>
          <w:tcPr>
            <w:tcW w:w="1800" w:type="dxa"/>
            <w:tcBorders>
              <w:top w:val="single" w:color="4F81BD" w:sz="4" w:space="0"/>
              <w:left w:val="single" w:color="4F81BD" w:sz="4" w:space="0"/>
              <w:bottom w:val="single" w:color="4F81BD" w:sz="4" w:space="0"/>
              <w:right w:val="single" w:color="4F81BD" w:sz="4" w:space="0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FCB88A">
            <w:pPr>
              <w:pStyle w:val="9"/>
              <w:keepNext w:val="0"/>
              <w:keepLines w:val="0"/>
              <w:widowControl/>
              <w:suppressLineNumbers w:val="0"/>
              <w:kinsoku w:val="0"/>
              <w:wordWrap/>
              <w:overflowPunct w:val="0"/>
              <w:spacing w:before="0" w:beforeAutospacing="0" w:after="0" w:afterAutospacing="0" w:line="240" w:lineRule="auto"/>
              <w:ind w:left="0" w:firstLine="0"/>
              <w:jc w:val="center"/>
              <w:textAlignment w:val="baseline"/>
              <w:rPr>
                <w:sz w:val="10"/>
                <w:szCs w:val="1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sz w:val="18"/>
                <w:szCs w:val="18"/>
                <w:vertAlign w:val="baseline"/>
              </w:rPr>
              <w:t>专线</w:t>
            </w:r>
          </w:p>
        </w:tc>
      </w:tr>
      <w:tr w14:paraId="03AF39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9" w:hRule="atLeast"/>
        </w:trPr>
        <w:tc>
          <w:tcPr>
            <w:tcW w:w="1177" w:type="dxa"/>
            <w:tcBorders>
              <w:top w:val="single" w:color="4F81BD" w:sz="4" w:space="0"/>
              <w:left w:val="single" w:color="4F81BD" w:sz="4" w:space="0"/>
              <w:bottom w:val="single" w:color="4F81BD" w:sz="4" w:space="0"/>
              <w:right w:val="single" w:color="4F81BD" w:sz="4" w:space="0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CDFC7F">
            <w:pPr>
              <w:pStyle w:val="9"/>
              <w:keepNext w:val="0"/>
              <w:keepLines w:val="0"/>
              <w:widowControl/>
              <w:suppressLineNumbers w:val="0"/>
              <w:kinsoku w:val="0"/>
              <w:wordWrap/>
              <w:overflowPunct w:val="0"/>
              <w:spacing w:before="0" w:beforeAutospacing="0" w:after="0" w:afterAutospacing="0" w:line="240" w:lineRule="auto"/>
              <w:ind w:left="0" w:firstLine="0"/>
              <w:jc w:val="center"/>
              <w:textAlignment w:val="baseline"/>
              <w:rPr>
                <w:sz w:val="10"/>
                <w:szCs w:val="1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sz w:val="18"/>
                <w:szCs w:val="18"/>
                <w:vertAlign w:val="baseline"/>
              </w:rPr>
              <w:t>举 例</w:t>
            </w:r>
          </w:p>
        </w:tc>
        <w:tc>
          <w:tcPr>
            <w:tcW w:w="1800" w:type="dxa"/>
            <w:tcBorders>
              <w:top w:val="single" w:color="4F81BD" w:sz="4" w:space="0"/>
              <w:left w:val="single" w:color="4F81BD" w:sz="4" w:space="0"/>
              <w:bottom w:val="single" w:color="4F81BD" w:sz="4" w:space="0"/>
              <w:right w:val="single" w:color="4F81BD" w:sz="4" w:space="0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E899D7">
            <w:pPr>
              <w:pStyle w:val="9"/>
              <w:keepNext w:val="0"/>
              <w:keepLines w:val="0"/>
              <w:widowControl/>
              <w:suppressLineNumbers w:val="0"/>
              <w:kinsoku w:val="0"/>
              <w:wordWrap/>
              <w:overflowPunct w:val="0"/>
              <w:spacing w:before="0" w:beforeAutospacing="0" w:after="0" w:afterAutospacing="0" w:line="240" w:lineRule="auto"/>
              <w:ind w:left="0" w:firstLine="0"/>
              <w:jc w:val="center"/>
              <w:textAlignment w:val="baseline"/>
              <w:rPr>
                <w:sz w:val="10"/>
                <w:szCs w:val="1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sz w:val="18"/>
                <w:szCs w:val="18"/>
                <w:vertAlign w:val="baseline"/>
              </w:rPr>
              <w:t>计算机教室、电子阅览室、家庭网络等</w:t>
            </w:r>
          </w:p>
        </w:tc>
        <w:tc>
          <w:tcPr>
            <w:tcW w:w="1882" w:type="dxa"/>
            <w:tcBorders>
              <w:top w:val="single" w:color="4F81BD" w:sz="4" w:space="0"/>
              <w:left w:val="single" w:color="4F81BD" w:sz="4" w:space="0"/>
              <w:bottom w:val="single" w:color="4F81BD" w:sz="4" w:space="0"/>
              <w:right w:val="single" w:color="4F81BD" w:sz="4" w:space="0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F662FF">
            <w:pPr>
              <w:pStyle w:val="9"/>
              <w:keepNext w:val="0"/>
              <w:keepLines w:val="0"/>
              <w:widowControl/>
              <w:suppressLineNumbers w:val="0"/>
              <w:kinsoku w:val="0"/>
              <w:wordWrap/>
              <w:overflowPunct w:val="0"/>
              <w:spacing w:before="0" w:beforeAutospacing="0" w:after="0" w:afterAutospacing="0" w:line="240" w:lineRule="auto"/>
              <w:ind w:left="0" w:firstLine="0"/>
              <w:jc w:val="center"/>
              <w:textAlignment w:val="baseline"/>
              <w:rPr>
                <w:sz w:val="10"/>
                <w:szCs w:val="1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sz w:val="18"/>
                <w:szCs w:val="18"/>
                <w:vertAlign w:val="baseline"/>
              </w:rPr>
              <w:t>各地政府机构网、地方教育网等</w:t>
            </w:r>
          </w:p>
        </w:tc>
        <w:tc>
          <w:tcPr>
            <w:tcW w:w="1800" w:type="dxa"/>
            <w:tcBorders>
              <w:top w:val="single" w:color="4F81BD" w:sz="4" w:space="0"/>
              <w:left w:val="single" w:color="4F81BD" w:sz="4" w:space="0"/>
              <w:bottom w:val="single" w:color="4F81BD" w:sz="4" w:space="0"/>
              <w:right w:val="single" w:color="4F81BD" w:sz="4" w:space="0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6039C7">
            <w:pPr>
              <w:pStyle w:val="9"/>
              <w:keepNext w:val="0"/>
              <w:keepLines w:val="0"/>
              <w:widowControl/>
              <w:suppressLineNumbers w:val="0"/>
              <w:kinsoku w:val="0"/>
              <w:wordWrap/>
              <w:overflowPunct w:val="0"/>
              <w:spacing w:before="0" w:beforeAutospacing="0" w:after="0" w:afterAutospacing="0" w:line="240" w:lineRule="auto"/>
              <w:ind w:left="0" w:firstLine="0"/>
              <w:jc w:val="center"/>
              <w:textAlignment w:val="baseline"/>
              <w:rPr>
                <w:sz w:val="10"/>
                <w:szCs w:val="1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4"/>
                <w:sz w:val="18"/>
                <w:szCs w:val="18"/>
                <w:vertAlign w:val="baseline"/>
              </w:rPr>
              <w:t>互联网</w:t>
            </w:r>
          </w:p>
        </w:tc>
      </w:tr>
    </w:tbl>
    <w:p w14:paraId="5EF23E0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527E9607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</w:pPr>
      <w:r>
        <w:rPr>
          <w:rFonts w:hint="eastAsia" w:ascii="宋体" w:hAnsi="宋体" w:eastAsia="宋体" w:cs="宋体"/>
          <w:sz w:val="24"/>
          <w:szCs w:val="24"/>
        </w:rPr>
        <w:t>补充：</w:t>
      </w:r>
      <w:r>
        <w:rPr>
          <w:rStyle w:val="8"/>
          <w:rFonts w:hint="eastAsia" w:ascii="宋体" w:hAnsi="宋体" w:eastAsia="宋体" w:cs="宋体"/>
          <w:sz w:val="24"/>
          <w:szCs w:val="24"/>
        </w:rPr>
        <w:t>互联网（Internet）是全世界最大的广域网</w:t>
      </w:r>
    </w:p>
    <w:p w14:paraId="44A4E175">
      <w:pPr>
        <w:pStyle w:val="3"/>
        <w:keepNext w:val="0"/>
        <w:keepLines w:val="0"/>
        <w:widowControl/>
        <w:suppressLineNumbers w:val="0"/>
      </w:pPr>
      <w:r>
        <w:t>考点&amp;考法</w:t>
      </w:r>
    </w:p>
    <w:p w14:paraId="7DDCE43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选择题：给出场景（如“学校机房的电脑网络”），判断属于哪类网络</w:t>
      </w:r>
    </w:p>
    <w:p w14:paraId="42C95FC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判断题：“互联网是最大的局域网”→ 错误，是广域网</w:t>
      </w:r>
    </w:p>
    <w:p w14:paraId="3E00548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选择题：以下哪个是计算机网络的核心功能 → 选资源共享/数据通信</w:t>
      </w:r>
    </w:p>
    <w:p w14:paraId="2E69A4C5">
      <w:pPr>
        <w:pStyle w:val="3"/>
        <w:keepNext w:val="0"/>
        <w:keepLines w:val="0"/>
        <w:widowControl/>
        <w:suppressLineNumbers w:val="0"/>
      </w:pPr>
      <w:r>
        <w:t>易错坑点</w:t>
      </w:r>
    </w:p>
    <w:p w14:paraId="013C644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校园网、企业园区网，哪怕有好几栋楼，只要在一个园区内，都属于</w:t>
      </w:r>
      <w:r>
        <w:rPr>
          <w:rStyle w:val="8"/>
        </w:rPr>
        <w:t>局域网</w:t>
      </w:r>
      <w:r>
        <w:t>，不是城域网</w:t>
      </w:r>
    </w:p>
    <w:p w14:paraId="6099466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网络必须有协议，没有协议的设备连起来也没法通信</w:t>
      </w:r>
    </w:p>
    <w:p w14:paraId="642F068F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807451">
      <w:pPr>
        <w:pStyle w:val="2"/>
        <w:keepNext w:val="0"/>
        <w:keepLines w:val="0"/>
        <w:widowControl/>
        <w:suppressLineNumbers w:val="0"/>
      </w:pPr>
      <w:r>
        <w:t>二、常见网络设备（选择题高频易混TOP1）</w:t>
      </w:r>
    </w:p>
    <w:p w14:paraId="26E5CE76">
      <w:pPr>
        <w:pStyle w:val="9"/>
        <w:keepNext w:val="0"/>
        <w:keepLines w:val="0"/>
        <w:widowControl/>
        <w:suppressLineNumbers w:val="0"/>
      </w:pPr>
      <w:r>
        <w:t>这部分是选择题重灾区，四个设备特别容易搞混，用「职场类比法」一次性分清：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0"/>
        <w:gridCol w:w="1197"/>
        <w:gridCol w:w="3098"/>
        <w:gridCol w:w="3001"/>
      </w:tblGrid>
      <w:tr w14:paraId="5CA106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9C16E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设备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3C095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通俗角色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25A3D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核心功能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76965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考点提示</w:t>
            </w:r>
          </w:p>
        </w:tc>
      </w:tr>
      <w:tr w14:paraId="33D05A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64E9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网卡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57FD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每个人的“嘴巴+耳朵”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306E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接收和发送网络信号，每个电脑/手机都内置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B639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终端接入网络的必备设备，没有它连不上网</w:t>
            </w:r>
          </w:p>
        </w:tc>
      </w:tr>
      <w:tr w14:paraId="7D2420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3A91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交换机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F390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公司内部前台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F6CE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局域网内部多设备互联，只负责内部传数据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B603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只能连同一个局域网里的设备，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不能上外网</w:t>
            </w:r>
          </w:p>
        </w:tc>
      </w:tr>
      <w:tr w14:paraId="6C2B9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EF67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路由器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516D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小区保安+快递分拣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4E33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连接两个不同的网络（局域网+互联网），分配IP地址，判断数据该发去哪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6AEC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唯一能跨网络、能上外网的设备，家用WiFi路由器核心就是路由功能</w:t>
            </w:r>
          </w:p>
        </w:tc>
      </w:tr>
      <w:tr w14:paraId="3790D0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A8D0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调制解调器（光猫）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9E7B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翻译官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A884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做信号转换：光纤的光信号 ↔ 电脑能识别的电信号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81DE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又叫Modem，光猫是它的一种（光电转换）</w:t>
            </w:r>
          </w:p>
        </w:tc>
      </w:tr>
    </w:tbl>
    <w:p w14:paraId="4DF2C927">
      <w:pPr>
        <w:pStyle w:val="3"/>
        <w:keepNext w:val="0"/>
        <w:keepLines w:val="0"/>
        <w:widowControl/>
        <w:suppressLineNumbers w:val="0"/>
      </w:pPr>
      <w:r>
        <w:t>考点&amp;考法</w:t>
      </w:r>
    </w:p>
    <w:p w14:paraId="30814FC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给出功能描述，选对应设备</w:t>
      </w:r>
    </w:p>
    <w:p w14:paraId="1BCCD9A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区分交换机和路由器：问“哪个设备可以让局域网设备连上互联网”→ 选路由器</w:t>
      </w:r>
    </w:p>
    <w:p w14:paraId="3FA7DCCF">
      <w:pPr>
        <w:pStyle w:val="3"/>
        <w:keepNext w:val="0"/>
        <w:keepLines w:val="0"/>
        <w:widowControl/>
        <w:suppressLineNumbers w:val="0"/>
      </w:pPr>
      <w:r>
        <w:t>易错坑点</w:t>
      </w:r>
    </w:p>
    <w:p w14:paraId="73A0C77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家里的无线路由器是“一体机”，集成了路由器、交换机、WiFi AP三个功能，但考试考的是单个设备的概念，要分开记</w:t>
      </w:r>
    </w:p>
    <w:p w14:paraId="3D5CEA6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交换机不能分配IP地址，路由器才可以</w:t>
      </w:r>
    </w:p>
    <w:p w14:paraId="625FED57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55363C">
      <w:pPr>
        <w:pStyle w:val="2"/>
        <w:keepNext w:val="0"/>
        <w:keepLines w:val="0"/>
        <w:widowControl/>
        <w:suppressLineNumbers w:val="0"/>
      </w:pPr>
      <w:r>
        <w:t>三、IP地址与DNS</w:t>
      </w:r>
    </w:p>
    <w:p w14:paraId="697E94C5">
      <w:pPr>
        <w:pStyle w:val="3"/>
        <w:keepNext w:val="0"/>
        <w:keepLines w:val="0"/>
        <w:widowControl/>
        <w:suppressLineNumbers w:val="0"/>
      </w:pPr>
      <w:r>
        <w:t>通俗解释</w:t>
      </w:r>
    </w:p>
    <w:p w14:paraId="66DD34A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IP地址</w:t>
      </w:r>
      <w:r>
        <w:t>：设备在网络上的「门牌号」，每台联网设备都有唯一的IP，找对方传数据全靠它。</w:t>
      </w:r>
    </w:p>
    <w:p w14:paraId="17C61CA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DNS</w:t>
      </w:r>
      <w:r>
        <w:t>：网络「通讯录」，你记不住数字门牌号（IP），只记得名字（域名，比如baidu.com），DNS就负责把名字翻译成门牌号，电脑才能找到目标网站。</w:t>
      </w:r>
    </w:p>
    <w:p w14:paraId="60B02728">
      <w:pPr>
        <w:pStyle w:val="3"/>
        <w:keepNext w:val="0"/>
        <w:keepLines w:val="0"/>
        <w:widowControl/>
        <w:suppressLineNumbers w:val="0"/>
      </w:pPr>
      <w:r>
        <w:t>核心概念</w:t>
      </w:r>
    </w:p>
    <w:p w14:paraId="417FA39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IPv4地址</w:t>
      </w:r>
      <w:r>
        <w:t>：由4段0~255的十进制数字组成，用点隔开，比如</w:t>
      </w:r>
      <w:r>
        <w:rPr>
          <w:rStyle w:val="7"/>
        </w:rPr>
        <w:t>192.168.1.1</w:t>
      </w:r>
    </w:p>
    <w:p w14:paraId="15AA1ED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配套概念（考频低，了解即可）</w:t>
      </w:r>
    </w:p>
    <w:p w14:paraId="2FC36EC9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子网掩码：判断两个IP是不是在同一个局域网</w:t>
      </w:r>
    </w:p>
    <w:p w14:paraId="2E30CF15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默认网关：局域网的出口，一般就是路由器的IP，相当于小区大门</w:t>
      </w:r>
    </w:p>
    <w:p w14:paraId="00A6ECA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DNS（域名系统）</w:t>
      </w:r>
      <w:r>
        <w:t>：核心作用是</w:t>
      </w:r>
      <w:r>
        <w:rPr>
          <w:rStyle w:val="8"/>
        </w:rPr>
        <w:t>域名解析</w:t>
      </w:r>
      <w:r>
        <w:t>，即域名 ↔ IP地址的转换</w:t>
      </w:r>
    </w:p>
    <w:p w14:paraId="3D511D7A">
      <w:pPr>
        <w:pStyle w:val="3"/>
        <w:keepNext w:val="0"/>
        <w:keepLines w:val="0"/>
        <w:widowControl/>
        <w:suppressLineNumbers w:val="0"/>
      </w:pPr>
      <w:r>
        <w:t>考点&amp;考法</w:t>
      </w:r>
    </w:p>
    <w:p w14:paraId="197FD59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判断题：判断一个IP格式对不对，比如</w:t>
      </w:r>
      <w:r>
        <w:rPr>
          <w:rStyle w:val="7"/>
        </w:rPr>
        <w:t>256.0.0.1</w:t>
      </w:r>
      <w:r>
        <w:t>是错误的（单段数字不能超过255）</w:t>
      </w:r>
    </w:p>
    <w:p w14:paraId="095BB92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选择题：“输入域名就能打开网站，依靠什么服务”→ 选DNS</w:t>
      </w:r>
    </w:p>
    <w:p w14:paraId="55A8CBC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判断题：“没有DNS就无法上网”→ 错误，直接输IP也能上网，DNS只是帮你翻译域名</w:t>
      </w:r>
    </w:p>
    <w:p w14:paraId="0040EDB8">
      <w:pPr>
        <w:pStyle w:val="3"/>
        <w:keepNext w:val="0"/>
        <w:keepLines w:val="0"/>
        <w:widowControl/>
        <w:suppressLineNumbers w:val="0"/>
      </w:pPr>
      <w:r>
        <w:t>易错坑点</w:t>
      </w:r>
    </w:p>
    <w:p w14:paraId="51E4C7F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IP地址是唯一的，但局域网内部可以用私有IP（192.168开头），外网看不到</w:t>
      </w:r>
    </w:p>
    <w:p w14:paraId="1F9D01F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DNS不是上网的必须条件，是方便人记域名用的</w:t>
      </w:r>
    </w:p>
    <w:p w14:paraId="32A9271C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B6FF09">
      <w:pPr>
        <w:pStyle w:val="2"/>
        <w:keepNext w:val="0"/>
        <w:keepLines w:val="0"/>
        <w:widowControl/>
        <w:suppressLineNumbers w:val="0"/>
      </w:pPr>
      <w:r>
        <w:t>四、网络协议（易混TOP3，必考）</w:t>
      </w:r>
    </w:p>
    <w:p w14:paraId="61B3CA60">
      <w:pPr>
        <w:pStyle w:val="3"/>
        <w:keepNext w:val="0"/>
        <w:keepLines w:val="0"/>
        <w:widowControl/>
        <w:suppressLineNumbers w:val="0"/>
      </w:pPr>
      <w:r>
        <w:t>通俗解释</w:t>
      </w:r>
    </w:p>
    <w:p w14:paraId="2ECDD60C">
      <w:pPr>
        <w:pStyle w:val="9"/>
        <w:keepNext w:val="0"/>
        <w:keepLines w:val="0"/>
        <w:widowControl/>
        <w:suppressLineNumbers w:val="0"/>
      </w:pPr>
      <w:r>
        <w:t>协议就是设备之间通信的「统一普通话」，大家都按这个规则说话，才能听懂对方。如果两台设备用不同的协议，就像一个说中文一个说英文，根本没法交流。</w:t>
      </w:r>
    </w:p>
    <w:p w14:paraId="17054A39">
      <w:pPr>
        <w:pStyle w:val="3"/>
        <w:keepNext w:val="0"/>
        <w:keepLines w:val="0"/>
        <w:widowControl/>
        <w:suppressLineNumbers w:val="0"/>
      </w:pPr>
      <w:r>
        <w:t>核心概念&amp;考点</w:t>
      </w:r>
    </w:p>
    <w:p w14:paraId="5AB82493">
      <w:pPr>
        <w:pStyle w:val="4"/>
        <w:keepNext w:val="0"/>
        <w:keepLines w:val="0"/>
        <w:widowControl/>
        <w:suppressLineNumbers w:val="0"/>
      </w:pPr>
      <w:r>
        <w:t>1. TCP/IP协议簇</w:t>
      </w:r>
    </w:p>
    <w:p w14:paraId="6A278938">
      <w:pPr>
        <w:pStyle w:val="9"/>
        <w:keepNext w:val="0"/>
        <w:keepLines w:val="0"/>
        <w:widowControl/>
        <w:suppressLineNumbers w:val="0"/>
      </w:pPr>
      <w:r>
        <w:t>互联网的“根本大法”，是一整套协议的总称，所有联网设备都必须遵守，是互联网的基础。</w:t>
      </w:r>
    </w:p>
    <w:p w14:paraId="013ED1FF">
      <w:pPr>
        <w:pStyle w:val="4"/>
        <w:keepNext w:val="0"/>
        <w:keepLines w:val="0"/>
        <w:widowControl/>
        <w:suppressLineNumbers w:val="0"/>
      </w:pPr>
      <w:r>
        <w:t>2. TCP vs UDP（最高频对比考点）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8"/>
        <w:gridCol w:w="789"/>
        <w:gridCol w:w="4914"/>
        <w:gridCol w:w="2175"/>
      </w:tblGrid>
      <w:tr w14:paraId="178692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2DE6F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协议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DADC7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通俗类比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37CEF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特点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DC546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典型应用</w:t>
            </w:r>
          </w:p>
        </w:tc>
      </w:tr>
      <w:tr w14:paraId="408F3B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742B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873D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挂号信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7681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面向连接、可靠、速度稍慢；发数据会确认对方收到，丢了就重发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1CD4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刷网页、发文件、微信聊天</w:t>
            </w:r>
          </w:p>
        </w:tc>
      </w:tr>
      <w:tr w14:paraId="10B51D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70B7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UDP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21CB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发传单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496F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无连接、不可靠、速度快；发出去就不管，可能丢包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6E8A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直播、视频通话、网络游戏</w:t>
            </w:r>
          </w:p>
        </w:tc>
      </w:tr>
    </w:tbl>
    <w:p w14:paraId="044FC51F">
      <w:pPr>
        <w:pStyle w:val="4"/>
        <w:keepNext w:val="0"/>
        <w:keepLines w:val="0"/>
        <w:widowControl/>
        <w:suppressLineNumbers w:val="0"/>
      </w:pPr>
      <w:r>
        <w:t>3. 常见应用协议（考对应关系）</w:t>
      </w:r>
    </w:p>
    <w:p w14:paraId="53F600B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HTTP</w:t>
      </w:r>
      <w:r>
        <w:t>：网页浏览协议，网址开头的</w:t>
      </w:r>
      <w:r>
        <w:rPr>
          <w:rStyle w:val="7"/>
        </w:rPr>
        <w:t>http://</w:t>
      </w:r>
      <w:r>
        <w:t>就是它</w:t>
      </w:r>
    </w:p>
    <w:p w14:paraId="143BE22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HTTPS</w:t>
      </w:r>
      <w:r>
        <w:t>：加密版HTTP，传输的数据都是加密的，更安全，网址前有小锁图标，网银、网购都用它</w:t>
      </w:r>
    </w:p>
    <w:p w14:paraId="5305C3B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FTP</w:t>
      </w:r>
      <w:r>
        <w:t>：文件传输协议，专门用来传大文件</w:t>
      </w:r>
    </w:p>
    <w:p w14:paraId="46D40A3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SMTP/POP3</w:t>
      </w:r>
      <w:r>
        <w:t>：邮件协议，SMTP负责发邮件，POP3负责收邮件</w:t>
      </w:r>
    </w:p>
    <w:p w14:paraId="5642F9E5">
      <w:pPr>
        <w:pStyle w:val="3"/>
        <w:keepNext w:val="0"/>
        <w:keepLines w:val="0"/>
        <w:widowControl/>
        <w:suppressLineNumbers w:val="0"/>
      </w:pPr>
      <w:r>
        <w:t>考点&amp;考法</w:t>
      </w:r>
    </w:p>
    <w:p w14:paraId="01A27AE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对比题：TCP和UDP的区别，给场景选协议</w:t>
      </w:r>
    </w:p>
    <w:p w14:paraId="4E9F8EE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对应题：浏览器上网用什么协议 → HTTP</w:t>
      </w:r>
    </w:p>
    <w:p w14:paraId="6D6812C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判断题：“HTTPS比HTTP更安全”→ 正确</w:t>
      </w:r>
    </w:p>
    <w:p w14:paraId="5268410B">
      <w:pPr>
        <w:pStyle w:val="3"/>
        <w:keepNext w:val="0"/>
        <w:keepLines w:val="0"/>
        <w:widowControl/>
        <w:suppressLineNumbers w:val="0"/>
      </w:pPr>
      <w:r>
        <w:t>易错坑点</w:t>
      </w:r>
    </w:p>
    <w:p w14:paraId="3B26D7E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TCP/IP不是一个协议，是一整套协议簇</w:t>
      </w:r>
    </w:p>
    <w:p w14:paraId="32D50D4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UDP虽然不可靠，但延迟低，适合实时性要求高的场景，不是“不好的协议”</w:t>
      </w:r>
    </w:p>
    <w:p w14:paraId="5D5464D3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A28F98">
      <w:pPr>
        <w:pStyle w:val="2"/>
        <w:keepNext w:val="0"/>
        <w:keepLines w:val="0"/>
        <w:widowControl/>
        <w:suppressLineNumbers w:val="0"/>
      </w:pPr>
      <w:r>
        <w:t>五、小型无线网络（WLAN）</w:t>
      </w:r>
    </w:p>
    <w:p w14:paraId="1F4E7510">
      <w:pPr>
        <w:pStyle w:val="3"/>
        <w:keepNext w:val="0"/>
        <w:keepLines w:val="0"/>
        <w:widowControl/>
        <w:suppressLineNumbers w:val="0"/>
      </w:pPr>
      <w:r>
        <w:t>通俗解释</w:t>
      </w:r>
    </w:p>
    <w:p w14:paraId="7F047627">
      <w:pPr>
        <w:pStyle w:val="9"/>
        <w:keepNext w:val="0"/>
        <w:keepLines w:val="0"/>
        <w:widowControl/>
        <w:suppressLineNumbers w:val="0"/>
      </w:pPr>
      <w:r>
        <w:t>就是不用网线的局域网，也就是我们常说的WiFi，用无线电波代替网线传数据。</w:t>
      </w:r>
    </w:p>
    <w:p w14:paraId="755B8C39">
      <w:pPr>
        <w:pStyle w:val="3"/>
        <w:keepNext w:val="0"/>
        <w:keepLines w:val="0"/>
        <w:widowControl/>
        <w:suppressLineNumbers w:val="0"/>
      </w:pPr>
      <w:r>
        <w:t>核心概念</w:t>
      </w:r>
    </w:p>
    <w:p w14:paraId="1C8A72F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WLAN</w:t>
      </w:r>
      <w:r>
        <w:t>：无线局域网的缩写，就是WiFi网络的学名，属于局域网的一种</w:t>
      </w:r>
    </w:p>
    <w:p w14:paraId="1629386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AP（无线接入点）</w:t>
      </w:r>
      <w:r>
        <w:t>：相当于“无线版交换机”，发射WiFi信号，让手机、电脑能无线接入局域网。商场、地铁里的公共WiFi热点，本质就是一个个AP。</w:t>
      </w:r>
    </w:p>
    <w:p w14:paraId="192ECD26">
      <w:pPr>
        <w:pStyle w:val="3"/>
        <w:keepNext w:val="0"/>
        <w:keepLines w:val="0"/>
        <w:widowControl/>
        <w:suppressLineNumbers w:val="0"/>
      </w:pPr>
      <w:r>
        <w:t>考点&amp;考法</w:t>
      </w:r>
    </w:p>
    <w:p w14:paraId="3460969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判断题：“WLAN属于广域网”→ 错误，属于局域网</w:t>
      </w:r>
    </w:p>
    <w:p w14:paraId="7864D3C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选择题：AP的作用是什么 → 提供无线网络接入</w:t>
      </w:r>
    </w:p>
    <w:p w14:paraId="0144C8CA">
      <w:pPr>
        <w:pStyle w:val="3"/>
        <w:keepNext w:val="0"/>
        <w:keepLines w:val="0"/>
        <w:widowControl/>
        <w:suppressLineNumbers w:val="0"/>
      </w:pPr>
      <w:r>
        <w:t>易错坑点</w:t>
      </w:r>
    </w:p>
    <w:p w14:paraId="1A832E7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纯AP只有发射信号的功能，不能拨号上网，家用无线路由器是把AP和路由器做在一起了</w:t>
      </w:r>
    </w:p>
    <w:p w14:paraId="044B1DB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WiFi就是WLAN的通俗叫法，考试里看到WLAN要知道是无线局域网</w:t>
      </w:r>
    </w:p>
    <w:p w14:paraId="74E08233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5703A7">
      <w:pPr>
        <w:pStyle w:val="2"/>
        <w:keepNext w:val="0"/>
        <w:keepLines w:val="0"/>
        <w:widowControl/>
        <w:suppressLineNumbers w:val="0"/>
      </w:pPr>
      <w:r>
        <w:t>六、远程控制系统</w:t>
      </w:r>
    </w:p>
    <w:p w14:paraId="168BD386">
      <w:pPr>
        <w:pStyle w:val="3"/>
        <w:keepNext w:val="0"/>
        <w:keepLines w:val="0"/>
        <w:widowControl/>
        <w:suppressLineNumbers w:val="0"/>
      </w:pPr>
      <w:r>
        <w:t>通俗解释</w:t>
      </w:r>
    </w:p>
    <w:p w14:paraId="3E06CC90">
      <w:pPr>
        <w:pStyle w:val="9"/>
        <w:keepNext w:val="0"/>
        <w:keepLines w:val="0"/>
        <w:widowControl/>
        <w:suppressLineNumbers w:val="0"/>
      </w:pPr>
      <w:r>
        <w:t>人不在现场，通过网络操控远处的设备干活。比如你在公司用手机打开家里的空调，老师在办公室远程关掉教室的投影，都是远程控制。</w:t>
      </w:r>
    </w:p>
    <w:p w14:paraId="497212E5">
      <w:pPr>
        <w:pStyle w:val="3"/>
        <w:keepNext w:val="0"/>
        <w:keepLines w:val="0"/>
        <w:widowControl/>
        <w:suppressLineNumbers w:val="0"/>
      </w:pPr>
      <w:r>
        <w:t>核心工作流程（双向数据流）</w:t>
      </w:r>
    </w:p>
    <w:p w14:paraId="7135C6A7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现场传感器采集数据 → 网络传输到控制平台 → 用户/系统发出控制指令 → 网络传回现场 → 执行器执行动作</w:t>
      </w:r>
    </w:p>
    <w:p w14:paraId="0C16E207">
      <w:pPr>
        <w:pStyle w:val="3"/>
        <w:keepNext w:val="0"/>
        <w:keepLines w:val="0"/>
        <w:widowControl/>
        <w:suppressLineNumbers w:val="0"/>
      </w:pPr>
      <w:r>
        <w:t>考点&amp;考法</w:t>
      </w:r>
    </w:p>
    <w:p w14:paraId="3956BDA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判断题：远程控制的数据流是单向的 → 错误，是双向的（既要传数据回来，又要发指令过去）</w:t>
      </w:r>
    </w:p>
    <w:p w14:paraId="1C37B1A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选择题：以下哪个属于远程控制应用 → 选手机远程开空调这类</w:t>
      </w:r>
    </w:p>
    <w:p w14:paraId="297C7E23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4FFE2A">
      <w:pPr>
        <w:pStyle w:val="2"/>
        <w:keepNext w:val="0"/>
        <w:keepLines w:val="0"/>
        <w:widowControl/>
        <w:suppressLineNumbers w:val="0"/>
      </w:pPr>
      <w:r>
        <w:t>第二单元（非物联网部分）考前必记易混结论</w:t>
      </w:r>
    </w:p>
    <w:p w14:paraId="3A6979F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交换机只管局域网内部，路由器才能连外网</w:t>
      </w:r>
    </w:p>
    <w:p w14:paraId="150CC56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TCP可靠、面向连接；UDP速度快、不可靠</w:t>
      </w:r>
    </w:p>
    <w:p w14:paraId="0D8B1ED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DNS负责域名解析，不是上网的必须条件</w:t>
      </w:r>
    </w:p>
    <w:p w14:paraId="26D564B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校园网是局域网，互联网是最大的广域网</w:t>
      </w:r>
    </w:p>
    <w:p w14:paraId="4AC9788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光猫做信号转换，路由器分配IP、连外网</w:t>
      </w:r>
    </w:p>
    <w:p w14:paraId="56F6731D">
      <w:pPr>
        <w:pStyle w:val="3"/>
        <w:keepNext w:val="0"/>
        <w:keepLines w:val="0"/>
        <w:widowControl/>
        <w:numPr>
          <w:numId w:val="0"/>
        </w:numPr>
        <w:suppressLineNumbers w:val="0"/>
        <w:outlineLvl w:val="2"/>
      </w:pPr>
      <w:r>
        <w:rPr>
          <w:rFonts w:hint="eastAsia"/>
          <w:lang w:val="en-US" w:eastAsia="zh-CN"/>
        </w:rPr>
        <w:t>七</w:t>
      </w:r>
      <w:r>
        <w:t>、物联网</w:t>
      </w:r>
    </w:p>
    <w:p w14:paraId="3DE37224">
      <w:pPr>
        <w:pStyle w:val="9"/>
        <w:keepNext w:val="0"/>
        <w:keepLines w:val="0"/>
        <w:widowControl/>
        <w:suppressLineNumbers w:val="0"/>
      </w:pPr>
      <w:r>
        <w:t>我们平时说的「互联网」，本质是</w:t>
      </w:r>
      <w:r>
        <w:rPr>
          <w:rStyle w:val="8"/>
        </w:rPr>
        <w:t>人和人、人和电脑/手机</w:t>
      </w:r>
      <w:r>
        <w:t>联网，核心是让人去看信息、传消息；而「物联网」，是把现实世界里的</w:t>
      </w:r>
      <w:r>
        <w:rPr>
          <w:rStyle w:val="8"/>
        </w:rPr>
        <w:t>各种物体</w:t>
      </w:r>
      <w:r>
        <w:t>（路灯、水表、空调、共享单车、门禁、冰箱）都装上“感知器官”和“网络模块”，让物体不用人插手，就能自己采集数据、互相传数据、接收指令自动干活。</w:t>
      </w:r>
    </w:p>
    <w:p w14:paraId="54BDDCE5">
      <w:pPr>
        <w:pStyle w:val="9"/>
        <w:keepNext w:val="0"/>
        <w:keepLines w:val="0"/>
        <w:widowControl/>
        <w:suppressLineNumbers w:val="0"/>
      </w:pPr>
      <w:r>
        <w:t>举个最常见的例子：</w:t>
      </w:r>
    </w:p>
    <w:p w14:paraId="7FE71BE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普通电表：要抄表员上门看数字，这和物联网没关系</w:t>
      </w:r>
    </w:p>
    <w:p w14:paraId="20A8513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智能电表：自己测用电量，自动通过网络传给电力公司，欠费还能远程断电，这就是典型的物联网应用</w:t>
      </w:r>
    </w:p>
    <w:p w14:paraId="0219E09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再比如共享单车远程开锁、手机APP远程开家里的空调、ETC自动扣费、小区门禁刷脸开门，全都是物联网。</w:t>
      </w:r>
    </w:p>
    <w:p w14:paraId="105943B0">
      <w:pPr>
        <w:pStyle w:val="9"/>
        <w:keepNext w:val="0"/>
        <w:keepLines w:val="0"/>
        <w:widowControl/>
        <w:suppressLineNumbers w:val="0"/>
      </w:pPr>
      <w:r>
        <w:t>简单记：</w:t>
      </w:r>
      <w:r>
        <w:rPr>
          <w:rStyle w:val="8"/>
        </w:rPr>
        <w:t>互联网的核心是“人上网”，物联网的核心是“物连网、物说话、物干活”</w:t>
      </w:r>
      <w:r>
        <w:t>。</w:t>
      </w:r>
    </w:p>
    <w:p w14:paraId="5AA684AE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F86649">
      <w:pPr>
        <w:pStyle w:val="4"/>
        <w:numPr>
          <w:ilvl w:val="0"/>
          <w:numId w:val="27"/>
        </w:numPr>
        <w:bidi w:val="0"/>
      </w:pPr>
      <w:r>
        <w:t>物联网核心相关概念（全是考点）</w:t>
      </w:r>
    </w:p>
    <w:p w14:paraId="72EA6F2A">
      <w:pPr>
        <w:pStyle w:val="4"/>
        <w:keepNext w:val="0"/>
        <w:keepLines w:val="0"/>
        <w:widowControl/>
        <w:suppressLineNumbers w:val="0"/>
      </w:pPr>
      <w:r>
        <w:t>1. 物联网三层架构（江苏合格考必考核心）</w:t>
      </w:r>
    </w:p>
    <w:p w14:paraId="790FA6B4">
      <w:pPr>
        <w:pStyle w:val="9"/>
        <w:keepNext w:val="0"/>
        <w:keepLines w:val="0"/>
        <w:widowControl/>
        <w:suppressLineNumbers w:val="0"/>
      </w:pPr>
      <w:r>
        <w:t>这是整章最高频考点，几乎每套卷都考，用「人体类比法」记绝对不会错：</w:t>
      </w:r>
    </w:p>
    <w:tbl>
      <w:tblPr>
        <w:tblStyle w:val="6"/>
        <w:tblW w:w="8638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9"/>
        <w:gridCol w:w="1236"/>
        <w:gridCol w:w="1667"/>
        <w:gridCol w:w="3150"/>
        <w:gridCol w:w="2136"/>
      </w:tblGrid>
      <w:tr w14:paraId="0E08B2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4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93E5A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层级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E5B69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通俗角色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B8DBA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核心功能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DA313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常见设备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CA90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考法提示</w:t>
            </w:r>
          </w:p>
        </w:tc>
      </w:tr>
      <w:tr w14:paraId="3CDE69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5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2A5E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感知层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CBAE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人的眼睛、耳朵、皮肤+手脚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58C6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采集外界信息、执行具体动作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F5A8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温湿度传感器、摄像头、RFID标签、门禁读卡器、烟雾报警器、电机/电磁阀（执行器）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C274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选择题最高频：给设备问属于哪一层，90%考感知层设备</w:t>
            </w:r>
          </w:p>
        </w:tc>
      </w:tr>
      <w:tr w14:paraId="0CD9E6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31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237B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网络层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D2BC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人的神经、血管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6ED1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把感知层采集的数据传出去，把指令传回来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190B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路由器、网关、4G/5G模块、WiFi、蓝牙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AA3B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考得少，记住是“传输通道”即可</w:t>
            </w:r>
          </w:p>
        </w:tc>
      </w:tr>
      <w:tr w14:paraId="347A79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47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AEFF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应用层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CA7B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人的大脑、手机APP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7901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处理数据、发号施令、给人用的界面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3710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智能家居APP、智慧停车后台系统、电力监控平台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70FA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注意和感知层区分：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APP、软件平台都属于应用层</w:t>
            </w:r>
          </w:p>
        </w:tc>
      </w:tr>
    </w:tbl>
    <w:p w14:paraId="2991E381">
      <w:pPr>
        <w:pStyle w:val="4"/>
        <w:keepNext w:val="0"/>
        <w:keepLines w:val="0"/>
        <w:widowControl/>
        <w:suppressLineNumbers w:val="0"/>
      </w:pPr>
      <w:r>
        <w:t>2. 传感器 vs 执行器（最容易搞混的考点）</w:t>
      </w:r>
    </w:p>
    <w:p w14:paraId="4A48030E">
      <w:pPr>
        <w:pStyle w:val="9"/>
        <w:keepNext w:val="0"/>
        <w:keepLines w:val="0"/>
        <w:widowControl/>
        <w:suppressLineNumbers w:val="0"/>
      </w:pPr>
      <w:r>
        <w:t>这俩都属于感知层，但功能完全相反，判断题最爱挖坑：</w:t>
      </w:r>
    </w:p>
    <w:p w14:paraId="2EDC4C3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传感器：输入设备，负责“采集信息”</w:t>
      </w:r>
      <w:r>
        <w:t xml:space="preserve"> 把物理世界的温度、湿度、光线、压力等变成电信号传给系统，相当于“眼睛耳朵”。 例子：温湿度传感器、光敏传感器、红外传感器、烟雾报警器。</w:t>
      </w:r>
    </w:p>
    <w:p w14:paraId="27FC3EF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执行器：输出设备，负责“动手干活”</w:t>
      </w:r>
      <w:r>
        <w:t xml:space="preserve"> 接收系统发来的指令，做出实际动作，相当于“手和脚”。 例子：空调压缩机、智能门锁的电机、浇水电磁阀、路灯开关。</w:t>
      </w:r>
    </w:p>
    <w:p w14:paraId="6FC5410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一句话区分：传感器是“测东西的”，执行器是“干事情的”</w:t>
      </w:r>
      <w:r>
        <w:t>。</w:t>
      </w:r>
    </w:p>
    <w:p w14:paraId="3051D832">
      <w:pPr>
        <w:pStyle w:val="4"/>
        <w:keepNext w:val="0"/>
        <w:keepLines w:val="0"/>
        <w:widowControl/>
        <w:suppressLineNumbers w:val="0"/>
      </w:pPr>
      <w:r>
        <w:t>3. RFID技术（常考概念）</w:t>
      </w:r>
    </w:p>
    <w:p w14:paraId="1046AFC8">
      <w:pPr>
        <w:pStyle w:val="9"/>
        <w:keepNext w:val="0"/>
        <w:keepLines w:val="0"/>
        <w:widowControl/>
        <w:suppressLineNumbers w:val="0"/>
      </w:pPr>
      <w:r>
        <w:t>中文叫「射频识别」，通俗说就是</w:t>
      </w:r>
      <w:r>
        <w:rPr>
          <w:rStyle w:val="8"/>
        </w:rPr>
        <w:t>不用接触，靠无线电就能识别物体信息</w:t>
      </w:r>
      <w:r>
        <w:t>。 比如：小区门禁卡、ETC高速收费、超市商品防盗标签、共享单车锁的定位打卡，都用了RFID。 考点：RFID属于物联网</w:t>
      </w:r>
      <w:r>
        <w:rPr>
          <w:rStyle w:val="8"/>
        </w:rPr>
        <w:t>感知层</w:t>
      </w:r>
      <w:r>
        <w:t>的技术，作用是快速识别物体、采集信息。</w:t>
      </w:r>
    </w:p>
    <w:p w14:paraId="727E6650">
      <w:pPr>
        <w:pStyle w:val="4"/>
        <w:keepNext w:val="0"/>
        <w:keepLines w:val="0"/>
        <w:widowControl/>
        <w:suppressLineNumbers w:val="0"/>
      </w:pPr>
      <w:r>
        <w:t>4. 物联网三大基本特征（填空题/简答题考点）</w:t>
      </w:r>
    </w:p>
    <w:p w14:paraId="7D1C97E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全面感知</w:t>
      </w:r>
      <w:r>
        <w:t>：靠各种传感器、RFID，随时随地采集物体信息</w:t>
      </w:r>
    </w:p>
    <w:p w14:paraId="5C2E4E6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可靠传输</w:t>
      </w:r>
      <w:r>
        <w:t>：通过网络把数据准确传出去，不丢包</w:t>
      </w:r>
    </w:p>
    <w:p w14:paraId="1345629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智能处理</w:t>
      </w:r>
      <w:r>
        <w:t>：后台用大数据、人工智能分析数据，自动做出决策控制</w:t>
      </w:r>
    </w:p>
    <w:p w14:paraId="097394B0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DC79AB">
      <w:pPr>
        <w:pStyle w:val="3"/>
        <w:keepNext w:val="0"/>
        <w:keepLines w:val="0"/>
        <w:widowControl/>
        <w:suppressLineNumbers w:val="0"/>
      </w:pPr>
      <w:r>
        <w:t>三、江苏学业水平合格考 物联网考点汇总</w:t>
      </w:r>
    </w:p>
    <w:p w14:paraId="7BC84BC9">
      <w:pPr>
        <w:pStyle w:val="4"/>
        <w:keepNext w:val="0"/>
        <w:keepLines w:val="0"/>
        <w:widowControl/>
        <w:suppressLineNumbers w:val="0"/>
      </w:pPr>
      <w:r>
        <w:t>【选择题高频考法】</w:t>
      </w:r>
    </w:p>
    <w:p w14:paraId="1D08A1F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层级对应题</w:t>
      </w:r>
      <w:r>
        <w:t>：给出一个设备（比如“温湿度传感器”“摄像头”“手机APP”），问属于物联网哪一层</w:t>
      </w:r>
    </w:p>
    <w:p w14:paraId="49A6915A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坑点：很多同学以为摄像头是应用层，实际它是采集画面的，属于</w:t>
      </w:r>
      <w:r>
        <w:rPr>
          <w:rStyle w:val="8"/>
        </w:rPr>
        <w:t>感知层</w:t>
      </w:r>
    </w:p>
    <w:p w14:paraId="322D3C2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场景判断题</w:t>
      </w:r>
      <w:r>
        <w:t>：问以下哪个属于/不属于物联网应用</w:t>
      </w:r>
    </w:p>
    <w:p w14:paraId="27255D84">
      <w:pPr>
        <w:keepNext w:val="0"/>
        <w:keepLines w:val="0"/>
        <w:widowControl/>
        <w:numPr>
          <w:ilvl w:val="1"/>
          <w:numId w:val="28"/>
        </w:numPr>
        <w:suppressLineNumbers w:val="0"/>
        <w:spacing w:before="0" w:beforeAutospacing="1" w:after="0" w:afterAutospacing="1"/>
        <w:ind w:left="1440" w:hanging="360"/>
      </w:pPr>
      <w:r>
        <w:t>技巧：看物体能不能“自己联网、自动工作”。普通电视、普通自行车不属于；智能电视、共享单车属于</w:t>
      </w:r>
    </w:p>
    <w:p w14:paraId="591C458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概念辨析题</w:t>
      </w:r>
      <w:r>
        <w:t>：物联网和互联网的区别</w:t>
      </w:r>
    </w:p>
    <w:p w14:paraId="3C13B308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核心：互联网连接人与信息；物联网连接物与物、人与物</w:t>
      </w:r>
    </w:p>
    <w:p w14:paraId="5D678B15">
      <w:pPr>
        <w:pStyle w:val="4"/>
        <w:keepNext w:val="0"/>
        <w:keepLines w:val="0"/>
        <w:widowControl/>
        <w:suppressLineNumbers w:val="0"/>
      </w:pPr>
      <w:r>
        <w:t>【判断题高频挖坑点】</w:t>
      </w:r>
    </w:p>
    <w:p w14:paraId="0347E13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❌“物联网就是互联网，换了个名字而已” 正确说法：物联网是互联网的延伸和扩展，核心是物物相连，不只是人和人联网</w:t>
      </w:r>
    </w:p>
    <w:p w14:paraId="4D21FD9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❌“执行器的作用是采集环境中的温度、湿度等信息” 正确说法：采集信息的是传感器，执行器负责执行动作</w:t>
      </w:r>
    </w:p>
    <w:p w14:paraId="469C19D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❌“智能音箱APP属于物联网的感知层” 正确说法：APP是给人操作、处理数据的，属于应用层</w:t>
      </w:r>
    </w:p>
    <w:p w14:paraId="4F4AA8B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❌“RFID是一种网络传输技术，属于网络层” 正确说法：RFID是识别采集技术，属于感知层</w:t>
      </w:r>
    </w:p>
    <w:p w14:paraId="6B78F483">
      <w:pPr>
        <w:pStyle w:val="4"/>
        <w:keepNext w:val="0"/>
        <w:keepLines w:val="0"/>
        <w:widowControl/>
        <w:suppressLineNumbers w:val="0"/>
      </w:pPr>
      <w:r>
        <w:t>【简答题/填空题考点】</w:t>
      </w:r>
    </w:p>
    <w:p w14:paraId="4D4506A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写出物联网的三层架构（感知层、网络层、应用层）</w:t>
      </w:r>
    </w:p>
    <w:p w14:paraId="6A2C7C4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物联网的三个主要特征（全面感知、可靠传输、智能处理）</w:t>
      </w:r>
    </w:p>
    <w:p w14:paraId="65F64C12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67A4C4">
      <w:pPr>
        <w:pStyle w:val="3"/>
        <w:keepNext w:val="0"/>
        <w:keepLines w:val="0"/>
        <w:widowControl/>
        <w:suppressLineNumbers w:val="0"/>
      </w:pPr>
      <w:r>
        <w:t>四、最容易错的3个结论（考前记牢）</w:t>
      </w:r>
    </w:p>
    <w:p w14:paraId="1F6DC84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传感器=采集，执行器=执行，都属于感知层</w:t>
      </w:r>
    </w:p>
    <w:p w14:paraId="70376EA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所有软件、APP、后台系统，全是应用层</w:t>
      </w:r>
    </w:p>
    <w:p w14:paraId="5F4010E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物联网≠互联网，物联网的核心是“万物互联”</w:t>
      </w:r>
    </w:p>
    <w:p w14:paraId="72DF56B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D34691">
      <w:pPr>
        <w:pStyle w:val="2"/>
        <w:keepNext w:val="0"/>
        <w:keepLines w:val="0"/>
        <w:widowControl/>
        <w:suppressLineNumbers w:val="0"/>
      </w:pPr>
      <w:r>
        <w:t>第三单元 信息系统的设计与开发</w:t>
      </w:r>
    </w:p>
    <w:p w14:paraId="75E6B55C">
      <w:pPr>
        <w:pStyle w:val="9"/>
        <w:keepNext w:val="0"/>
        <w:keepLines w:val="0"/>
        <w:widowControl/>
        <w:suppressLineNumbers w:val="0"/>
      </w:pPr>
      <w:r>
        <w:t>本单元核心是“从零搭建一个信息系统的完整流程”，考点集中在开发步骤排序、数据库概念辨析，以选择题、判断题为主，偶尔考简答题，是合格考的中等分值区。</w:t>
      </w:r>
    </w:p>
    <w:p w14:paraId="6A395DDC">
      <w:pPr>
        <w:pStyle w:val="3"/>
        <w:keepNext w:val="0"/>
        <w:keepLines w:val="0"/>
        <w:widowControl/>
        <w:suppressLineNumbers w:val="0"/>
      </w:pPr>
      <w:r>
        <w:t>3.1 信息系统的设计</w:t>
      </w:r>
    </w:p>
    <w:p w14:paraId="72776DF3">
      <w:pPr>
        <w:pStyle w:val="4"/>
        <w:keepNext w:val="0"/>
        <w:keepLines w:val="0"/>
        <w:widowControl/>
        <w:suppressLineNumbers w:val="0"/>
      </w:pPr>
      <w:r>
        <w:t>1. 可行性分析（选择题高频）</w:t>
      </w:r>
    </w:p>
    <w:p w14:paraId="29B3801D">
      <w:pPr>
        <w:pStyle w:val="9"/>
        <w:keepNext w:val="0"/>
        <w:keepLines w:val="0"/>
        <w:widowControl/>
        <w:suppressLineNumbers w:val="0"/>
      </w:pPr>
      <w:r>
        <w:t>通俗解释：正式动工做系统之前，先算一算“这事能不能成、值不值”，从三个维度评估：</w:t>
      </w:r>
    </w:p>
    <w:p w14:paraId="4544604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技术可行性</w:t>
      </w:r>
      <w:r>
        <w:t>：现有技术能不能实现，比如要做“瞬间传送系统”，目前技术做不到，就不可行</w:t>
      </w:r>
    </w:p>
    <w:p w14:paraId="76CCA85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经济可行性</w:t>
      </w:r>
      <w:r>
        <w:t>：投入的成本和收益是否匹配，比如给10个人的小公司花百万做管理系统，就不划算</w:t>
      </w:r>
    </w:p>
    <w:p w14:paraId="4ACD83F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社会可行性</w:t>
      </w:r>
      <w:r>
        <w:t>：符不符合法律法规、公序良俗，比如做窃取隐私的系统，社会层面完全不可行</w:t>
      </w:r>
    </w:p>
    <w:p w14:paraId="029E61FA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考法</w:t>
      </w:r>
      <w:r>
        <w:t>：给出具体场景，判断属于哪一类可行性分析。</w:t>
      </w:r>
    </w:p>
    <w:p w14:paraId="47CB581B">
      <w:pPr>
        <w:pStyle w:val="4"/>
        <w:keepNext w:val="0"/>
        <w:keepLines w:val="0"/>
        <w:widowControl/>
        <w:suppressLineNumbers w:val="0"/>
      </w:pPr>
      <w:r>
        <w:t>2. 信息系统的生命周期（排序题必考）</w:t>
      </w:r>
    </w:p>
    <w:p w14:paraId="2F3F24E4">
      <w:pPr>
        <w:pStyle w:val="9"/>
        <w:keepNext w:val="0"/>
        <w:keepLines w:val="0"/>
        <w:widowControl/>
        <w:suppressLineNumbers w:val="0"/>
      </w:pPr>
      <w:r>
        <w:t xml:space="preserve">通俗解释：一个系统从无到有再到淘汰的全过程，就像人从出生到去世，核心阶段顺序绝对不能乱： </w:t>
      </w:r>
      <w:r>
        <w:rPr>
          <w:rStyle w:val="8"/>
        </w:rPr>
        <w:t>需求分析 → 系统设计 → 系统实施 → 系统测试 → 运行与维护</w:t>
      </w:r>
      <w:r>
        <w:t>（最终退役淘汰） 教材细分版：问题定义→可行性研究→需求分析→概要设计→详细设计→编码实现→测试→运行维护，核心逻辑与上面完全一致。</w:t>
      </w:r>
    </w:p>
    <w:p w14:paraId="4771B35D">
      <w:pPr>
        <w:pStyle w:val="4"/>
        <w:keepNext w:val="0"/>
        <w:keepLines w:val="0"/>
        <w:widowControl/>
        <w:suppressLineNumbers w:val="0"/>
      </w:pPr>
      <w:r>
        <w:t>通俗解释</w:t>
      </w:r>
    </w:p>
    <w:p w14:paraId="7110FEFA">
      <w:pPr>
        <w:pStyle w:val="9"/>
        <w:keepNext w:val="0"/>
        <w:keepLines w:val="0"/>
        <w:widowControl/>
        <w:suppressLineNumbers w:val="0"/>
      </w:pPr>
      <w:r>
        <w:t>做一个信息系统和开一家奶茶店逻辑完全一样，顺序绝对不能乱，第一步永远是先搞清楚需求：</w:t>
      </w:r>
    </w:p>
    <w:p w14:paraId="0B22B63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需求分析</w:t>
      </w:r>
    </w:p>
    <w:p w14:paraId="036AED14">
      <w:pPr>
        <w:keepNext w:val="0"/>
        <w:keepLines w:val="0"/>
        <w:widowControl/>
        <w:numPr>
          <w:ilvl w:val="1"/>
          <w:numId w:val="37"/>
        </w:numPr>
        <w:suppressLineNumbers w:val="0"/>
        <w:spacing w:before="0" w:beforeAutospacing="1" w:after="0" w:afterAutospacing="1"/>
        <w:ind w:left="1440" w:hanging="360"/>
      </w:pPr>
      <w:r>
        <w:t>大白话：先调研清楚“系统要解决什么问题、要有哪些功能”，最终写成《需求规格说明书》，是整个开发的总依据。</w:t>
      </w:r>
    </w:p>
    <w:p w14:paraId="5BA4DD55">
      <w:pPr>
        <w:keepNext w:val="0"/>
        <w:keepLines w:val="0"/>
        <w:widowControl/>
        <w:numPr>
          <w:ilvl w:val="1"/>
          <w:numId w:val="37"/>
        </w:numPr>
        <w:suppressLineNumbers w:val="0"/>
        <w:spacing w:before="0" w:beforeAutospacing="1" w:after="0" w:afterAutospacing="1"/>
        <w:ind w:left="1440" w:hanging="360"/>
      </w:pPr>
      <w:r>
        <w:t>类比：开奶茶店先做市场调研，确定卖什么品类、要不要外卖、要不要会员系统。</w:t>
      </w:r>
    </w:p>
    <w:p w14:paraId="1D44B384">
      <w:pPr>
        <w:keepNext w:val="0"/>
        <w:keepLines w:val="0"/>
        <w:widowControl/>
        <w:numPr>
          <w:ilvl w:val="1"/>
          <w:numId w:val="37"/>
        </w:numPr>
        <w:suppressLineNumbers w:val="0"/>
        <w:spacing w:before="0" w:beforeAutospacing="1" w:after="0" w:afterAutospacing="1"/>
        <w:ind w:left="1440" w:hanging="360"/>
      </w:pPr>
      <w:r>
        <w:t>考点：系统开发的</w:t>
      </w:r>
      <w:r>
        <w:rPr>
          <w:rStyle w:val="8"/>
        </w:rPr>
        <w:t>第一步</w:t>
      </w:r>
      <w:r>
        <w:t>，是所有后续工作的前提。</w:t>
      </w:r>
    </w:p>
    <w:p w14:paraId="78FD799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系统设计</w:t>
      </w:r>
    </w:p>
    <w:p w14:paraId="7058A126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大白话：搞清楚“怎么做”，分两层：总体设计（系统拆分成几个模块、模块之间怎么配合）；详细设计（数据库怎么建、界面长什么样、代码逻辑是什么）。</w:t>
      </w:r>
    </w:p>
    <w:p w14:paraId="50AA97D1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类比：画奶茶店的装修图纸、后厨动线、出餐流程。</w:t>
      </w:r>
    </w:p>
    <w:p w14:paraId="7851668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系统实施</w:t>
      </w:r>
    </w:p>
    <w:p w14:paraId="19E7A6D0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大白话：动手落地，写代码、采购硬件、搭建网络、部署软件，把图纸上的系统变成真实能用的东西。</w:t>
      </w:r>
    </w:p>
    <w:p w14:paraId="326EC2E2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类比：装修店面、买设备、招员工做岗前培训。</w:t>
      </w:r>
    </w:p>
    <w:p w14:paraId="0DD0AEEE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系统测试</w:t>
      </w:r>
    </w:p>
    <w:p w14:paraId="0D30985E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大白话：找bug、验功能，确保系统能正常运行不出错。分为两种：</w:t>
      </w:r>
    </w:p>
    <w:p w14:paraId="611991EE">
      <w:pPr>
        <w:keepNext w:val="0"/>
        <w:keepLines w:val="0"/>
        <w:widowControl/>
        <w:numPr>
          <w:ilvl w:val="2"/>
          <w:numId w:val="37"/>
        </w:numPr>
        <w:suppressLineNumbers w:val="0"/>
        <w:spacing w:before="0" w:beforeAutospacing="1" w:after="0" w:afterAutospacing="1"/>
        <w:ind w:left="2160" w:hanging="360"/>
      </w:pPr>
      <w:r>
        <w:t>黑盒测试：不管内部代码怎么写的，只测“输入对应内容能不能得到正确结果”，只看功能好不好用。</w:t>
      </w:r>
    </w:p>
    <w:p w14:paraId="45163448">
      <w:pPr>
        <w:keepNext w:val="0"/>
        <w:keepLines w:val="0"/>
        <w:widowControl/>
        <w:numPr>
          <w:ilvl w:val="2"/>
          <w:numId w:val="37"/>
        </w:numPr>
        <w:suppressLineNumbers w:val="0"/>
        <w:spacing w:before="0" w:beforeAutospacing="1" w:after="0" w:afterAutospacing="1"/>
        <w:ind w:left="2160" w:hanging="360"/>
      </w:pPr>
      <w:r>
        <w:t>白盒测试：盯着代码内部逻辑一条条测，检查每一段代码的执行是否正确。</w:t>
      </w:r>
    </w:p>
    <w:p w14:paraId="0484F9E5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类比：开业前试营业，把所有产品都点一遍，看出餐对不对、速度够不够。</w:t>
      </w:r>
    </w:p>
    <w:p w14:paraId="71FB78B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系统运维</w:t>
      </w:r>
    </w:p>
    <w:p w14:paraId="5086BB03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大白话：系统上线后的日常维护，包括修bug、更新功能、定期备份数据、优化性能，一直持续到系统退役。</w:t>
      </w:r>
    </w:p>
    <w:p w14:paraId="4DAA859B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类比：开店后日常修设备、上新菜单、定期盘点打扫。</w:t>
      </w:r>
    </w:p>
    <w:p w14:paraId="58D758F6">
      <w:pPr>
        <w:pStyle w:val="4"/>
        <w:keepNext w:val="0"/>
        <w:keepLines w:val="0"/>
        <w:widowControl/>
        <w:suppressLineNumbers w:val="0"/>
      </w:pPr>
      <w:r>
        <w:t>高频坑点</w:t>
      </w:r>
    </w:p>
    <w:p w14:paraId="39BE8B8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80" w:leftChars="0" w:hanging="360" w:firstLineChars="0"/>
      </w:pPr>
      <w:r>
        <w:t>❌ “系统开发的第一步是系统设计” → 错误，第一步是需求分析。</w:t>
      </w:r>
    </w:p>
    <w:p w14:paraId="5312058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80" w:leftChars="0" w:hanging="360" w:firstLineChars="0"/>
      </w:pPr>
      <w:r>
        <w:t>❌ “黑盒测试需要检查代码逻辑是否正确” → 错误，黑盒只测功能，不看内部代码。</w:t>
      </w:r>
    </w:p>
    <w:p w14:paraId="3F2CFE64">
      <w:pPr>
        <w:pStyle w:val="9"/>
        <w:keepNext w:val="0"/>
        <w:keepLines w:val="0"/>
        <w:widowControl/>
        <w:suppressLineNumbers w:val="0"/>
      </w:pPr>
    </w:p>
    <w:p w14:paraId="3EE924A1">
      <w:pPr>
        <w:pStyle w:val="4"/>
        <w:keepNext w:val="0"/>
        <w:keepLines w:val="0"/>
        <w:widowControl/>
        <w:suppressLineNumbers w:val="0"/>
      </w:pPr>
      <w:r>
        <w:t>3. 两种主流开发模型（了解级考点）</w:t>
      </w:r>
    </w:p>
    <w:p w14:paraId="08850916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瀑布模型</w:t>
      </w:r>
      <w:r>
        <w:t>：像瀑布一样一步一步往下走，前一阶段完全做完才能进入下一阶段，文档规范、好管理，但中途改需求特别麻烦。适合需求一开始就非常明确的项目。</w:t>
      </w:r>
    </w:p>
    <w:p w14:paraId="31643814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001520" cy="1219835"/>
            <wp:effectExtent l="0" t="0" r="5080" b="12065"/>
            <wp:docPr id="1" name="圖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5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01520" cy="12198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069903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快速原型模型</w:t>
      </w:r>
      <w:r>
        <w:t>：先快速做个简陋版雏形给用户试用，用户提意见再反复修改迭代。优点是不容易偏离用户需求，缺点是反复修改容易导致系统结构混乱。适合需求一开始说不清楚的项目。</w:t>
      </w:r>
    </w:p>
    <w:p w14:paraId="01464FDE">
      <w:pPr>
        <w:pStyle w:val="4"/>
        <w:keepNext w:val="0"/>
        <w:keepLines w:val="0"/>
        <w:widowControl/>
        <w:suppressLineNumbers w:val="0"/>
      </w:pPr>
      <w:r>
        <w:t>4. 系统设计的基本原则</w:t>
      </w:r>
    </w:p>
    <w:p w14:paraId="679ED3F1">
      <w:pPr>
        <w:pStyle w:val="9"/>
        <w:keepNext w:val="0"/>
        <w:keepLines w:val="0"/>
        <w:widowControl/>
        <w:suppressLineNumbers w:val="0"/>
      </w:pPr>
      <w:r>
        <w:t xml:space="preserve">可靠性、安全性、易用性、可扩展性、经济性。 </w:t>
      </w:r>
      <w:r>
        <w:rPr>
          <w:rStyle w:val="8"/>
        </w:rPr>
        <w:t>考法</w:t>
      </w:r>
      <w:r>
        <w:t>：选择题判断哪个属于/不属于系统设计原则。</w:t>
      </w:r>
    </w:p>
    <w:p w14:paraId="1AEFE1E0">
      <w:pPr>
        <w:pStyle w:val="3"/>
        <w:keepNext w:val="0"/>
        <w:keepLines w:val="0"/>
        <w:widowControl/>
        <w:suppressLineNumbers w:val="0"/>
      </w:pPr>
      <w:r>
        <w:t>3.2 数据库的构建</w:t>
      </w:r>
    </w:p>
    <w:p w14:paraId="6D04BE97">
      <w:pPr>
        <w:pStyle w:val="9"/>
        <w:keepNext w:val="0"/>
        <w:keepLines w:val="0"/>
        <w:widowControl/>
        <w:suppressLineNumbers w:val="0"/>
      </w:pPr>
      <w:r>
        <w:t>这是第三单元最高频考点，全是概念辨析题。</w:t>
      </w:r>
    </w:p>
    <w:p w14:paraId="46178C7B">
      <w:pPr>
        <w:pStyle w:val="4"/>
        <w:keepNext w:val="0"/>
        <w:keepLines w:val="0"/>
        <w:widowControl/>
        <w:suppressLineNumbers w:val="0"/>
      </w:pPr>
      <w:r>
        <w:t>1. 三个核心概念区分</w:t>
      </w:r>
    </w:p>
    <w:p w14:paraId="74A26E52">
      <w:pPr>
        <w:pStyle w:val="9"/>
        <w:keepNext w:val="0"/>
        <w:keepLines w:val="0"/>
        <w:widowControl/>
        <w:suppressLineNumbers w:val="0"/>
      </w:pPr>
      <w:r>
        <w:t>用“图书馆”类比，一秒分清：</w:t>
      </w:r>
    </w:p>
    <w:p w14:paraId="1565C46A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数据库（DB）</w:t>
      </w:r>
      <w:r>
        <w:t>：图书馆的书库，专门存放数据的“容器”，是数据的集合</w:t>
      </w:r>
    </w:p>
    <w:p w14:paraId="480A2A44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数据库管理系统（DBMS）</w:t>
      </w:r>
      <w:r>
        <w:t>：图书馆的管理员+管理系统，负责数据的增删改查，比如 Access、MySQL、SQL Server</w:t>
      </w:r>
    </w:p>
    <w:p w14:paraId="756DAC09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数据库应用系统</w:t>
      </w:r>
      <w:r>
        <w:t>：图书馆的前台借书机、读者公众号，给普通用户用的操作界面，用户通过它间接操作数据库</w:t>
      </w:r>
    </w:p>
    <w:p w14:paraId="04B43C02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易错坑点</w:t>
      </w:r>
      <w:r>
        <w:t>：我们日常用的学籍系统、图书馆借书系统，都属于</w:t>
      </w:r>
      <w:r>
        <w:rPr>
          <w:rStyle w:val="8"/>
        </w:rPr>
        <w:t>数据库应用系统</w:t>
      </w:r>
      <w:r>
        <w:t>，不是数据库本身，选择题最爱在此挖坑。</w:t>
      </w:r>
    </w:p>
    <w:p w14:paraId="7B6FA47A">
      <w:pPr>
        <w:pStyle w:val="4"/>
        <w:keepNext w:val="0"/>
        <w:keepLines w:val="0"/>
        <w:widowControl/>
        <w:suppressLineNumbers w:val="0"/>
      </w:pPr>
      <w:r>
        <w:t>2. 数据表基础术语</w:t>
      </w:r>
    </w:p>
    <w:p w14:paraId="18341F4A">
      <w:pPr>
        <w:pStyle w:val="9"/>
        <w:keepNext w:val="0"/>
        <w:keepLines w:val="0"/>
        <w:widowControl/>
        <w:suppressLineNumbers w:val="0"/>
      </w:pPr>
      <w:r>
        <w:t>和Excel表格完全对应，非常好记：</w:t>
      </w:r>
    </w:p>
    <w:p w14:paraId="3CD4686B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表</w:t>
      </w:r>
      <w:r>
        <w:t>：一张Excel表格，专门存放同一类数据，比如“学生信息表”</w:t>
      </w:r>
    </w:p>
    <w:p w14:paraId="4667E50C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记录</w:t>
      </w:r>
      <w:r>
        <w:t>：表中的</w:t>
      </w:r>
      <w:r>
        <w:rPr>
          <w:rStyle w:val="8"/>
        </w:rPr>
        <w:t>一行</w:t>
      </w:r>
      <w:r>
        <w:t>，对应一条完整信息，比如某一位学生的全部个人信息</w:t>
      </w:r>
    </w:p>
    <w:p w14:paraId="0D49776A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字段</w:t>
      </w:r>
      <w:r>
        <w:t>：表中的</w:t>
      </w:r>
      <w:r>
        <w:rPr>
          <w:rStyle w:val="8"/>
        </w:rPr>
        <w:t>一列</w:t>
      </w:r>
      <w:r>
        <w:t>，对应一个信息项，比如“姓名”“学号”“班级”</w:t>
      </w:r>
    </w:p>
    <w:p w14:paraId="6CBD78D4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主键</w:t>
      </w:r>
      <w:r>
        <w:t>：每条记录的“唯一身份证号”，能唯一区分每一条记录，</w:t>
      </w:r>
      <w:r>
        <w:rPr>
          <w:rStyle w:val="8"/>
        </w:rPr>
        <w:t>不能为空、不能重复</w:t>
      </w:r>
      <w:r>
        <w:t>，比如学号、身份证号。</w:t>
      </w:r>
    </w:p>
    <w:p w14:paraId="0402CD7D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考法</w:t>
      </w:r>
      <w:r>
        <w:t>：术语与解释对应；判断题“主键可以重复/可以为空”→ 错误。</w:t>
      </w:r>
    </w:p>
    <w:p w14:paraId="107423CD">
      <w:pPr>
        <w:pStyle w:val="3"/>
        <w:keepNext w:val="0"/>
        <w:keepLines w:val="0"/>
        <w:widowControl/>
        <w:suppressLineNumbers w:val="0"/>
      </w:pPr>
      <w:r>
        <w:t>3.3 信息系统的数据输入</w:t>
      </w:r>
    </w:p>
    <w:p w14:paraId="1A54EF7E">
      <w:pPr>
        <w:pStyle w:val="9"/>
        <w:keepNext w:val="0"/>
        <w:keepLines w:val="0"/>
        <w:widowControl/>
        <w:suppressLineNumbers w:val="0"/>
      </w:pPr>
      <w:r>
        <w:t>通俗解释：把外界的数据录入到系统里的过程，就像奶茶店录订单、超市扫商品条码。</w:t>
      </w:r>
    </w:p>
    <w:p w14:paraId="585CD8C2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常见输入方式</w:t>
      </w:r>
      <w:r>
        <w:t>：手工录入（打字）、扫描输入（扫码枪、读卡器）、传感器自动采集（物联网温湿度数据自动上传）</w:t>
      </w:r>
    </w:p>
    <w:p w14:paraId="589D0378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输入校验</w:t>
      </w:r>
      <w:r>
        <w:t>：防止输错数据的机制，比如身份证号少输一位、分数输成101分，系统自动检查报错，核心作用是</w:t>
      </w:r>
      <w:r>
        <w:rPr>
          <w:rStyle w:val="8"/>
        </w:rPr>
        <w:t>保证数据准确性</w:t>
      </w:r>
    </w:p>
    <w:p w14:paraId="67B5B79B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常见输入设备</w:t>
      </w:r>
      <w:r>
        <w:t>：键盘、鼠标、扫码枪、读卡器、传感器、人脸识别摄像头</w:t>
      </w:r>
    </w:p>
    <w:p w14:paraId="4E90279A">
      <w:pPr>
        <w:pStyle w:val="3"/>
        <w:keepNext w:val="0"/>
        <w:keepLines w:val="0"/>
        <w:widowControl/>
        <w:suppressLineNumbers w:val="0"/>
      </w:pPr>
      <w:r>
        <w:t>3.4 信息系统的数据处理</w:t>
      </w:r>
    </w:p>
    <w:p w14:paraId="25BAF930">
      <w:pPr>
        <w:pStyle w:val="9"/>
        <w:keepNext w:val="0"/>
        <w:keepLines w:val="0"/>
        <w:widowControl/>
        <w:suppressLineNumbers w:val="0"/>
      </w:pPr>
      <w:r>
        <w:t>通俗解释：系统把原始数据加工成有用信息的过程，就像奶茶店接到订单后，算总价、扣库存、统计当日销量。</w:t>
      </w:r>
    </w:p>
    <w:p w14:paraId="299DB5CA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常见处理操作</w:t>
      </w:r>
      <w:r>
        <w:t>：计算、排序、筛选、统计、分类汇总、查询</w:t>
      </w:r>
    </w:p>
    <w:p w14:paraId="79E00B9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两种处理模式</w:t>
      </w:r>
    </w:p>
    <w:p w14:paraId="55CD75F1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批量处理</w:t>
      </w:r>
      <w:r>
        <w:t>：攒一批数据统一处理，比如银行晚上统一结算当天利息，不用来一笔算一笔</w:t>
      </w:r>
    </w:p>
    <w:p w14:paraId="1D13A0B5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实时处理</w:t>
      </w:r>
      <w:r>
        <w:t>：数据一来立刻处理，比如网购付款、刷地铁卡，必须马上出结果</w:t>
      </w:r>
    </w:p>
    <w:p w14:paraId="72FB8FEE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考法</w:t>
      </w:r>
      <w:r>
        <w:t>：给出场景判断属于哪种处理模式。</w:t>
      </w:r>
    </w:p>
    <w:p w14:paraId="32742F41">
      <w:pPr>
        <w:pStyle w:val="3"/>
        <w:keepNext w:val="0"/>
        <w:keepLines w:val="0"/>
        <w:widowControl/>
        <w:suppressLineNumbers w:val="0"/>
      </w:pPr>
      <w:r>
        <w:t>3.5 信息系统的数据呈现</w:t>
      </w:r>
    </w:p>
    <w:p w14:paraId="7E0DF92C">
      <w:pPr>
        <w:pStyle w:val="9"/>
        <w:keepNext w:val="0"/>
        <w:keepLines w:val="0"/>
        <w:widowControl/>
        <w:suppressLineNumbers w:val="0"/>
      </w:pPr>
      <w:r>
        <w:t>通俗解释：把处理好的结果展示给用户的过程，也就是系统的输出环节。</w:t>
      </w:r>
    </w:p>
    <w:p w14:paraId="7A1B8852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常见呈现方式</w:t>
      </w:r>
      <w:r>
        <w:t>：文字、表格、图表、报表</w:t>
      </w:r>
    </w:p>
    <w:p w14:paraId="38F71D8D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柱状图：对比数量多少、大小</w:t>
      </w:r>
    </w:p>
    <w:p w14:paraId="7CF604FB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折线图：看变化趋势、涨跌</w:t>
      </w:r>
    </w:p>
    <w:p w14:paraId="1AC45F54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饼图：看占比、比例分布</w:t>
      </w:r>
    </w:p>
    <w:p w14:paraId="0510CED8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常见输出设备</w:t>
      </w:r>
      <w:r>
        <w:t>：显示器、打印机、音箱、物联网中的执行器（电机、电磁阀）</w:t>
      </w:r>
    </w:p>
    <w:p w14:paraId="2F5DF01F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考法</w:t>
      </w:r>
      <w:r>
        <w:t>：给场景选最合适的图表类型。</w:t>
      </w:r>
    </w:p>
    <w:p w14:paraId="0F793D22">
      <w:pPr>
        <w:pStyle w:val="9"/>
        <w:keepNext w:val="0"/>
        <w:keepLines w:val="0"/>
        <w:widowControl/>
        <w:suppressLineNumbers w:val="0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补充常考考点：</w:t>
      </w:r>
    </w:p>
    <w:p w14:paraId="5CD9D1CE">
      <w:pPr>
        <w:pStyle w:val="9"/>
        <w:keepNext w:val="0"/>
        <w:keepLines w:val="0"/>
        <w:widowControl/>
        <w:suppressLineNumbers w:val="0"/>
        <w:rPr>
          <w:b/>
          <w:bCs/>
          <w:i w:val="0"/>
          <w:iCs w:val="0"/>
          <w:sz w:val="24"/>
          <w:szCs w:val="24"/>
        </w:rPr>
      </w:pPr>
      <w:r>
        <w:rPr>
          <w:b/>
          <w:bCs/>
          <w:i w:val="0"/>
          <w:iCs w:val="0"/>
          <w:sz w:val="24"/>
          <w:szCs w:val="24"/>
        </w:rPr>
        <w:t>C/S、B/S架构</w:t>
      </w:r>
    </w:p>
    <w:p w14:paraId="6E8F00DC">
      <w:pPr>
        <w:pStyle w:val="9"/>
        <w:keepNext w:val="0"/>
        <w:keepLines w:val="0"/>
        <w:widowControl/>
        <w:suppressLineNumbers w:val="0"/>
      </w:pPr>
      <w:r>
        <w:t>本质是「用户端和服务器怎么配合干活」的两种模式，核心区别就是</w:t>
      </w:r>
      <w:r>
        <w:rPr>
          <w:rStyle w:val="8"/>
        </w:rPr>
        <w:t>用户要不要装专门的软件</w:t>
      </w:r>
      <w:r>
        <w:t>。</w:t>
      </w:r>
    </w:p>
    <w:p w14:paraId="06D4AEDD">
      <w:pPr>
        <w:pStyle w:val="4"/>
        <w:keepNext w:val="0"/>
        <w:keepLines w:val="0"/>
        <w:widowControl/>
        <w:suppressLineNumbers w:val="0"/>
      </w:pPr>
      <w:r>
        <w:t>1. C/S 架构（客户端/服务器模式）</w:t>
      </w:r>
    </w:p>
    <w:p w14:paraId="476C0763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全称</w:t>
      </w:r>
      <w:r>
        <w:t>：Client/Server</w:t>
      </w:r>
    </w:p>
    <w:p w14:paraId="32EC4EE7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通俗解释</w:t>
      </w:r>
      <w:r>
        <w:t>：必须在你的电脑/手机上安装专门的客户端软件才能用。一套软件分成两部分：你本地装的「客户端」负责显示界面、处理简单逻辑，远方的「服务器」负责存数据、处理核心功能，两边配合工作。</w:t>
      </w:r>
    </w:p>
    <w:p w14:paraId="5FD3A119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典型例子</w:t>
      </w:r>
      <w:r>
        <w:t>：电脑版微信、QQ、PC端游戏（原神、LOL）、银行柜台专用业务系统、本地安装的学籍管理客户端</w:t>
      </w:r>
    </w:p>
    <w:p w14:paraId="6E782F48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优点</w:t>
      </w:r>
      <w:r>
        <w:t>：界面功能丰富、响应速度快、能直接调用本地硬件（打印机、摄像头）、部分功能离线也能用</w:t>
      </w:r>
    </w:p>
    <w:p w14:paraId="7B9072EA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缺点</w:t>
      </w:r>
      <w:r>
        <w:t>：必须安装才能用；软件更新时每一台客户端都要升级；不同系统（Windows/Mac）要做不同版本，维护成本高</w:t>
      </w:r>
    </w:p>
    <w:p w14:paraId="5E1F8526">
      <w:pPr>
        <w:pStyle w:val="4"/>
        <w:keepNext w:val="0"/>
        <w:keepLines w:val="0"/>
        <w:widowControl/>
        <w:suppressLineNumbers w:val="0"/>
      </w:pPr>
      <w:r>
        <w:t>2. B/S 架构（浏览器/服务器模式）</w:t>
      </w:r>
    </w:p>
    <w:p w14:paraId="170B41CA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全称</w:t>
      </w:r>
      <w:r>
        <w:t>：Browser/Server</w:t>
      </w:r>
    </w:p>
    <w:p w14:paraId="65955B2B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通俗解释</w:t>
      </w:r>
      <w:r>
        <w:t>：不用装任何专门软件，打开浏览器（Edge、Chrome、Safari）输个网址就能用。所有功能逻辑、数据都存在服务器上，浏览器只负责显示页面和交互。</w:t>
      </w:r>
    </w:p>
    <w:p w14:paraId="121BE1B7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典型例子</w:t>
      </w:r>
      <w:r>
        <w:t>：百度搜索、网页版淘宝、政务服务网、在线网课平台、网页版邮箱、学校官网查分系统</w:t>
      </w:r>
    </w:p>
    <w:p w14:paraId="2BE372FF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优点</w:t>
      </w:r>
      <w:r>
        <w:t>：免安装、打开就用；软件更新只需要改服务器，所有用户立刻生效；跨平台，只要有浏览器就能用，维护成本极低</w:t>
      </w:r>
    </w:p>
    <w:p w14:paraId="08532B3E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缺点</w:t>
      </w:r>
      <w:r>
        <w:t>：复杂重度操作的体验不如客户端；高度依赖网络，断网基本就无法使用；对本地硬件的调用能力弱</w:t>
      </w:r>
    </w:p>
    <w:p w14:paraId="368F76AC">
      <w:pPr>
        <w:pStyle w:val="3"/>
        <w:keepNext w:val="0"/>
        <w:keepLines w:val="0"/>
        <w:widowControl/>
        <w:suppressLineNumbers w:val="0"/>
      </w:pPr>
      <w:r>
        <w:t>二、江苏合格考常见考法</w:t>
      </w:r>
    </w:p>
    <w:p w14:paraId="322261AC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场景判断题</w:t>
      </w:r>
      <w:r>
        <w:t>：给出一个系统/软件，问属于C/S还是B/S架构</w:t>
      </w:r>
    </w:p>
    <w:p w14:paraId="22F68A88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解题口诀：</w:t>
      </w:r>
      <w:r>
        <w:rPr>
          <w:rStyle w:val="8"/>
        </w:rPr>
        <w:t>要装客户端的是C/S，开浏览器直接用的是B/S</w:t>
      </w:r>
    </w:p>
    <w:p w14:paraId="1D7EC795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优缺点辨析题</w:t>
      </w:r>
      <w:r>
        <w:t>：选择题/判断题挖坑</w:t>
      </w:r>
    </w:p>
    <w:p w14:paraId="65CBE43A">
      <w:pPr>
        <w:keepNext w:val="0"/>
        <w:keepLines w:val="0"/>
        <w:widowControl/>
        <w:numPr>
          <w:ilvl w:val="1"/>
          <w:numId w:val="52"/>
        </w:numPr>
        <w:suppressLineNumbers w:val="0"/>
        <w:spacing w:before="0" w:beforeAutospacing="1" w:after="0" w:afterAutospacing="1"/>
        <w:ind w:left="1440" w:hanging="360"/>
      </w:pPr>
      <w:r>
        <w:t>高频坑：“C/S架构维护方便，更新只需要改服务器”→ 错误，这是B/S的特点</w:t>
      </w:r>
    </w:p>
    <w:p w14:paraId="03D03401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概念对应题</w:t>
      </w:r>
      <w:r>
        <w:t>：给出“浏览器/服务器模式”，选对应的缩写是B/S</w:t>
      </w:r>
    </w:p>
    <w:p w14:paraId="12AF422C">
      <w:pPr>
        <w:pStyle w:val="3"/>
        <w:keepNext w:val="0"/>
        <w:keepLines w:val="0"/>
        <w:widowControl/>
        <w:suppressLineNumbers w:val="0"/>
      </w:pPr>
      <w:r>
        <w:t>三、易错坑点</w:t>
      </w:r>
    </w:p>
    <w:p w14:paraId="72A41A48">
      <w:pPr>
        <w:pStyle w:val="9"/>
        <w:keepNext w:val="0"/>
        <w:keepLines w:val="0"/>
        <w:widowControl/>
        <w:suppressLineNumbers w:val="0"/>
      </w:pPr>
      <w:r>
        <w:t>很多软件既有客户端也有网页版（比如微信、B站），考试中默认按</w:t>
      </w:r>
      <w:r>
        <w:rPr>
          <w:rStyle w:val="8"/>
        </w:rPr>
        <w:t>主流使用形态</w:t>
      </w:r>
      <w:r>
        <w:t>判断：</w:t>
      </w:r>
    </w:p>
    <w:p w14:paraId="2C988DD4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 xml:space="preserve">微信、QQ、专业办公客户端默认归为 </w:t>
      </w:r>
      <w:r>
        <w:rPr>
          <w:rStyle w:val="8"/>
        </w:rPr>
        <w:t>C/S</w:t>
      </w:r>
    </w:p>
    <w:p w14:paraId="28E8D3D7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 xml:space="preserve">网页版应用、网站类系统默认归为 </w:t>
      </w:r>
      <w:r>
        <w:rPr>
          <w:rStyle w:val="8"/>
        </w:rPr>
        <w:t>B/S</w:t>
      </w:r>
    </w:p>
    <w:p w14:paraId="5F410398">
      <w:pPr>
        <w:pStyle w:val="9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03DCD40A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1678D0">
      <w:pPr>
        <w:pStyle w:val="2"/>
        <w:keepNext w:val="0"/>
        <w:keepLines w:val="0"/>
        <w:widowControl/>
        <w:suppressLineNumbers w:val="0"/>
      </w:pPr>
      <w:r>
        <w:t>第四单元 信息系统的安全</w:t>
      </w:r>
    </w:p>
    <w:p w14:paraId="7E90B6FC">
      <w:pPr>
        <w:pStyle w:val="9"/>
        <w:keepNext w:val="0"/>
        <w:keepLines w:val="0"/>
        <w:widowControl/>
        <w:suppressLineNumbers w:val="0"/>
      </w:pPr>
      <w:r>
        <w:t>本单元是整本书判断题密度最高的单元，坑点极多，是江苏合格考的核心命题区，全单元以选择、判断题为主，分值占比高。</w:t>
      </w:r>
    </w:p>
    <w:p w14:paraId="52763E5B">
      <w:pPr>
        <w:pStyle w:val="3"/>
        <w:keepNext w:val="0"/>
        <w:keepLines w:val="0"/>
        <w:widowControl/>
        <w:suppressLineNumbers w:val="0"/>
      </w:pPr>
      <w:r>
        <w:t>4.1 信息系统安全风险</w:t>
      </w:r>
    </w:p>
    <w:p w14:paraId="177BDBA9">
      <w:pPr>
        <w:pStyle w:val="9"/>
        <w:keepNext w:val="0"/>
        <w:keepLines w:val="0"/>
        <w:widowControl/>
        <w:suppressLineNumbers w:val="0"/>
      </w:pPr>
      <w:r>
        <w:t>通俗解释：所有可能导致系统损坏、数据丢失、信息泄露的隐患，分为两大类：</w:t>
      </w:r>
    </w:p>
    <w:p w14:paraId="41EAA695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自然风险</w:t>
      </w:r>
      <w:r>
        <w:t>：天灾类，比如火灾、雷击、地震、突然断电、进水，物理损坏硬件导致数据丢失</w:t>
      </w:r>
    </w:p>
    <w:p w14:paraId="7E136C84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人为风险</w:t>
      </w:r>
    </w:p>
    <w:p w14:paraId="44AAB97A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无意失误：员工手滑删数据库、配错权限、不小心点了病毒链接，非主观故意但后果严重</w:t>
      </w:r>
    </w:p>
    <w:p w14:paraId="159CF0BD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恶意攻击：主动搞破坏，比如黑客入侵、传播病毒、钓鱼诈骗、窃取数据</w:t>
      </w:r>
    </w:p>
    <w:p w14:paraId="4AB294B0">
      <w:pPr>
        <w:pStyle w:val="4"/>
        <w:keepNext w:val="0"/>
        <w:keepLines w:val="0"/>
        <w:widowControl/>
        <w:suppressLineNumbers w:val="0"/>
      </w:pPr>
      <w:r>
        <w:t>三类恶意程序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8"/>
        <w:gridCol w:w="1735"/>
        <w:gridCol w:w="1946"/>
        <w:gridCol w:w="1664"/>
        <w:gridCol w:w="2453"/>
      </w:tblGrid>
      <w:tr w14:paraId="54A5F2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C809D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6CAB9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核心特点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ACCE8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传播方式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CFCC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主要目的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6AEF0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通俗类比</w:t>
            </w:r>
          </w:p>
        </w:tc>
      </w:tr>
      <w:tr w14:paraId="0E1CD4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0CF9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计算机病毒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D143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能自我复制、有传染性，必须依附宿主文件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B33B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藏在文件、U盘、邮件附件中，打开文件才中招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9036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破坏数据、损坏系统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B466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感冒病毒，依附人体，接触才传染</w:t>
            </w:r>
          </w:p>
        </w:tc>
      </w:tr>
      <w:tr w14:paraId="769EB1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C74B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木马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6557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不会自我复制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，伪装性极强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8BE8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伪装成正常软件、游戏、资源，骗用户主动下载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2ABA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窃取账号密码、隐私，远程控制设备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A449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伪装成外卖员的小偷，骗你开门进屋偷东西，不会自己跑去隔壁家</w:t>
            </w:r>
          </w:p>
        </w:tc>
      </w:tr>
      <w:tr w14:paraId="480C54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220F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蠕虫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F3FE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独立程序，无需依附文件，传播速度极快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3303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利用系统漏洞，通过网络自动扩散，无需用户操作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5006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占满带宽、瘫痪网络、传播其他恶意程序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899C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空气传播的流感，不用接触就能自己扩散</w:t>
            </w:r>
          </w:p>
        </w:tc>
      </w:tr>
    </w:tbl>
    <w:p w14:paraId="7350D254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高频坑点</w:t>
      </w:r>
      <w:r>
        <w:t>：判断题“木马可以自我复制传播”→ 错误，这是病毒和蠕虫的特点。</w:t>
      </w:r>
    </w:p>
    <w:p w14:paraId="7F594886">
      <w:pPr>
        <w:pStyle w:val="3"/>
        <w:keepNext w:val="0"/>
        <w:keepLines w:val="0"/>
        <w:widowControl/>
        <w:suppressLineNumbers w:val="0"/>
      </w:pPr>
      <w:r>
        <w:t>4.2 信息系统安全技术</w:t>
      </w:r>
    </w:p>
    <w:p w14:paraId="31A6012F">
      <w:pPr>
        <w:pStyle w:val="9"/>
        <w:keepNext w:val="0"/>
        <w:keepLines w:val="0"/>
        <w:widowControl/>
        <w:suppressLineNumbers w:val="0"/>
      </w:pPr>
      <w:r>
        <w:t>这部分是选择题高频考点，重点区分每种技术的作用，切忌记混。</w:t>
      </w:r>
    </w:p>
    <w:p w14:paraId="19C86FE4">
      <w:pPr>
        <w:pStyle w:val="4"/>
        <w:keepNext w:val="0"/>
        <w:keepLines w:val="0"/>
        <w:widowControl/>
        <w:suppressLineNumbers w:val="0"/>
      </w:pPr>
      <w:r>
        <w:t>1. 身份认证</w:t>
      </w:r>
    </w:p>
    <w:p w14:paraId="127283A0">
      <w:pPr>
        <w:pStyle w:val="9"/>
        <w:keepNext w:val="0"/>
        <w:keepLines w:val="0"/>
        <w:widowControl/>
        <w:suppressLineNumbers w:val="0"/>
      </w:pPr>
      <w:r>
        <w:t>通俗解释：证明“你是你”，通过验证才能登录系统。</w:t>
      </w:r>
    </w:p>
    <w:p w14:paraId="2DFF23E6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常见方式：账号密码、短信验证码、指纹、人脸、U盾、数字证书</w:t>
      </w:r>
    </w:p>
    <w:p w14:paraId="41661FEB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多因素认证：两种及以上方式组合使用（比如密码+短信验证码），安全性远高于单种认证。</w:t>
      </w:r>
    </w:p>
    <w:p w14:paraId="7BBB6162">
      <w:pPr>
        <w:pStyle w:val="4"/>
        <w:keepNext w:val="0"/>
        <w:keepLines w:val="0"/>
        <w:widowControl/>
        <w:suppressLineNumbers w:val="0"/>
      </w:pPr>
      <w:r>
        <w:t>2. 访问控制</w:t>
      </w:r>
    </w:p>
    <w:p w14:paraId="6E38FE3E">
      <w:pPr>
        <w:pStyle w:val="9"/>
        <w:keepNext w:val="0"/>
        <w:keepLines w:val="0"/>
        <w:widowControl/>
        <w:suppressLineNumbers w:val="0"/>
      </w:pPr>
      <w:r>
        <w:t>通俗解释：不同身份的人拥有不同操作权限，不能越权。 比如学生只能查看自己的成绩，老师可以录入修改成绩，管理员可以管理全部账号。核心原则是“最小权限”，只给完成工作必需的权限，不给多余权限。</w:t>
      </w:r>
    </w:p>
    <w:p w14:paraId="0F61B4F6">
      <w:pPr>
        <w:pStyle w:val="4"/>
        <w:keepNext w:val="0"/>
        <w:keepLines w:val="0"/>
        <w:widowControl/>
        <w:suppressLineNumbers w:val="0"/>
      </w:pPr>
      <w:r>
        <w:t>3. 加密技术</w:t>
      </w:r>
    </w:p>
    <w:p w14:paraId="5E27388A">
      <w:pPr>
        <w:pStyle w:val="9"/>
        <w:keepNext w:val="0"/>
        <w:keepLines w:val="0"/>
        <w:widowControl/>
        <w:suppressLineNumbers w:val="0"/>
      </w:pPr>
      <w:r>
        <w:t>通俗解释：把看得懂的</w:t>
      </w:r>
      <w:r>
        <w:rPr>
          <w:rStyle w:val="8"/>
        </w:rPr>
        <w:t>明文</w:t>
      </w:r>
      <w:r>
        <w:t>转换成看不懂的</w:t>
      </w:r>
      <w:r>
        <w:rPr>
          <w:rStyle w:val="8"/>
        </w:rPr>
        <w:t>密文</w:t>
      </w:r>
      <w:r>
        <w:t>，只有持有密钥的人才能还原。</w:t>
      </w:r>
    </w:p>
    <w:p w14:paraId="06EE24F8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对称加密：加密、解密用同一把密钥，速度快，比如压缩包密码、WiFi密码</w:t>
      </w:r>
    </w:p>
    <w:p w14:paraId="67C3605C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非对称加密：两把密钥，公钥（公开给所有人）加密，私钥（自己保管）解密，安全性更高，比如网银支付、HTTPS加密网站。</w:t>
      </w:r>
    </w:p>
    <w:p w14:paraId="2CD3E903">
      <w:pPr>
        <w:pStyle w:val="4"/>
        <w:keepNext w:val="0"/>
        <w:keepLines w:val="0"/>
        <w:widowControl/>
        <w:suppressLineNumbers w:val="0"/>
      </w:pPr>
      <w:r>
        <w:t>4. 防火墙</w:t>
      </w:r>
    </w:p>
    <w:p w14:paraId="1C6A7505">
      <w:pPr>
        <w:pStyle w:val="9"/>
        <w:keepNext w:val="0"/>
        <w:keepLines w:val="0"/>
        <w:widowControl/>
        <w:suppressLineNumbers w:val="0"/>
      </w:pPr>
      <w:r>
        <w:t>通俗解释：</w:t>
      </w:r>
      <w:r>
        <w:rPr>
          <w:rFonts w:hint="eastAsia"/>
        </w:rPr>
        <w:t>防火墙就是架在内网和外网之间的一道智能网络安检门，是一套 “按规则放行 / 拦截网络连接” 的访问控制系统。</w:t>
      </w:r>
      <w:r>
        <w:t xml:space="preserve">架在内网和外网之间的“小区保安”，按照规则核查进出的网络连接，拦截非法访问。 </w:t>
      </w:r>
      <w:r>
        <w:rPr>
          <w:rStyle w:val="8"/>
        </w:rPr>
        <w:t>最高频坑点：防火墙只能管控网络访问，不能查杀病毒，也无法防范已经进入内网的威胁。</w:t>
      </w:r>
      <w:r>
        <w:t xml:space="preserve"> 就像保安只能核查进门的人，管不了已经进入小区的人有没有携带危险品。</w:t>
      </w:r>
    </w:p>
    <w:p w14:paraId="7BB23A26">
      <w:pPr>
        <w:pStyle w:val="4"/>
        <w:keepNext w:val="0"/>
        <w:keepLines w:val="0"/>
        <w:widowControl/>
        <w:suppressLineNumbers w:val="0"/>
      </w:pPr>
      <w:r>
        <w:t>5. 数据备份与恢复</w:t>
      </w:r>
    </w:p>
    <w:p w14:paraId="10D763E1">
      <w:pPr>
        <w:pStyle w:val="9"/>
        <w:keepNext w:val="0"/>
        <w:keepLines w:val="0"/>
        <w:widowControl/>
        <w:suppressLineNumbers w:val="0"/>
      </w:pPr>
      <w:r>
        <w:t>通俗解释：多复制几份数据，防止原数据丢失后无法找回。</w:t>
      </w:r>
    </w:p>
    <w:p w14:paraId="2AC9B9E6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完全备份</w:t>
      </w:r>
      <w:r>
        <w:t>：把所有数据完整复制一份，备份速度慢，恢复速度快</w:t>
      </w:r>
    </w:p>
    <w:p w14:paraId="06239CDF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增量备份</w:t>
      </w:r>
      <w:r>
        <w:t>：只备份上次备份后新增、修改的数据，备份速度快，恢复速度慢</w:t>
      </w:r>
    </w:p>
    <w:p w14:paraId="2E419155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异地备份</w:t>
      </w:r>
      <w:r>
        <w:t>：把备份数据存放到其他城市/地区，防止本地发生灾害导致原件和备份一同损毁。</w:t>
      </w:r>
    </w:p>
    <w:p w14:paraId="555345F2">
      <w:pPr>
        <w:pStyle w:val="3"/>
        <w:keepNext w:val="0"/>
        <w:keepLines w:val="0"/>
        <w:widowControl/>
        <w:suppressLineNumbers w:val="0"/>
      </w:pPr>
      <w:r>
        <w:t>4.3 信息系统安全管理</w:t>
      </w:r>
    </w:p>
    <w:p w14:paraId="0A7941A1">
      <w:pPr>
        <w:pStyle w:val="9"/>
        <w:keepNext w:val="0"/>
        <w:keepLines w:val="0"/>
        <w:widowControl/>
        <w:suppressLineNumbers w:val="0"/>
      </w:pPr>
      <w:r>
        <w:t>通俗解释：信息安全不只能靠技术，还要靠制度和管理，行业内有“三分技术，七分管理”的说法。</w:t>
      </w:r>
    </w:p>
    <w:p w14:paraId="33FFD26F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管理制度</w:t>
      </w:r>
      <w:r>
        <w:t>：制定安全规则，比如密码更换周期、数据访问权限、离职人员账号注销流程</w:t>
      </w:r>
    </w:p>
    <w:p w14:paraId="106AEA94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人员管理</w:t>
      </w:r>
      <w:r>
        <w:t>：权限分级、定期安全培训、离职时交接并清除权限</w:t>
      </w:r>
    </w:p>
    <w:p w14:paraId="3428C508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应急响应</w:t>
      </w:r>
      <w:r>
        <w:t>：安全事件的处理预案，分事前预防、事中处置、事后恢复三个阶段</w:t>
      </w:r>
    </w:p>
    <w:p w14:paraId="2190BC5F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容灾备份</w:t>
      </w:r>
      <w:r>
        <w:t>：应对极端灾害的备份方案，比如异地容灾中心，一个地点瘫痪后另一个地点可以立刻接管。</w:t>
      </w:r>
    </w:p>
    <w:p w14:paraId="74F3193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易错坑点</w:t>
      </w:r>
      <w:r>
        <w:t>：“制定安全管理制度”属于</w:t>
      </w:r>
      <w:r>
        <w:rPr>
          <w:rStyle w:val="8"/>
        </w:rPr>
        <w:t>管理措施</w:t>
      </w:r>
      <w:r>
        <w:t>，不属于技术防护手段，选择题常在此设置混淆项。</w:t>
      </w:r>
    </w:p>
    <w:p w14:paraId="19C397C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8B2CFD">
      <w:pPr>
        <w:pStyle w:val="2"/>
        <w:keepNext w:val="0"/>
        <w:keepLines w:val="0"/>
        <w:widowControl/>
        <w:suppressLineNumbers w:val="0"/>
      </w:pPr>
      <w:r>
        <w:t>第五单元 信息社会的建设</w:t>
      </w:r>
    </w:p>
    <w:p w14:paraId="39A5AAB9">
      <w:pPr>
        <w:pStyle w:val="9"/>
        <w:keepNext w:val="0"/>
        <w:keepLines w:val="0"/>
        <w:widowControl/>
        <w:suppressLineNumbers w:val="0"/>
      </w:pPr>
      <w:r>
        <w:t>本单元是全书的“道德法律篇”，以选择、判断题为主，难度低，属于必拿分内容，贴合生活常识，重点记忆易混的法律概念和伦理问题。</w:t>
      </w:r>
    </w:p>
    <w:p w14:paraId="629B860A">
      <w:pPr>
        <w:pStyle w:val="3"/>
        <w:keepNext w:val="0"/>
        <w:keepLines w:val="0"/>
        <w:widowControl/>
        <w:suppressLineNumbers w:val="0"/>
      </w:pPr>
      <w:r>
        <w:t>5.1 信息社会的伦理与道德</w:t>
      </w:r>
    </w:p>
    <w:p w14:paraId="58BCBBC6">
      <w:pPr>
        <w:pStyle w:val="4"/>
        <w:keepNext w:val="0"/>
        <w:keepLines w:val="0"/>
        <w:widowControl/>
        <w:suppressLineNumbers w:val="0"/>
      </w:pPr>
      <w:r>
        <w:t>1. 知识产权（著作权）</w:t>
      </w:r>
    </w:p>
    <w:p w14:paraId="465FABD9">
      <w:pPr>
        <w:pStyle w:val="9"/>
        <w:keepNext w:val="0"/>
        <w:keepLines w:val="0"/>
        <w:widowControl/>
        <w:suppressLineNumbers w:val="0"/>
      </w:pPr>
      <w:r>
        <w:t>通俗解释：他人创作的软件、文章、图片、音乐、视频，都是创作者的劳动成果，受法律保护。</w:t>
      </w:r>
    </w:p>
    <w:p w14:paraId="70D361FB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未经版权方授权，不得复制、传播、商用、破解他人作品</w:t>
      </w:r>
    </w:p>
    <w:p w14:paraId="37C34F1B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个人私下学习、研究使用，不属于侵权；但将盗版软件、影视资源公开传播、牟利，就构成侵权</w:t>
      </w:r>
    </w:p>
    <w:p w14:paraId="2FCE45A4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开源软件也有对应的许可协议，不是可以随意商用、修改的</w:t>
      </w:r>
    </w:p>
    <w:p w14:paraId="29BA855C">
      <w:pPr>
        <w:pStyle w:val="4"/>
        <w:keepNext w:val="0"/>
        <w:keepLines w:val="0"/>
        <w:widowControl/>
        <w:suppressLineNumbers w:val="0"/>
      </w:pPr>
      <w:r>
        <w:t>2. 个人隐私与信息保护</w:t>
      </w:r>
    </w:p>
    <w:p w14:paraId="1EBA9160">
      <w:pPr>
        <w:pStyle w:val="9"/>
        <w:keepNext w:val="0"/>
        <w:keepLines w:val="0"/>
        <w:widowControl/>
        <w:suppressLineNumbers w:val="0"/>
      </w:pPr>
      <w:r>
        <w:t>通俗解释：他人的身份证号、手机号、住址、生物识别信息（人脸、指纹）、医疗记录、聊天记录，都属于个人隐私，不能随意收集、泄露、倒卖。 大数据时代最突出的伦理风险，就是个人隐私泄露。</w:t>
      </w:r>
    </w:p>
    <w:p w14:paraId="6178E09E">
      <w:pPr>
        <w:pStyle w:val="4"/>
        <w:keepNext w:val="0"/>
        <w:keepLines w:val="0"/>
        <w:widowControl/>
        <w:suppressLineNumbers w:val="0"/>
      </w:pPr>
      <w:r>
        <w:t>3. 数字鸿沟</w:t>
      </w:r>
    </w:p>
    <w:p w14:paraId="728F753C">
      <w:pPr>
        <w:pStyle w:val="9"/>
        <w:keepNext w:val="0"/>
        <w:keepLines w:val="0"/>
        <w:widowControl/>
        <w:suppressLineNumbers w:val="0"/>
      </w:pPr>
      <w:r>
        <w:t>通俗解释：不同群体在信息技术接入条件、使用能力上的差距，而且差距会越来越大。 比如老年人不会用智能手机扫码办事、偏远地区网络条件差无法享受在线教育，都是数字鸿沟的体现。</w:t>
      </w:r>
    </w:p>
    <w:p w14:paraId="3EC18023">
      <w:pPr>
        <w:pStyle w:val="4"/>
        <w:keepNext w:val="0"/>
        <w:keepLines w:val="0"/>
        <w:widowControl/>
        <w:suppressLineNumbers w:val="0"/>
      </w:pPr>
      <w:r>
        <w:t>4. 大数据的典型伦理问题</w:t>
      </w:r>
    </w:p>
    <w:p w14:paraId="60B8C2C4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算法歧视：最常见的就是“大数据杀熟”，老用户购买商品比新用户贵</w:t>
      </w:r>
    </w:p>
    <w:p w14:paraId="79734160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信息茧房：算法总推送你感兴趣的内容，让你困在自己的信息圈子里，看不到多元观点</w:t>
      </w:r>
    </w:p>
    <w:p w14:paraId="5661A009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数据垄断：大型科技公司掌握海量数据，形成垄断，阻碍市场竞争</w:t>
      </w:r>
    </w:p>
    <w:p w14:paraId="136B8B30">
      <w:pPr>
        <w:pStyle w:val="4"/>
        <w:keepNext w:val="0"/>
        <w:keepLines w:val="0"/>
        <w:widowControl/>
        <w:suppressLineNumbers w:val="0"/>
      </w:pPr>
      <w:r>
        <w:t>5. 网络道德规范</w:t>
      </w:r>
    </w:p>
    <w:p w14:paraId="1FEACB2A">
      <w:pPr>
        <w:pStyle w:val="9"/>
        <w:keepNext w:val="0"/>
        <w:keepLines w:val="0"/>
        <w:widowControl/>
        <w:suppressLineNumbers w:val="0"/>
      </w:pPr>
      <w:r>
        <w:t>不造谣、不传谣、不信谣；不实施网络暴力、不人身攻击；不恶意攻击他人的信息系统；尊重他人的知识产权和隐私。</w:t>
      </w:r>
    </w:p>
    <w:p w14:paraId="4A50E9E8">
      <w:pPr>
        <w:pStyle w:val="3"/>
        <w:keepNext w:val="0"/>
        <w:keepLines w:val="0"/>
        <w:widowControl/>
        <w:suppressLineNumbers w:val="0"/>
      </w:pPr>
      <w:r>
        <w:t>5.2 信息社会的法律与法规</w:t>
      </w:r>
    </w:p>
    <w:p w14:paraId="1FBA8F27">
      <w:pPr>
        <w:pStyle w:val="9"/>
        <w:keepNext w:val="0"/>
        <w:keepLines w:val="0"/>
        <w:widowControl/>
        <w:suppressLineNumbers w:val="0"/>
      </w:pPr>
      <w:r>
        <w:t>江苏合格考常考“行为-对应法律”的匹配题，核心法律如下：</w:t>
      </w:r>
    </w:p>
    <w:p w14:paraId="0701D9CF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《网络安全法》</w:t>
      </w:r>
      <w:r>
        <w:t>：我国网络安全领域的基本法，规范网络运营、防范黑客攻击、保障网络系统安全</w:t>
      </w:r>
    </w:p>
    <w:p w14:paraId="69763CF7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《个人信息保护法》</w:t>
      </w:r>
      <w:r>
        <w:t>：专门规范个人信息处理活动，保护个人信息权益，防止随意收集、滥用个人信息</w:t>
      </w:r>
    </w:p>
    <w:p w14:paraId="53EB5B9A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《著作权法》</w:t>
      </w:r>
      <w:r>
        <w:t>：保护文学、艺术、软件等作品的知识产权，打击盗版侵权</w:t>
      </w:r>
    </w:p>
    <w:p w14:paraId="6D0BEB80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《民法典》</w:t>
      </w:r>
      <w:r>
        <w:t>：包含隐私权、网络侵权责任等相关民事规定</w:t>
      </w:r>
    </w:p>
    <w:p w14:paraId="1B5AAC86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《刑法》</w:t>
      </w:r>
      <w:r>
        <w:t>：情节严重的违法行为会触犯刑法，比如入侵国家重要系统、大量倒卖个人信息、传播病毒造成重大损失，需要承担刑事责任</w:t>
      </w:r>
    </w:p>
    <w:p w14:paraId="0CD8FD1F">
      <w:pPr>
        <w:pStyle w:val="3"/>
        <w:keepNext w:val="0"/>
        <w:keepLines w:val="0"/>
        <w:widowControl/>
        <w:suppressLineNumbers w:val="0"/>
      </w:pPr>
      <w:r>
        <w:t>5.3 信息社会的未来发展</w:t>
      </w:r>
    </w:p>
    <w:p w14:paraId="78DCCF04">
      <w:pPr>
        <w:pStyle w:val="4"/>
        <w:keepNext w:val="0"/>
        <w:keepLines w:val="0"/>
        <w:widowControl/>
        <w:suppressLineNumbers w:val="0"/>
      </w:pPr>
      <w:r>
        <w:t>1. 信息社会四大特征（选择题考点）</w:t>
      </w:r>
    </w:p>
    <w:p w14:paraId="532798A5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信息经济：数字经济、互联网产业成为经济发展核心动力</w:t>
      </w:r>
    </w:p>
    <w:p w14:paraId="3B58632E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网络社会：社交、办事、生活深度依赖网络</w:t>
      </w:r>
    </w:p>
    <w:p w14:paraId="719BABE8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在线政府：政务服务线上办理，实现“最多跑一次”</w:t>
      </w:r>
    </w:p>
    <w:p w14:paraId="49E17D2A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数字生活：衣食住行全面数字化，比如移动支付、智能家居、在线医疗</w:t>
      </w:r>
    </w:p>
    <w:p w14:paraId="1BA36827">
      <w:pPr>
        <w:pStyle w:val="4"/>
        <w:keepNext w:val="0"/>
        <w:keepLines w:val="0"/>
        <w:widowControl/>
        <w:suppressLineNumbers w:val="0"/>
      </w:pPr>
      <w:r>
        <w:t>2. 核心发展技术趋势</w:t>
      </w:r>
    </w:p>
    <w:p w14:paraId="48EBC635">
      <w:pPr>
        <w:pStyle w:val="9"/>
        <w:keepNext w:val="0"/>
        <w:keepLines w:val="0"/>
        <w:widowControl/>
        <w:suppressLineNumbers w:val="0"/>
      </w:pPr>
      <w:r>
        <w:t>云计算、大数据、人工智能、物联网、数字孪生、智慧城市，这些技术共同推动信息社会发展。</w:t>
      </w:r>
    </w:p>
    <w:p w14:paraId="432AD7CF">
      <w:pPr>
        <w:pStyle w:val="4"/>
        <w:keepNext w:val="0"/>
        <w:keepLines w:val="0"/>
        <w:widowControl/>
        <w:suppressLineNumbers w:val="0"/>
      </w:pPr>
      <w:r>
        <w:t>3. 机遇与挑战</w:t>
      </w:r>
    </w:p>
    <w:p w14:paraId="5F1E8E95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机遇：提升生产生活效率、优化资源配置、催生新产业新模式</w:t>
      </w:r>
    </w:p>
    <w:p w14:paraId="334784B3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挑战：隐私安全风险、数字鸿沟扩大、部分岗位被替代、网络安全威胁升级</w:t>
      </w:r>
    </w:p>
    <w:p w14:paraId="3B9E3EE0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01131E">
      <w:pPr>
        <w:pStyle w:val="2"/>
        <w:keepNext w:val="0"/>
        <w:keepLines w:val="0"/>
        <w:widowControl/>
        <w:suppressLineNumbers w:val="0"/>
      </w:pPr>
      <w:r>
        <w:t>三四五单元 考前必背易混结论</w:t>
      </w:r>
    </w:p>
    <w:p w14:paraId="49116569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系统开发第一步是需求分析，不是系统设计</w:t>
      </w:r>
    </w:p>
    <w:p w14:paraId="1652320F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用户直接使用的前台软件是数据库应用系统，不是数据库本身</w:t>
      </w:r>
    </w:p>
    <w:p w14:paraId="7B175292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主键的核心特性：唯一、非空、不重复</w:t>
      </w:r>
    </w:p>
    <w:p w14:paraId="7590D317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木马不具备自我复制能力，病毒和蠕虫可以自我传播</w:t>
      </w:r>
    </w:p>
    <w:p w14:paraId="11CD4633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防火墙只能管控网络访问，不能查杀病毒</w:t>
      </w:r>
    </w:p>
    <w:p w14:paraId="6FF0E64C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完全备份恢复速度快，增量备份备份速度快</w:t>
      </w:r>
    </w:p>
    <w:p w14:paraId="35460D13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制定安全制度属于管理措施，不属于技术防护</w:t>
      </w:r>
    </w:p>
    <w:p w14:paraId="58B4552D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个人学习使用盗版资源不算侵权，公开传播、商用属于侵权</w:t>
      </w:r>
    </w:p>
    <w:p w14:paraId="4316EADD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数字鸿沟指的是不同群体的信息技术能力与接入差距</w:t>
      </w:r>
    </w:p>
    <w:p w14:paraId="18C17A4A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信息社会四大特征：信息经济、网络社会、在线政府、数字生活</w:t>
      </w:r>
    </w:p>
    <w:p w14:paraId="51DD1306"/>
    <w:p w14:paraId="5EAA2F2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46379C"/>
    <w:multiLevelType w:val="multilevel"/>
    <w:tmpl w:val="8446379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9A690DC"/>
    <w:multiLevelType w:val="multilevel"/>
    <w:tmpl w:val="89A690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89B88213"/>
    <w:multiLevelType w:val="multilevel"/>
    <w:tmpl w:val="89B8821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8F7930DB"/>
    <w:multiLevelType w:val="multilevel"/>
    <w:tmpl w:val="8F7930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A3B6F0DB"/>
    <w:multiLevelType w:val="multilevel"/>
    <w:tmpl w:val="A3B6F0D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A53ED391"/>
    <w:multiLevelType w:val="multilevel"/>
    <w:tmpl w:val="A53ED3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AF60BF31"/>
    <w:multiLevelType w:val="multilevel"/>
    <w:tmpl w:val="AF60BF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B68C8AF6"/>
    <w:multiLevelType w:val="multilevel"/>
    <w:tmpl w:val="B68C8A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BE1B3C0F"/>
    <w:multiLevelType w:val="multilevel"/>
    <w:tmpl w:val="BE1B3C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BE95ECD0"/>
    <w:multiLevelType w:val="multilevel"/>
    <w:tmpl w:val="BE95EC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BF255950"/>
    <w:multiLevelType w:val="multilevel"/>
    <w:tmpl w:val="BF2559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C20142E5"/>
    <w:multiLevelType w:val="multilevel"/>
    <w:tmpl w:val="C20142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C3DDB755"/>
    <w:multiLevelType w:val="multilevel"/>
    <w:tmpl w:val="C3DDB7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C47B290D"/>
    <w:multiLevelType w:val="multilevel"/>
    <w:tmpl w:val="C47B290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C7CBFA74"/>
    <w:multiLevelType w:val="multilevel"/>
    <w:tmpl w:val="C7CBFA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CA41FBBD"/>
    <w:multiLevelType w:val="multilevel"/>
    <w:tmpl w:val="CA41FB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CC2A68C5"/>
    <w:multiLevelType w:val="multilevel"/>
    <w:tmpl w:val="CC2A68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D2DC74EC"/>
    <w:multiLevelType w:val="multilevel"/>
    <w:tmpl w:val="D2DC74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D488ED61"/>
    <w:multiLevelType w:val="multilevel"/>
    <w:tmpl w:val="D488ED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D4AC6B69"/>
    <w:multiLevelType w:val="multilevel"/>
    <w:tmpl w:val="D4AC6B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DF99B113"/>
    <w:multiLevelType w:val="multilevel"/>
    <w:tmpl w:val="DF99B11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E72FEA74"/>
    <w:multiLevelType w:val="multilevel"/>
    <w:tmpl w:val="E72FEA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EB9E0519"/>
    <w:multiLevelType w:val="multilevel"/>
    <w:tmpl w:val="EB9E05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8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EDA818BB"/>
    <w:multiLevelType w:val="multilevel"/>
    <w:tmpl w:val="EDA818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EF8A537D"/>
    <w:multiLevelType w:val="multilevel"/>
    <w:tmpl w:val="EF8A53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F27B8757"/>
    <w:multiLevelType w:val="multilevel"/>
    <w:tmpl w:val="F27B87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">
    <w:nsid w:val="F52DED18"/>
    <w:multiLevelType w:val="multilevel"/>
    <w:tmpl w:val="F52DED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">
    <w:nsid w:val="FC2803AD"/>
    <w:multiLevelType w:val="multilevel"/>
    <w:tmpl w:val="FC2803A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02814017"/>
    <w:multiLevelType w:val="multilevel"/>
    <w:tmpl w:val="028140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">
    <w:nsid w:val="03E2ED08"/>
    <w:multiLevelType w:val="multilevel"/>
    <w:tmpl w:val="03E2ED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">
    <w:nsid w:val="06169D98"/>
    <w:multiLevelType w:val="multilevel"/>
    <w:tmpl w:val="06169D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">
    <w:nsid w:val="0A03D6B0"/>
    <w:multiLevelType w:val="multilevel"/>
    <w:tmpl w:val="0A03D6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2">
    <w:nsid w:val="147BCE76"/>
    <w:multiLevelType w:val="multilevel"/>
    <w:tmpl w:val="147BCE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3">
    <w:nsid w:val="2831AE85"/>
    <w:multiLevelType w:val="multilevel"/>
    <w:tmpl w:val="2831AE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4">
    <w:nsid w:val="29491591"/>
    <w:multiLevelType w:val="multilevel"/>
    <w:tmpl w:val="294915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5">
    <w:nsid w:val="2A4B0F7D"/>
    <w:multiLevelType w:val="multilevel"/>
    <w:tmpl w:val="2A4B0F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6">
    <w:nsid w:val="2C6046D5"/>
    <w:multiLevelType w:val="multilevel"/>
    <w:tmpl w:val="2C6046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7">
    <w:nsid w:val="2EA8CFC6"/>
    <w:multiLevelType w:val="multilevel"/>
    <w:tmpl w:val="2EA8CF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8">
    <w:nsid w:val="2FCAC246"/>
    <w:multiLevelType w:val="multilevel"/>
    <w:tmpl w:val="2FCAC2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9">
    <w:nsid w:val="3488993F"/>
    <w:multiLevelType w:val="multilevel"/>
    <w:tmpl w:val="348899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0">
    <w:nsid w:val="376766EE"/>
    <w:multiLevelType w:val="multilevel"/>
    <w:tmpl w:val="376766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1">
    <w:nsid w:val="3A6723CD"/>
    <w:multiLevelType w:val="multilevel"/>
    <w:tmpl w:val="3A6723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2">
    <w:nsid w:val="446F7099"/>
    <w:multiLevelType w:val="multilevel"/>
    <w:tmpl w:val="446F70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3">
    <w:nsid w:val="46D1EAF1"/>
    <w:multiLevelType w:val="multilevel"/>
    <w:tmpl w:val="46D1EA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4">
    <w:nsid w:val="4CD33540"/>
    <w:multiLevelType w:val="singleLevel"/>
    <w:tmpl w:val="4CD3354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5">
    <w:nsid w:val="54DA11BC"/>
    <w:multiLevelType w:val="multilevel"/>
    <w:tmpl w:val="54DA11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6">
    <w:nsid w:val="5AD689C3"/>
    <w:multiLevelType w:val="multilevel"/>
    <w:tmpl w:val="5AD689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7">
    <w:nsid w:val="63B9393F"/>
    <w:multiLevelType w:val="multilevel"/>
    <w:tmpl w:val="63B939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8">
    <w:nsid w:val="684085B4"/>
    <w:multiLevelType w:val="multilevel"/>
    <w:tmpl w:val="684085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9">
    <w:nsid w:val="6A573889"/>
    <w:multiLevelType w:val="multilevel"/>
    <w:tmpl w:val="6A5738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0">
    <w:nsid w:val="6B49D59D"/>
    <w:multiLevelType w:val="multilevel"/>
    <w:tmpl w:val="6B49D5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1">
    <w:nsid w:val="6D31DD3C"/>
    <w:multiLevelType w:val="multilevel"/>
    <w:tmpl w:val="6D31DD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2">
    <w:nsid w:val="754F719B"/>
    <w:multiLevelType w:val="multilevel"/>
    <w:tmpl w:val="754F71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3">
    <w:nsid w:val="773C0320"/>
    <w:multiLevelType w:val="multilevel"/>
    <w:tmpl w:val="773C03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4">
    <w:nsid w:val="7B00E9B9"/>
    <w:multiLevelType w:val="multilevel"/>
    <w:tmpl w:val="7B00E9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6"/>
  </w:num>
  <w:num w:numId="2">
    <w:abstractNumId w:val="29"/>
  </w:num>
  <w:num w:numId="3">
    <w:abstractNumId w:val="39"/>
  </w:num>
  <w:num w:numId="4">
    <w:abstractNumId w:val="28"/>
  </w:num>
  <w:num w:numId="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0"/>
  </w:num>
  <w:num w:numId="7">
    <w:abstractNumId w:val="25"/>
  </w:num>
  <w:num w:numId="8">
    <w:abstractNumId w:val="4"/>
  </w:num>
  <w:num w:numId="9">
    <w:abstractNumId w:val="49"/>
  </w:num>
  <w:num w:numId="10">
    <w:abstractNumId w:val="51"/>
  </w:num>
  <w:num w:numId="11">
    <w:abstractNumId w:val="33"/>
  </w:num>
  <w:num w:numId="12">
    <w:abstractNumId w:val="45"/>
  </w:num>
  <w:num w:numId="13">
    <w:abstractNumId w:val="43"/>
  </w:num>
  <w:num w:numId="14">
    <w:abstractNumId w:val="20"/>
  </w:num>
  <w:num w:numId="15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2"/>
  </w:num>
  <w:num w:numId="17">
    <w:abstractNumId w:val="9"/>
  </w:num>
  <w:num w:numId="18">
    <w:abstractNumId w:val="36"/>
  </w:num>
  <w:num w:numId="19">
    <w:abstractNumId w:val="1"/>
  </w:num>
  <w:num w:numId="20">
    <w:abstractNumId w:val="15"/>
  </w:num>
  <w:num w:numId="21">
    <w:abstractNumId w:val="18"/>
  </w:num>
  <w:num w:numId="22">
    <w:abstractNumId w:val="13"/>
  </w:num>
  <w:num w:numId="23">
    <w:abstractNumId w:val="46"/>
  </w:num>
  <w:num w:numId="24">
    <w:abstractNumId w:val="17"/>
  </w:num>
  <w:num w:numId="25">
    <w:abstractNumId w:val="47"/>
  </w:num>
  <w:num w:numId="26">
    <w:abstractNumId w:val="11"/>
  </w:num>
  <w:num w:numId="27">
    <w:abstractNumId w:val="44"/>
  </w:num>
  <w:num w:numId="28">
    <w:abstractNumId w:val="54"/>
  </w:num>
  <w:num w:numId="29">
    <w:abstractNumId w:val="52"/>
  </w:num>
  <w:num w:numId="30">
    <w:abstractNumId w:val="40"/>
  </w:num>
  <w:num w:numId="31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5"/>
  </w:num>
  <w:num w:numId="34">
    <w:abstractNumId w:val="38"/>
  </w:num>
  <w:num w:numId="35">
    <w:abstractNumId w:val="34"/>
  </w:num>
  <w:num w:numId="36">
    <w:abstractNumId w:val="41"/>
  </w:num>
  <w:num w:numId="37">
    <w:abstractNumId w:val="14"/>
  </w:num>
  <w:num w:numId="3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22"/>
  </w:num>
  <w:num w:numId="43">
    <w:abstractNumId w:val="31"/>
  </w:num>
  <w:num w:numId="44">
    <w:abstractNumId w:val="53"/>
  </w:num>
  <w:num w:numId="45">
    <w:abstractNumId w:val="3"/>
  </w:num>
  <w:num w:numId="46">
    <w:abstractNumId w:val="12"/>
  </w:num>
  <w:num w:numId="47">
    <w:abstractNumId w:val="0"/>
  </w:num>
  <w:num w:numId="4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23"/>
  </w:num>
  <w:num w:numId="5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50"/>
  </w:num>
  <w:num w:numId="52">
    <w:abstractNumId w:val="21"/>
  </w:num>
  <w:num w:numId="53">
    <w:abstractNumId w:val="24"/>
  </w:num>
  <w:num w:numId="5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37"/>
  </w:num>
  <w:num w:numId="56">
    <w:abstractNumId w:val="48"/>
  </w:num>
  <w:num w:numId="5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16"/>
  </w:num>
  <w:num w:numId="59">
    <w:abstractNumId w:val="7"/>
  </w:num>
  <w:num w:numId="60">
    <w:abstractNumId w:val="26"/>
  </w:num>
  <w:num w:numId="61">
    <w:abstractNumId w:val="2"/>
  </w:num>
  <w:num w:numId="62">
    <w:abstractNumId w:val="19"/>
  </w:num>
  <w:num w:numId="63">
    <w:abstractNumId w:val="35"/>
  </w:num>
  <w:num w:numId="64">
    <w:abstractNumId w:val="27"/>
  </w:num>
  <w:num w:numId="65">
    <w:abstractNumId w:val="8"/>
  </w:num>
  <w:num w:numId="66">
    <w:abstractNumId w:val="32"/>
  </w:num>
  <w:num w:numId="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7C46FE"/>
    <w:rsid w:val="057C46FE"/>
    <w:rsid w:val="0ABF3E2E"/>
    <w:rsid w:val="2F9847FA"/>
    <w:rsid w:val="45242D5A"/>
    <w:rsid w:val="72B35631"/>
    <w:rsid w:val="75C85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qFormat/>
    <w:uiPriority w:val="0"/>
    <w:rPr>
      <w:rFonts w:ascii="Courier New" w:hAnsi="Courier New"/>
      <w:sz w:val="20"/>
    </w:rPr>
  </w:style>
  <w:style w:type="character" w:styleId="8">
    <w:name w:val="Strong"/>
    <w:qFormat/>
    <w:uiPriority w:val="0"/>
    <w:rPr>
      <w:b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3135</Words>
  <Characters>3341</Characters>
  <Lines>0</Lines>
  <Paragraphs>0</Paragraphs>
  <TotalTime>1</TotalTime>
  <ScaleCrop>false</ScaleCrop>
  <LinksUpToDate>false</LinksUpToDate>
  <CharactersWithSpaces>3372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2026-10-15T03:01:00Z</dcterms:created>
  <dc:creator>K Jin</dc:creator>
  <cp:lastModifiedBy>K Jin</cp:lastModifiedBy>
  <dcterms:modified xsi:type="dcterms:W3CDTF">2026-10-27T06:09:26Z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3076-12.1.0.29162</vt:lpwstr>
  </property>
  <property fmtid="{D5CDD505-2E9C-101B-9397-08002B2CF9AE}" pid="3" name="ICV">
    <vt:lpwstr>DC23C670F49A4A8EB60E49107415296E_11</vt:lpwstr>
  </property>
  <property fmtid="{D5CDD505-2E9C-101B-9397-08002B2CF9AE}" pid="4" name="KSOTemplateDocerSaveRecord">
    <vt:lpwstr>eyJoZGlkIjoiZTE0YmMyM2ViMzMzNTIyNjRlZDc2YjRhNTlmOWY1OTIiLCJ1c2VySWQiOiIxNTY4NTkwNDc5MzY5MSJ9</vt:lpwstr>
  </property>
</Properties>
</file>