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rPr>
        <w:t xml:space="preserve">Subject: </w:t>
      </w:r>
      <w:r>
        <w:t>Connection Request - Zikai (Kerry) Liu</w:t>
      </w:r>
    </w:p>
    <w:p/>
    <w:p>
      <w:pPr>
        <w:jc w:val="left"/>
      </w:pPr>
      <w:r>
        <w:t>Subject: Seeking Advice and Insights from a Fellow Engineer</w:t>
      </w:r>
    </w:p>
    <w:p>
      <w:pPr>
        <w:jc w:val="left"/>
      </w:pPr>
      <w:r>
        <w:t>Hi Harley,</w:t>
      </w:r>
    </w:p>
    <w:p>
      <w:pPr>
        <w:jc w:val="left"/>
      </w:pPr>
      <w:r>
        <w:t>I'm Kerry Liu, a MEng IEOR Fung Scholar at Berkeley (Go Bears!), graduating this May. With a background in data science and machine learning, I've developed strong skills in NLP, machine learning, and forecasting, particularly during my time as a Data Science Intern at VIP.com.</w:t>
      </w:r>
    </w:p>
    <w:p>
      <w:pPr>
        <w:jc w:val="left"/>
      </w:pPr>
      <w:r>
        <w:t xml:space="preserve">I admire your work as an Engineering Leader at Opus Clip, and I'm particularly interested in how you've leveraged Python, TensorFlow, and AWS tools — areas I'm also proficient in. </w:t>
      </w:r>
    </w:p>
    <w:p>
      <w:pPr>
        <w:jc w:val="left"/>
      </w:pPr>
      <w:r>
        <w:t>In light of my passion for e-commerce analytics and operational optimization, I'm keen to explore opportunities at Opus Clip. Could you share some insights about your team and the challenges you are currently facing? Any advice for a soon-to-be graduate looking to follow a similar path?</w:t>
      </w:r>
    </w:p>
    <w:p>
      <w:pPr>
        <w:jc w:val="left"/>
      </w:pPr>
      <w:r>
        <w:t>Thank you for your time and I look forward to your response.</w:t>
      </w:r>
    </w:p>
    <w:p>
      <w:pPr>
        <w:jc w:val="left"/>
      </w:pPr>
      <w:r>
        <w:t>Best,</w:t>
      </w:r>
    </w:p>
    <w:p>
      <w:pPr>
        <w:jc w:val="left"/>
      </w:pPr>
      <w:r>
        <w:t>Kerry</w:t>
      </w:r>
    </w:p>
    <w:p>
      <w:pPr>
        <w:jc w:val="left"/>
      </w:pPr>
      <w:r>
        <w:t>LinkedIn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