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30, 2025</w:t>
      </w:r>
    </w:p>
    <w:p/>
    <w:p>
      <w:pPr>
        <w:jc w:val="left"/>
      </w:pPr>
      <w:r>
        <w:t>Dear Hiring Manager,</w:t>
      </w:r>
    </w:p>
    <w:p>
      <w:pPr>
        <w:jc w:val="left"/>
      </w:pPr>
      <w:r>
        <w:t>I am writing to express my interest in the Data Scientist, Product Analytics role at Meta. As a Master's graduate in Engineering with a focus on Industrial Engineering and Operational Research from UC Berkeley, I believe my strong analytical skill set, coupled with my proven experience in data science and machine learning, makes me a compelling candidate for this position.</w:t>
      </w:r>
    </w:p>
    <w:p>
      <w:pPr>
        <w:jc w:val="left"/>
      </w:pPr>
      <w:r>
        <w:t>At UC Berkeley, I had the opportunity to assist in teaching advanced analytics and machine learning concepts to other students. This experience not only solidified my technical skills but also honed my ability to communicate complex ideas effectively, a skill I understand is crucial at Meta where cross-functional collaboration is key.</w:t>
      </w:r>
    </w:p>
    <w:p>
      <w:pPr>
        <w:jc w:val="left"/>
      </w:pPr>
      <w:r>
        <w:t>Moving on to my professional experience, as a Data Science Intern at VIP.com, I successfully led the integration of the DeepSeek RAG zero-shot classifier, achieving a remarkable human-level accuracy of 98%. This experience has given me advanced proficiency in Python, PyTorch, TensorFlow, and HuggingFace among others and has prepared me to handle the high-level analytics required for this role.</w:t>
      </w:r>
    </w:p>
    <w:p>
      <w:pPr>
        <w:jc w:val="left"/>
      </w:pPr>
      <w:r>
        <w:t>Further, I engineered a distributed LightGBM forecasting model on AWS SageMaker during my time at VIP.com. This project improved forecasting accuracy to 5.2% MAPE and streamlined our database integration, demonstrating my ability to solve analytical problems using quantitative approaches.</w:t>
      </w:r>
    </w:p>
    <w:p>
      <w:pPr>
        <w:jc w:val="left"/>
      </w:pPr>
      <w:r>
        <w:t>I am drawn to Meta because of its commitment to using data to shape the future of products and experiences for billions of people. I believe Meta's mission aligns well with my passion for harnessing the power of data to create innovative solutions and drive strategic decision-making.</w:t>
      </w:r>
    </w:p>
    <w:p>
      <w:pPr>
        <w:jc w:val="left"/>
      </w:pPr>
      <w:r>
        <w:t>In closing, I am excited about the opportunity to bring my unique blend of skills and experience to Meta, and I am confident that I can contribute to the strategic use of data to drive product development and strategy. I look forward to the possibility of discussing this exciting opportunity further.</w:t>
      </w:r>
    </w:p>
    <w:p>
      <w:pPr>
        <w:jc w:val="left"/>
      </w:pPr>
      <w:r>
        <w:t>Thank you for considering my application.</w:t>
      </w:r>
    </w:p>
    <w:p>
      <w:pPr>
        <w:jc w:val="left"/>
      </w:pPr>
      <w:r>
        <w:t>Best Regards,</w:t>
      </w:r>
    </w:p>
    <w:p>
      <w:pPr>
        <w:jc w:val="left"/>
      </w:pPr>
      <w:r>
        <w:t>Zikai (Kerry) Liu</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