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Alex Johnson</w:t>
      </w:r>
      <w:r>
        <w:br/>
        <w:t>alex.johnson@example.com</w:t>
      </w:r>
      <w:r>
        <w:br/>
        <w:t>555-123-4567</w:t>
      </w:r>
      <w:r>
        <w:br/>
        <w:t>linkedin.com/in/alexjohnson</w:t>
      </w:r>
    </w:p>
    <w:p>
      <w:pPr>
        <w:jc w:val="left"/>
      </w:pPr>
      <w:r>
        <w:t>March 28, 2025</w:t>
      </w:r>
    </w:p>
    <w:p>
      <w:pPr>
        <w:jc w:val="left"/>
      </w:pPr>
      <w:r>
        <w:t>Unknown Company</w:t>
      </w:r>
      <w:r>
        <w:br/>
        <w:t>Oakland,California</w:t>
      </w:r>
    </w:p>
    <w:p/>
    <w:p>
      <w:pPr>
        <w:jc w:val="left"/>
      </w:pPr>
      <w:r>
        <w:t xml:space="preserve">Error generating text: </w:t>
      </w:r>
    </w:p>
    <w:p>
      <w:pPr>
        <w:jc w:val="left"/>
      </w:pPr>
      <w:r>
        <w:t>You tried to access openai.ChatCompletion, but this is no longer supported in openai&gt;=1.0.0 - see the README at https://github.com/openai/openai-python for the API.</w:t>
      </w:r>
    </w:p>
    <w:p>
      <w:pPr>
        <w:jc w:val="left"/>
      </w:pPr>
      <w:r>
        <w:t xml:space="preserve">You can run `openai migrate` to automatically upgrade your codebase to use the 1.0.0 interface. </w:t>
      </w:r>
    </w:p>
    <w:p>
      <w:pPr>
        <w:jc w:val="left"/>
      </w:pPr>
      <w:r>
        <w:t>Alternatively, you can pin your installation to the old version, e.g. `pip install openai==0.28`</w:t>
      </w:r>
    </w:p>
    <w:p>
      <w:pPr>
        <w:jc w:val="left"/>
      </w:pPr>
      <w:r>
        <w:t>A detailed migration guide is available here: https://github.com/openai/openai-python/discussions/742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