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29, 2025</w:t>
      </w:r>
    </w:p>
    <w:p>
      <w:pPr>
        <w:jc w:val="left"/>
      </w:pPr>
      <w:r>
        <w:t>Unknown Company</w:t>
      </w:r>
      <w:r>
        <w:br/>
        <w:t>Unknown Location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writing to express my interest in the Data Scientist, Product Analytics position at Meta. As a seasoned data science professional with a Master's degree in Industrial Engineering &amp; Operational Research from the University of California, Berkeley, and a proven record in e-commerce analytics, I am confident that I can make significant contributions to your team.</w:t>
      </w:r>
    </w:p>
    <w:p>
      <w:pPr>
        <w:jc w:val="left"/>
      </w:pPr>
      <w:r>
        <w:t>My experience as a Data Science Intern at VIP.com, combined with my prior role as a Business Analyst Intern at Amazon, have equipped me with a broad knowledge base and practical ability to lead and execute data-driven projects. I successfully led the integration of the DeepSeek RAG zero-shot classifier at VIP.com, where we achieved an impressive 98% accuracy in predicting return responsibilities using multimodal embeddings and FAISS. This experience underscores my capacity to apply technical expertise with quantitative analysis and data mining to shape product development.</w:t>
      </w:r>
    </w:p>
    <w:p>
      <w:pPr>
        <w:jc w:val="left"/>
      </w:pPr>
      <w:r>
        <w:t>Moreover, my proficiency in forecasting was significantly honed when I engineered a distributed LightGBM forecasting model on AWS SageMaker. This initiative improved forecasting accuracy to 5.2% MAPE, enhancing our ability to make informed demand planning decisions. I am confident that this experience aligns with your requirement for a professional who can define, understand, and test opportunities to improve the product and drive roadmaps through insights and recommendations.</w:t>
      </w:r>
    </w:p>
    <w:p>
      <w:pPr>
        <w:jc w:val="left"/>
      </w:pPr>
      <w:r>
        <w:t>Having followed Meta's journey from its inception as Facebook, I am genuinely thrilled about the opportunity to contribute to the next evolution in social technology. I am particularly drawn to Meta's commitment to immersive experiences like augmented and virtual reality, and I am eager to bring my skills and experience to bear on these exciting initiatives.</w:t>
      </w:r>
    </w:p>
    <w:p>
      <w:pPr>
        <w:jc w:val="left"/>
      </w:pPr>
      <w:r>
        <w:t>In conclusion, I am excited about the prospect of joining Meta and contributing to its vision of shaping the future of people-facing and business-facing products. I look forward to discussing how my background and skills would be a good fit for your team.</w:t>
      </w:r>
    </w:p>
    <w:p>
      <w:pPr>
        <w:jc w:val="left"/>
      </w:pPr>
      <w:r>
        <w:t>Thank you for considering my application.</w:t>
      </w:r>
    </w:p>
    <w:p>
      <w:pPr>
        <w:jc w:val="left"/>
      </w:pPr>
      <w:r>
        <w:t>Sincerely,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