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57BE" w14:textId="719FCF71" w:rsidR="007F16FF" w:rsidRPr="003E3438" w:rsidRDefault="007F16FF" w:rsidP="007F16FF">
      <w:pPr>
        <w:rPr>
          <w:rFonts w:ascii="Droid Arabic Naskh" w:hAnsi="Droid Arabic Naskh" w:cs="Droid Arabic Naskh"/>
          <w:b/>
          <w:bCs/>
          <w:sz w:val="40"/>
          <w:szCs w:val="40"/>
        </w:rPr>
      </w:pPr>
      <w:r w:rsidRPr="003E3438">
        <w:rPr>
          <w:rFonts w:ascii="Droid Arabic Naskh" w:hAnsi="Droid Arabic Naskh" w:cs="Droid Arabic Naskh"/>
          <w:b/>
          <w:bCs/>
          <w:sz w:val="40"/>
          <w:szCs w:val="40"/>
        </w:rPr>
        <w:t xml:space="preserve">Spreadsheets - </w:t>
      </w:r>
      <w:r w:rsidRPr="003E3438">
        <w:rPr>
          <w:rFonts w:ascii="Calibri" w:eastAsia="Times New Roman" w:hAnsi="Calibri"/>
          <w:b/>
          <w:bCs/>
          <w:sz w:val="40"/>
          <w:szCs w:val="40"/>
          <w:lang w:bidi="ar-EG"/>
        </w:rPr>
        <w:t>Analyze</w:t>
      </w:r>
      <w:r w:rsidRPr="003E3438">
        <w:rPr>
          <w:rFonts w:ascii="Droid Arabic Naskh" w:eastAsia="Times New Roman" w:hAnsi="Droid Arabic Naskh" w:cs="Droid Arabic Naskh"/>
          <w:b/>
          <w:bCs/>
          <w:sz w:val="40"/>
          <w:szCs w:val="40"/>
        </w:rPr>
        <w:t xml:space="preserve"> Data </w:t>
      </w:r>
      <w:r w:rsidRPr="003E3438">
        <w:rPr>
          <w:rFonts w:ascii="Droid Arabic Naskh" w:hAnsi="Droid Arabic Naskh" w:cs="Droid Arabic Naskh"/>
          <w:b/>
          <w:bCs/>
          <w:sz w:val="40"/>
          <w:szCs w:val="40"/>
        </w:rPr>
        <w:t>(Second Week)</w:t>
      </w:r>
    </w:p>
    <w:p w14:paraId="62D5671A" w14:textId="77777777" w:rsidR="006401C8" w:rsidRPr="003E3438" w:rsidRDefault="006401C8" w:rsidP="006401C8">
      <w:pPr>
        <w:pStyle w:val="Heading2"/>
        <w:shd w:val="clear" w:color="auto" w:fill="FFFFFF"/>
        <w:spacing w:before="540" w:beforeAutospacing="0" w:after="75" w:afterAutospacing="0" w:line="320" w:lineRule="atLeast"/>
        <w:rPr>
          <w:rFonts w:ascii="Droid Arabic Naskh" w:hAnsi="Droid Arabic Naskh" w:cs="Droid Arabic Naskh"/>
        </w:rPr>
      </w:pPr>
      <w:r w:rsidRPr="003E3438">
        <w:rPr>
          <w:rFonts w:ascii="Droid Arabic Naskh" w:hAnsi="Droid Arabic Naskh" w:cs="Droid Arabic Naskh"/>
        </w:rPr>
        <w:t>Aggregation Functions</w:t>
      </w:r>
    </w:p>
    <w:p w14:paraId="39EE992E" w14:textId="0266FC37" w:rsidR="00E01231" w:rsidRPr="003E3438" w:rsidRDefault="006401C8">
      <w:pPr>
        <w:rPr>
          <w:rFonts w:ascii="Droid Arabic Naskh" w:hAnsi="Droid Arabic Naskh" w:cs="Droid Arabic Naskh"/>
          <w:sz w:val="32"/>
          <w:szCs w:val="32"/>
          <w:shd w:val="clear" w:color="auto" w:fill="FFFFFF"/>
        </w:rPr>
      </w:pPr>
      <w:r w:rsidRPr="003E3438">
        <w:rPr>
          <w:rStyle w:val="Strong"/>
          <w:rFonts w:ascii="Droid Arabic Naskh" w:hAnsi="Droid Arabic Naskh" w:cs="Droid Arabic Naskh"/>
          <w:sz w:val="32"/>
          <w:szCs w:val="32"/>
          <w:shd w:val="clear" w:color="auto" w:fill="FFFFFF"/>
        </w:rPr>
        <w:t>Aggregation Function</w:t>
      </w:r>
      <w:r w:rsidRPr="003E3438">
        <w:rPr>
          <w:rFonts w:ascii="Droid Arabic Naskh" w:hAnsi="Droid Arabic Naskh" w:cs="Droid Arabic Naskh"/>
          <w:sz w:val="32"/>
          <w:szCs w:val="32"/>
          <w:shd w:val="clear" w:color="auto" w:fill="FFFFFF"/>
        </w:rPr>
        <w:t>: A function that operates across a group of data, resulting in a single value. Examples include </w:t>
      </w:r>
      <w:r w:rsidRPr="003E3438">
        <w:rPr>
          <w:rStyle w:val="HTMLCode"/>
          <w:rFonts w:eastAsiaTheme="minorHAnsi"/>
          <w:sz w:val="32"/>
          <w:szCs w:val="32"/>
          <w:bdr w:val="single" w:sz="6" w:space="0" w:color="B4B9BD" w:frame="1"/>
          <w:shd w:val="clear" w:color="auto" w:fill="F7F7F8"/>
        </w:rPr>
        <w:t>SUM</w:t>
      </w:r>
      <w:r w:rsidRPr="003E3438">
        <w:rPr>
          <w:rFonts w:ascii="Droid Arabic Naskh" w:hAnsi="Droid Arabic Naskh" w:cs="Droid Arabic Naskh"/>
          <w:sz w:val="28"/>
          <w:szCs w:val="28"/>
          <w:shd w:val="clear" w:color="auto" w:fill="FFFFFF"/>
        </w:rPr>
        <w:t>, </w:t>
      </w:r>
      <w:r w:rsidRPr="003E3438">
        <w:rPr>
          <w:rStyle w:val="HTMLCode"/>
          <w:rFonts w:eastAsiaTheme="minorHAnsi"/>
          <w:sz w:val="32"/>
          <w:szCs w:val="32"/>
          <w:bdr w:val="single" w:sz="6" w:space="0" w:color="B4B9BD" w:frame="1"/>
          <w:shd w:val="clear" w:color="auto" w:fill="F7F7F8"/>
        </w:rPr>
        <w:t>AVERAGE</w:t>
      </w:r>
      <w:r w:rsidRPr="003E3438">
        <w:rPr>
          <w:rFonts w:ascii="Droid Arabic Naskh" w:hAnsi="Droid Arabic Naskh" w:cs="Droid Arabic Naskh"/>
          <w:sz w:val="28"/>
          <w:szCs w:val="28"/>
          <w:shd w:val="clear" w:color="auto" w:fill="FFFFFF"/>
        </w:rPr>
        <w:t>, </w:t>
      </w:r>
      <w:r w:rsidRPr="003E3438">
        <w:rPr>
          <w:rStyle w:val="HTMLCode"/>
          <w:rFonts w:eastAsiaTheme="minorHAnsi"/>
          <w:sz w:val="32"/>
          <w:szCs w:val="32"/>
          <w:bdr w:val="single" w:sz="6" w:space="0" w:color="B4B9BD" w:frame="1"/>
          <w:shd w:val="clear" w:color="auto" w:fill="F7F7F8"/>
        </w:rPr>
        <w:t>MAX</w:t>
      </w:r>
      <w:r w:rsidRPr="003E3438">
        <w:rPr>
          <w:rFonts w:ascii="Droid Arabic Naskh" w:hAnsi="Droid Arabic Naskh" w:cs="Droid Arabic Naskh"/>
          <w:sz w:val="28"/>
          <w:szCs w:val="28"/>
          <w:shd w:val="clear" w:color="auto" w:fill="FFFFFF"/>
        </w:rPr>
        <w:t>, </w:t>
      </w:r>
      <w:r w:rsidRPr="003E3438">
        <w:rPr>
          <w:rStyle w:val="HTMLCode"/>
          <w:rFonts w:eastAsiaTheme="minorHAnsi"/>
          <w:sz w:val="32"/>
          <w:szCs w:val="32"/>
          <w:bdr w:val="single" w:sz="6" w:space="0" w:color="B4B9BD" w:frame="1"/>
          <w:shd w:val="clear" w:color="auto" w:fill="F7F7F8"/>
        </w:rPr>
        <w:t>MIN</w:t>
      </w:r>
      <w:r w:rsidRPr="003E3438">
        <w:rPr>
          <w:rFonts w:ascii="Droid Arabic Naskh" w:hAnsi="Droid Arabic Naskh" w:cs="Droid Arabic Naskh"/>
          <w:sz w:val="28"/>
          <w:szCs w:val="28"/>
          <w:shd w:val="clear" w:color="auto" w:fill="FFFFFF"/>
        </w:rPr>
        <w:t>, </w:t>
      </w:r>
      <w:r w:rsidRPr="003E3438">
        <w:rPr>
          <w:rStyle w:val="HTMLCode"/>
          <w:rFonts w:eastAsiaTheme="minorHAnsi"/>
          <w:sz w:val="32"/>
          <w:szCs w:val="32"/>
          <w:bdr w:val="single" w:sz="6" w:space="0" w:color="B4B9BD" w:frame="1"/>
          <w:shd w:val="clear" w:color="auto" w:fill="F7F7F8"/>
        </w:rPr>
        <w:t>MEDIAN</w:t>
      </w:r>
      <w:r w:rsidRPr="003E3438">
        <w:rPr>
          <w:rFonts w:ascii="Droid Arabic Naskh" w:hAnsi="Droid Arabic Naskh" w:cs="Droid Arabic Naskh"/>
          <w:sz w:val="28"/>
          <w:szCs w:val="28"/>
          <w:shd w:val="clear" w:color="auto" w:fill="FFFFFF"/>
        </w:rPr>
        <w:t> and </w:t>
      </w:r>
      <w:r w:rsidRPr="003E3438">
        <w:rPr>
          <w:rStyle w:val="HTMLCode"/>
          <w:rFonts w:eastAsiaTheme="minorHAnsi"/>
          <w:sz w:val="32"/>
          <w:szCs w:val="32"/>
          <w:bdr w:val="single" w:sz="6" w:space="0" w:color="B4B9BD" w:frame="1"/>
          <w:shd w:val="clear" w:color="auto" w:fill="F7F7F8"/>
        </w:rPr>
        <w:t>STDEV</w:t>
      </w:r>
      <w:r w:rsidRPr="003E3438">
        <w:rPr>
          <w:rFonts w:ascii="Droid Arabic Naskh" w:hAnsi="Droid Arabic Naskh" w:cs="Droid Arabic Naskh"/>
          <w:sz w:val="28"/>
          <w:szCs w:val="28"/>
          <w:shd w:val="clear" w:color="auto" w:fill="FFFFFF"/>
        </w:rPr>
        <w:t xml:space="preserve">, </w:t>
      </w:r>
      <w:r w:rsidRPr="003E3438">
        <w:rPr>
          <w:rFonts w:ascii="Droid Arabic Naskh" w:hAnsi="Droid Arabic Naskh" w:cs="Droid Arabic Naskh"/>
          <w:sz w:val="32"/>
          <w:szCs w:val="32"/>
          <w:shd w:val="clear" w:color="auto" w:fill="FFFFFF"/>
        </w:rPr>
        <w:t>although there are many more.</w:t>
      </w:r>
    </w:p>
    <w:p w14:paraId="216BCFEF" w14:textId="77777777" w:rsidR="006401C8" w:rsidRPr="003E3438" w:rsidRDefault="006401C8" w:rsidP="006401C8">
      <w:pPr>
        <w:pStyle w:val="Heading2"/>
        <w:shd w:val="clear" w:color="auto" w:fill="FFFFFF"/>
        <w:spacing w:before="540" w:beforeAutospacing="0" w:after="75" w:afterAutospacing="0" w:line="320" w:lineRule="atLeast"/>
        <w:rPr>
          <w:rFonts w:ascii="Droid Arabic Naskh" w:hAnsi="Droid Arabic Naskh" w:cs="Droid Arabic Naskh"/>
        </w:rPr>
      </w:pPr>
      <w:r w:rsidRPr="003E3438">
        <w:rPr>
          <w:rFonts w:ascii="Droid Arabic Naskh" w:hAnsi="Droid Arabic Naskh" w:cs="Droid Arabic Naskh"/>
        </w:rPr>
        <w:t>Logical Functions: IF</w:t>
      </w:r>
    </w:p>
    <w:p w14:paraId="12DC675B" w14:textId="77777777" w:rsidR="006401C8" w:rsidRPr="006401C8" w:rsidRDefault="006401C8" w:rsidP="006401C8">
      <w:pPr>
        <w:shd w:val="clear" w:color="auto" w:fill="FFFFFF"/>
        <w:spacing w:after="0" w:line="240" w:lineRule="auto"/>
        <w:rPr>
          <w:rFonts w:ascii="Droid Arabic Naskh" w:eastAsia="Times New Roman" w:hAnsi="Droid Arabic Naskh" w:cs="Droid Arabic Naskh"/>
          <w:sz w:val="32"/>
          <w:szCs w:val="32"/>
        </w:rPr>
      </w:pPr>
      <w:r w:rsidRPr="006401C8">
        <w:rPr>
          <w:rFonts w:ascii="Droid Arabic Naskh" w:eastAsia="Times New Roman" w:hAnsi="Droid Arabic Naskh" w:cs="Droid Arabic Naskh"/>
          <w:sz w:val="32"/>
          <w:szCs w:val="32"/>
        </w:rPr>
        <w:t>The </w:t>
      </w:r>
      <w:r w:rsidRPr="006401C8">
        <w:rPr>
          <w:rFonts w:ascii="Courier New" w:eastAsia="Times New Roman" w:hAnsi="Courier New" w:cs="Courier New"/>
          <w:sz w:val="24"/>
          <w:szCs w:val="24"/>
          <w:bdr w:val="single" w:sz="6" w:space="0" w:color="B4B9BD" w:frame="1"/>
          <w:shd w:val="clear" w:color="auto" w:fill="F7F7F8"/>
        </w:rPr>
        <w:t>IF</w:t>
      </w:r>
      <w:r w:rsidRPr="006401C8">
        <w:rPr>
          <w:rFonts w:ascii="Droid Arabic Naskh" w:eastAsia="Times New Roman" w:hAnsi="Droid Arabic Naskh" w:cs="Droid Arabic Naskh"/>
          <w:sz w:val="32"/>
          <w:szCs w:val="32"/>
        </w:rPr>
        <w:t> function can return different values based on whether a condition is true or false. The first parameter is the condition, the second is what the cell value should be if the condition is true, and the optional third parameter is the cell value if the condition is false (skipping the third parameter will otherwise just show "FALSE" in the cell).</w:t>
      </w:r>
    </w:p>
    <w:p w14:paraId="2C75D17F" w14:textId="77777777" w:rsidR="006401C8" w:rsidRPr="006401C8" w:rsidRDefault="006401C8" w:rsidP="006401C8">
      <w:pPr>
        <w:shd w:val="clear" w:color="auto" w:fill="FFFFFF"/>
        <w:spacing w:after="0" w:line="240" w:lineRule="auto"/>
        <w:rPr>
          <w:rFonts w:ascii="Droid Arabic Naskh" w:eastAsia="Times New Roman" w:hAnsi="Droid Arabic Naskh" w:cs="Droid Arabic Naskh"/>
          <w:sz w:val="32"/>
          <w:szCs w:val="32"/>
        </w:rPr>
      </w:pPr>
      <w:r w:rsidRPr="006401C8">
        <w:rPr>
          <w:rFonts w:ascii="Droid Arabic Naskh" w:eastAsia="Times New Roman" w:hAnsi="Droid Arabic Naskh" w:cs="Droid Arabic Naskh"/>
          <w:b/>
          <w:bCs/>
          <w:sz w:val="32"/>
          <w:szCs w:val="32"/>
        </w:rPr>
        <w:t>Comparison Operator</w:t>
      </w:r>
      <w:r w:rsidRPr="006401C8">
        <w:rPr>
          <w:rFonts w:ascii="Droid Arabic Naskh" w:eastAsia="Times New Roman" w:hAnsi="Droid Arabic Naskh" w:cs="Droid Arabic Naskh"/>
          <w:sz w:val="32"/>
          <w:szCs w:val="32"/>
        </w:rPr>
        <w:t>: Compare the relative size or equality of two values with these operators. The result is a logical value of either true or false. The operators are as follows:</w:t>
      </w:r>
    </w:p>
    <w:p w14:paraId="3EF2BAE5" w14:textId="77777777" w:rsidR="006401C8" w:rsidRPr="006401C8" w:rsidRDefault="006401C8" w:rsidP="006401C8">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6401C8">
        <w:rPr>
          <w:rFonts w:ascii="Courier New" w:eastAsia="Times New Roman" w:hAnsi="Courier New" w:cs="Courier New"/>
          <w:sz w:val="24"/>
          <w:szCs w:val="24"/>
          <w:bdr w:val="single" w:sz="6" w:space="0" w:color="B4B9BD" w:frame="1"/>
          <w:shd w:val="clear" w:color="auto" w:fill="F7F7F8"/>
        </w:rPr>
        <w:t>&gt;</w:t>
      </w:r>
      <w:r w:rsidRPr="006401C8">
        <w:rPr>
          <w:rFonts w:ascii="Droid Arabic Naskh" w:eastAsia="Times New Roman" w:hAnsi="Droid Arabic Naskh" w:cs="Droid Arabic Naskh"/>
          <w:sz w:val="32"/>
          <w:szCs w:val="32"/>
        </w:rPr>
        <w:t> for greater than</w:t>
      </w:r>
    </w:p>
    <w:p w14:paraId="00F8C128" w14:textId="77777777" w:rsidR="006401C8" w:rsidRPr="006401C8" w:rsidRDefault="006401C8" w:rsidP="006401C8">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6401C8">
        <w:rPr>
          <w:rFonts w:ascii="Courier New" w:eastAsia="Times New Roman" w:hAnsi="Courier New" w:cs="Courier New"/>
          <w:sz w:val="24"/>
          <w:szCs w:val="24"/>
          <w:bdr w:val="single" w:sz="6" w:space="0" w:color="B4B9BD" w:frame="1"/>
          <w:shd w:val="clear" w:color="auto" w:fill="F7F7F8"/>
        </w:rPr>
        <w:t>&lt;</w:t>
      </w:r>
      <w:r w:rsidRPr="006401C8">
        <w:rPr>
          <w:rFonts w:ascii="Droid Arabic Naskh" w:eastAsia="Times New Roman" w:hAnsi="Droid Arabic Naskh" w:cs="Droid Arabic Naskh"/>
          <w:sz w:val="32"/>
          <w:szCs w:val="32"/>
        </w:rPr>
        <w:t> for less than</w:t>
      </w:r>
    </w:p>
    <w:p w14:paraId="6216C677" w14:textId="77777777" w:rsidR="006401C8" w:rsidRPr="006401C8" w:rsidRDefault="006401C8" w:rsidP="006401C8">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6401C8">
        <w:rPr>
          <w:rFonts w:ascii="Courier New" w:eastAsia="Times New Roman" w:hAnsi="Courier New" w:cs="Courier New"/>
          <w:sz w:val="24"/>
          <w:szCs w:val="24"/>
          <w:bdr w:val="single" w:sz="6" w:space="0" w:color="B4B9BD" w:frame="1"/>
          <w:shd w:val="clear" w:color="auto" w:fill="F7F7F8"/>
        </w:rPr>
        <w:t>=</w:t>
      </w:r>
      <w:r w:rsidRPr="006401C8">
        <w:rPr>
          <w:rFonts w:ascii="Droid Arabic Naskh" w:eastAsia="Times New Roman" w:hAnsi="Droid Arabic Naskh" w:cs="Droid Arabic Naskh"/>
          <w:sz w:val="32"/>
          <w:szCs w:val="32"/>
        </w:rPr>
        <w:t> for equal</w:t>
      </w:r>
    </w:p>
    <w:p w14:paraId="1EC8A025" w14:textId="77777777" w:rsidR="006401C8" w:rsidRPr="006401C8" w:rsidRDefault="006401C8" w:rsidP="006401C8">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6401C8">
        <w:rPr>
          <w:rFonts w:ascii="Courier New" w:eastAsia="Times New Roman" w:hAnsi="Courier New" w:cs="Courier New"/>
          <w:sz w:val="24"/>
          <w:szCs w:val="24"/>
          <w:bdr w:val="single" w:sz="6" w:space="0" w:color="B4B9BD" w:frame="1"/>
          <w:shd w:val="clear" w:color="auto" w:fill="F7F7F8"/>
        </w:rPr>
        <w:t>&gt;=</w:t>
      </w:r>
      <w:r w:rsidRPr="006401C8">
        <w:rPr>
          <w:rFonts w:ascii="Droid Arabic Naskh" w:eastAsia="Times New Roman" w:hAnsi="Droid Arabic Naskh" w:cs="Droid Arabic Naskh"/>
          <w:sz w:val="32"/>
          <w:szCs w:val="32"/>
        </w:rPr>
        <w:t> for greater than or equal to</w:t>
      </w:r>
    </w:p>
    <w:p w14:paraId="11B47360" w14:textId="77777777" w:rsidR="006401C8" w:rsidRPr="006401C8" w:rsidRDefault="006401C8" w:rsidP="006401C8">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6401C8">
        <w:rPr>
          <w:rFonts w:ascii="Courier New" w:eastAsia="Times New Roman" w:hAnsi="Courier New" w:cs="Courier New"/>
          <w:sz w:val="24"/>
          <w:szCs w:val="24"/>
          <w:bdr w:val="single" w:sz="6" w:space="0" w:color="B4B9BD" w:frame="1"/>
          <w:shd w:val="clear" w:color="auto" w:fill="F7F7F8"/>
        </w:rPr>
        <w:t>&lt;=</w:t>
      </w:r>
      <w:r w:rsidRPr="006401C8">
        <w:rPr>
          <w:rFonts w:ascii="Droid Arabic Naskh" w:eastAsia="Times New Roman" w:hAnsi="Droid Arabic Naskh" w:cs="Droid Arabic Naskh"/>
          <w:sz w:val="32"/>
          <w:szCs w:val="32"/>
        </w:rPr>
        <w:t> for less than or equal to</w:t>
      </w:r>
    </w:p>
    <w:p w14:paraId="52BAEBBC" w14:textId="30540568" w:rsidR="006401C8" w:rsidRDefault="006401C8" w:rsidP="006401C8">
      <w:pPr>
        <w:numPr>
          <w:ilvl w:val="0"/>
          <w:numId w:val="2"/>
        </w:numPr>
        <w:shd w:val="clear" w:color="auto" w:fill="FFFFFF"/>
        <w:spacing w:after="0" w:line="240" w:lineRule="auto"/>
        <w:rPr>
          <w:rFonts w:ascii="Droid Arabic Naskh" w:eastAsia="Times New Roman" w:hAnsi="Droid Arabic Naskh" w:cs="Droid Arabic Naskh"/>
          <w:sz w:val="32"/>
          <w:szCs w:val="32"/>
        </w:rPr>
      </w:pPr>
      <w:r w:rsidRPr="006401C8">
        <w:rPr>
          <w:rFonts w:ascii="Courier New" w:eastAsia="Times New Roman" w:hAnsi="Courier New" w:cs="Courier New"/>
          <w:sz w:val="24"/>
          <w:szCs w:val="24"/>
          <w:bdr w:val="single" w:sz="6" w:space="0" w:color="B4B9BD" w:frame="1"/>
          <w:shd w:val="clear" w:color="auto" w:fill="F7F7F8"/>
        </w:rPr>
        <w:t>&lt;&gt;</w:t>
      </w:r>
      <w:r w:rsidRPr="006401C8">
        <w:rPr>
          <w:rFonts w:ascii="Droid Arabic Naskh" w:eastAsia="Times New Roman" w:hAnsi="Droid Arabic Naskh" w:cs="Droid Arabic Naskh"/>
          <w:sz w:val="32"/>
          <w:szCs w:val="32"/>
        </w:rPr>
        <w:t> for not equal (note that are no equal signs!)</w:t>
      </w:r>
    </w:p>
    <w:p w14:paraId="2260311D" w14:textId="77777777" w:rsidR="003E3438" w:rsidRPr="006401C8" w:rsidRDefault="003E3438" w:rsidP="003E3438">
      <w:pPr>
        <w:shd w:val="clear" w:color="auto" w:fill="FFFFFF"/>
        <w:spacing w:after="0" w:line="240" w:lineRule="auto"/>
        <w:ind w:left="360"/>
        <w:rPr>
          <w:rFonts w:ascii="Droid Arabic Naskh" w:eastAsia="Times New Roman" w:hAnsi="Droid Arabic Naskh" w:cs="Droid Arabic Naskh"/>
          <w:sz w:val="32"/>
          <w:szCs w:val="32"/>
        </w:rPr>
      </w:pPr>
    </w:p>
    <w:p w14:paraId="5604F609" w14:textId="77777777" w:rsidR="007C667F" w:rsidRPr="003E3438" w:rsidRDefault="007C667F" w:rsidP="007C667F">
      <w:pPr>
        <w:pStyle w:val="Heading2"/>
        <w:shd w:val="clear" w:color="auto" w:fill="FFFFFF"/>
        <w:spacing w:before="540" w:beforeAutospacing="0" w:after="75" w:afterAutospacing="0" w:line="320" w:lineRule="atLeast"/>
        <w:rPr>
          <w:rFonts w:ascii="Droid Arabic Naskh" w:hAnsi="Droid Arabic Naskh" w:cs="Droid Arabic Naskh"/>
        </w:rPr>
      </w:pPr>
      <w:r w:rsidRPr="003E3438">
        <w:rPr>
          <w:rFonts w:ascii="Droid Arabic Naskh" w:hAnsi="Droid Arabic Naskh" w:cs="Droid Arabic Naskh"/>
        </w:rPr>
        <w:lastRenderedPageBreak/>
        <w:t>Logical Functions: AND, OR, NOT</w:t>
      </w:r>
    </w:p>
    <w:p w14:paraId="531DA551" w14:textId="77777777" w:rsidR="007C667F" w:rsidRPr="003E3438" w:rsidRDefault="007C667F" w:rsidP="007C667F">
      <w:pPr>
        <w:pStyle w:val="NormalWeb"/>
        <w:shd w:val="clear" w:color="auto" w:fill="FFFFFF"/>
        <w:spacing w:before="0" w:beforeAutospacing="0" w:after="0" w:afterAutospacing="0"/>
        <w:rPr>
          <w:rFonts w:ascii="Droid Arabic Naskh" w:hAnsi="Droid Arabic Naskh" w:cs="Droid Arabic Naskh"/>
          <w:sz w:val="32"/>
          <w:szCs w:val="32"/>
        </w:rPr>
      </w:pPr>
      <w:r w:rsidRPr="003E3438">
        <w:rPr>
          <w:rStyle w:val="HTMLCode"/>
          <w:sz w:val="24"/>
          <w:szCs w:val="24"/>
          <w:bdr w:val="single" w:sz="6" w:space="0" w:color="B4B9BD" w:frame="1"/>
          <w:shd w:val="clear" w:color="auto" w:fill="F7F7F8"/>
        </w:rPr>
        <w:t>AND</w:t>
      </w:r>
      <w:r w:rsidRPr="003E3438">
        <w:rPr>
          <w:rFonts w:ascii="Droid Arabic Naskh" w:hAnsi="Droid Arabic Naskh" w:cs="Droid Arabic Naskh"/>
          <w:sz w:val="32"/>
          <w:szCs w:val="32"/>
        </w:rPr>
        <w:t> is another useful logical function, which can combine more than one condition. If used with an </w:t>
      </w:r>
      <w:r w:rsidRPr="003E3438">
        <w:rPr>
          <w:rStyle w:val="HTMLCode"/>
          <w:sz w:val="24"/>
          <w:szCs w:val="24"/>
          <w:bdr w:val="single" w:sz="6" w:space="0" w:color="B4B9BD" w:frame="1"/>
          <w:shd w:val="clear" w:color="auto" w:fill="F7F7F8"/>
        </w:rPr>
        <w:t>IF</w:t>
      </w:r>
      <w:r w:rsidRPr="003E3438">
        <w:rPr>
          <w:rFonts w:ascii="Droid Arabic Naskh" w:hAnsi="Droid Arabic Naskh" w:cs="Droid Arabic Naskh"/>
          <w:sz w:val="32"/>
          <w:szCs w:val="32"/>
        </w:rPr>
        <w:t> statement, note that it is nested within the </w:t>
      </w:r>
      <w:r w:rsidRPr="003E3438">
        <w:rPr>
          <w:rStyle w:val="HTMLCode"/>
          <w:sz w:val="24"/>
          <w:szCs w:val="24"/>
          <w:bdr w:val="single" w:sz="6" w:space="0" w:color="B4B9BD" w:frame="1"/>
          <w:shd w:val="clear" w:color="auto" w:fill="F7F7F8"/>
        </w:rPr>
        <w:t>IF</w:t>
      </w:r>
      <w:r w:rsidRPr="003E3438">
        <w:rPr>
          <w:rFonts w:ascii="Droid Arabic Naskh" w:hAnsi="Droid Arabic Naskh" w:cs="Droid Arabic Naskh"/>
          <w:sz w:val="32"/>
          <w:szCs w:val="32"/>
        </w:rPr>
        <w:t> function, such as:</w:t>
      </w:r>
    </w:p>
    <w:p w14:paraId="335BE919" w14:textId="77777777" w:rsidR="007C667F" w:rsidRPr="003E3438" w:rsidRDefault="007C667F" w:rsidP="007C667F">
      <w:pPr>
        <w:pStyle w:val="NormalWeb"/>
        <w:shd w:val="clear" w:color="auto" w:fill="FFFFFF"/>
        <w:spacing w:before="0" w:beforeAutospacing="0" w:after="0" w:afterAutospacing="0"/>
        <w:rPr>
          <w:rFonts w:ascii="Droid Arabic Naskh" w:hAnsi="Droid Arabic Naskh" w:cs="Droid Arabic Naskh"/>
          <w:sz w:val="32"/>
          <w:szCs w:val="32"/>
        </w:rPr>
      </w:pPr>
      <w:r w:rsidRPr="003E3438">
        <w:rPr>
          <w:rStyle w:val="HTMLCode"/>
          <w:sz w:val="24"/>
          <w:szCs w:val="24"/>
          <w:bdr w:val="single" w:sz="6" w:space="0" w:color="B4B9BD" w:frame="1"/>
          <w:shd w:val="clear" w:color="auto" w:fill="F7F7F8"/>
        </w:rPr>
        <w:t>IF(AND({condition1}, {condition2}), ...)</w:t>
      </w:r>
    </w:p>
    <w:p w14:paraId="680A214C" w14:textId="77777777" w:rsidR="007C667F" w:rsidRPr="003E3438" w:rsidRDefault="007C667F" w:rsidP="007C667F">
      <w:pPr>
        <w:pStyle w:val="NormalWeb"/>
        <w:shd w:val="clear" w:color="auto" w:fill="FFFFFF"/>
        <w:spacing w:before="0" w:beforeAutospacing="0" w:after="0" w:afterAutospacing="0"/>
        <w:rPr>
          <w:rFonts w:ascii="Droid Arabic Naskh" w:hAnsi="Droid Arabic Naskh" w:cs="Droid Arabic Naskh"/>
          <w:sz w:val="32"/>
          <w:szCs w:val="32"/>
        </w:rPr>
      </w:pPr>
      <w:r w:rsidRPr="003E3438">
        <w:rPr>
          <w:rStyle w:val="HTMLCode"/>
          <w:sz w:val="24"/>
          <w:szCs w:val="24"/>
          <w:bdr w:val="single" w:sz="6" w:space="0" w:color="B4B9BD" w:frame="1"/>
          <w:shd w:val="clear" w:color="auto" w:fill="F7F7F8"/>
        </w:rPr>
        <w:t>AND</w:t>
      </w:r>
      <w:r w:rsidRPr="003E3438">
        <w:rPr>
          <w:rFonts w:ascii="Droid Arabic Naskh" w:hAnsi="Droid Arabic Naskh" w:cs="Droid Arabic Naskh"/>
          <w:sz w:val="32"/>
          <w:szCs w:val="32"/>
        </w:rPr>
        <w:t> requires that all conditions are true to be true. There is also the </w:t>
      </w:r>
      <w:r w:rsidRPr="003E3438">
        <w:rPr>
          <w:rStyle w:val="HTMLCode"/>
          <w:sz w:val="24"/>
          <w:szCs w:val="24"/>
          <w:bdr w:val="single" w:sz="6" w:space="0" w:color="B4B9BD" w:frame="1"/>
          <w:shd w:val="clear" w:color="auto" w:fill="F7F7F8"/>
        </w:rPr>
        <w:t>OR</w:t>
      </w:r>
      <w:r w:rsidRPr="003E3438">
        <w:rPr>
          <w:rFonts w:ascii="Droid Arabic Naskh" w:hAnsi="Droid Arabic Naskh" w:cs="Droid Arabic Naskh"/>
          <w:sz w:val="32"/>
          <w:szCs w:val="32"/>
        </w:rPr>
        <w:t> function, which just needs one of any of its conditions to be true for it to be true itself. Lastly, there is also the </w:t>
      </w:r>
      <w:r w:rsidRPr="003E3438">
        <w:rPr>
          <w:rStyle w:val="HTMLCode"/>
          <w:sz w:val="24"/>
          <w:szCs w:val="24"/>
          <w:bdr w:val="single" w:sz="6" w:space="0" w:color="B4B9BD" w:frame="1"/>
          <w:shd w:val="clear" w:color="auto" w:fill="F7F7F8"/>
        </w:rPr>
        <w:t>NOT</w:t>
      </w:r>
      <w:r w:rsidRPr="003E3438">
        <w:rPr>
          <w:rFonts w:ascii="Droid Arabic Naskh" w:hAnsi="Droid Arabic Naskh" w:cs="Droid Arabic Naskh"/>
          <w:sz w:val="32"/>
          <w:szCs w:val="32"/>
        </w:rPr>
        <w:t> function, which reverses a true to false or a false to true.</w:t>
      </w:r>
    </w:p>
    <w:p w14:paraId="172F63D0" w14:textId="77777777" w:rsidR="00836936" w:rsidRPr="003E3438" w:rsidRDefault="00836936" w:rsidP="00836936">
      <w:pPr>
        <w:pStyle w:val="Heading2"/>
        <w:shd w:val="clear" w:color="auto" w:fill="FFFFFF"/>
        <w:spacing w:before="540" w:beforeAutospacing="0" w:after="75" w:afterAutospacing="0" w:line="320" w:lineRule="atLeast"/>
        <w:rPr>
          <w:rFonts w:ascii="Droid Arabic Naskh" w:hAnsi="Droid Arabic Naskh" w:cs="Droid Arabic Naskh"/>
        </w:rPr>
      </w:pPr>
      <w:r w:rsidRPr="003E3438">
        <w:rPr>
          <w:rFonts w:ascii="Droid Arabic Naskh" w:hAnsi="Droid Arabic Naskh" w:cs="Droid Arabic Naskh"/>
        </w:rPr>
        <w:t>Conditional Aggregation Functions</w:t>
      </w:r>
    </w:p>
    <w:p w14:paraId="5FCC79DC" w14:textId="77777777" w:rsidR="00836936" w:rsidRPr="003E3438" w:rsidRDefault="00836936" w:rsidP="00836936">
      <w:pPr>
        <w:pStyle w:val="NormalWeb"/>
        <w:shd w:val="clear" w:color="auto" w:fill="FFFFFF"/>
        <w:spacing w:before="0" w:beforeAutospacing="0" w:after="0" w:afterAutospacing="0"/>
        <w:rPr>
          <w:rFonts w:ascii="Droid Arabic Naskh" w:hAnsi="Droid Arabic Naskh" w:cs="Droid Arabic Naskh"/>
          <w:sz w:val="32"/>
          <w:szCs w:val="32"/>
        </w:rPr>
      </w:pPr>
      <w:r w:rsidRPr="003E3438">
        <w:rPr>
          <w:rStyle w:val="Strong"/>
          <w:rFonts w:ascii="Droid Arabic Naskh" w:hAnsi="Droid Arabic Naskh" w:cs="Droid Arabic Naskh"/>
          <w:sz w:val="32"/>
          <w:szCs w:val="32"/>
        </w:rPr>
        <w:t>Conditional Aggregation Function</w:t>
      </w:r>
      <w:r w:rsidRPr="003E3438">
        <w:rPr>
          <w:rFonts w:ascii="Droid Arabic Naskh" w:hAnsi="Droid Arabic Naskh" w:cs="Droid Arabic Naskh"/>
          <w:sz w:val="32"/>
          <w:szCs w:val="32"/>
        </w:rPr>
        <w:t>: A function that operates across a group of data with logical conditions. </w:t>
      </w:r>
      <w:r w:rsidRPr="003E3438">
        <w:rPr>
          <w:rStyle w:val="HTMLCode"/>
          <w:sz w:val="24"/>
          <w:szCs w:val="24"/>
          <w:bdr w:val="single" w:sz="6" w:space="0" w:color="B4B9BD" w:frame="1"/>
          <w:shd w:val="clear" w:color="auto" w:fill="F7F7F8"/>
        </w:rPr>
        <w:t>COUNTIF</w:t>
      </w:r>
      <w:r w:rsidRPr="003E3438">
        <w:rPr>
          <w:rFonts w:ascii="Droid Arabic Naskh" w:hAnsi="Droid Arabic Naskh" w:cs="Droid Arabic Naskh"/>
          <w:sz w:val="32"/>
          <w:szCs w:val="32"/>
        </w:rPr>
        <w:t> and </w:t>
      </w:r>
      <w:r w:rsidRPr="003E3438">
        <w:rPr>
          <w:rStyle w:val="HTMLCode"/>
          <w:sz w:val="24"/>
          <w:szCs w:val="24"/>
          <w:bdr w:val="single" w:sz="6" w:space="0" w:color="B4B9BD" w:frame="1"/>
          <w:shd w:val="clear" w:color="auto" w:fill="F7F7F8"/>
        </w:rPr>
        <w:t>SUMIF</w:t>
      </w:r>
      <w:r w:rsidRPr="003E3438">
        <w:rPr>
          <w:rFonts w:ascii="Droid Arabic Naskh" w:hAnsi="Droid Arabic Naskh" w:cs="Droid Arabic Naskh"/>
          <w:sz w:val="32"/>
          <w:szCs w:val="32"/>
        </w:rPr>
        <w:t> are two examples of such functions.</w:t>
      </w:r>
    </w:p>
    <w:p w14:paraId="426BC6D6" w14:textId="77777777" w:rsidR="00836936" w:rsidRPr="003E3438" w:rsidRDefault="00836936" w:rsidP="00836936">
      <w:pPr>
        <w:pStyle w:val="NormalWeb"/>
        <w:shd w:val="clear" w:color="auto" w:fill="FFFFFF"/>
        <w:spacing w:before="0" w:beforeAutospacing="0" w:after="0" w:afterAutospacing="0"/>
        <w:rPr>
          <w:rFonts w:ascii="Droid Arabic Naskh" w:hAnsi="Droid Arabic Naskh" w:cs="Droid Arabic Naskh"/>
          <w:sz w:val="32"/>
          <w:szCs w:val="32"/>
        </w:rPr>
      </w:pPr>
      <w:r w:rsidRPr="003E3438">
        <w:rPr>
          <w:rStyle w:val="HTMLCode"/>
          <w:sz w:val="24"/>
          <w:szCs w:val="24"/>
          <w:bdr w:val="single" w:sz="6" w:space="0" w:color="B4B9BD" w:frame="1"/>
          <w:shd w:val="clear" w:color="auto" w:fill="F7F7F8"/>
        </w:rPr>
        <w:t>COUNTIF</w:t>
      </w:r>
      <w:r w:rsidRPr="003E3438">
        <w:rPr>
          <w:rFonts w:ascii="Droid Arabic Naskh" w:hAnsi="Droid Arabic Naskh" w:cs="Droid Arabic Naskh"/>
          <w:sz w:val="32"/>
          <w:szCs w:val="32"/>
        </w:rPr>
        <w:t> will count the number of cells in a range that meet a given condition.</w:t>
      </w:r>
    </w:p>
    <w:p w14:paraId="3BB7D862" w14:textId="5F48E034" w:rsidR="00836936" w:rsidRDefault="00836936" w:rsidP="00836936">
      <w:pPr>
        <w:pStyle w:val="NormalWeb"/>
        <w:shd w:val="clear" w:color="auto" w:fill="FFFFFF"/>
        <w:spacing w:before="0" w:beforeAutospacing="0" w:after="0" w:afterAutospacing="0"/>
        <w:rPr>
          <w:rFonts w:ascii="Droid Arabic Naskh" w:hAnsi="Droid Arabic Naskh" w:cs="Droid Arabic Naskh"/>
          <w:sz w:val="32"/>
          <w:szCs w:val="32"/>
        </w:rPr>
      </w:pPr>
      <w:r w:rsidRPr="003E3438">
        <w:rPr>
          <w:rFonts w:ascii="Droid Arabic Naskh" w:hAnsi="Droid Arabic Naskh" w:cs="Droid Arabic Naskh"/>
          <w:sz w:val="32"/>
          <w:szCs w:val="32"/>
        </w:rPr>
        <w:t>Likewise, </w:t>
      </w:r>
      <w:r w:rsidRPr="003E3438">
        <w:rPr>
          <w:rStyle w:val="HTMLCode"/>
          <w:sz w:val="24"/>
          <w:szCs w:val="24"/>
          <w:bdr w:val="single" w:sz="6" w:space="0" w:color="B4B9BD" w:frame="1"/>
          <w:shd w:val="clear" w:color="auto" w:fill="F7F7F8"/>
        </w:rPr>
        <w:t>SUMIF</w:t>
      </w:r>
      <w:r w:rsidRPr="003E3438">
        <w:rPr>
          <w:rFonts w:ascii="Droid Arabic Naskh" w:hAnsi="Droid Arabic Naskh" w:cs="Droid Arabic Naskh"/>
          <w:sz w:val="32"/>
          <w:szCs w:val="32"/>
        </w:rPr>
        <w:t> will instead sum the values from the cells in a range that meet a given condition.</w:t>
      </w:r>
    </w:p>
    <w:p w14:paraId="09CE0D5A" w14:textId="40E2DCBC" w:rsidR="003E3438" w:rsidRDefault="003E3438" w:rsidP="00836936">
      <w:pPr>
        <w:pStyle w:val="NormalWeb"/>
        <w:shd w:val="clear" w:color="auto" w:fill="FFFFFF"/>
        <w:spacing w:before="0" w:beforeAutospacing="0" w:after="0" w:afterAutospacing="0"/>
        <w:rPr>
          <w:rFonts w:ascii="Droid Arabic Naskh" w:hAnsi="Droid Arabic Naskh" w:cs="Droid Arabic Naskh"/>
          <w:sz w:val="32"/>
          <w:szCs w:val="32"/>
        </w:rPr>
      </w:pPr>
    </w:p>
    <w:p w14:paraId="5A3AE41F" w14:textId="204E7293" w:rsidR="003E3438" w:rsidRDefault="003E3438" w:rsidP="00836936">
      <w:pPr>
        <w:pStyle w:val="NormalWeb"/>
        <w:shd w:val="clear" w:color="auto" w:fill="FFFFFF"/>
        <w:spacing w:before="0" w:beforeAutospacing="0" w:after="0" w:afterAutospacing="0"/>
        <w:rPr>
          <w:rFonts w:ascii="Droid Arabic Naskh" w:hAnsi="Droid Arabic Naskh" w:cs="Droid Arabic Naskh"/>
          <w:sz w:val="32"/>
          <w:szCs w:val="32"/>
        </w:rPr>
      </w:pPr>
    </w:p>
    <w:p w14:paraId="7C8E27CC" w14:textId="7499B85D" w:rsidR="003E3438" w:rsidRDefault="003E3438" w:rsidP="00836936">
      <w:pPr>
        <w:pStyle w:val="NormalWeb"/>
        <w:shd w:val="clear" w:color="auto" w:fill="FFFFFF"/>
        <w:spacing w:before="0" w:beforeAutospacing="0" w:after="0" w:afterAutospacing="0"/>
        <w:rPr>
          <w:rFonts w:ascii="Droid Arabic Naskh" w:hAnsi="Droid Arabic Naskh" w:cs="Droid Arabic Naskh"/>
          <w:sz w:val="32"/>
          <w:szCs w:val="32"/>
        </w:rPr>
      </w:pPr>
    </w:p>
    <w:p w14:paraId="4842C058" w14:textId="43D9D3D9" w:rsidR="003E3438" w:rsidRDefault="003E3438" w:rsidP="00836936">
      <w:pPr>
        <w:pStyle w:val="NormalWeb"/>
        <w:shd w:val="clear" w:color="auto" w:fill="FFFFFF"/>
        <w:spacing w:before="0" w:beforeAutospacing="0" w:after="0" w:afterAutospacing="0"/>
        <w:rPr>
          <w:rFonts w:ascii="Droid Arabic Naskh" w:hAnsi="Droid Arabic Naskh" w:cs="Droid Arabic Naskh"/>
          <w:sz w:val="32"/>
          <w:szCs w:val="32"/>
        </w:rPr>
      </w:pPr>
    </w:p>
    <w:p w14:paraId="16A10A8B" w14:textId="77777777" w:rsidR="003E3438" w:rsidRPr="003E3438" w:rsidRDefault="003E3438" w:rsidP="00836936">
      <w:pPr>
        <w:pStyle w:val="NormalWeb"/>
        <w:shd w:val="clear" w:color="auto" w:fill="FFFFFF"/>
        <w:spacing w:before="0" w:beforeAutospacing="0" w:after="0" w:afterAutospacing="0"/>
        <w:rPr>
          <w:rFonts w:ascii="Droid Arabic Naskh" w:hAnsi="Droid Arabic Naskh" w:cs="Droid Arabic Naskh"/>
          <w:sz w:val="32"/>
          <w:szCs w:val="32"/>
        </w:rPr>
      </w:pPr>
    </w:p>
    <w:p w14:paraId="6F54263C" w14:textId="77777777" w:rsidR="005150A2" w:rsidRPr="003E3438" w:rsidRDefault="005150A2" w:rsidP="005150A2">
      <w:pPr>
        <w:pStyle w:val="Heading2"/>
        <w:shd w:val="clear" w:color="auto" w:fill="FFFFFF"/>
        <w:spacing w:before="540" w:beforeAutospacing="0" w:after="75" w:afterAutospacing="0" w:line="320" w:lineRule="atLeast"/>
        <w:rPr>
          <w:rFonts w:ascii="Droid Arabic Naskh" w:hAnsi="Droid Arabic Naskh" w:cs="Droid Arabic Naskh"/>
        </w:rPr>
      </w:pPr>
      <w:r w:rsidRPr="003E3438">
        <w:rPr>
          <w:rFonts w:ascii="Droid Arabic Naskh" w:hAnsi="Droid Arabic Naskh" w:cs="Droid Arabic Naskh"/>
        </w:rPr>
        <w:lastRenderedPageBreak/>
        <w:t>Pivot Tables</w:t>
      </w:r>
    </w:p>
    <w:p w14:paraId="2389D168" w14:textId="77777777" w:rsidR="005150A2" w:rsidRPr="003E3438" w:rsidRDefault="005150A2" w:rsidP="005150A2">
      <w:pPr>
        <w:pStyle w:val="NormalWeb"/>
        <w:shd w:val="clear" w:color="auto" w:fill="FFFFFF"/>
        <w:spacing w:before="0" w:beforeAutospacing="0" w:after="0" w:afterAutospacing="0"/>
        <w:rPr>
          <w:rFonts w:ascii="Droid Arabic Naskh" w:hAnsi="Droid Arabic Naskh" w:cs="Droid Arabic Naskh"/>
          <w:sz w:val="32"/>
          <w:szCs w:val="32"/>
        </w:rPr>
      </w:pPr>
      <w:r w:rsidRPr="003E3438">
        <w:rPr>
          <w:rFonts w:ascii="Droid Arabic Naskh" w:hAnsi="Droid Arabic Naskh" w:cs="Droid Arabic Naskh"/>
          <w:sz w:val="32"/>
          <w:szCs w:val="32"/>
        </w:rPr>
        <w:t>In </w:t>
      </w:r>
      <w:r w:rsidRPr="003E3438">
        <w:rPr>
          <w:rStyle w:val="Strong"/>
          <w:rFonts w:ascii="Droid Arabic Naskh" w:hAnsi="Droid Arabic Naskh" w:cs="Droid Arabic Naskh"/>
          <w:sz w:val="32"/>
          <w:szCs w:val="32"/>
        </w:rPr>
        <w:t>Google Sheets</w:t>
      </w:r>
      <w:r w:rsidRPr="003E3438">
        <w:rPr>
          <w:rFonts w:ascii="Droid Arabic Naskh" w:hAnsi="Droid Arabic Naskh" w:cs="Droid Arabic Naskh"/>
          <w:sz w:val="32"/>
          <w:szCs w:val="32"/>
        </w:rPr>
        <w:t> pivot tables can be found in the </w:t>
      </w:r>
      <w:r w:rsidRPr="003E3438">
        <w:rPr>
          <w:rStyle w:val="HTMLCode"/>
          <w:sz w:val="28"/>
          <w:szCs w:val="28"/>
          <w:bdr w:val="single" w:sz="6" w:space="0" w:color="B4B9BD" w:frame="1"/>
          <w:shd w:val="clear" w:color="auto" w:fill="F7F7F8"/>
        </w:rPr>
        <w:t>Data</w:t>
      </w:r>
      <w:r w:rsidRPr="003E3438">
        <w:rPr>
          <w:rFonts w:ascii="Droid Arabic Naskh" w:hAnsi="Droid Arabic Naskh" w:cs="Droid Arabic Naskh"/>
          <w:sz w:val="32"/>
          <w:szCs w:val="32"/>
        </w:rPr>
        <w:t> menu. I found </w:t>
      </w:r>
      <w:hyperlink r:id="rId5" w:tgtFrame="_blank" w:history="1">
        <w:r w:rsidRPr="003E3438">
          <w:rPr>
            <w:rStyle w:val="Hyperlink"/>
            <w:rFonts w:ascii="Droid Arabic Naskh" w:hAnsi="Droid Arabic Naskh" w:cs="Droid Arabic Naskh"/>
            <w:color w:val="auto"/>
            <w:sz w:val="32"/>
            <w:szCs w:val="32"/>
          </w:rPr>
          <w:t>this</w:t>
        </w:r>
      </w:hyperlink>
      <w:r w:rsidRPr="003E3438">
        <w:rPr>
          <w:rFonts w:ascii="Droid Arabic Naskh" w:hAnsi="Droid Arabic Naskh" w:cs="Droid Arabic Naskh"/>
          <w:sz w:val="32"/>
          <w:szCs w:val="32"/>
        </w:rPr>
        <w:t> video useful for building pivot tables in Google sheets.</w:t>
      </w:r>
    </w:p>
    <w:p w14:paraId="79333CC6" w14:textId="77777777" w:rsidR="005150A2" w:rsidRPr="003E3438" w:rsidRDefault="005150A2" w:rsidP="005150A2">
      <w:pPr>
        <w:pStyle w:val="NormalWeb"/>
        <w:shd w:val="clear" w:color="auto" w:fill="FFFFFF"/>
        <w:spacing w:before="0" w:beforeAutospacing="0" w:after="225" w:afterAutospacing="0"/>
        <w:rPr>
          <w:rFonts w:ascii="Droid Arabic Naskh" w:hAnsi="Droid Arabic Naskh" w:cs="Droid Arabic Naskh"/>
          <w:sz w:val="32"/>
          <w:szCs w:val="32"/>
        </w:rPr>
      </w:pPr>
      <w:r w:rsidRPr="003E3438">
        <w:rPr>
          <w:rFonts w:ascii="Droid Arabic Naskh" w:hAnsi="Droid Arabic Naskh" w:cs="Droid Arabic Naskh"/>
          <w:sz w:val="32"/>
          <w:szCs w:val="32"/>
        </w:rPr>
        <w:t xml:space="preserve">Pivot tables sum and aggregate in a single step. In Excel, if you select all the relevant data, you can use Insert -&gt; Pivot Table (in Google Sheets pivot tables appear under the Data tab instead). You then can click on the desired fields to include in the pivot </w:t>
      </w:r>
      <w:proofErr w:type="gramStart"/>
      <w:r w:rsidRPr="003E3438">
        <w:rPr>
          <w:rFonts w:ascii="Droid Arabic Naskh" w:hAnsi="Droid Arabic Naskh" w:cs="Droid Arabic Naskh"/>
          <w:sz w:val="32"/>
          <w:szCs w:val="32"/>
        </w:rPr>
        <w:t>table, or</w:t>
      </w:r>
      <w:proofErr w:type="gramEnd"/>
      <w:r w:rsidRPr="003E3438">
        <w:rPr>
          <w:rFonts w:ascii="Droid Arabic Naskh" w:hAnsi="Droid Arabic Naskh" w:cs="Droid Arabic Naskh"/>
          <w:sz w:val="32"/>
          <w:szCs w:val="32"/>
        </w:rPr>
        <w:t xml:space="preserve"> drag them to the relevant area (such as column or row) you want to use the field within.</w:t>
      </w:r>
    </w:p>
    <w:p w14:paraId="3DAF6866" w14:textId="77777777" w:rsidR="005150A2" w:rsidRPr="003E3438" w:rsidRDefault="005150A2" w:rsidP="005150A2">
      <w:pPr>
        <w:pStyle w:val="NormalWeb"/>
        <w:shd w:val="clear" w:color="auto" w:fill="FFFFFF"/>
        <w:spacing w:before="0" w:beforeAutospacing="0" w:after="0" w:afterAutospacing="0"/>
        <w:rPr>
          <w:rFonts w:ascii="Droid Arabic Naskh" w:hAnsi="Droid Arabic Naskh" w:cs="Droid Arabic Naskh"/>
          <w:sz w:val="32"/>
          <w:szCs w:val="32"/>
        </w:rPr>
      </w:pPr>
      <w:r w:rsidRPr="003E3438">
        <w:rPr>
          <w:rFonts w:ascii="Droid Arabic Naskh" w:hAnsi="Droid Arabic Naskh" w:cs="Droid Arabic Naskh"/>
          <w:sz w:val="32"/>
          <w:szCs w:val="32"/>
        </w:rPr>
        <w:t>In the example in the video, we first chose to make the teams the rows and the positions the columns of the pivot table, with the names as the values. This defaulted to a count of names. After switching to salaries, we switched the aggregation to the sum of the salaries instead.</w:t>
      </w:r>
    </w:p>
    <w:p w14:paraId="44C93DD5" w14:textId="77777777" w:rsidR="0099362E" w:rsidRPr="003E3438" w:rsidRDefault="0099362E" w:rsidP="0099362E">
      <w:pPr>
        <w:pStyle w:val="Heading2"/>
        <w:shd w:val="clear" w:color="auto" w:fill="FFFFFF"/>
        <w:spacing w:before="540" w:beforeAutospacing="0" w:after="75" w:afterAutospacing="0" w:line="320" w:lineRule="atLeast"/>
        <w:rPr>
          <w:rFonts w:ascii="Droid Arabic Naskh" w:hAnsi="Droid Arabic Naskh" w:cs="Droid Arabic Naskh"/>
        </w:rPr>
      </w:pPr>
      <w:r w:rsidRPr="003E3438">
        <w:rPr>
          <w:rFonts w:ascii="Droid Arabic Naskh" w:hAnsi="Droid Arabic Naskh" w:cs="Droid Arabic Naskh"/>
        </w:rPr>
        <w:t>Named Ranges</w:t>
      </w:r>
    </w:p>
    <w:p w14:paraId="5156DF31" w14:textId="77777777" w:rsidR="0099362E" w:rsidRPr="003E3438" w:rsidRDefault="0099362E" w:rsidP="0099362E">
      <w:pPr>
        <w:pStyle w:val="NormalWeb"/>
        <w:shd w:val="clear" w:color="auto" w:fill="FFFFFF"/>
        <w:spacing w:before="0" w:beforeAutospacing="0" w:after="225" w:afterAutospacing="0"/>
        <w:rPr>
          <w:rFonts w:ascii="Droid Arabic Naskh" w:hAnsi="Droid Arabic Naskh" w:cs="Droid Arabic Naskh"/>
          <w:sz w:val="32"/>
          <w:szCs w:val="32"/>
        </w:rPr>
      </w:pPr>
      <w:r w:rsidRPr="003E3438">
        <w:rPr>
          <w:rFonts w:ascii="Droid Arabic Naskh" w:hAnsi="Droid Arabic Naskh" w:cs="Droid Arabic Naskh"/>
          <w:sz w:val="32"/>
          <w:szCs w:val="32"/>
        </w:rPr>
        <w:t xml:space="preserve">In Excel, you can name a cell by selecting the relevant cell, and then in the "Formulas" tab, select "Define Name". You can then change the name (if desired) or update which </w:t>
      </w:r>
      <w:proofErr w:type="spellStart"/>
      <w:r w:rsidRPr="003E3438">
        <w:rPr>
          <w:rFonts w:ascii="Droid Arabic Naskh" w:hAnsi="Droid Arabic Naskh" w:cs="Droid Arabic Naskh"/>
          <w:sz w:val="32"/>
          <w:szCs w:val="32"/>
        </w:rPr>
        <w:t>cells</w:t>
      </w:r>
      <w:proofErr w:type="spellEnd"/>
      <w:r w:rsidRPr="003E3438">
        <w:rPr>
          <w:rFonts w:ascii="Droid Arabic Naskh" w:hAnsi="Droid Arabic Naskh" w:cs="Droid Arabic Naskh"/>
          <w:sz w:val="32"/>
          <w:szCs w:val="32"/>
        </w:rPr>
        <w:t xml:space="preserve"> the name applies to.</w:t>
      </w:r>
    </w:p>
    <w:p w14:paraId="0CBD28A8" w14:textId="77777777" w:rsidR="0099362E" w:rsidRPr="003E3438" w:rsidRDefault="0099362E" w:rsidP="0099362E">
      <w:pPr>
        <w:pStyle w:val="NormalWeb"/>
        <w:shd w:val="clear" w:color="auto" w:fill="FFFFFF"/>
        <w:spacing w:before="0" w:beforeAutospacing="0" w:after="225" w:afterAutospacing="0"/>
        <w:rPr>
          <w:rFonts w:ascii="Droid Arabic Naskh" w:hAnsi="Droid Arabic Naskh" w:cs="Droid Arabic Naskh"/>
          <w:sz w:val="32"/>
          <w:szCs w:val="32"/>
        </w:rPr>
      </w:pPr>
      <w:r w:rsidRPr="003E3438">
        <w:rPr>
          <w:rFonts w:ascii="Droid Arabic Naskh" w:hAnsi="Droid Arabic Naskh" w:cs="Droid Arabic Naskh"/>
          <w:sz w:val="32"/>
          <w:szCs w:val="32"/>
        </w:rPr>
        <w:t xml:space="preserve">If you want to name a range, select the range of data (including labels), and instead select "Create </w:t>
      </w:r>
      <w:proofErr w:type="gramStart"/>
      <w:r w:rsidRPr="003E3438">
        <w:rPr>
          <w:rFonts w:ascii="Droid Arabic Naskh" w:hAnsi="Droid Arabic Naskh" w:cs="Droid Arabic Naskh"/>
          <w:sz w:val="32"/>
          <w:szCs w:val="32"/>
        </w:rPr>
        <w:t>From</w:t>
      </w:r>
      <w:proofErr w:type="gramEnd"/>
      <w:r w:rsidRPr="003E3438">
        <w:rPr>
          <w:rFonts w:ascii="Droid Arabic Naskh" w:hAnsi="Droid Arabic Naskh" w:cs="Droid Arabic Naskh"/>
          <w:sz w:val="32"/>
          <w:szCs w:val="32"/>
        </w:rPr>
        <w:t xml:space="preserve"> Selection".</w:t>
      </w:r>
    </w:p>
    <w:p w14:paraId="4FCD5DF1" w14:textId="77777777" w:rsidR="0099362E" w:rsidRPr="003E3438" w:rsidRDefault="0099362E" w:rsidP="0099362E">
      <w:pPr>
        <w:pStyle w:val="NormalWeb"/>
        <w:shd w:val="clear" w:color="auto" w:fill="FFFFFF"/>
        <w:spacing w:before="0" w:beforeAutospacing="0" w:after="0" w:afterAutospacing="0"/>
        <w:rPr>
          <w:rFonts w:ascii="Droid Arabic Naskh" w:hAnsi="Droid Arabic Naskh" w:cs="Droid Arabic Naskh"/>
          <w:sz w:val="32"/>
          <w:szCs w:val="32"/>
        </w:rPr>
      </w:pPr>
      <w:r w:rsidRPr="003E3438">
        <w:rPr>
          <w:rFonts w:ascii="Droid Arabic Naskh" w:hAnsi="Droid Arabic Naskh" w:cs="Droid Arabic Naskh"/>
          <w:sz w:val="32"/>
          <w:szCs w:val="32"/>
        </w:rPr>
        <w:t xml:space="preserve">This makes it so you can make the addresses in a formula </w:t>
      </w:r>
      <w:proofErr w:type="gramStart"/>
      <w:r w:rsidRPr="003E3438">
        <w:rPr>
          <w:rFonts w:ascii="Droid Arabic Naskh" w:hAnsi="Droid Arabic Naskh" w:cs="Droid Arabic Naskh"/>
          <w:sz w:val="32"/>
          <w:szCs w:val="32"/>
        </w:rPr>
        <w:t>more clear</w:t>
      </w:r>
      <w:proofErr w:type="gramEnd"/>
      <w:r w:rsidRPr="003E3438">
        <w:rPr>
          <w:rFonts w:ascii="Droid Arabic Naskh" w:hAnsi="Droid Arabic Naskh" w:cs="Droid Arabic Naskh"/>
          <w:sz w:val="32"/>
          <w:szCs w:val="32"/>
        </w:rPr>
        <w:t>, where </w:t>
      </w:r>
      <w:r w:rsidRPr="003E3438">
        <w:rPr>
          <w:rStyle w:val="HTMLCode"/>
          <w:sz w:val="24"/>
          <w:szCs w:val="24"/>
          <w:bdr w:val="single" w:sz="6" w:space="0" w:color="B4B9BD" w:frame="1"/>
          <w:shd w:val="clear" w:color="auto" w:fill="F7F7F8"/>
        </w:rPr>
        <w:t>J2</w:t>
      </w:r>
      <w:r w:rsidRPr="003E3438">
        <w:rPr>
          <w:rFonts w:ascii="Droid Arabic Naskh" w:hAnsi="Droid Arabic Naskh" w:cs="Droid Arabic Naskh"/>
          <w:sz w:val="32"/>
          <w:szCs w:val="32"/>
        </w:rPr>
        <w:t> could be replaced by </w:t>
      </w:r>
      <w:proofErr w:type="spellStart"/>
      <w:r w:rsidRPr="003E3438">
        <w:rPr>
          <w:rStyle w:val="HTMLCode"/>
          <w:sz w:val="24"/>
          <w:szCs w:val="24"/>
          <w:bdr w:val="single" w:sz="6" w:space="0" w:color="B4B9BD" w:frame="1"/>
          <w:shd w:val="clear" w:color="auto" w:fill="F7F7F8"/>
        </w:rPr>
        <w:t>apple_price</w:t>
      </w:r>
      <w:proofErr w:type="spellEnd"/>
      <w:r w:rsidRPr="003E3438">
        <w:rPr>
          <w:rFonts w:ascii="Droid Arabic Naskh" w:hAnsi="Droid Arabic Naskh" w:cs="Droid Arabic Naskh"/>
          <w:sz w:val="32"/>
          <w:szCs w:val="32"/>
        </w:rPr>
        <w:t>, for example.</w:t>
      </w:r>
    </w:p>
    <w:p w14:paraId="43E677C3" w14:textId="77777777" w:rsidR="006401C8" w:rsidRPr="003E3438" w:rsidRDefault="006401C8">
      <w:pPr>
        <w:rPr>
          <w:sz w:val="28"/>
          <w:szCs w:val="28"/>
        </w:rPr>
      </w:pPr>
    </w:p>
    <w:sectPr w:rsidR="006401C8" w:rsidRPr="003E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Droid Arabic Naskh">
    <w:panose1 w:val="020B0606030804020204"/>
    <w:charset w:val="00"/>
    <w:family w:val="swiss"/>
    <w:pitch w:val="variable"/>
    <w:sig w:usb0="00002003" w:usb1="80002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803"/>
    <w:multiLevelType w:val="multilevel"/>
    <w:tmpl w:val="2F9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D6BCF"/>
    <w:multiLevelType w:val="multilevel"/>
    <w:tmpl w:val="803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554374">
    <w:abstractNumId w:val="1"/>
  </w:num>
  <w:num w:numId="2" w16cid:durableId="208039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FF"/>
    <w:rsid w:val="003E3438"/>
    <w:rsid w:val="005150A2"/>
    <w:rsid w:val="006401C8"/>
    <w:rsid w:val="007C667F"/>
    <w:rsid w:val="007F16FF"/>
    <w:rsid w:val="00836936"/>
    <w:rsid w:val="0099362E"/>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68A4"/>
  <w15:chartTrackingRefBased/>
  <w15:docId w15:val="{32B21DA9-51C3-4821-8B19-0AC74C36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6FF"/>
  </w:style>
  <w:style w:type="paragraph" w:styleId="Heading2">
    <w:name w:val="heading 2"/>
    <w:basedOn w:val="Normal"/>
    <w:link w:val="Heading2Char"/>
    <w:uiPriority w:val="9"/>
    <w:qFormat/>
    <w:rsid w:val="007F16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6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F16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1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6FF"/>
    <w:rPr>
      <w:b/>
      <w:bCs/>
    </w:rPr>
  </w:style>
  <w:style w:type="character" w:styleId="HTMLCode">
    <w:name w:val="HTML Code"/>
    <w:basedOn w:val="DefaultParagraphFont"/>
    <w:uiPriority w:val="99"/>
    <w:semiHidden/>
    <w:unhideWhenUsed/>
    <w:rsid w:val="007F16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16FF"/>
    <w:rPr>
      <w:rFonts w:ascii="Courier New" w:eastAsia="Times New Roman" w:hAnsi="Courier New" w:cs="Courier New"/>
      <w:sz w:val="20"/>
      <w:szCs w:val="20"/>
    </w:rPr>
  </w:style>
  <w:style w:type="character" w:styleId="Hyperlink">
    <w:name w:val="Hyperlink"/>
    <w:basedOn w:val="DefaultParagraphFont"/>
    <w:uiPriority w:val="99"/>
    <w:unhideWhenUsed/>
    <w:rsid w:val="007F1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4172">
      <w:bodyDiv w:val="1"/>
      <w:marLeft w:val="0"/>
      <w:marRight w:val="0"/>
      <w:marTop w:val="0"/>
      <w:marBottom w:val="0"/>
      <w:divBdr>
        <w:top w:val="none" w:sz="0" w:space="0" w:color="auto"/>
        <w:left w:val="none" w:sz="0" w:space="0" w:color="auto"/>
        <w:bottom w:val="none" w:sz="0" w:space="0" w:color="auto"/>
        <w:right w:val="none" w:sz="0" w:space="0" w:color="auto"/>
      </w:divBdr>
      <w:divsChild>
        <w:div w:id="2121951517">
          <w:marLeft w:val="0"/>
          <w:marRight w:val="0"/>
          <w:marTop w:val="0"/>
          <w:marBottom w:val="0"/>
          <w:divBdr>
            <w:top w:val="none" w:sz="0" w:space="0" w:color="auto"/>
            <w:left w:val="none" w:sz="0" w:space="0" w:color="auto"/>
            <w:bottom w:val="none" w:sz="0" w:space="0" w:color="auto"/>
            <w:right w:val="none" w:sz="0" w:space="0" w:color="auto"/>
          </w:divBdr>
          <w:divsChild>
            <w:div w:id="1039938026">
              <w:marLeft w:val="0"/>
              <w:marRight w:val="0"/>
              <w:marTop w:val="375"/>
              <w:marBottom w:val="375"/>
              <w:divBdr>
                <w:top w:val="none" w:sz="0" w:space="0" w:color="auto"/>
                <w:left w:val="none" w:sz="0" w:space="0" w:color="auto"/>
                <w:bottom w:val="none" w:sz="0" w:space="0" w:color="auto"/>
                <w:right w:val="none" w:sz="0" w:space="0" w:color="auto"/>
              </w:divBdr>
              <w:divsChild>
                <w:div w:id="581260492">
                  <w:marLeft w:val="0"/>
                  <w:marRight w:val="0"/>
                  <w:marTop w:val="0"/>
                  <w:marBottom w:val="0"/>
                  <w:divBdr>
                    <w:top w:val="none" w:sz="0" w:space="0" w:color="auto"/>
                    <w:left w:val="none" w:sz="0" w:space="0" w:color="auto"/>
                    <w:bottom w:val="none" w:sz="0" w:space="0" w:color="auto"/>
                    <w:right w:val="none" w:sz="0" w:space="0" w:color="auto"/>
                  </w:divBdr>
                  <w:divsChild>
                    <w:div w:id="5661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3779">
      <w:bodyDiv w:val="1"/>
      <w:marLeft w:val="0"/>
      <w:marRight w:val="0"/>
      <w:marTop w:val="0"/>
      <w:marBottom w:val="0"/>
      <w:divBdr>
        <w:top w:val="none" w:sz="0" w:space="0" w:color="auto"/>
        <w:left w:val="none" w:sz="0" w:space="0" w:color="auto"/>
        <w:bottom w:val="none" w:sz="0" w:space="0" w:color="auto"/>
        <w:right w:val="none" w:sz="0" w:space="0" w:color="auto"/>
      </w:divBdr>
    </w:div>
    <w:div w:id="382754502">
      <w:bodyDiv w:val="1"/>
      <w:marLeft w:val="0"/>
      <w:marRight w:val="0"/>
      <w:marTop w:val="0"/>
      <w:marBottom w:val="0"/>
      <w:divBdr>
        <w:top w:val="none" w:sz="0" w:space="0" w:color="auto"/>
        <w:left w:val="none" w:sz="0" w:space="0" w:color="auto"/>
        <w:bottom w:val="none" w:sz="0" w:space="0" w:color="auto"/>
        <w:right w:val="none" w:sz="0" w:space="0" w:color="auto"/>
      </w:divBdr>
      <w:divsChild>
        <w:div w:id="1975864945">
          <w:marLeft w:val="0"/>
          <w:marRight w:val="0"/>
          <w:marTop w:val="0"/>
          <w:marBottom w:val="0"/>
          <w:divBdr>
            <w:top w:val="none" w:sz="0" w:space="0" w:color="auto"/>
            <w:left w:val="none" w:sz="0" w:space="0" w:color="auto"/>
            <w:bottom w:val="none" w:sz="0" w:space="0" w:color="auto"/>
            <w:right w:val="none" w:sz="0" w:space="0" w:color="auto"/>
          </w:divBdr>
          <w:divsChild>
            <w:div w:id="735056180">
              <w:marLeft w:val="0"/>
              <w:marRight w:val="0"/>
              <w:marTop w:val="375"/>
              <w:marBottom w:val="375"/>
              <w:divBdr>
                <w:top w:val="none" w:sz="0" w:space="0" w:color="auto"/>
                <w:left w:val="none" w:sz="0" w:space="0" w:color="auto"/>
                <w:bottom w:val="none" w:sz="0" w:space="0" w:color="auto"/>
                <w:right w:val="none" w:sz="0" w:space="0" w:color="auto"/>
              </w:divBdr>
              <w:divsChild>
                <w:div w:id="1172835236">
                  <w:marLeft w:val="0"/>
                  <w:marRight w:val="0"/>
                  <w:marTop w:val="0"/>
                  <w:marBottom w:val="0"/>
                  <w:divBdr>
                    <w:top w:val="none" w:sz="0" w:space="0" w:color="auto"/>
                    <w:left w:val="none" w:sz="0" w:space="0" w:color="auto"/>
                    <w:bottom w:val="none" w:sz="0" w:space="0" w:color="auto"/>
                    <w:right w:val="none" w:sz="0" w:space="0" w:color="auto"/>
                  </w:divBdr>
                  <w:divsChild>
                    <w:div w:id="1515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0724">
      <w:bodyDiv w:val="1"/>
      <w:marLeft w:val="0"/>
      <w:marRight w:val="0"/>
      <w:marTop w:val="0"/>
      <w:marBottom w:val="0"/>
      <w:divBdr>
        <w:top w:val="none" w:sz="0" w:space="0" w:color="auto"/>
        <w:left w:val="none" w:sz="0" w:space="0" w:color="auto"/>
        <w:bottom w:val="none" w:sz="0" w:space="0" w:color="auto"/>
        <w:right w:val="none" w:sz="0" w:space="0" w:color="auto"/>
      </w:divBdr>
      <w:divsChild>
        <w:div w:id="1641763181">
          <w:marLeft w:val="0"/>
          <w:marRight w:val="0"/>
          <w:marTop w:val="0"/>
          <w:marBottom w:val="0"/>
          <w:divBdr>
            <w:top w:val="none" w:sz="0" w:space="0" w:color="auto"/>
            <w:left w:val="none" w:sz="0" w:space="0" w:color="auto"/>
            <w:bottom w:val="none" w:sz="0" w:space="0" w:color="auto"/>
            <w:right w:val="none" w:sz="0" w:space="0" w:color="auto"/>
          </w:divBdr>
          <w:divsChild>
            <w:div w:id="1313605939">
              <w:marLeft w:val="0"/>
              <w:marRight w:val="0"/>
              <w:marTop w:val="375"/>
              <w:marBottom w:val="375"/>
              <w:divBdr>
                <w:top w:val="none" w:sz="0" w:space="0" w:color="auto"/>
                <w:left w:val="none" w:sz="0" w:space="0" w:color="auto"/>
                <w:bottom w:val="none" w:sz="0" w:space="0" w:color="auto"/>
                <w:right w:val="none" w:sz="0" w:space="0" w:color="auto"/>
              </w:divBdr>
              <w:divsChild>
                <w:div w:id="1082795720">
                  <w:marLeft w:val="0"/>
                  <w:marRight w:val="0"/>
                  <w:marTop w:val="0"/>
                  <w:marBottom w:val="0"/>
                  <w:divBdr>
                    <w:top w:val="none" w:sz="0" w:space="0" w:color="auto"/>
                    <w:left w:val="none" w:sz="0" w:space="0" w:color="auto"/>
                    <w:bottom w:val="none" w:sz="0" w:space="0" w:color="auto"/>
                    <w:right w:val="none" w:sz="0" w:space="0" w:color="auto"/>
                  </w:divBdr>
                  <w:divsChild>
                    <w:div w:id="8998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3466">
          <w:marLeft w:val="0"/>
          <w:marRight w:val="0"/>
          <w:marTop w:val="0"/>
          <w:marBottom w:val="0"/>
          <w:divBdr>
            <w:top w:val="none" w:sz="0" w:space="0" w:color="auto"/>
            <w:left w:val="none" w:sz="0" w:space="0" w:color="auto"/>
            <w:bottom w:val="none" w:sz="0" w:space="0" w:color="auto"/>
            <w:right w:val="none" w:sz="0" w:space="0" w:color="auto"/>
          </w:divBdr>
          <w:divsChild>
            <w:div w:id="1916544928">
              <w:marLeft w:val="0"/>
              <w:marRight w:val="0"/>
              <w:marTop w:val="375"/>
              <w:marBottom w:val="375"/>
              <w:divBdr>
                <w:top w:val="none" w:sz="0" w:space="0" w:color="auto"/>
                <w:left w:val="none" w:sz="0" w:space="0" w:color="auto"/>
                <w:bottom w:val="none" w:sz="0" w:space="0" w:color="auto"/>
                <w:right w:val="none" w:sz="0" w:space="0" w:color="auto"/>
              </w:divBdr>
              <w:divsChild>
                <w:div w:id="1127547210">
                  <w:marLeft w:val="0"/>
                  <w:marRight w:val="0"/>
                  <w:marTop w:val="0"/>
                  <w:marBottom w:val="0"/>
                  <w:divBdr>
                    <w:top w:val="none" w:sz="0" w:space="0" w:color="auto"/>
                    <w:left w:val="none" w:sz="0" w:space="0" w:color="auto"/>
                    <w:bottom w:val="none" w:sz="0" w:space="0" w:color="auto"/>
                    <w:right w:val="none" w:sz="0" w:space="0" w:color="auto"/>
                  </w:divBdr>
                  <w:divsChild>
                    <w:div w:id="17762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08350">
      <w:bodyDiv w:val="1"/>
      <w:marLeft w:val="0"/>
      <w:marRight w:val="0"/>
      <w:marTop w:val="0"/>
      <w:marBottom w:val="0"/>
      <w:divBdr>
        <w:top w:val="none" w:sz="0" w:space="0" w:color="auto"/>
        <w:left w:val="none" w:sz="0" w:space="0" w:color="auto"/>
        <w:bottom w:val="none" w:sz="0" w:space="0" w:color="auto"/>
        <w:right w:val="none" w:sz="0" w:space="0" w:color="auto"/>
      </w:divBdr>
      <w:divsChild>
        <w:div w:id="1990478423">
          <w:marLeft w:val="0"/>
          <w:marRight w:val="0"/>
          <w:marTop w:val="0"/>
          <w:marBottom w:val="0"/>
          <w:divBdr>
            <w:top w:val="none" w:sz="0" w:space="0" w:color="auto"/>
            <w:left w:val="none" w:sz="0" w:space="0" w:color="auto"/>
            <w:bottom w:val="none" w:sz="0" w:space="0" w:color="auto"/>
            <w:right w:val="none" w:sz="0" w:space="0" w:color="auto"/>
          </w:divBdr>
          <w:divsChild>
            <w:div w:id="1360354971">
              <w:marLeft w:val="0"/>
              <w:marRight w:val="0"/>
              <w:marTop w:val="375"/>
              <w:marBottom w:val="375"/>
              <w:divBdr>
                <w:top w:val="none" w:sz="0" w:space="0" w:color="auto"/>
                <w:left w:val="none" w:sz="0" w:space="0" w:color="auto"/>
                <w:bottom w:val="none" w:sz="0" w:space="0" w:color="auto"/>
                <w:right w:val="none" w:sz="0" w:space="0" w:color="auto"/>
              </w:divBdr>
              <w:divsChild>
                <w:div w:id="1717045688">
                  <w:marLeft w:val="0"/>
                  <w:marRight w:val="0"/>
                  <w:marTop w:val="0"/>
                  <w:marBottom w:val="0"/>
                  <w:divBdr>
                    <w:top w:val="none" w:sz="0" w:space="0" w:color="auto"/>
                    <w:left w:val="none" w:sz="0" w:space="0" w:color="auto"/>
                    <w:bottom w:val="none" w:sz="0" w:space="0" w:color="auto"/>
                    <w:right w:val="none" w:sz="0" w:space="0" w:color="auto"/>
                  </w:divBdr>
                  <w:divsChild>
                    <w:div w:id="8137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95702">
      <w:bodyDiv w:val="1"/>
      <w:marLeft w:val="0"/>
      <w:marRight w:val="0"/>
      <w:marTop w:val="0"/>
      <w:marBottom w:val="0"/>
      <w:divBdr>
        <w:top w:val="none" w:sz="0" w:space="0" w:color="auto"/>
        <w:left w:val="none" w:sz="0" w:space="0" w:color="auto"/>
        <w:bottom w:val="none" w:sz="0" w:space="0" w:color="auto"/>
        <w:right w:val="none" w:sz="0" w:space="0" w:color="auto"/>
      </w:divBdr>
      <w:divsChild>
        <w:div w:id="884101243">
          <w:marLeft w:val="0"/>
          <w:marRight w:val="0"/>
          <w:marTop w:val="0"/>
          <w:marBottom w:val="0"/>
          <w:divBdr>
            <w:top w:val="none" w:sz="0" w:space="0" w:color="auto"/>
            <w:left w:val="none" w:sz="0" w:space="0" w:color="auto"/>
            <w:bottom w:val="none" w:sz="0" w:space="0" w:color="auto"/>
            <w:right w:val="none" w:sz="0" w:space="0" w:color="auto"/>
          </w:divBdr>
          <w:divsChild>
            <w:div w:id="1261721471">
              <w:marLeft w:val="0"/>
              <w:marRight w:val="0"/>
              <w:marTop w:val="375"/>
              <w:marBottom w:val="375"/>
              <w:divBdr>
                <w:top w:val="none" w:sz="0" w:space="0" w:color="auto"/>
                <w:left w:val="none" w:sz="0" w:space="0" w:color="auto"/>
                <w:bottom w:val="none" w:sz="0" w:space="0" w:color="auto"/>
                <w:right w:val="none" w:sz="0" w:space="0" w:color="auto"/>
              </w:divBdr>
              <w:divsChild>
                <w:div w:id="532695467">
                  <w:marLeft w:val="0"/>
                  <w:marRight w:val="0"/>
                  <w:marTop w:val="0"/>
                  <w:marBottom w:val="0"/>
                  <w:divBdr>
                    <w:top w:val="none" w:sz="0" w:space="0" w:color="auto"/>
                    <w:left w:val="none" w:sz="0" w:space="0" w:color="auto"/>
                    <w:bottom w:val="none" w:sz="0" w:space="0" w:color="auto"/>
                    <w:right w:val="none" w:sz="0" w:space="0" w:color="auto"/>
                  </w:divBdr>
                  <w:divsChild>
                    <w:div w:id="1671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80701">
      <w:bodyDiv w:val="1"/>
      <w:marLeft w:val="0"/>
      <w:marRight w:val="0"/>
      <w:marTop w:val="0"/>
      <w:marBottom w:val="0"/>
      <w:divBdr>
        <w:top w:val="none" w:sz="0" w:space="0" w:color="auto"/>
        <w:left w:val="none" w:sz="0" w:space="0" w:color="auto"/>
        <w:bottom w:val="none" w:sz="0" w:space="0" w:color="auto"/>
        <w:right w:val="none" w:sz="0" w:space="0" w:color="auto"/>
      </w:divBdr>
      <w:divsChild>
        <w:div w:id="1345672721">
          <w:marLeft w:val="0"/>
          <w:marRight w:val="0"/>
          <w:marTop w:val="0"/>
          <w:marBottom w:val="0"/>
          <w:divBdr>
            <w:top w:val="none" w:sz="0" w:space="0" w:color="auto"/>
            <w:left w:val="none" w:sz="0" w:space="0" w:color="auto"/>
            <w:bottom w:val="none" w:sz="0" w:space="0" w:color="auto"/>
            <w:right w:val="none" w:sz="0" w:space="0" w:color="auto"/>
          </w:divBdr>
          <w:divsChild>
            <w:div w:id="819266966">
              <w:marLeft w:val="0"/>
              <w:marRight w:val="0"/>
              <w:marTop w:val="375"/>
              <w:marBottom w:val="375"/>
              <w:divBdr>
                <w:top w:val="none" w:sz="0" w:space="0" w:color="auto"/>
                <w:left w:val="none" w:sz="0" w:space="0" w:color="auto"/>
                <w:bottom w:val="none" w:sz="0" w:space="0" w:color="auto"/>
                <w:right w:val="none" w:sz="0" w:space="0" w:color="auto"/>
              </w:divBdr>
              <w:divsChild>
                <w:div w:id="1611934484">
                  <w:marLeft w:val="0"/>
                  <w:marRight w:val="0"/>
                  <w:marTop w:val="0"/>
                  <w:marBottom w:val="0"/>
                  <w:divBdr>
                    <w:top w:val="none" w:sz="0" w:space="0" w:color="auto"/>
                    <w:left w:val="none" w:sz="0" w:space="0" w:color="auto"/>
                    <w:bottom w:val="none" w:sz="0" w:space="0" w:color="auto"/>
                    <w:right w:val="none" w:sz="0" w:space="0" w:color="auto"/>
                  </w:divBdr>
                  <w:divsChild>
                    <w:div w:id="99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072">
      <w:bodyDiv w:val="1"/>
      <w:marLeft w:val="0"/>
      <w:marRight w:val="0"/>
      <w:marTop w:val="0"/>
      <w:marBottom w:val="0"/>
      <w:divBdr>
        <w:top w:val="none" w:sz="0" w:space="0" w:color="auto"/>
        <w:left w:val="none" w:sz="0" w:space="0" w:color="auto"/>
        <w:bottom w:val="none" w:sz="0" w:space="0" w:color="auto"/>
        <w:right w:val="none" w:sz="0" w:space="0" w:color="auto"/>
      </w:divBdr>
    </w:div>
    <w:div w:id="1792288477">
      <w:bodyDiv w:val="1"/>
      <w:marLeft w:val="0"/>
      <w:marRight w:val="0"/>
      <w:marTop w:val="0"/>
      <w:marBottom w:val="0"/>
      <w:divBdr>
        <w:top w:val="none" w:sz="0" w:space="0" w:color="auto"/>
        <w:left w:val="none" w:sz="0" w:space="0" w:color="auto"/>
        <w:bottom w:val="none" w:sz="0" w:space="0" w:color="auto"/>
        <w:right w:val="none" w:sz="0" w:space="0" w:color="auto"/>
      </w:divBdr>
      <w:divsChild>
        <w:div w:id="1421754247">
          <w:marLeft w:val="0"/>
          <w:marRight w:val="0"/>
          <w:marTop w:val="0"/>
          <w:marBottom w:val="0"/>
          <w:divBdr>
            <w:top w:val="none" w:sz="0" w:space="0" w:color="auto"/>
            <w:left w:val="none" w:sz="0" w:space="0" w:color="auto"/>
            <w:bottom w:val="none" w:sz="0" w:space="0" w:color="auto"/>
            <w:right w:val="none" w:sz="0" w:space="0" w:color="auto"/>
          </w:divBdr>
          <w:divsChild>
            <w:div w:id="291251718">
              <w:marLeft w:val="0"/>
              <w:marRight w:val="0"/>
              <w:marTop w:val="375"/>
              <w:marBottom w:val="375"/>
              <w:divBdr>
                <w:top w:val="none" w:sz="0" w:space="0" w:color="auto"/>
                <w:left w:val="none" w:sz="0" w:space="0" w:color="auto"/>
                <w:bottom w:val="none" w:sz="0" w:space="0" w:color="auto"/>
                <w:right w:val="none" w:sz="0" w:space="0" w:color="auto"/>
              </w:divBdr>
              <w:divsChild>
                <w:div w:id="1854952461">
                  <w:marLeft w:val="0"/>
                  <w:marRight w:val="0"/>
                  <w:marTop w:val="0"/>
                  <w:marBottom w:val="0"/>
                  <w:divBdr>
                    <w:top w:val="none" w:sz="0" w:space="0" w:color="auto"/>
                    <w:left w:val="none" w:sz="0" w:space="0" w:color="auto"/>
                    <w:bottom w:val="none" w:sz="0" w:space="0" w:color="auto"/>
                    <w:right w:val="none" w:sz="0" w:space="0" w:color="auto"/>
                  </w:divBdr>
                  <w:divsChild>
                    <w:div w:id="6696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192">
      <w:bodyDiv w:val="1"/>
      <w:marLeft w:val="0"/>
      <w:marRight w:val="0"/>
      <w:marTop w:val="0"/>
      <w:marBottom w:val="0"/>
      <w:divBdr>
        <w:top w:val="none" w:sz="0" w:space="0" w:color="auto"/>
        <w:left w:val="none" w:sz="0" w:space="0" w:color="auto"/>
        <w:bottom w:val="none" w:sz="0" w:space="0" w:color="auto"/>
        <w:right w:val="none" w:sz="0" w:space="0" w:color="auto"/>
      </w:divBdr>
    </w:div>
    <w:div w:id="19126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eUa1LuOje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3</cp:revision>
  <dcterms:created xsi:type="dcterms:W3CDTF">2022-07-20T18:27:00Z</dcterms:created>
  <dcterms:modified xsi:type="dcterms:W3CDTF">2022-07-20T19:39:00Z</dcterms:modified>
</cp:coreProperties>
</file>