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CEDD" w14:textId="769E76E0" w:rsidR="005D4032" w:rsidRPr="00A84EA1" w:rsidRDefault="00C77863" w:rsidP="005D4032">
      <w:pPr>
        <w:rPr>
          <w:rFonts w:ascii="Droid Arabic Naskh" w:hAnsi="Droid Arabic Naskh" w:cs="Droid Arabic Naskh"/>
          <w:b/>
          <w:bCs/>
          <w:sz w:val="40"/>
          <w:szCs w:val="40"/>
        </w:rPr>
      </w:pPr>
      <w:bookmarkStart w:id="0" w:name="_Hlk109602437"/>
      <w:r>
        <w:rPr>
          <w:rFonts w:ascii="Calibri" w:hAnsi="Calibri" w:cs="Droid Arabic Naskh"/>
          <w:b/>
          <w:bCs/>
          <w:sz w:val="40"/>
          <w:szCs w:val="40"/>
        </w:rPr>
        <w:t xml:space="preserve">1. </w:t>
      </w:r>
      <w:r w:rsidR="005C770E" w:rsidRPr="00A84EA1">
        <w:rPr>
          <w:rFonts w:ascii="Calibri" w:hAnsi="Calibri" w:cs="Droid Arabic Naskh"/>
          <w:b/>
          <w:bCs/>
          <w:sz w:val="40"/>
          <w:szCs w:val="40"/>
        </w:rPr>
        <w:t>Business Metrics</w:t>
      </w:r>
      <w:r w:rsidR="005D4032" w:rsidRPr="00A84EA1">
        <w:rPr>
          <w:rFonts w:ascii="Droid Arabic Naskh" w:eastAsia="Times New Roman" w:hAnsi="Droid Arabic Naskh" w:cs="Droid Arabic Naskh"/>
          <w:b/>
          <w:bCs/>
          <w:sz w:val="40"/>
          <w:szCs w:val="40"/>
        </w:rPr>
        <w:t xml:space="preserve"> </w:t>
      </w:r>
      <w:r w:rsidR="005D4032" w:rsidRPr="00A84EA1">
        <w:rPr>
          <w:rFonts w:ascii="Droid Arabic Naskh" w:hAnsi="Droid Arabic Naskh" w:cs="Droid Arabic Naskh"/>
          <w:b/>
          <w:bCs/>
          <w:sz w:val="40"/>
          <w:szCs w:val="40"/>
        </w:rPr>
        <w:t>(</w:t>
      </w:r>
      <w:r w:rsidR="005C770E" w:rsidRPr="00A84EA1">
        <w:rPr>
          <w:rFonts w:ascii="Calibri" w:hAnsi="Calibri" w:cs="Droid Arabic Naskh"/>
          <w:b/>
          <w:bCs/>
          <w:sz w:val="40"/>
          <w:szCs w:val="40"/>
        </w:rPr>
        <w:t>Third</w:t>
      </w:r>
      <w:r w:rsidR="005D4032" w:rsidRPr="00A84EA1">
        <w:rPr>
          <w:rFonts w:ascii="Droid Arabic Naskh" w:hAnsi="Droid Arabic Naskh" w:cs="Droid Arabic Naskh"/>
          <w:b/>
          <w:bCs/>
          <w:sz w:val="40"/>
          <w:szCs w:val="40"/>
        </w:rPr>
        <w:t xml:space="preserve"> Week)</w:t>
      </w:r>
    </w:p>
    <w:p w14:paraId="4AA0B20A"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As a business analyst, it is important to analyze and convey your company's performance using specific metrics in each of the following areas:</w:t>
      </w:r>
    </w:p>
    <w:p w14:paraId="11DB1490" w14:textId="77777777" w:rsidR="005C770E" w:rsidRPr="00A84EA1" w:rsidRDefault="005C770E">
      <w:pPr>
        <w:numPr>
          <w:ilvl w:val="0"/>
          <w:numId w:val="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Marketing</w:t>
      </w:r>
    </w:p>
    <w:p w14:paraId="1CB08426" w14:textId="77777777" w:rsidR="005C770E" w:rsidRPr="00A84EA1" w:rsidRDefault="005C770E">
      <w:pPr>
        <w:numPr>
          <w:ilvl w:val="0"/>
          <w:numId w:val="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Growth</w:t>
      </w:r>
    </w:p>
    <w:p w14:paraId="3ACA633F" w14:textId="77777777" w:rsidR="005C770E" w:rsidRPr="00A84EA1" w:rsidRDefault="005C770E">
      <w:pPr>
        <w:numPr>
          <w:ilvl w:val="0"/>
          <w:numId w:val="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Sales</w:t>
      </w:r>
    </w:p>
    <w:p w14:paraId="014E3FA2" w14:textId="77777777" w:rsidR="005C770E" w:rsidRPr="00A84EA1" w:rsidRDefault="005C770E">
      <w:pPr>
        <w:numPr>
          <w:ilvl w:val="0"/>
          <w:numId w:val="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Finance</w:t>
      </w:r>
    </w:p>
    <w:p w14:paraId="31EBD1DD" w14:textId="77777777" w:rsidR="005C770E" w:rsidRPr="00A84EA1" w:rsidRDefault="005C770E" w:rsidP="005C770E">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This lesson focus on metrics that are commonly used across industries and a wide range of business roles. At a high level, these metrics are related to the sales, finances, customers, and website.</w:t>
      </w:r>
    </w:p>
    <w:p w14:paraId="3EDEE4FA" w14:textId="35C175A0" w:rsidR="005C770E" w:rsidRPr="00A84EA1" w:rsidRDefault="005C770E" w:rsidP="005C770E">
      <w:pPr>
        <w:shd w:val="clear" w:color="auto" w:fill="FFFFFF"/>
        <w:spacing w:after="0" w:line="320" w:lineRule="atLeast"/>
        <w:jc w:val="center"/>
        <w:rPr>
          <w:rFonts w:ascii="Droid Arabic Naskh" w:eastAsia="Times New Roman" w:hAnsi="Droid Arabic Naskh" w:cs="Droid Arabic Naskh"/>
          <w:sz w:val="28"/>
          <w:szCs w:val="28"/>
        </w:rPr>
      </w:pPr>
      <w:r w:rsidRPr="00A84EA1">
        <w:rPr>
          <w:rFonts w:ascii="Droid Arabic Naskh" w:eastAsia="Times New Roman" w:hAnsi="Droid Arabic Naskh" w:cs="Droid Arabic Naskh"/>
          <w:noProof/>
          <w:sz w:val="28"/>
          <w:szCs w:val="28"/>
        </w:rPr>
        <w:drawing>
          <wp:inline distT="0" distB="0" distL="0" distR="0" wp14:anchorId="022B1A68" wp14:editId="4582609E">
            <wp:extent cx="5943600" cy="3469640"/>
            <wp:effectExtent l="0" t="0" r="0" b="0"/>
            <wp:docPr id="3" name="Picture 3" descr="Business metrics related to finances, customers, and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metrics related to finances, customers, and websi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14:paraId="08031A10" w14:textId="77777777" w:rsidR="005C770E" w:rsidRPr="00A84EA1" w:rsidRDefault="005C770E" w:rsidP="005C770E">
      <w:pPr>
        <w:shd w:val="clear" w:color="auto" w:fill="FFFFFF"/>
        <w:spacing w:line="240" w:lineRule="auto"/>
        <w:jc w:val="center"/>
        <w:rPr>
          <w:rFonts w:ascii="Droid Arabic Naskh" w:eastAsia="Times New Roman" w:hAnsi="Droid Arabic Naskh" w:cs="Droid Arabic Naskh"/>
          <w:sz w:val="24"/>
          <w:szCs w:val="24"/>
        </w:rPr>
      </w:pPr>
      <w:r w:rsidRPr="00A84EA1">
        <w:rPr>
          <w:rFonts w:ascii="Droid Arabic Naskh" w:eastAsia="Times New Roman" w:hAnsi="Droid Arabic Naskh" w:cs="Droid Arabic Naskh"/>
          <w:sz w:val="24"/>
          <w:szCs w:val="24"/>
        </w:rPr>
        <w:t>Business metrics related to finances, customers, and website</w:t>
      </w:r>
    </w:p>
    <w:p w14:paraId="2B02E4CB" w14:textId="77777777" w:rsidR="005C770E" w:rsidRPr="00A84EA1" w:rsidRDefault="005C770E" w:rsidP="005C770E">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Key Performance Indicators</w:t>
      </w:r>
    </w:p>
    <w:p w14:paraId="29100BA6"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Businesses need to be able to track how they are performing on key goals or objectives - whether they are growing number of customers, bringing down their costs, increasing revenue on an ongoing basis, and </w:t>
      </w:r>
      <w:r w:rsidRPr="00A84EA1">
        <w:rPr>
          <w:rFonts w:ascii="Droid Arabic Naskh" w:hAnsi="Droid Arabic Naskh" w:cs="Droid Arabic Naskh"/>
          <w:sz w:val="32"/>
          <w:szCs w:val="32"/>
        </w:rPr>
        <w:lastRenderedPageBreak/>
        <w:t>myriad others. </w:t>
      </w:r>
      <w:r w:rsidRPr="00A84EA1">
        <w:rPr>
          <w:rStyle w:val="Strong"/>
          <w:rFonts w:ascii="Droid Arabic Naskh" w:hAnsi="Droid Arabic Naskh" w:cs="Droid Arabic Naskh"/>
          <w:sz w:val="32"/>
          <w:szCs w:val="32"/>
        </w:rPr>
        <w:t>Key Performance Indicators</w:t>
      </w:r>
      <w:r w:rsidRPr="00A84EA1">
        <w:rPr>
          <w:rFonts w:ascii="Droid Arabic Naskh" w:hAnsi="Droid Arabic Naskh" w:cs="Droid Arabic Naskh"/>
          <w:sz w:val="32"/>
          <w:szCs w:val="32"/>
        </w:rPr>
        <w:t> or </w:t>
      </w:r>
      <w:r w:rsidRPr="00A84EA1">
        <w:rPr>
          <w:rStyle w:val="Strong"/>
          <w:rFonts w:ascii="Droid Arabic Naskh" w:hAnsi="Droid Arabic Naskh" w:cs="Droid Arabic Naskh"/>
          <w:sz w:val="32"/>
          <w:szCs w:val="32"/>
        </w:rPr>
        <w:t>KPIs</w:t>
      </w:r>
      <w:r w:rsidRPr="00A84EA1">
        <w:rPr>
          <w:rFonts w:ascii="Droid Arabic Naskh" w:hAnsi="Droid Arabic Naskh" w:cs="Droid Arabic Naskh"/>
          <w:sz w:val="32"/>
          <w:szCs w:val="32"/>
        </w:rPr>
        <w:t> are how they measure their success on each of their key business objectives.</w:t>
      </w:r>
    </w:p>
    <w:p w14:paraId="12906943" w14:textId="77777777" w:rsidR="005C770E" w:rsidRPr="00A84EA1" w:rsidRDefault="005C770E" w:rsidP="005C770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Which KPI to use?</w:t>
      </w:r>
    </w:p>
    <w:p w14:paraId="4922DE2B" w14:textId="77777777" w:rsidR="005C770E" w:rsidRPr="00A84EA1" w:rsidRDefault="005C770E" w:rsidP="005C770E">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The decision regarding which KPI a business analyst should use depends on several factors, including which industry or domain they are working in, which business function they are focusing on, and the type of data they have available to them.</w:t>
      </w:r>
    </w:p>
    <w:p w14:paraId="472367D6" w14:textId="77777777" w:rsidR="005C770E" w:rsidRPr="00A84EA1" w:rsidRDefault="005C770E" w:rsidP="005C770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Asking Data Questions</w:t>
      </w:r>
    </w:p>
    <w:p w14:paraId="3453584E" w14:textId="77777777" w:rsidR="005C770E" w:rsidRPr="00A84EA1" w:rsidRDefault="005C770E" w:rsidP="005C770E">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The KPIs you use will be determined by the questions you need to ask. As a business analyst, you are tasked with gathering the appropriate data to help solve business problems. To get to that solution, you will need to:</w:t>
      </w:r>
    </w:p>
    <w:p w14:paraId="7C6F80D3" w14:textId="77777777" w:rsidR="005C770E" w:rsidRPr="00A84EA1" w:rsidRDefault="005C770E">
      <w:pPr>
        <w:numPr>
          <w:ilvl w:val="0"/>
          <w:numId w:val="2"/>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Identify what needs to change</w:t>
      </w:r>
    </w:p>
    <w:p w14:paraId="5CAE0C59" w14:textId="77777777" w:rsidR="005C770E" w:rsidRPr="00A84EA1" w:rsidRDefault="005C770E">
      <w:pPr>
        <w:numPr>
          <w:ilvl w:val="0"/>
          <w:numId w:val="2"/>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Communicate this change to stakeholders in clear manageable chunks of data</w:t>
      </w:r>
    </w:p>
    <w:p w14:paraId="1C1C892D" w14:textId="77777777" w:rsidR="005C770E" w:rsidRPr="00A84EA1" w:rsidRDefault="005C770E" w:rsidP="005C770E">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How to Ask the Questions</w:t>
      </w:r>
    </w:p>
    <w:p w14:paraId="0DC74AD5" w14:textId="77777777" w:rsidR="005C770E" w:rsidRPr="00A84EA1" w:rsidRDefault="005C770E" w:rsidP="005C770E">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There are several steps needed to determine the questions to ask</w:t>
      </w:r>
      <w:r w:rsidRPr="00A84EA1">
        <w:rPr>
          <w:rFonts w:ascii="Arial" w:hAnsi="Arial" w:cs="Arial"/>
          <w:sz w:val="32"/>
          <w:szCs w:val="32"/>
        </w:rPr>
        <w:t>—</w:t>
      </w:r>
    </w:p>
    <w:p w14:paraId="318E8BCC" w14:textId="77777777" w:rsidR="005C770E" w:rsidRPr="00A84EA1" w:rsidRDefault="005C770E">
      <w:pPr>
        <w:numPr>
          <w:ilvl w:val="0"/>
          <w:numId w:val="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Identify the business goal and objectives.</w:t>
      </w:r>
    </w:p>
    <w:p w14:paraId="4495D059" w14:textId="77777777" w:rsidR="005C770E" w:rsidRPr="00A84EA1" w:rsidRDefault="005C770E">
      <w:pPr>
        <w:numPr>
          <w:ilvl w:val="0"/>
          <w:numId w:val="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Narrow down the type of data needed to answer questions.</w:t>
      </w:r>
    </w:p>
    <w:p w14:paraId="4266CBDC" w14:textId="77777777" w:rsidR="005C770E" w:rsidRPr="00A84EA1" w:rsidRDefault="005C770E">
      <w:pPr>
        <w:numPr>
          <w:ilvl w:val="0"/>
          <w:numId w:val="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Identify the KPIs that will be useful to show whether you are making progress on your business goal.</w:t>
      </w:r>
    </w:p>
    <w:p w14:paraId="7CA7957A" w14:textId="77777777" w:rsidR="005C770E" w:rsidRPr="00A84EA1" w:rsidRDefault="005C770E">
      <w:pPr>
        <w:numPr>
          <w:ilvl w:val="0"/>
          <w:numId w:val="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Conduct the data analysis using the KPIs and use visualizations as part of the analysis.</w:t>
      </w:r>
    </w:p>
    <w:p w14:paraId="441E725D" w14:textId="77777777" w:rsidR="005C770E" w:rsidRPr="00A84EA1" w:rsidRDefault="005C770E">
      <w:pPr>
        <w:numPr>
          <w:ilvl w:val="0"/>
          <w:numId w:val="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Provide recommendations and findings based on the completed data analysis.</w:t>
      </w:r>
    </w:p>
    <w:p w14:paraId="5F163C2A" w14:textId="77777777" w:rsidR="005C770E" w:rsidRPr="00A84EA1" w:rsidRDefault="005C770E">
      <w:pPr>
        <w:numPr>
          <w:ilvl w:val="0"/>
          <w:numId w:val="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Create succinct and visual presentations for the stakeholders.</w:t>
      </w:r>
    </w:p>
    <w:p w14:paraId="6FE37706" w14:textId="77777777" w:rsidR="005C770E" w:rsidRPr="00A84EA1" w:rsidRDefault="005C770E" w:rsidP="005C770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lastRenderedPageBreak/>
        <w:t>Business Process Flow</w:t>
      </w:r>
    </w:p>
    <w:p w14:paraId="045A0FB4"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To understand business metrics, you first need to understand a typical business </w:t>
      </w:r>
      <w:proofErr w:type="gramStart"/>
      <w:r w:rsidRPr="00A84EA1">
        <w:rPr>
          <w:rFonts w:ascii="Droid Arabic Naskh" w:hAnsi="Droid Arabic Naskh" w:cs="Droid Arabic Naskh"/>
          <w:sz w:val="32"/>
          <w:szCs w:val="32"/>
        </w:rPr>
        <w:t>cycle</w:t>
      </w:r>
      <w:proofErr w:type="gramEnd"/>
      <w:r w:rsidRPr="00A84EA1">
        <w:rPr>
          <w:rFonts w:ascii="Droid Arabic Naskh" w:hAnsi="Droid Arabic Naskh" w:cs="Droid Arabic Naskh"/>
          <w:sz w:val="32"/>
          <w:szCs w:val="32"/>
        </w:rPr>
        <w:t xml:space="preserve"> so you know where to use the metric. </w:t>
      </w:r>
      <w:proofErr w:type="gramStart"/>
      <w:r w:rsidRPr="00A84EA1">
        <w:rPr>
          <w:rFonts w:ascii="Droid Arabic Naskh" w:hAnsi="Droid Arabic Naskh" w:cs="Droid Arabic Naskh"/>
          <w:sz w:val="32"/>
          <w:szCs w:val="32"/>
        </w:rPr>
        <w:t>So</w:t>
      </w:r>
      <w:proofErr w:type="gramEnd"/>
      <w:r w:rsidRPr="00A84EA1">
        <w:rPr>
          <w:rFonts w:ascii="Droid Arabic Naskh" w:hAnsi="Droid Arabic Naskh" w:cs="Droid Arabic Naskh"/>
          <w:sz w:val="32"/>
          <w:szCs w:val="32"/>
        </w:rPr>
        <w:t xml:space="preserve"> let</w:t>
      </w:r>
      <w:r w:rsidRPr="00A84EA1">
        <w:rPr>
          <w:rFonts w:ascii="Arial" w:hAnsi="Arial" w:cs="Arial"/>
          <w:sz w:val="32"/>
          <w:szCs w:val="32"/>
        </w:rPr>
        <w:t>’</w:t>
      </w:r>
      <w:r w:rsidRPr="00A84EA1">
        <w:rPr>
          <w:rFonts w:ascii="Droid Arabic Naskh" w:hAnsi="Droid Arabic Naskh" w:cs="Droid Arabic Naskh"/>
          <w:sz w:val="32"/>
          <w:szCs w:val="32"/>
        </w:rPr>
        <w:t>s first understand that.</w:t>
      </w:r>
    </w:p>
    <w:p w14:paraId="263B806E"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 business has two primary goals:</w:t>
      </w:r>
    </w:p>
    <w:p w14:paraId="53BACFC4" w14:textId="77777777" w:rsidR="005C770E" w:rsidRPr="00A84EA1" w:rsidRDefault="005C770E">
      <w:pPr>
        <w:numPr>
          <w:ilvl w:val="0"/>
          <w:numId w:val="4"/>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Increase revenues</w:t>
      </w:r>
    </w:p>
    <w:p w14:paraId="40C1858E" w14:textId="77777777" w:rsidR="005C770E" w:rsidRPr="00A84EA1" w:rsidRDefault="005C770E">
      <w:pPr>
        <w:numPr>
          <w:ilvl w:val="0"/>
          <w:numId w:val="4"/>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Reduce costs</w:t>
      </w:r>
    </w:p>
    <w:p w14:paraId="5B2D7798"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Metrics allows businesses to assess whether they are on track to meet these goals. In the </w:t>
      </w: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xml:space="preserve"> example, the business executives need to think about the costs related to</w:t>
      </w:r>
    </w:p>
    <w:p w14:paraId="7A51E858" w14:textId="77777777" w:rsidR="005C770E" w:rsidRPr="00A84EA1" w:rsidRDefault="005C770E">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Building</w:t>
      </w:r>
    </w:p>
    <w:p w14:paraId="334B67EA" w14:textId="77777777" w:rsidR="005C770E" w:rsidRPr="00A84EA1" w:rsidRDefault="005C770E">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Promoting</w:t>
      </w:r>
    </w:p>
    <w:p w14:paraId="6EDE3DDE" w14:textId="77777777" w:rsidR="005C770E" w:rsidRPr="00A84EA1" w:rsidRDefault="005C770E">
      <w:pPr>
        <w:numPr>
          <w:ilvl w:val="0"/>
          <w:numId w:val="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Operating</w:t>
      </w:r>
    </w:p>
    <w:p w14:paraId="5EF860E3"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their business and the different ways to increase revenue.</w:t>
      </w:r>
    </w:p>
    <w:tbl>
      <w:tblPr>
        <w:tblStyle w:val="TableGrid"/>
        <w:tblW w:w="5994" w:type="dxa"/>
        <w:tblLook w:val="04A0" w:firstRow="1" w:lastRow="0" w:firstColumn="1" w:lastColumn="0" w:noHBand="0" w:noVBand="1"/>
      </w:tblPr>
      <w:tblGrid>
        <w:gridCol w:w="3433"/>
        <w:gridCol w:w="223"/>
        <w:gridCol w:w="2338"/>
      </w:tblGrid>
      <w:tr w:rsidR="00A84EA1" w:rsidRPr="00A84EA1" w14:paraId="418588FD" w14:textId="77777777" w:rsidTr="00A84EA1">
        <w:tc>
          <w:tcPr>
            <w:tcW w:w="0" w:type="auto"/>
            <w:hideMark/>
          </w:tcPr>
          <w:p w14:paraId="79A9CC63" w14:textId="77777777" w:rsidR="005C770E" w:rsidRPr="00A84EA1" w:rsidRDefault="005C770E" w:rsidP="005C770E">
            <w:pPr>
              <w:spacing w:after="300"/>
              <w:rPr>
                <w:rFonts w:ascii="Times New Roman" w:eastAsia="Times New Roman" w:hAnsi="Times New Roman" w:cs="Times New Roman"/>
                <w:b/>
                <w:bCs/>
                <w:sz w:val="28"/>
                <w:szCs w:val="28"/>
              </w:rPr>
            </w:pPr>
            <w:proofErr w:type="spellStart"/>
            <w:r w:rsidRPr="00A84EA1">
              <w:rPr>
                <w:rFonts w:ascii="Times New Roman" w:eastAsia="Times New Roman" w:hAnsi="Times New Roman" w:cs="Times New Roman"/>
                <w:b/>
                <w:bCs/>
                <w:sz w:val="28"/>
                <w:szCs w:val="28"/>
              </w:rPr>
              <w:t>WeCart</w:t>
            </w:r>
            <w:proofErr w:type="spellEnd"/>
            <w:r w:rsidRPr="00A84EA1">
              <w:rPr>
                <w:rFonts w:ascii="Times New Roman" w:eastAsia="Times New Roman" w:hAnsi="Times New Roman" w:cs="Times New Roman"/>
                <w:b/>
                <w:bCs/>
                <w:sz w:val="28"/>
                <w:szCs w:val="28"/>
              </w:rPr>
              <w:t xml:space="preserve"> Business Goals</w:t>
            </w:r>
          </w:p>
        </w:tc>
        <w:tc>
          <w:tcPr>
            <w:tcW w:w="0" w:type="auto"/>
            <w:hideMark/>
          </w:tcPr>
          <w:p w14:paraId="0212EFB3" w14:textId="77777777" w:rsidR="005C770E" w:rsidRPr="00A84EA1" w:rsidRDefault="005C770E" w:rsidP="005C770E">
            <w:pPr>
              <w:spacing w:after="300"/>
              <w:rPr>
                <w:rFonts w:ascii="Times New Roman" w:eastAsia="Times New Roman" w:hAnsi="Times New Roman" w:cs="Times New Roman"/>
                <w:b/>
                <w:bCs/>
                <w:sz w:val="28"/>
                <w:szCs w:val="28"/>
              </w:rPr>
            </w:pPr>
          </w:p>
        </w:tc>
        <w:tc>
          <w:tcPr>
            <w:tcW w:w="0" w:type="auto"/>
            <w:hideMark/>
          </w:tcPr>
          <w:p w14:paraId="2B8251B6" w14:textId="77777777" w:rsidR="005C770E" w:rsidRPr="00A84EA1" w:rsidRDefault="005C770E" w:rsidP="005C770E">
            <w:pPr>
              <w:spacing w:after="300"/>
              <w:rPr>
                <w:rFonts w:ascii="Times New Roman" w:eastAsia="Times New Roman" w:hAnsi="Times New Roman" w:cs="Times New Roman"/>
                <w:sz w:val="28"/>
                <w:szCs w:val="28"/>
              </w:rPr>
            </w:pPr>
          </w:p>
        </w:tc>
      </w:tr>
      <w:tr w:rsidR="00A84EA1" w:rsidRPr="00A84EA1" w14:paraId="006A8D6A" w14:textId="77777777" w:rsidTr="00A84EA1">
        <w:tc>
          <w:tcPr>
            <w:tcW w:w="0" w:type="auto"/>
            <w:hideMark/>
          </w:tcPr>
          <w:p w14:paraId="3AE52289"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b/>
                <w:bCs/>
                <w:sz w:val="28"/>
                <w:szCs w:val="28"/>
              </w:rPr>
              <w:t>Reduce Costs</w:t>
            </w:r>
          </w:p>
        </w:tc>
        <w:tc>
          <w:tcPr>
            <w:tcW w:w="0" w:type="auto"/>
            <w:hideMark/>
          </w:tcPr>
          <w:p w14:paraId="036AA655" w14:textId="77777777" w:rsidR="005C770E" w:rsidRPr="00A84EA1" w:rsidRDefault="005C770E" w:rsidP="005C770E">
            <w:pPr>
              <w:spacing w:after="300"/>
              <w:rPr>
                <w:rFonts w:ascii="Times New Roman" w:eastAsia="Times New Roman" w:hAnsi="Times New Roman" w:cs="Times New Roman"/>
                <w:sz w:val="28"/>
                <w:szCs w:val="28"/>
              </w:rPr>
            </w:pPr>
          </w:p>
        </w:tc>
        <w:tc>
          <w:tcPr>
            <w:tcW w:w="0" w:type="auto"/>
            <w:hideMark/>
          </w:tcPr>
          <w:p w14:paraId="2D7BC613"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b/>
                <w:bCs/>
                <w:sz w:val="28"/>
                <w:szCs w:val="28"/>
              </w:rPr>
              <w:t>Increase Revenue</w:t>
            </w:r>
          </w:p>
        </w:tc>
      </w:tr>
      <w:tr w:rsidR="00A84EA1" w:rsidRPr="00A84EA1" w14:paraId="786E2AB9" w14:textId="77777777" w:rsidTr="00A84EA1">
        <w:tc>
          <w:tcPr>
            <w:tcW w:w="0" w:type="auto"/>
            <w:hideMark/>
          </w:tcPr>
          <w:p w14:paraId="12BFCC10"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Website &amp; Engineering</w:t>
            </w:r>
          </w:p>
        </w:tc>
        <w:tc>
          <w:tcPr>
            <w:tcW w:w="0" w:type="auto"/>
            <w:hideMark/>
          </w:tcPr>
          <w:p w14:paraId="63045043" w14:textId="77777777" w:rsidR="005C770E" w:rsidRPr="00A84EA1" w:rsidRDefault="005C770E" w:rsidP="005C770E">
            <w:pPr>
              <w:spacing w:after="300"/>
              <w:rPr>
                <w:rFonts w:ascii="Times New Roman" w:eastAsia="Times New Roman" w:hAnsi="Times New Roman" w:cs="Times New Roman"/>
                <w:sz w:val="28"/>
                <w:szCs w:val="28"/>
              </w:rPr>
            </w:pPr>
          </w:p>
        </w:tc>
        <w:tc>
          <w:tcPr>
            <w:tcW w:w="0" w:type="auto"/>
            <w:hideMark/>
          </w:tcPr>
          <w:p w14:paraId="37880680"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New Customers</w:t>
            </w:r>
          </w:p>
        </w:tc>
      </w:tr>
      <w:tr w:rsidR="00A84EA1" w:rsidRPr="00A84EA1" w14:paraId="536FB06C" w14:textId="77777777" w:rsidTr="00A84EA1">
        <w:tc>
          <w:tcPr>
            <w:tcW w:w="0" w:type="auto"/>
            <w:hideMark/>
          </w:tcPr>
          <w:p w14:paraId="3569ED53"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Staff Salaries</w:t>
            </w:r>
          </w:p>
        </w:tc>
        <w:tc>
          <w:tcPr>
            <w:tcW w:w="0" w:type="auto"/>
            <w:hideMark/>
          </w:tcPr>
          <w:p w14:paraId="3BC25535" w14:textId="77777777" w:rsidR="005C770E" w:rsidRPr="00A84EA1" w:rsidRDefault="005C770E" w:rsidP="005C770E">
            <w:pPr>
              <w:spacing w:after="300"/>
              <w:rPr>
                <w:rFonts w:ascii="Times New Roman" w:eastAsia="Times New Roman" w:hAnsi="Times New Roman" w:cs="Times New Roman"/>
                <w:sz w:val="28"/>
                <w:szCs w:val="28"/>
              </w:rPr>
            </w:pPr>
          </w:p>
        </w:tc>
        <w:tc>
          <w:tcPr>
            <w:tcW w:w="0" w:type="auto"/>
            <w:hideMark/>
          </w:tcPr>
          <w:p w14:paraId="294B93BE"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Marketing</w:t>
            </w:r>
          </w:p>
        </w:tc>
      </w:tr>
      <w:tr w:rsidR="00A84EA1" w:rsidRPr="00A84EA1" w14:paraId="514BD680" w14:textId="77777777" w:rsidTr="00A84EA1">
        <w:tc>
          <w:tcPr>
            <w:tcW w:w="0" w:type="auto"/>
            <w:hideMark/>
          </w:tcPr>
          <w:p w14:paraId="7ECFF540"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Supplies &amp; Payment System</w:t>
            </w:r>
          </w:p>
        </w:tc>
        <w:tc>
          <w:tcPr>
            <w:tcW w:w="0" w:type="auto"/>
            <w:hideMark/>
          </w:tcPr>
          <w:p w14:paraId="0B00862C" w14:textId="77777777" w:rsidR="005C770E" w:rsidRPr="00A84EA1" w:rsidRDefault="005C770E" w:rsidP="005C770E">
            <w:pPr>
              <w:spacing w:after="300"/>
              <w:rPr>
                <w:rFonts w:ascii="Times New Roman" w:eastAsia="Times New Roman" w:hAnsi="Times New Roman" w:cs="Times New Roman"/>
                <w:sz w:val="28"/>
                <w:szCs w:val="28"/>
              </w:rPr>
            </w:pPr>
          </w:p>
        </w:tc>
        <w:tc>
          <w:tcPr>
            <w:tcW w:w="0" w:type="auto"/>
            <w:hideMark/>
          </w:tcPr>
          <w:p w14:paraId="2E280B72" w14:textId="77777777" w:rsidR="005C770E" w:rsidRPr="00A84EA1" w:rsidRDefault="005C770E" w:rsidP="005C770E">
            <w:pPr>
              <w:spacing w:after="300"/>
              <w:rPr>
                <w:rFonts w:ascii="Times New Roman" w:eastAsia="Times New Roman" w:hAnsi="Times New Roman" w:cs="Times New Roman"/>
                <w:sz w:val="28"/>
                <w:szCs w:val="28"/>
              </w:rPr>
            </w:pPr>
          </w:p>
        </w:tc>
      </w:tr>
      <w:tr w:rsidR="00A84EA1" w:rsidRPr="00A84EA1" w14:paraId="57A348CB" w14:textId="77777777" w:rsidTr="00A84EA1">
        <w:tc>
          <w:tcPr>
            <w:tcW w:w="0" w:type="auto"/>
            <w:hideMark/>
          </w:tcPr>
          <w:p w14:paraId="6570CE48"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Legal Contracts</w:t>
            </w:r>
          </w:p>
        </w:tc>
        <w:tc>
          <w:tcPr>
            <w:tcW w:w="0" w:type="auto"/>
            <w:hideMark/>
          </w:tcPr>
          <w:p w14:paraId="33A67B92" w14:textId="77777777" w:rsidR="005C770E" w:rsidRPr="00A84EA1" w:rsidRDefault="005C770E" w:rsidP="005C770E">
            <w:pPr>
              <w:spacing w:after="300"/>
              <w:rPr>
                <w:rFonts w:ascii="Times New Roman" w:eastAsia="Times New Roman" w:hAnsi="Times New Roman" w:cs="Times New Roman"/>
                <w:sz w:val="28"/>
                <w:szCs w:val="28"/>
              </w:rPr>
            </w:pPr>
          </w:p>
        </w:tc>
        <w:tc>
          <w:tcPr>
            <w:tcW w:w="0" w:type="auto"/>
            <w:hideMark/>
          </w:tcPr>
          <w:p w14:paraId="14DF5A98" w14:textId="77777777" w:rsidR="005C770E" w:rsidRPr="00A84EA1" w:rsidRDefault="005C770E" w:rsidP="005C770E">
            <w:pPr>
              <w:spacing w:after="300"/>
              <w:rPr>
                <w:rFonts w:ascii="Times New Roman" w:eastAsia="Times New Roman" w:hAnsi="Times New Roman" w:cs="Times New Roman"/>
                <w:sz w:val="28"/>
                <w:szCs w:val="28"/>
              </w:rPr>
            </w:pPr>
          </w:p>
        </w:tc>
      </w:tr>
      <w:tr w:rsidR="00A84EA1" w:rsidRPr="00A84EA1" w14:paraId="2862E578" w14:textId="77777777" w:rsidTr="00A84EA1">
        <w:tc>
          <w:tcPr>
            <w:tcW w:w="0" w:type="auto"/>
            <w:hideMark/>
          </w:tcPr>
          <w:p w14:paraId="2E2C69D7" w14:textId="77777777" w:rsidR="005C770E" w:rsidRPr="00A84EA1" w:rsidRDefault="005C770E" w:rsidP="005C770E">
            <w:pPr>
              <w:spacing w:after="300"/>
              <w:rPr>
                <w:rFonts w:ascii="Times New Roman" w:eastAsia="Times New Roman" w:hAnsi="Times New Roman" w:cs="Times New Roman"/>
                <w:sz w:val="28"/>
                <w:szCs w:val="28"/>
              </w:rPr>
            </w:pPr>
            <w:r w:rsidRPr="00A84EA1">
              <w:rPr>
                <w:rFonts w:ascii="Times New Roman" w:eastAsia="Times New Roman" w:hAnsi="Times New Roman" w:cs="Times New Roman"/>
                <w:sz w:val="28"/>
                <w:szCs w:val="28"/>
              </w:rPr>
              <w:t>Rent</w:t>
            </w:r>
          </w:p>
        </w:tc>
        <w:tc>
          <w:tcPr>
            <w:tcW w:w="0" w:type="auto"/>
            <w:hideMark/>
          </w:tcPr>
          <w:p w14:paraId="78E52BA1" w14:textId="77777777" w:rsidR="005C770E" w:rsidRPr="00A84EA1" w:rsidRDefault="005C770E" w:rsidP="005C770E">
            <w:pPr>
              <w:spacing w:after="300"/>
              <w:rPr>
                <w:rFonts w:ascii="Times New Roman" w:eastAsia="Times New Roman" w:hAnsi="Times New Roman" w:cs="Times New Roman"/>
                <w:sz w:val="28"/>
                <w:szCs w:val="28"/>
              </w:rPr>
            </w:pPr>
          </w:p>
        </w:tc>
        <w:tc>
          <w:tcPr>
            <w:tcW w:w="0" w:type="auto"/>
            <w:hideMark/>
          </w:tcPr>
          <w:p w14:paraId="0AC7A71E" w14:textId="77777777" w:rsidR="005C770E" w:rsidRPr="00A84EA1" w:rsidRDefault="005C770E" w:rsidP="005C770E">
            <w:pPr>
              <w:spacing w:after="300"/>
              <w:rPr>
                <w:rFonts w:ascii="Times New Roman" w:eastAsia="Times New Roman" w:hAnsi="Times New Roman" w:cs="Times New Roman"/>
                <w:sz w:val="28"/>
                <w:szCs w:val="28"/>
              </w:rPr>
            </w:pPr>
          </w:p>
        </w:tc>
      </w:tr>
    </w:tbl>
    <w:p w14:paraId="5C307443" w14:textId="77777777" w:rsidR="005C770E" w:rsidRPr="00A84EA1" w:rsidRDefault="005C770E" w:rsidP="005C770E">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lastRenderedPageBreak/>
        <w:t>Business Process Flow: Marketing</w:t>
      </w:r>
    </w:p>
    <w:p w14:paraId="49E925C6"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There are some typical costs involved in the marketing process. Marketing teams incur these costs as they think about how to market their product to their customers.</w:t>
      </w:r>
    </w:p>
    <w:p w14:paraId="558E3F46" w14:textId="77777777" w:rsidR="005C770E" w:rsidRPr="00A84EA1" w:rsidRDefault="005C770E" w:rsidP="005C770E">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Marketing is about </w:t>
      </w:r>
      <w:r w:rsidRPr="00A84EA1">
        <w:rPr>
          <w:rFonts w:ascii="Droid Arabic Naskh" w:eastAsia="Times New Roman" w:hAnsi="Droid Arabic Naskh" w:cs="Droid Arabic Naskh"/>
          <w:b/>
          <w:bCs/>
          <w:sz w:val="32"/>
          <w:szCs w:val="32"/>
        </w:rPr>
        <w:t>how</w:t>
      </w:r>
      <w:r w:rsidRPr="00A84EA1">
        <w:rPr>
          <w:rFonts w:ascii="Droid Arabic Naskh" w:eastAsia="Times New Roman" w:hAnsi="Droid Arabic Naskh" w:cs="Droid Arabic Naskh"/>
          <w:sz w:val="32"/>
          <w:szCs w:val="32"/>
        </w:rPr>
        <w:t> and </w:t>
      </w:r>
      <w:r w:rsidRPr="00A84EA1">
        <w:rPr>
          <w:rFonts w:ascii="Droid Arabic Naskh" w:eastAsia="Times New Roman" w:hAnsi="Droid Arabic Naskh" w:cs="Droid Arabic Naskh"/>
          <w:b/>
          <w:bCs/>
          <w:sz w:val="32"/>
          <w:szCs w:val="32"/>
        </w:rPr>
        <w:t>where</w:t>
      </w:r>
      <w:r w:rsidRPr="00A84EA1">
        <w:rPr>
          <w:rFonts w:ascii="Droid Arabic Naskh" w:eastAsia="Times New Roman" w:hAnsi="Droid Arabic Naskh" w:cs="Droid Arabic Naskh"/>
          <w:sz w:val="32"/>
          <w:szCs w:val="32"/>
        </w:rPr>
        <w:t> you get the word out about your product. Traditionally, there were just three channels to do:</w:t>
      </w:r>
    </w:p>
    <w:p w14:paraId="4D1E523F" w14:textId="77777777" w:rsidR="005C770E" w:rsidRPr="00A84EA1" w:rsidRDefault="005C770E">
      <w:pPr>
        <w:numPr>
          <w:ilvl w:val="0"/>
          <w:numId w:val="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Newspapers</w:t>
      </w:r>
    </w:p>
    <w:p w14:paraId="1F46115B" w14:textId="77777777" w:rsidR="005C770E" w:rsidRPr="00A84EA1" w:rsidRDefault="005C770E">
      <w:pPr>
        <w:numPr>
          <w:ilvl w:val="0"/>
          <w:numId w:val="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Radio</w:t>
      </w:r>
    </w:p>
    <w:p w14:paraId="5E149B0F" w14:textId="77777777" w:rsidR="005C770E" w:rsidRPr="00A84EA1" w:rsidRDefault="005C770E">
      <w:pPr>
        <w:numPr>
          <w:ilvl w:val="0"/>
          <w:numId w:val="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Television</w:t>
      </w:r>
    </w:p>
    <w:p w14:paraId="578D87D5"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However now, the internet makes marketing and advertising possibilities </w:t>
      </w:r>
      <w:proofErr w:type="gramStart"/>
      <w:r w:rsidRPr="00A84EA1">
        <w:rPr>
          <w:rFonts w:ascii="Droid Arabic Naskh" w:eastAsia="Times New Roman" w:hAnsi="Droid Arabic Naskh" w:cs="Droid Arabic Naskh"/>
          <w:sz w:val="32"/>
          <w:szCs w:val="32"/>
        </w:rPr>
        <w:t>limitless</w:t>
      </w:r>
      <w:proofErr w:type="gramEnd"/>
      <w:r w:rsidRPr="00A84EA1">
        <w:rPr>
          <w:rFonts w:ascii="Droid Arabic Naskh" w:eastAsia="Times New Roman" w:hAnsi="Droid Arabic Naskh" w:cs="Droid Arabic Naskh"/>
          <w:sz w:val="32"/>
          <w:szCs w:val="32"/>
        </w:rPr>
        <w:t xml:space="preserve"> and companies use a variety of social media platforms to market such as</w:t>
      </w:r>
    </w:p>
    <w:p w14:paraId="6BA0DA1B" w14:textId="77777777" w:rsidR="005C770E" w:rsidRPr="00A84EA1" w:rsidRDefault="005C770E">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Instagram</w:t>
      </w:r>
    </w:p>
    <w:p w14:paraId="14DC34F3" w14:textId="77777777" w:rsidR="005C770E" w:rsidRPr="00A84EA1" w:rsidRDefault="005C770E">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Twitter</w:t>
      </w:r>
    </w:p>
    <w:p w14:paraId="5EE7FA8F" w14:textId="77777777" w:rsidR="005C770E" w:rsidRPr="00A84EA1" w:rsidRDefault="005C770E">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Facebook</w:t>
      </w:r>
    </w:p>
    <w:p w14:paraId="04842734" w14:textId="77777777" w:rsidR="005C770E" w:rsidRPr="00A84EA1" w:rsidRDefault="005C770E">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Google Search</w:t>
      </w:r>
    </w:p>
    <w:p w14:paraId="5CE0B4E7" w14:textId="77777777" w:rsidR="005C770E" w:rsidRPr="00A84EA1" w:rsidRDefault="005C770E">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Linked In</w:t>
      </w:r>
    </w:p>
    <w:p w14:paraId="3388F8E8" w14:textId="77777777" w:rsidR="005C770E" w:rsidRPr="00A84EA1" w:rsidRDefault="005C770E">
      <w:pPr>
        <w:numPr>
          <w:ilvl w:val="0"/>
          <w:numId w:val="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blogs</w:t>
      </w:r>
    </w:p>
    <w:p w14:paraId="28C1A0D8" w14:textId="77777777" w:rsidR="005C770E" w:rsidRPr="00A84EA1" w:rsidRDefault="005C770E" w:rsidP="005C770E">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Online marketing can take advantage of </w:t>
      </w:r>
      <w:r w:rsidRPr="00A84EA1">
        <w:rPr>
          <w:rFonts w:ascii="Droid Arabic Naskh" w:eastAsia="Times New Roman" w:hAnsi="Droid Arabic Naskh" w:cs="Droid Arabic Naskh"/>
          <w:b/>
          <w:bCs/>
          <w:sz w:val="32"/>
          <w:szCs w:val="32"/>
        </w:rPr>
        <w:t>cookie tracking</w:t>
      </w:r>
      <w:r w:rsidRPr="00A84EA1">
        <w:rPr>
          <w:rFonts w:ascii="Droid Arabic Naskh" w:eastAsia="Times New Roman" w:hAnsi="Droid Arabic Naskh" w:cs="Droid Arabic Naskh"/>
          <w:sz w:val="32"/>
          <w:szCs w:val="32"/>
        </w:rPr>
        <w:t>, which allows customer tracking across time and platforms.</w:t>
      </w:r>
    </w:p>
    <w:p w14:paraId="274439AA" w14:textId="77777777" w:rsidR="005C770E" w:rsidRPr="00A84EA1" w:rsidRDefault="005C770E" w:rsidP="005C770E">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Knowing a customer's online roadmap enables companies to pinpoint places for targeted advertising to these customers and other potential customers like them.</w:t>
      </w:r>
    </w:p>
    <w:p w14:paraId="61425973" w14:textId="77777777" w:rsidR="005C770E" w:rsidRPr="00A84EA1" w:rsidRDefault="005C770E" w:rsidP="005C770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Business Process Flow: Growth</w:t>
      </w:r>
    </w:p>
    <w:p w14:paraId="496E8DAF"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What are typical questions business analysts try to answer when they are considering issues of a company's growth? To grow the business, companies need to not only focus on existing customers, but also on new customers. This problem is at the heart of the growth metric. </w:t>
      </w:r>
      <w:r w:rsidRPr="00A84EA1">
        <w:rPr>
          <w:rFonts w:ascii="Droid Arabic Naskh" w:hAnsi="Droid Arabic Naskh" w:cs="Droid Arabic Naskh"/>
          <w:sz w:val="32"/>
          <w:szCs w:val="32"/>
        </w:rPr>
        <w:lastRenderedPageBreak/>
        <w:t>Executive boards, investors, and sales teams are constantly keeping their eye on this critical question about a company's overall health.</w:t>
      </w:r>
    </w:p>
    <w:p w14:paraId="3CD7A11D"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Let's continue with our </w:t>
      </w: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xml:space="preserve"> example to broadly discuss the business question of growth. One of the questions the company's executives have </w:t>
      </w:r>
      <w:proofErr w:type="gramStart"/>
      <w:r w:rsidRPr="00A84EA1">
        <w:rPr>
          <w:rFonts w:ascii="Droid Arabic Naskh" w:eastAsia="Times New Roman" w:hAnsi="Droid Arabic Naskh" w:cs="Droid Arabic Naskh"/>
          <w:sz w:val="32"/>
          <w:szCs w:val="32"/>
        </w:rPr>
        <w:t>is</w:t>
      </w:r>
      <w:proofErr w:type="gramEnd"/>
      <w:r w:rsidRPr="00A84EA1">
        <w:rPr>
          <w:rFonts w:ascii="Droid Arabic Naskh" w:eastAsia="Times New Roman" w:hAnsi="Droid Arabic Naskh" w:cs="Droid Arabic Naskh"/>
          <w:sz w:val="32"/>
          <w:szCs w:val="32"/>
        </w:rPr>
        <w:t xml:space="preserve">, "How can the company grow its customer base?". </w:t>
      </w: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xml:space="preserve"> can grow in two ways:</w:t>
      </w:r>
    </w:p>
    <w:p w14:paraId="374C9ED1" w14:textId="77777777" w:rsidR="005C770E" w:rsidRPr="00A84EA1" w:rsidRDefault="005C770E">
      <w:pPr>
        <w:numPr>
          <w:ilvl w:val="0"/>
          <w:numId w:val="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Increase new customers</w:t>
      </w:r>
    </w:p>
    <w:p w14:paraId="11758422" w14:textId="77777777" w:rsidR="005C770E" w:rsidRPr="00A84EA1" w:rsidRDefault="005C770E">
      <w:pPr>
        <w:numPr>
          <w:ilvl w:val="0"/>
          <w:numId w:val="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Increase the order size and repeated orders of existing customer</w:t>
      </w:r>
    </w:p>
    <w:p w14:paraId="645AB569" w14:textId="77777777" w:rsidR="005C770E" w:rsidRPr="00A84EA1" w:rsidRDefault="005C770E" w:rsidP="005C770E">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As a business analyst, you need to break down the question of business growth to decide how to quantify or measure the answer for the growth question.</w:t>
      </w:r>
    </w:p>
    <w:p w14:paraId="14C74B95" w14:textId="77777777" w:rsidR="005C770E" w:rsidRPr="00A84EA1" w:rsidRDefault="005C770E" w:rsidP="005C770E">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Customer Journey</w:t>
      </w:r>
    </w:p>
    <w:p w14:paraId="3CAB6194"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How can </w:t>
      </w:r>
      <w:proofErr w:type="spellStart"/>
      <w:r w:rsidRPr="00A84EA1">
        <w:rPr>
          <w:rFonts w:ascii="Droid Arabic Naskh" w:hAnsi="Droid Arabic Naskh" w:cs="Droid Arabic Naskh"/>
          <w:sz w:val="32"/>
          <w:szCs w:val="32"/>
        </w:rPr>
        <w:t>WeCart</w:t>
      </w:r>
      <w:proofErr w:type="spellEnd"/>
      <w:r w:rsidRPr="00A84EA1">
        <w:rPr>
          <w:rFonts w:ascii="Droid Arabic Naskh" w:hAnsi="Droid Arabic Naskh" w:cs="Droid Arabic Naskh"/>
          <w:sz w:val="32"/>
          <w:szCs w:val="32"/>
        </w:rPr>
        <w:t xml:space="preserve"> track a customer's online path to and through their website?</w:t>
      </w:r>
    </w:p>
    <w:p w14:paraId="4B494322"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For </w:t>
      </w: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tracking customers through online spaces can take several steps:</w:t>
      </w:r>
    </w:p>
    <w:p w14:paraId="54A13AF4" w14:textId="77777777" w:rsidR="005C770E" w:rsidRPr="00A84EA1" w:rsidRDefault="005C770E">
      <w:pPr>
        <w:numPr>
          <w:ilvl w:val="0"/>
          <w:numId w:val="9"/>
        </w:numPr>
        <w:shd w:val="clear" w:color="auto" w:fill="FFFFFF"/>
        <w:spacing w:after="0" w:line="240" w:lineRule="auto"/>
        <w:rPr>
          <w:rFonts w:ascii="Droid Arabic Naskh" w:eastAsia="Times New Roman" w:hAnsi="Droid Arabic Naskh" w:cs="Droid Arabic Naskh"/>
          <w:sz w:val="32"/>
          <w:szCs w:val="32"/>
        </w:rPr>
      </w:pP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xml:space="preserve"> can identify specific ad platforms, like search engines and social media sites, to quantify how many people see its ads.</w:t>
      </w:r>
    </w:p>
    <w:p w14:paraId="485F870B" w14:textId="77777777" w:rsidR="005C770E" w:rsidRPr="00A84EA1" w:rsidRDefault="005C770E">
      <w:pPr>
        <w:numPr>
          <w:ilvl w:val="0"/>
          <w:numId w:val="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When people click on </w:t>
      </w:r>
      <w:proofErr w:type="spellStart"/>
      <w:r w:rsidRPr="00A84EA1">
        <w:rPr>
          <w:rFonts w:ascii="Droid Arabic Naskh" w:eastAsia="Times New Roman" w:hAnsi="Droid Arabic Naskh" w:cs="Droid Arabic Naskh"/>
          <w:sz w:val="32"/>
          <w:szCs w:val="32"/>
        </w:rPr>
        <w:t>WeCart's</w:t>
      </w:r>
      <w:proofErr w:type="spellEnd"/>
      <w:r w:rsidRPr="00A84EA1">
        <w:rPr>
          <w:rFonts w:ascii="Droid Arabic Naskh" w:eastAsia="Times New Roman" w:hAnsi="Droid Arabic Naskh" w:cs="Droid Arabic Naskh"/>
          <w:sz w:val="32"/>
          <w:szCs w:val="32"/>
        </w:rPr>
        <w:t xml:space="preserve"> ads, they go directly to </w:t>
      </w:r>
      <w:proofErr w:type="spellStart"/>
      <w:r w:rsidRPr="00A84EA1">
        <w:rPr>
          <w:rFonts w:ascii="Droid Arabic Naskh" w:eastAsia="Times New Roman" w:hAnsi="Droid Arabic Naskh" w:cs="Droid Arabic Naskh"/>
          <w:sz w:val="32"/>
          <w:szCs w:val="32"/>
        </w:rPr>
        <w:t>WeCart's</w:t>
      </w:r>
      <w:proofErr w:type="spellEnd"/>
      <w:r w:rsidRPr="00A84EA1">
        <w:rPr>
          <w:rFonts w:ascii="Droid Arabic Naskh" w:eastAsia="Times New Roman" w:hAnsi="Droid Arabic Naskh" w:cs="Droid Arabic Naskh"/>
          <w:sz w:val="32"/>
          <w:szCs w:val="32"/>
        </w:rPr>
        <w:t xml:space="preserve"> </w:t>
      </w:r>
      <w:proofErr w:type="gramStart"/>
      <w:r w:rsidRPr="00A84EA1">
        <w:rPr>
          <w:rFonts w:ascii="Droid Arabic Naskh" w:eastAsia="Times New Roman" w:hAnsi="Droid Arabic Naskh" w:cs="Droid Arabic Naskh"/>
          <w:sz w:val="32"/>
          <w:szCs w:val="32"/>
        </w:rPr>
        <w:t>site</w:t>
      </w:r>
      <w:proofErr w:type="gramEnd"/>
      <w:r w:rsidRPr="00A84EA1">
        <w:rPr>
          <w:rFonts w:ascii="Droid Arabic Naskh" w:eastAsia="Times New Roman" w:hAnsi="Droid Arabic Naskh" w:cs="Droid Arabic Naskh"/>
          <w:sz w:val="32"/>
          <w:szCs w:val="32"/>
        </w:rPr>
        <w:t xml:space="preserve"> and a </w:t>
      </w:r>
      <w:r w:rsidRPr="00A84EA1">
        <w:rPr>
          <w:rFonts w:ascii="Droid Arabic Naskh" w:eastAsia="Times New Roman" w:hAnsi="Droid Arabic Naskh" w:cs="Droid Arabic Naskh"/>
          <w:b/>
          <w:bCs/>
          <w:sz w:val="32"/>
          <w:szCs w:val="32"/>
        </w:rPr>
        <w:t>cookie </w:t>
      </w:r>
      <w:r w:rsidRPr="00A84EA1">
        <w:rPr>
          <w:rFonts w:ascii="Droid Arabic Naskh" w:eastAsia="Times New Roman" w:hAnsi="Droid Arabic Naskh" w:cs="Droid Arabic Naskh"/>
          <w:sz w:val="32"/>
          <w:szCs w:val="32"/>
        </w:rPr>
        <w:t>is placed on the viewer's browser. </w:t>
      </w:r>
      <w:r w:rsidRPr="00A84EA1">
        <w:rPr>
          <w:rFonts w:ascii="Droid Arabic Naskh" w:eastAsia="Times New Roman" w:hAnsi="Droid Arabic Naskh" w:cs="Droid Arabic Naskh"/>
          <w:b/>
          <w:bCs/>
          <w:sz w:val="32"/>
          <w:szCs w:val="32"/>
        </w:rPr>
        <w:t>Cookies</w:t>
      </w:r>
      <w:r w:rsidRPr="00A84EA1">
        <w:rPr>
          <w:rFonts w:ascii="Droid Arabic Naskh" w:eastAsia="Times New Roman" w:hAnsi="Droid Arabic Naskh" w:cs="Droid Arabic Naskh"/>
          <w:sz w:val="32"/>
          <w:szCs w:val="32"/>
        </w:rPr>
        <w:t> allow a company to track what site visitors do on its website.</w:t>
      </w:r>
    </w:p>
    <w:p w14:paraId="13CC9A20" w14:textId="77777777" w:rsidR="005C770E" w:rsidRPr="00A84EA1" w:rsidRDefault="005C770E">
      <w:pPr>
        <w:numPr>
          <w:ilvl w:val="0"/>
          <w:numId w:val="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business goal for site visitors may be for visitors to engage with a prompted </w:t>
      </w:r>
      <w:r w:rsidRPr="00A84EA1">
        <w:rPr>
          <w:rFonts w:ascii="Droid Arabic Naskh" w:eastAsia="Times New Roman" w:hAnsi="Droid Arabic Naskh" w:cs="Droid Arabic Naskh"/>
          <w:b/>
          <w:bCs/>
          <w:sz w:val="32"/>
          <w:szCs w:val="32"/>
        </w:rPr>
        <w:t>call to action</w:t>
      </w:r>
      <w:r w:rsidRPr="00A84EA1">
        <w:rPr>
          <w:rFonts w:ascii="Droid Arabic Naskh" w:eastAsia="Times New Roman" w:hAnsi="Droid Arabic Naskh" w:cs="Droid Arabic Naskh"/>
          <w:sz w:val="32"/>
          <w:szCs w:val="32"/>
        </w:rPr>
        <w:t> on the website; for example, giving an email address or downloading a brochure.</w:t>
      </w:r>
    </w:p>
    <w:p w14:paraId="2B416B08" w14:textId="77777777" w:rsidR="005C770E" w:rsidRPr="00A84EA1" w:rsidRDefault="005C770E">
      <w:pPr>
        <w:numPr>
          <w:ilvl w:val="0"/>
          <w:numId w:val="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lastRenderedPageBreak/>
        <w:t xml:space="preserve">If a visitor, now a potential customer, adds something to a cart, cookies begin tracking their path to becoming a paid </w:t>
      </w: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xml:space="preserve"> customer.</w:t>
      </w:r>
    </w:p>
    <w:p w14:paraId="07B3EE99" w14:textId="77777777" w:rsidR="005C770E" w:rsidRPr="00A84EA1" w:rsidRDefault="005C770E" w:rsidP="005C770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visitor/customer journey described above can be described as 5 stages in which marketing teams used various digital tools to attract potential customers and convert them into actual customers</w:t>
      </w:r>
      <w:proofErr w:type="gramStart"/>
      <w:r w:rsidRPr="00A84EA1">
        <w:rPr>
          <w:rFonts w:ascii="Droid Arabic Naskh" w:eastAsia="Times New Roman" w:hAnsi="Droid Arabic Naskh" w:cs="Droid Arabic Naskh"/>
          <w:sz w:val="32"/>
          <w:szCs w:val="32"/>
        </w:rPr>
        <w:t>. :</w:t>
      </w:r>
      <w:proofErr w:type="gramEnd"/>
    </w:p>
    <w:p w14:paraId="1CD50B26" w14:textId="77777777" w:rsidR="005C770E" w:rsidRPr="00A84EA1" w:rsidRDefault="005C770E">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Awareness</w:t>
      </w:r>
    </w:p>
    <w:p w14:paraId="341960AF" w14:textId="77777777" w:rsidR="005C770E" w:rsidRPr="00A84EA1" w:rsidRDefault="005C770E">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Interest</w:t>
      </w:r>
    </w:p>
    <w:p w14:paraId="4C9EF609" w14:textId="77777777" w:rsidR="005C770E" w:rsidRPr="00A84EA1" w:rsidRDefault="005C770E">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Desire</w:t>
      </w:r>
    </w:p>
    <w:p w14:paraId="095196A8" w14:textId="77777777" w:rsidR="005C770E" w:rsidRPr="00A84EA1" w:rsidRDefault="005C770E">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Purchase</w:t>
      </w:r>
    </w:p>
    <w:p w14:paraId="1A0D6747" w14:textId="77777777" w:rsidR="005C770E" w:rsidRPr="00A84EA1" w:rsidRDefault="005C770E">
      <w:pPr>
        <w:numPr>
          <w:ilvl w:val="0"/>
          <w:numId w:val="1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Post-purchase</w:t>
      </w:r>
    </w:p>
    <w:p w14:paraId="0F3FC3C5" w14:textId="77777777" w:rsidR="005C770E" w:rsidRPr="00A84EA1" w:rsidRDefault="005C770E" w:rsidP="005C770E">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This journey can all be tracked along the </w:t>
      </w:r>
      <w:r w:rsidRPr="00A84EA1">
        <w:rPr>
          <w:rFonts w:ascii="Droid Arabic Naskh" w:eastAsia="Times New Roman" w:hAnsi="Droid Arabic Naskh" w:cs="Droid Arabic Naskh"/>
          <w:b/>
          <w:bCs/>
          <w:sz w:val="32"/>
          <w:szCs w:val="32"/>
        </w:rPr>
        <w:t>marketing funnel</w:t>
      </w:r>
      <w:r w:rsidRPr="00A84EA1">
        <w:rPr>
          <w:rFonts w:ascii="Droid Arabic Naskh" w:eastAsia="Times New Roman" w:hAnsi="Droid Arabic Naskh" w:cs="Droid Arabic Naskh"/>
          <w:sz w:val="32"/>
          <w:szCs w:val="32"/>
        </w:rPr>
        <w:t>, which will be discussed on the next page.</w:t>
      </w:r>
    </w:p>
    <w:p w14:paraId="1C462027" w14:textId="77777777" w:rsidR="005C770E" w:rsidRPr="00A84EA1" w:rsidRDefault="005C770E" w:rsidP="005C770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New Vocabulary</w:t>
      </w:r>
    </w:p>
    <w:p w14:paraId="494C4BDD" w14:textId="77777777" w:rsidR="005C770E" w:rsidRPr="00A84EA1" w:rsidRDefault="005C770E">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Call To Action (CTA)</w:t>
      </w:r>
      <w:r w:rsidRPr="00A84EA1">
        <w:rPr>
          <w:rFonts w:ascii="Droid Arabic Naskh" w:eastAsia="Times New Roman" w:hAnsi="Droid Arabic Naskh" w:cs="Droid Arabic Naskh"/>
          <w:sz w:val="32"/>
          <w:szCs w:val="32"/>
        </w:rPr>
        <w:t>: A marketing term that refers to an action a website visitor is supposed to take when given a specific prompt on a website. These can be words or phrases, or icons that prompt and encourage the user to perform the action.</w:t>
      </w:r>
    </w:p>
    <w:p w14:paraId="0F073302" w14:textId="77777777" w:rsidR="005C770E" w:rsidRPr="00A84EA1" w:rsidRDefault="005C770E">
      <w:pPr>
        <w:numPr>
          <w:ilvl w:val="0"/>
          <w:numId w:val="11"/>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Post-Purchase</w:t>
      </w:r>
      <w:r w:rsidRPr="00A84EA1">
        <w:rPr>
          <w:rFonts w:ascii="Droid Arabic Naskh" w:eastAsia="Times New Roman" w:hAnsi="Droid Arabic Naskh" w:cs="Droid Arabic Naskh"/>
          <w:sz w:val="32"/>
          <w:szCs w:val="32"/>
        </w:rPr>
        <w:t xml:space="preserve">: Actions customers take after purchasing an item that promotes and increase sales and advocate on behalf of the company. For e.g., coming back and purchasing more items, </w:t>
      </w:r>
      <w:proofErr w:type="gramStart"/>
      <w:r w:rsidRPr="00A84EA1">
        <w:rPr>
          <w:rFonts w:ascii="Droid Arabic Naskh" w:eastAsia="Times New Roman" w:hAnsi="Droid Arabic Naskh" w:cs="Droid Arabic Naskh"/>
          <w:sz w:val="32"/>
          <w:szCs w:val="32"/>
        </w:rPr>
        <w:t>sharing</w:t>
      </w:r>
      <w:proofErr w:type="gramEnd"/>
      <w:r w:rsidRPr="00A84EA1">
        <w:rPr>
          <w:rFonts w:ascii="Droid Arabic Naskh" w:eastAsia="Times New Roman" w:hAnsi="Droid Arabic Naskh" w:cs="Droid Arabic Naskh"/>
          <w:sz w:val="32"/>
          <w:szCs w:val="32"/>
        </w:rPr>
        <w:t xml:space="preserve"> or liking the company or product on social media, taking pictures of the item, and tagging it on Pinterest.</w:t>
      </w:r>
    </w:p>
    <w:p w14:paraId="77F00D84" w14:textId="77777777" w:rsidR="005C770E" w:rsidRPr="00A84EA1" w:rsidRDefault="005C770E" w:rsidP="005C770E">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Marketing Funnel</w:t>
      </w:r>
    </w:p>
    <w:p w14:paraId="4F43844D"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The </w:t>
      </w:r>
      <w:r w:rsidRPr="00A84EA1">
        <w:rPr>
          <w:rStyle w:val="Strong"/>
          <w:rFonts w:ascii="Droid Arabic Naskh" w:hAnsi="Droid Arabic Naskh" w:cs="Droid Arabic Naskh"/>
          <w:sz w:val="32"/>
          <w:szCs w:val="32"/>
        </w:rPr>
        <w:t>marketing funnel</w:t>
      </w:r>
      <w:r w:rsidRPr="00A84EA1">
        <w:rPr>
          <w:rFonts w:ascii="Droid Arabic Naskh" w:hAnsi="Droid Arabic Naskh" w:cs="Droid Arabic Naskh"/>
          <w:sz w:val="32"/>
          <w:szCs w:val="32"/>
        </w:rPr>
        <w:t> is the process of tracking and analyzing each step of the customer journey with data.</w:t>
      </w:r>
    </w:p>
    <w:p w14:paraId="1A9C73D6" w14:textId="77777777" w:rsidR="005C770E" w:rsidRPr="00A84EA1" w:rsidRDefault="005C770E" w:rsidP="005C770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lastRenderedPageBreak/>
        <w:t>Marketing Funnel Metrics</w:t>
      </w:r>
    </w:p>
    <w:p w14:paraId="7F14986D"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Strong"/>
          <w:rFonts w:ascii="Droid Arabic Naskh" w:hAnsi="Droid Arabic Naskh" w:cs="Droid Arabic Naskh"/>
          <w:sz w:val="28"/>
          <w:szCs w:val="28"/>
        </w:rPr>
        <w:t>Impressions &amp; Reach </w:t>
      </w:r>
      <w:r w:rsidRPr="00A84EA1">
        <w:rPr>
          <w:rFonts w:ascii="Arial" w:hAnsi="Arial" w:cs="Arial"/>
          <w:sz w:val="28"/>
          <w:szCs w:val="28"/>
        </w:rPr>
        <w:t>–</w:t>
      </w:r>
      <w:r w:rsidRPr="00A84EA1">
        <w:rPr>
          <w:rFonts w:ascii="Droid Arabic Naskh" w:hAnsi="Droid Arabic Naskh" w:cs="Droid Arabic Naskh"/>
          <w:sz w:val="28"/>
          <w:szCs w:val="28"/>
        </w:rPr>
        <w:t xml:space="preserve"> building brand and product awareness using ad platforms and search engine optimization (SEO). SEO allows ads to show up for the right mix of search terms as people search online</w:t>
      </w:r>
    </w:p>
    <w:p w14:paraId="54289CEF" w14:textId="77777777" w:rsidR="005C770E" w:rsidRPr="00A84EA1" w:rsidRDefault="005C770E">
      <w:pPr>
        <w:numPr>
          <w:ilvl w:val="0"/>
          <w:numId w:val="12"/>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Impressions</w:t>
      </w:r>
      <w:r w:rsidRPr="00A84EA1">
        <w:rPr>
          <w:rFonts w:ascii="Droid Arabic Naskh" w:hAnsi="Droid Arabic Naskh" w:cs="Droid Arabic Naskh"/>
          <w:sz w:val="28"/>
          <w:szCs w:val="28"/>
        </w:rPr>
        <w:t> </w:t>
      </w:r>
      <w:r w:rsidRPr="00A84EA1">
        <w:rPr>
          <w:rFonts w:ascii="Arial" w:hAnsi="Arial" w:cs="Arial"/>
          <w:sz w:val="28"/>
          <w:szCs w:val="28"/>
        </w:rPr>
        <w:t>–</w:t>
      </w:r>
      <w:r w:rsidRPr="00A84EA1">
        <w:rPr>
          <w:rFonts w:ascii="Droid Arabic Naskh" w:hAnsi="Droid Arabic Naskh" w:cs="Droid Arabic Naskh"/>
          <w:sz w:val="28"/>
          <w:szCs w:val="28"/>
        </w:rPr>
        <w:t xml:space="preserve"> an instance of an advertisement appearing on a website when it is viewed by a visitor.</w:t>
      </w:r>
    </w:p>
    <w:p w14:paraId="35196919"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Strong"/>
          <w:rFonts w:ascii="Droid Arabic Naskh" w:hAnsi="Droid Arabic Naskh" w:cs="Droid Arabic Naskh"/>
          <w:sz w:val="28"/>
          <w:szCs w:val="28"/>
        </w:rPr>
        <w:t>Lead generation </w:t>
      </w:r>
      <w:r w:rsidRPr="00A84EA1">
        <w:rPr>
          <w:rFonts w:ascii="Arial" w:hAnsi="Arial" w:cs="Arial"/>
          <w:sz w:val="28"/>
          <w:szCs w:val="28"/>
        </w:rPr>
        <w:t>–</w:t>
      </w:r>
      <w:r w:rsidRPr="00A84EA1">
        <w:rPr>
          <w:rFonts w:ascii="Droid Arabic Naskh" w:hAnsi="Droid Arabic Naskh" w:cs="Droid Arabic Naskh"/>
          <w:sz w:val="28"/>
          <w:szCs w:val="28"/>
        </w:rPr>
        <w:t xml:space="preserve"> measures how many visits are made to the website.</w:t>
      </w:r>
    </w:p>
    <w:p w14:paraId="2AE1A99E" w14:textId="77777777" w:rsidR="005C770E" w:rsidRPr="00A84EA1" w:rsidRDefault="005C770E">
      <w:pPr>
        <w:numPr>
          <w:ilvl w:val="0"/>
          <w:numId w:val="13"/>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 xml:space="preserve">Click </w:t>
      </w:r>
      <w:r w:rsidRPr="00A84EA1">
        <w:rPr>
          <w:rStyle w:val="Strong"/>
          <w:rFonts w:ascii="Arial" w:hAnsi="Arial" w:cs="Arial"/>
          <w:sz w:val="28"/>
          <w:szCs w:val="28"/>
        </w:rPr>
        <w:t>–</w:t>
      </w:r>
      <w:r w:rsidRPr="00A84EA1">
        <w:rPr>
          <w:rFonts w:ascii="Droid Arabic Naskh" w:hAnsi="Droid Arabic Naskh" w:cs="Droid Arabic Naskh"/>
          <w:sz w:val="28"/>
          <w:szCs w:val="28"/>
        </w:rPr>
        <w:t> every time a website visitor views the ad and clicks it</w:t>
      </w:r>
    </w:p>
    <w:p w14:paraId="2E34DB74" w14:textId="77777777" w:rsidR="005C770E" w:rsidRPr="00A84EA1" w:rsidRDefault="005C770E">
      <w:pPr>
        <w:numPr>
          <w:ilvl w:val="0"/>
          <w:numId w:val="13"/>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Click Thru Rate</w:t>
      </w:r>
      <w:r w:rsidRPr="00A84EA1">
        <w:rPr>
          <w:rFonts w:ascii="Droid Arabic Naskh" w:hAnsi="Droid Arabic Naskh" w:cs="Droid Arabic Naskh"/>
          <w:sz w:val="28"/>
          <w:szCs w:val="28"/>
        </w:rPr>
        <w:t> </w:t>
      </w:r>
      <w:r w:rsidRPr="00A84EA1">
        <w:rPr>
          <w:rFonts w:ascii="Arial" w:hAnsi="Arial" w:cs="Arial"/>
          <w:sz w:val="28"/>
          <w:szCs w:val="28"/>
        </w:rPr>
        <w:t>–</w:t>
      </w:r>
      <w:r w:rsidRPr="00A84EA1">
        <w:rPr>
          <w:rFonts w:ascii="Droid Arabic Naskh" w:hAnsi="Droid Arabic Naskh" w:cs="Droid Arabic Naskh"/>
          <w:sz w:val="28"/>
          <w:szCs w:val="28"/>
        </w:rPr>
        <w:t xml:space="preserve"> number of users that clicked an ad or clicked a link sent via email</w:t>
      </w:r>
    </w:p>
    <w:p w14:paraId="3CD3CECD" w14:textId="77777777" w:rsidR="005C770E" w:rsidRPr="00A84EA1" w:rsidRDefault="005C770E">
      <w:pPr>
        <w:numPr>
          <w:ilvl w:val="0"/>
          <w:numId w:val="13"/>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Per Click</w:t>
      </w:r>
    </w:p>
    <w:p w14:paraId="24B16A43" w14:textId="77777777" w:rsidR="005C770E" w:rsidRPr="00A84EA1" w:rsidRDefault="005C770E">
      <w:pPr>
        <w:numPr>
          <w:ilvl w:val="0"/>
          <w:numId w:val="13"/>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Per Lead</w:t>
      </w:r>
      <w:r w:rsidRPr="00A84EA1">
        <w:rPr>
          <w:rFonts w:ascii="Droid Arabic Naskh" w:hAnsi="Droid Arabic Naskh" w:cs="Droid Arabic Naskh"/>
          <w:sz w:val="28"/>
          <w:szCs w:val="28"/>
        </w:rPr>
        <w:t> </w:t>
      </w:r>
      <w:r w:rsidRPr="00A84EA1">
        <w:rPr>
          <w:rFonts w:ascii="Arial" w:hAnsi="Arial" w:cs="Arial"/>
          <w:sz w:val="28"/>
          <w:szCs w:val="28"/>
        </w:rPr>
        <w:t>–</w:t>
      </w:r>
      <w:r w:rsidRPr="00A84EA1">
        <w:rPr>
          <w:rFonts w:ascii="Droid Arabic Naskh" w:hAnsi="Droid Arabic Naskh" w:cs="Droid Arabic Naskh"/>
          <w:sz w:val="28"/>
          <w:szCs w:val="28"/>
        </w:rPr>
        <w:t xml:space="preserve"> indicates a user has become a potential customer or </w:t>
      </w:r>
      <w:r w:rsidRPr="00A84EA1">
        <w:rPr>
          <w:rStyle w:val="Strong"/>
          <w:rFonts w:ascii="Droid Arabic Naskh" w:hAnsi="Droid Arabic Naskh" w:cs="Droid Arabic Naskh"/>
          <w:sz w:val="28"/>
          <w:szCs w:val="28"/>
        </w:rPr>
        <w:t>lead</w:t>
      </w:r>
      <w:r w:rsidRPr="00A84EA1">
        <w:rPr>
          <w:rFonts w:ascii="Droid Arabic Naskh" w:hAnsi="Droid Arabic Naskh" w:cs="Droid Arabic Naskh"/>
          <w:sz w:val="28"/>
          <w:szCs w:val="28"/>
        </w:rPr>
        <w:t> because they have expressed interest in the company by downloading a document, creating an account, or providing an email address.</w:t>
      </w:r>
    </w:p>
    <w:p w14:paraId="4546535F"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Strong"/>
          <w:rFonts w:ascii="Droid Arabic Naskh" w:hAnsi="Droid Arabic Naskh" w:cs="Droid Arabic Naskh"/>
          <w:sz w:val="28"/>
          <w:szCs w:val="28"/>
        </w:rPr>
        <w:t>Conversion </w:t>
      </w:r>
      <w:r w:rsidRPr="00A84EA1">
        <w:rPr>
          <w:rFonts w:ascii="Arial" w:hAnsi="Arial" w:cs="Arial"/>
          <w:sz w:val="28"/>
          <w:szCs w:val="28"/>
        </w:rPr>
        <w:t>–</w:t>
      </w:r>
      <w:r w:rsidRPr="00A84EA1">
        <w:rPr>
          <w:rFonts w:ascii="Droid Arabic Naskh" w:hAnsi="Droid Arabic Naskh" w:cs="Droid Arabic Naskh"/>
          <w:sz w:val="28"/>
          <w:szCs w:val="28"/>
        </w:rPr>
        <w:t xml:space="preserve"> when a lead converts to a paid customer</w:t>
      </w:r>
    </w:p>
    <w:p w14:paraId="35F944D8" w14:textId="77777777" w:rsidR="005C770E" w:rsidRPr="00A84EA1" w:rsidRDefault="005C770E">
      <w:pPr>
        <w:numPr>
          <w:ilvl w:val="0"/>
          <w:numId w:val="14"/>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Customer Acquisition Cost</w:t>
      </w:r>
    </w:p>
    <w:p w14:paraId="36D2EA6F" w14:textId="77777777" w:rsidR="005C770E" w:rsidRPr="00A84EA1" w:rsidRDefault="005C770E" w:rsidP="005C770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Two Additional Levels</w:t>
      </w:r>
    </w:p>
    <w:p w14:paraId="5478879A" w14:textId="77777777" w:rsidR="005C770E" w:rsidRPr="00A84EA1" w:rsidRDefault="005C770E" w:rsidP="005C770E">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Before we move on, I wanted to share 2 more measures that companies use.</w:t>
      </w:r>
    </w:p>
    <w:p w14:paraId="2EF712A3" w14:textId="77777777" w:rsidR="005C770E" w:rsidRPr="00A84EA1" w:rsidRDefault="005C770E" w:rsidP="005C770E">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Loyalty</w:t>
      </w:r>
    </w:p>
    <w:p w14:paraId="5792BC13" w14:textId="77777777" w:rsidR="005C770E" w:rsidRPr="00A84EA1" w:rsidRDefault="005C770E" w:rsidP="005C770E">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To grow their revenue and company profits, companies don</w:t>
      </w:r>
      <w:r w:rsidRPr="00A84EA1">
        <w:rPr>
          <w:rFonts w:ascii="Arial" w:hAnsi="Arial" w:cs="Arial"/>
          <w:sz w:val="28"/>
          <w:szCs w:val="28"/>
        </w:rPr>
        <w:t>’</w:t>
      </w:r>
      <w:r w:rsidRPr="00A84EA1">
        <w:rPr>
          <w:rFonts w:ascii="Droid Arabic Naskh" w:hAnsi="Droid Arabic Naskh" w:cs="Droid Arabic Naskh"/>
          <w:sz w:val="28"/>
          <w:szCs w:val="28"/>
        </w:rPr>
        <w:t>t just want their customers to buy once from them, but to come back to their website. Especially if the product is not a high-priced product. That customer loyalty allows you to track how many revisits a customer is making after their first purchase, or how many of the customers have continued shopping after their first purchase.</w:t>
      </w:r>
    </w:p>
    <w:p w14:paraId="3345FBF8"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Strong"/>
          <w:rFonts w:ascii="Droid Arabic Naskh" w:hAnsi="Droid Arabic Naskh" w:cs="Droid Arabic Naskh"/>
          <w:sz w:val="28"/>
          <w:szCs w:val="28"/>
        </w:rPr>
        <w:lastRenderedPageBreak/>
        <w:t>Metrics:</w:t>
      </w:r>
      <w:r w:rsidRPr="00A84EA1">
        <w:rPr>
          <w:rFonts w:ascii="Droid Arabic Naskh" w:hAnsi="Droid Arabic Naskh" w:cs="Droid Arabic Naskh"/>
          <w:sz w:val="28"/>
          <w:szCs w:val="28"/>
        </w:rPr>
        <w:t> Some commonly used metrics include </w:t>
      </w:r>
      <w:r w:rsidRPr="00A84EA1">
        <w:rPr>
          <w:rStyle w:val="Strong"/>
          <w:rFonts w:ascii="Droid Arabic Naskh" w:hAnsi="Droid Arabic Naskh" w:cs="Droid Arabic Naskh"/>
          <w:sz w:val="28"/>
          <w:szCs w:val="28"/>
        </w:rPr>
        <w:t>Repeat Purchase Rate</w:t>
      </w:r>
      <w:r w:rsidRPr="00A84EA1">
        <w:rPr>
          <w:rFonts w:ascii="Droid Arabic Naskh" w:hAnsi="Droid Arabic Naskh" w:cs="Droid Arabic Naskh"/>
          <w:sz w:val="28"/>
          <w:szCs w:val="28"/>
        </w:rPr>
        <w:t> and </w:t>
      </w:r>
      <w:r w:rsidRPr="00A84EA1">
        <w:rPr>
          <w:rStyle w:val="Strong"/>
          <w:rFonts w:ascii="Droid Arabic Naskh" w:hAnsi="Droid Arabic Naskh" w:cs="Droid Arabic Naskh"/>
          <w:sz w:val="28"/>
          <w:szCs w:val="28"/>
        </w:rPr>
        <w:t>Net Promoter Score</w:t>
      </w:r>
      <w:r w:rsidRPr="00A84EA1">
        <w:rPr>
          <w:rFonts w:ascii="Droid Arabic Naskh" w:hAnsi="Droid Arabic Naskh" w:cs="Droid Arabic Naskh"/>
          <w:sz w:val="28"/>
          <w:szCs w:val="28"/>
        </w:rPr>
        <w:t>. We will not be going in-depth with these, but please do check out the resources below to learn more about them.</w:t>
      </w:r>
    </w:p>
    <w:p w14:paraId="1EE0357C" w14:textId="77777777" w:rsidR="005C770E" w:rsidRPr="00A84EA1" w:rsidRDefault="005C770E" w:rsidP="005C770E">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Advocacy</w:t>
      </w:r>
    </w:p>
    <w:p w14:paraId="1A70881A" w14:textId="77777777" w:rsidR="005C770E" w:rsidRPr="00A84EA1" w:rsidRDefault="005C770E" w:rsidP="005C770E">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Another level companies sometimes track is whether their customer is advocating for their company. That is, saying good things about the product and services. Leaning on social media provides a great opportunity to do just that.</w:t>
      </w:r>
    </w:p>
    <w:p w14:paraId="6A220DCE"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Strong"/>
          <w:rFonts w:ascii="Droid Arabic Naskh" w:hAnsi="Droid Arabic Naskh" w:cs="Droid Arabic Naskh"/>
          <w:sz w:val="28"/>
          <w:szCs w:val="28"/>
        </w:rPr>
        <w:t>Metrics:</w:t>
      </w:r>
      <w:r w:rsidRPr="00A84EA1">
        <w:rPr>
          <w:rFonts w:ascii="Droid Arabic Naskh" w:hAnsi="Droid Arabic Naskh" w:cs="Droid Arabic Naskh"/>
          <w:sz w:val="28"/>
          <w:szCs w:val="28"/>
        </w:rPr>
        <w:t> Some commonly used metrics include </w:t>
      </w:r>
      <w:r w:rsidRPr="00A84EA1">
        <w:rPr>
          <w:rStyle w:val="Strong"/>
          <w:rFonts w:ascii="Droid Arabic Naskh" w:hAnsi="Droid Arabic Naskh" w:cs="Droid Arabic Naskh"/>
          <w:sz w:val="28"/>
          <w:szCs w:val="28"/>
        </w:rPr>
        <w:t>Customer Referrals</w:t>
      </w:r>
      <w:r w:rsidRPr="00A84EA1">
        <w:rPr>
          <w:rFonts w:ascii="Droid Arabic Naskh" w:hAnsi="Droid Arabic Naskh" w:cs="Droid Arabic Naskh"/>
          <w:sz w:val="28"/>
          <w:szCs w:val="28"/>
        </w:rPr>
        <w:t> and </w:t>
      </w:r>
      <w:r w:rsidRPr="00A84EA1">
        <w:rPr>
          <w:rStyle w:val="Strong"/>
          <w:rFonts w:ascii="Droid Arabic Naskh" w:hAnsi="Droid Arabic Naskh" w:cs="Droid Arabic Naskh"/>
          <w:sz w:val="28"/>
          <w:szCs w:val="28"/>
        </w:rPr>
        <w:t xml:space="preserve">Leads from </w:t>
      </w:r>
      <w:proofErr w:type="gramStart"/>
      <w:r w:rsidRPr="00A84EA1">
        <w:rPr>
          <w:rStyle w:val="Strong"/>
          <w:rFonts w:ascii="Droid Arabic Naskh" w:hAnsi="Droid Arabic Naskh" w:cs="Droid Arabic Naskh"/>
          <w:sz w:val="28"/>
          <w:szCs w:val="28"/>
        </w:rPr>
        <w:t>Social Media</w:t>
      </w:r>
      <w:proofErr w:type="gramEnd"/>
      <w:r w:rsidRPr="00A84EA1">
        <w:rPr>
          <w:rFonts w:ascii="Droid Arabic Naskh" w:hAnsi="Droid Arabic Naskh" w:cs="Droid Arabic Naskh"/>
          <w:sz w:val="28"/>
          <w:szCs w:val="28"/>
        </w:rPr>
        <w:t>. For example, as the paid customer tweets about the company, likes the product on FB, provides a good rating on Amazon or the company website, analysts can use those metrics, such as ratings and likes to show how many of the customers serve as advocates.</w:t>
      </w:r>
    </w:p>
    <w:p w14:paraId="3778992A" w14:textId="77777777" w:rsidR="005C770E" w:rsidRPr="00A84EA1" w:rsidRDefault="005C770E" w:rsidP="005C770E">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We will not be going in-depth with these last two stage levels, but we have provided some resources below to help you understand these more.</w:t>
      </w:r>
    </w:p>
    <w:p w14:paraId="280CE920" w14:textId="77777777" w:rsidR="005C770E" w:rsidRPr="00A84EA1" w:rsidRDefault="005C770E" w:rsidP="005C770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New Vocabulary</w:t>
      </w:r>
    </w:p>
    <w:p w14:paraId="12582694" w14:textId="77777777" w:rsidR="005C770E" w:rsidRPr="00A84EA1" w:rsidRDefault="005C770E">
      <w:pPr>
        <w:numPr>
          <w:ilvl w:val="0"/>
          <w:numId w:val="1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Search Engine Optimization (SEO)</w:t>
      </w:r>
      <w:r w:rsidRPr="00A84EA1">
        <w:rPr>
          <w:rFonts w:ascii="Droid Arabic Naskh" w:eastAsia="Times New Roman" w:hAnsi="Droid Arabic Naskh" w:cs="Droid Arabic Naskh"/>
          <w:sz w:val="32"/>
          <w:szCs w:val="32"/>
        </w:rPr>
        <w:t>: The goal of search engine optimization is to influence the frequency of a website appearing in response to specific search terms in a search engine. You can learn more about it on this </w:t>
      </w:r>
      <w:hyperlink r:id="rId7" w:tgtFrame="_blank" w:history="1">
        <w:r w:rsidRPr="00A84EA1">
          <w:rPr>
            <w:rFonts w:ascii="Droid Arabic Naskh" w:eastAsia="Times New Roman" w:hAnsi="Droid Arabic Naskh" w:cs="Droid Arabic Naskh"/>
            <w:sz w:val="32"/>
            <w:szCs w:val="32"/>
            <w:u w:val="single"/>
          </w:rPr>
          <w:t>Wikipedia page</w:t>
        </w:r>
      </w:hyperlink>
      <w:r w:rsidRPr="00A84EA1">
        <w:rPr>
          <w:rFonts w:ascii="Droid Arabic Naskh" w:eastAsia="Times New Roman" w:hAnsi="Droid Arabic Naskh" w:cs="Droid Arabic Naskh"/>
          <w:sz w:val="32"/>
          <w:szCs w:val="32"/>
        </w:rPr>
        <w:t> and this </w:t>
      </w:r>
      <w:hyperlink r:id="rId8" w:tgtFrame="_blank" w:history="1">
        <w:r w:rsidRPr="00A84EA1">
          <w:rPr>
            <w:rFonts w:ascii="Droid Arabic Naskh" w:eastAsia="Times New Roman" w:hAnsi="Droid Arabic Naskh" w:cs="Droid Arabic Naskh"/>
            <w:sz w:val="32"/>
            <w:szCs w:val="32"/>
            <w:u w:val="single"/>
          </w:rPr>
          <w:t>Forbes article</w:t>
        </w:r>
      </w:hyperlink>
      <w:r w:rsidRPr="00A84EA1">
        <w:rPr>
          <w:rFonts w:ascii="Droid Arabic Naskh" w:eastAsia="Times New Roman" w:hAnsi="Droid Arabic Naskh" w:cs="Droid Arabic Naskh"/>
          <w:sz w:val="32"/>
          <w:szCs w:val="32"/>
        </w:rPr>
        <w:t>.</w:t>
      </w:r>
    </w:p>
    <w:p w14:paraId="5ACCA6D9" w14:textId="77777777" w:rsidR="005C770E" w:rsidRPr="00A84EA1" w:rsidRDefault="005C770E">
      <w:pPr>
        <w:numPr>
          <w:ilvl w:val="0"/>
          <w:numId w:val="1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Lead</w:t>
      </w:r>
      <w:r w:rsidRPr="00A84EA1">
        <w:rPr>
          <w:rFonts w:ascii="Droid Arabic Naskh" w:eastAsia="Times New Roman" w:hAnsi="Droid Arabic Naskh" w:cs="Droid Arabic Naskh"/>
          <w:sz w:val="32"/>
          <w:szCs w:val="32"/>
        </w:rPr>
        <w:t>: A potential customer interested in the products or services of a company.</w:t>
      </w:r>
    </w:p>
    <w:p w14:paraId="7829BDAD" w14:textId="77777777" w:rsidR="005C770E" w:rsidRPr="00A84EA1" w:rsidRDefault="005C770E">
      <w:pPr>
        <w:numPr>
          <w:ilvl w:val="0"/>
          <w:numId w:val="1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Conversion</w:t>
      </w:r>
      <w:r w:rsidRPr="00A84EA1">
        <w:rPr>
          <w:rFonts w:ascii="Droid Arabic Naskh" w:eastAsia="Times New Roman" w:hAnsi="Droid Arabic Naskh" w:cs="Droid Arabic Naskh"/>
          <w:sz w:val="32"/>
          <w:szCs w:val="32"/>
        </w:rPr>
        <w:t>: When the lead (potential customer) purchases the products or services being sold by a company.</w:t>
      </w:r>
    </w:p>
    <w:p w14:paraId="745E96CC" w14:textId="77777777" w:rsidR="005C770E" w:rsidRPr="00A84EA1" w:rsidRDefault="005C770E">
      <w:pPr>
        <w:numPr>
          <w:ilvl w:val="0"/>
          <w:numId w:val="1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Repurchase Rate</w:t>
      </w:r>
      <w:r w:rsidRPr="00A84EA1">
        <w:rPr>
          <w:rFonts w:ascii="Droid Arabic Naskh" w:eastAsia="Times New Roman" w:hAnsi="Droid Arabic Naskh" w:cs="Droid Arabic Naskh"/>
          <w:sz w:val="32"/>
          <w:szCs w:val="32"/>
        </w:rPr>
        <w:t>: This </w:t>
      </w:r>
      <w:hyperlink r:id="rId9" w:tgtFrame="_blank" w:history="1">
        <w:r w:rsidRPr="00A84EA1">
          <w:rPr>
            <w:rFonts w:ascii="Droid Arabic Naskh" w:eastAsia="Times New Roman" w:hAnsi="Droid Arabic Naskh" w:cs="Droid Arabic Naskh"/>
            <w:sz w:val="32"/>
            <w:szCs w:val="32"/>
            <w:u w:val="single"/>
          </w:rPr>
          <w:t>Medium blog</w:t>
        </w:r>
      </w:hyperlink>
      <w:r w:rsidRPr="00A84EA1">
        <w:rPr>
          <w:rFonts w:ascii="Droid Arabic Naskh" w:eastAsia="Times New Roman" w:hAnsi="Droid Arabic Naskh" w:cs="Droid Arabic Naskh"/>
          <w:sz w:val="32"/>
          <w:szCs w:val="32"/>
        </w:rPr>
        <w:t> describes how to calculate Repurchase Rate metrics.</w:t>
      </w:r>
    </w:p>
    <w:p w14:paraId="6BCC012C" w14:textId="77777777" w:rsidR="005C770E" w:rsidRPr="00A84EA1" w:rsidRDefault="005C770E">
      <w:pPr>
        <w:numPr>
          <w:ilvl w:val="0"/>
          <w:numId w:val="1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Net Promoter Score</w:t>
      </w:r>
      <w:r w:rsidRPr="00A84EA1">
        <w:rPr>
          <w:rFonts w:ascii="Droid Arabic Naskh" w:eastAsia="Times New Roman" w:hAnsi="Droid Arabic Naskh" w:cs="Droid Arabic Naskh"/>
          <w:sz w:val="32"/>
          <w:szCs w:val="32"/>
        </w:rPr>
        <w:t>: This </w:t>
      </w:r>
      <w:hyperlink r:id="rId10" w:tgtFrame="_blank" w:history="1">
        <w:r w:rsidRPr="00A84EA1">
          <w:rPr>
            <w:rFonts w:ascii="Droid Arabic Naskh" w:eastAsia="Times New Roman" w:hAnsi="Droid Arabic Naskh" w:cs="Droid Arabic Naskh"/>
            <w:sz w:val="32"/>
            <w:szCs w:val="32"/>
            <w:u w:val="single"/>
          </w:rPr>
          <w:t>Wikipedia page</w:t>
        </w:r>
      </w:hyperlink>
      <w:r w:rsidRPr="00A84EA1">
        <w:rPr>
          <w:rFonts w:ascii="Droid Arabic Naskh" w:eastAsia="Times New Roman" w:hAnsi="Droid Arabic Naskh" w:cs="Droid Arabic Naskh"/>
          <w:sz w:val="32"/>
          <w:szCs w:val="32"/>
        </w:rPr>
        <w:t> describes the calculations and origin of NPS.</w:t>
      </w:r>
    </w:p>
    <w:p w14:paraId="36D0CD6F" w14:textId="77777777" w:rsidR="000C5BE0" w:rsidRPr="00A84EA1" w:rsidRDefault="000C5BE0" w:rsidP="000C5BE0">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lastRenderedPageBreak/>
        <w:t>Click Through Rate (CTR)</w:t>
      </w:r>
    </w:p>
    <w:p w14:paraId="0365DBFE" w14:textId="77777777" w:rsidR="000C5BE0" w:rsidRPr="00A84EA1" w:rsidRDefault="000C5BE0" w:rsidP="000C5BE0">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As potential customers view the ads, some of those potential customers will click the ad and be taken to the website for the company. To be counted at this level, the user needs to click through the ad and the metric we use here is </w:t>
      </w:r>
      <w:r w:rsidRPr="00A84EA1">
        <w:rPr>
          <w:rStyle w:val="Strong"/>
          <w:rFonts w:ascii="Droid Arabic Naskh" w:hAnsi="Droid Arabic Naskh" w:cs="Droid Arabic Naskh"/>
          <w:sz w:val="28"/>
          <w:szCs w:val="28"/>
        </w:rPr>
        <w:t>Click Through Rate</w:t>
      </w:r>
      <w:r w:rsidRPr="00A84EA1">
        <w:rPr>
          <w:rFonts w:ascii="Droid Arabic Naskh" w:hAnsi="Droid Arabic Naskh" w:cs="Droid Arabic Naskh"/>
          <w:sz w:val="28"/>
          <w:szCs w:val="28"/>
        </w:rPr>
        <w:t>.</w:t>
      </w:r>
    </w:p>
    <w:p w14:paraId="75B54961" w14:textId="338FEF27" w:rsidR="000C5BE0" w:rsidRPr="00A84EA1" w:rsidRDefault="000C5BE0" w:rsidP="000C5BE0">
      <w:pPr>
        <w:shd w:val="clear" w:color="auto" w:fill="FFFFFF"/>
        <w:spacing w:line="320" w:lineRule="atLeast"/>
        <w:jc w:val="center"/>
        <w:rPr>
          <w:rFonts w:ascii="Droid Arabic Naskh" w:hAnsi="Droid Arabic Naskh" w:cs="Droid Arabic Naskh"/>
          <w:sz w:val="28"/>
          <w:szCs w:val="28"/>
        </w:rPr>
      </w:pPr>
      <w:r w:rsidRPr="00A84EA1">
        <w:rPr>
          <w:rFonts w:ascii="Droid Arabic Naskh" w:hAnsi="Droid Arabic Naskh" w:cs="Droid Arabic Naskh"/>
          <w:noProof/>
          <w:sz w:val="28"/>
          <w:szCs w:val="28"/>
        </w:rPr>
        <w:drawing>
          <wp:inline distT="0" distB="0" distL="0" distR="0" wp14:anchorId="6E39B48F" wp14:editId="0F0AFCC6">
            <wp:extent cx="5943600" cy="3343275"/>
            <wp:effectExtent l="0" t="0" r="0" b="9525"/>
            <wp:docPr id="9" name="Picture 9" descr="Diagram of Marketing Funnel showing Impressions &amp; Reach at the top in the first tier and Click Thru Rate and Cost Per Click in second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Marketing Funnel showing Impressions &amp; Reach at the top in the first tier and Click Thru Rate and Cost Per Click in second ti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CD1196" w14:textId="77777777" w:rsidR="000C5BE0" w:rsidRPr="00A84EA1" w:rsidRDefault="000C5BE0" w:rsidP="000C5BE0">
      <w:pPr>
        <w:pStyle w:val="NormalWeb"/>
        <w:shd w:val="clear" w:color="auto" w:fill="FFFFFF"/>
        <w:spacing w:before="0" w:beforeAutospacing="0" w:after="0" w:afterAutospacing="0"/>
        <w:jc w:val="center"/>
        <w:rPr>
          <w:rFonts w:ascii="Droid Arabic Naskh" w:hAnsi="Droid Arabic Naskh" w:cs="Droid Arabic Naskh"/>
        </w:rPr>
      </w:pPr>
      <w:r w:rsidRPr="00A84EA1">
        <w:rPr>
          <w:rFonts w:ascii="Droid Arabic Naskh" w:hAnsi="Droid Arabic Naskh" w:cs="Droid Arabic Naskh"/>
        </w:rPr>
        <w:t>Marketing Funnel Click Through Rate</w:t>
      </w:r>
    </w:p>
    <w:p w14:paraId="4428915E" w14:textId="77777777" w:rsidR="000C5BE0" w:rsidRPr="00A84EA1" w:rsidRDefault="000C5BE0" w:rsidP="000C5BE0">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 xml:space="preserve">Calculating </w:t>
      </w:r>
      <w:proofErr w:type="spellStart"/>
      <w:r w:rsidRPr="00A84EA1">
        <w:rPr>
          <w:rFonts w:ascii="Droid Arabic Naskh" w:hAnsi="Droid Arabic Naskh" w:cs="Droid Arabic Naskh"/>
          <w:color w:val="auto"/>
          <w:sz w:val="32"/>
          <w:szCs w:val="32"/>
        </w:rPr>
        <w:t>WeCart's</w:t>
      </w:r>
      <w:proofErr w:type="spellEnd"/>
      <w:r w:rsidRPr="00A84EA1">
        <w:rPr>
          <w:rFonts w:ascii="Droid Arabic Naskh" w:hAnsi="Droid Arabic Naskh" w:cs="Droid Arabic Naskh"/>
          <w:color w:val="auto"/>
          <w:sz w:val="32"/>
          <w:szCs w:val="32"/>
        </w:rPr>
        <w:t xml:space="preserve"> CTR</w:t>
      </w:r>
    </w:p>
    <w:p w14:paraId="635D8FE0" w14:textId="77777777" w:rsidR="000C5BE0" w:rsidRPr="00A84EA1" w:rsidRDefault="000C5BE0" w:rsidP="000C5BE0">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 xml:space="preserve">To Calculate </w:t>
      </w:r>
      <w:proofErr w:type="spellStart"/>
      <w:r w:rsidRPr="00A84EA1">
        <w:rPr>
          <w:rFonts w:ascii="Droid Arabic Naskh" w:hAnsi="Droid Arabic Naskh" w:cs="Droid Arabic Naskh"/>
          <w:sz w:val="28"/>
          <w:szCs w:val="28"/>
        </w:rPr>
        <w:t>WeCart's</w:t>
      </w:r>
      <w:proofErr w:type="spellEnd"/>
      <w:r w:rsidRPr="00A84EA1">
        <w:rPr>
          <w:rFonts w:ascii="Droid Arabic Naskh" w:hAnsi="Droid Arabic Naskh" w:cs="Droid Arabic Naskh"/>
          <w:sz w:val="28"/>
          <w:szCs w:val="28"/>
        </w:rPr>
        <w:t> </w:t>
      </w:r>
      <w:r w:rsidRPr="00A84EA1">
        <w:rPr>
          <w:rStyle w:val="Strong"/>
          <w:rFonts w:ascii="Droid Arabic Naskh" w:hAnsi="Droid Arabic Naskh" w:cs="Droid Arabic Naskh"/>
          <w:sz w:val="28"/>
          <w:szCs w:val="28"/>
        </w:rPr>
        <w:t>Click Through Rate (CTR)</w:t>
      </w:r>
      <w:r w:rsidRPr="00A84EA1">
        <w:rPr>
          <w:rFonts w:ascii="Droid Arabic Naskh" w:hAnsi="Droid Arabic Naskh" w:cs="Droid Arabic Naskh"/>
          <w:sz w:val="28"/>
          <w:szCs w:val="28"/>
        </w:rPr>
        <w:t> we need to calculate both the number of </w:t>
      </w:r>
      <w:r w:rsidRPr="00A84EA1">
        <w:rPr>
          <w:rStyle w:val="Strong"/>
          <w:rFonts w:ascii="Droid Arabic Naskh" w:hAnsi="Droid Arabic Naskh" w:cs="Droid Arabic Naskh"/>
          <w:sz w:val="28"/>
          <w:szCs w:val="28"/>
        </w:rPr>
        <w:t>impressions</w:t>
      </w:r>
      <w:r w:rsidRPr="00A84EA1">
        <w:rPr>
          <w:rFonts w:ascii="Droid Arabic Naskh" w:hAnsi="Droid Arabic Naskh" w:cs="Droid Arabic Naskh"/>
          <w:sz w:val="28"/>
          <w:szCs w:val="28"/>
        </w:rPr>
        <w:t> and the number of </w:t>
      </w:r>
      <w:r w:rsidRPr="00A84EA1">
        <w:rPr>
          <w:rStyle w:val="Strong"/>
          <w:rFonts w:ascii="Droid Arabic Naskh" w:hAnsi="Droid Arabic Naskh" w:cs="Droid Arabic Naskh"/>
          <w:sz w:val="28"/>
          <w:szCs w:val="28"/>
        </w:rPr>
        <w:t>clicks</w:t>
      </w:r>
      <w:r w:rsidRPr="00A84EA1">
        <w:rPr>
          <w:rFonts w:ascii="Droid Arabic Naskh" w:hAnsi="Droid Arabic Naskh" w:cs="Droid Arabic Naskh"/>
          <w:sz w:val="28"/>
          <w:szCs w:val="28"/>
        </w:rPr>
        <w:t>. If you remember from the previous page:</w:t>
      </w:r>
    </w:p>
    <w:p w14:paraId="17655E38" w14:textId="77777777" w:rsidR="000C5BE0" w:rsidRPr="00A84EA1" w:rsidRDefault="000C5BE0">
      <w:pPr>
        <w:numPr>
          <w:ilvl w:val="0"/>
          <w:numId w:val="16"/>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Impressions</w:t>
      </w:r>
      <w:r w:rsidRPr="00A84EA1">
        <w:rPr>
          <w:rFonts w:ascii="Droid Arabic Naskh" w:hAnsi="Droid Arabic Naskh" w:cs="Droid Arabic Naskh"/>
          <w:sz w:val="28"/>
          <w:szCs w:val="28"/>
        </w:rPr>
        <w:t> </w:t>
      </w:r>
      <w:r w:rsidRPr="00A84EA1">
        <w:rPr>
          <w:rFonts w:ascii="Arial" w:hAnsi="Arial" w:cs="Arial"/>
          <w:sz w:val="28"/>
          <w:szCs w:val="28"/>
        </w:rPr>
        <w:t>–</w:t>
      </w:r>
      <w:r w:rsidRPr="00A84EA1">
        <w:rPr>
          <w:rFonts w:ascii="Droid Arabic Naskh" w:hAnsi="Droid Arabic Naskh" w:cs="Droid Arabic Naskh"/>
          <w:sz w:val="28"/>
          <w:szCs w:val="28"/>
        </w:rPr>
        <w:t xml:space="preserve"> record an instance of an advertisement appearing on a website when it is viewed by a visitor. </w:t>
      </w:r>
      <w:proofErr w:type="gramStart"/>
      <w:r w:rsidRPr="00A84EA1">
        <w:rPr>
          <w:rFonts w:ascii="Droid Arabic Naskh" w:hAnsi="Droid Arabic Naskh" w:cs="Droid Arabic Naskh"/>
          <w:sz w:val="28"/>
          <w:szCs w:val="28"/>
        </w:rPr>
        <w:t>So</w:t>
      </w:r>
      <w:proofErr w:type="gramEnd"/>
      <w:r w:rsidRPr="00A84EA1">
        <w:rPr>
          <w:rFonts w:ascii="Droid Arabic Naskh" w:hAnsi="Droid Arabic Naskh" w:cs="Droid Arabic Naskh"/>
          <w:sz w:val="28"/>
          <w:szCs w:val="28"/>
        </w:rPr>
        <w:t xml:space="preserve"> if you visit the page 4 times, say in one hour, the gross impression count will include each repeated viewing.</w:t>
      </w:r>
    </w:p>
    <w:p w14:paraId="26DC35A7" w14:textId="77777777" w:rsidR="000C5BE0" w:rsidRPr="00A84EA1" w:rsidRDefault="000C5BE0">
      <w:pPr>
        <w:numPr>
          <w:ilvl w:val="0"/>
          <w:numId w:val="16"/>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 xml:space="preserve">Clicks </w:t>
      </w:r>
      <w:r w:rsidRPr="00A84EA1">
        <w:rPr>
          <w:rStyle w:val="Strong"/>
          <w:rFonts w:ascii="Arial" w:hAnsi="Arial" w:cs="Arial"/>
          <w:sz w:val="28"/>
          <w:szCs w:val="28"/>
        </w:rPr>
        <w:t>–</w:t>
      </w:r>
      <w:r w:rsidRPr="00A84EA1">
        <w:rPr>
          <w:rFonts w:ascii="Droid Arabic Naskh" w:hAnsi="Droid Arabic Naskh" w:cs="Droid Arabic Naskh"/>
          <w:sz w:val="28"/>
          <w:szCs w:val="28"/>
        </w:rPr>
        <w:t> every time a website visitor views the ad and clicks it, this gets included in the click count</w:t>
      </w:r>
    </w:p>
    <w:p w14:paraId="3222AB52" w14:textId="77777777" w:rsidR="000C5BE0" w:rsidRPr="00A84EA1" w:rsidRDefault="000C5BE0" w:rsidP="000C5BE0">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lastRenderedPageBreak/>
        <w:t>The formula used to calculate CTR is: </w:t>
      </w:r>
      <w:r w:rsidRPr="00A84EA1">
        <w:rPr>
          <w:rFonts w:ascii="Droid Arabic Naskh" w:eastAsia="Times New Roman" w:hAnsi="Droid Arabic Naskh" w:cs="Droid Arabic Naskh"/>
          <w:b/>
          <w:bCs/>
          <w:sz w:val="32"/>
          <w:szCs w:val="32"/>
        </w:rPr>
        <w:t>Click Through Rate (CTR)</w:t>
      </w:r>
      <w:r w:rsidRPr="00A84EA1">
        <w:rPr>
          <w:rFonts w:ascii="Droid Arabic Naskh" w:eastAsia="Times New Roman" w:hAnsi="Droid Arabic Naskh" w:cs="Droid Arabic Naskh"/>
          <w:sz w:val="32"/>
          <w:szCs w:val="32"/>
        </w:rPr>
        <w:t> = (Clicks/ Impressions) * 100</w:t>
      </w:r>
    </w:p>
    <w:p w14:paraId="7713488B" w14:textId="77777777" w:rsidR="000C5BE0" w:rsidRPr="00A84EA1" w:rsidRDefault="000C5BE0" w:rsidP="000C5BE0">
      <w:pPr>
        <w:shd w:val="clear" w:color="auto" w:fill="FFFFFF"/>
        <w:spacing w:after="0" w:line="240" w:lineRule="auto"/>
        <w:rPr>
          <w:rFonts w:ascii="Droid Arabic Naskh" w:eastAsia="Times New Roman" w:hAnsi="Droid Arabic Naskh" w:cs="Droid Arabic Naskh"/>
          <w:sz w:val="32"/>
          <w:szCs w:val="32"/>
        </w:rPr>
      </w:pPr>
      <w:proofErr w:type="spellStart"/>
      <w:r w:rsidRPr="00A84EA1">
        <w:rPr>
          <w:rFonts w:ascii="Droid Arabic Naskh" w:eastAsia="Times New Roman" w:hAnsi="Droid Arabic Naskh" w:cs="Droid Arabic Naskh"/>
          <w:b/>
          <w:bCs/>
          <w:sz w:val="32"/>
          <w:szCs w:val="32"/>
        </w:rPr>
        <w:t>WeCart's</w:t>
      </w:r>
      <w:proofErr w:type="spellEnd"/>
      <w:r w:rsidRPr="00A84EA1">
        <w:rPr>
          <w:rFonts w:ascii="Droid Arabic Naskh" w:eastAsia="Times New Roman" w:hAnsi="Droid Arabic Naskh" w:cs="Droid Arabic Naskh"/>
          <w:b/>
          <w:bCs/>
          <w:sz w:val="32"/>
          <w:szCs w:val="32"/>
        </w:rPr>
        <w:t xml:space="preserve"> CTR</w:t>
      </w:r>
    </w:p>
    <w:tbl>
      <w:tblPr>
        <w:tblStyle w:val="TableGrid"/>
        <w:tblW w:w="0" w:type="dxa"/>
        <w:tblLook w:val="04A0" w:firstRow="1" w:lastRow="0" w:firstColumn="1" w:lastColumn="0" w:noHBand="0" w:noVBand="1"/>
      </w:tblPr>
      <w:tblGrid>
        <w:gridCol w:w="2234"/>
        <w:gridCol w:w="1870"/>
        <w:gridCol w:w="1070"/>
        <w:gridCol w:w="3568"/>
      </w:tblGrid>
      <w:tr w:rsidR="00A84EA1" w:rsidRPr="00A84EA1" w14:paraId="4467D5DE" w14:textId="77777777" w:rsidTr="00A84EA1">
        <w:tc>
          <w:tcPr>
            <w:tcW w:w="0" w:type="auto"/>
            <w:hideMark/>
          </w:tcPr>
          <w:p w14:paraId="39D301F2" w14:textId="77777777" w:rsidR="000C5BE0" w:rsidRPr="00A84EA1" w:rsidRDefault="000C5BE0" w:rsidP="000C5BE0">
            <w:pPr>
              <w:rPr>
                <w:rFonts w:ascii="Droid Arabic Naskh" w:eastAsia="Times New Roman" w:hAnsi="Droid Arabic Naskh" w:cs="Droid Arabic Naskh"/>
                <w:sz w:val="32"/>
                <w:szCs w:val="32"/>
              </w:rPr>
            </w:pPr>
          </w:p>
        </w:tc>
        <w:tc>
          <w:tcPr>
            <w:tcW w:w="0" w:type="auto"/>
            <w:hideMark/>
          </w:tcPr>
          <w:p w14:paraId="6EFE67B8" w14:textId="77777777" w:rsidR="000C5BE0" w:rsidRPr="00A84EA1" w:rsidRDefault="000C5BE0" w:rsidP="000C5BE0">
            <w:pPr>
              <w:spacing w:after="300"/>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Impressions</w:t>
            </w:r>
          </w:p>
        </w:tc>
        <w:tc>
          <w:tcPr>
            <w:tcW w:w="0" w:type="auto"/>
            <w:hideMark/>
          </w:tcPr>
          <w:p w14:paraId="30DDF0A3" w14:textId="77777777" w:rsidR="000C5BE0" w:rsidRPr="00A84EA1" w:rsidRDefault="000C5BE0" w:rsidP="000C5BE0">
            <w:pPr>
              <w:spacing w:after="300"/>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Clicks</w:t>
            </w:r>
          </w:p>
        </w:tc>
        <w:tc>
          <w:tcPr>
            <w:tcW w:w="0" w:type="auto"/>
            <w:hideMark/>
          </w:tcPr>
          <w:p w14:paraId="4D655B2E" w14:textId="77777777" w:rsidR="000C5BE0" w:rsidRPr="00A84EA1" w:rsidRDefault="000C5BE0" w:rsidP="000C5BE0">
            <w:pPr>
              <w:spacing w:after="300"/>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Click Through Rate (%)</w:t>
            </w:r>
          </w:p>
        </w:tc>
      </w:tr>
      <w:tr w:rsidR="00A84EA1" w:rsidRPr="00A84EA1" w14:paraId="5395CF27" w14:textId="77777777" w:rsidTr="00A84EA1">
        <w:tc>
          <w:tcPr>
            <w:tcW w:w="0" w:type="auto"/>
            <w:hideMark/>
          </w:tcPr>
          <w:p w14:paraId="5E847D8A"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Facebook Ad</w:t>
            </w:r>
          </w:p>
        </w:tc>
        <w:tc>
          <w:tcPr>
            <w:tcW w:w="0" w:type="auto"/>
            <w:hideMark/>
          </w:tcPr>
          <w:p w14:paraId="1BD0F372"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1100</w:t>
            </w:r>
          </w:p>
        </w:tc>
        <w:tc>
          <w:tcPr>
            <w:tcW w:w="0" w:type="auto"/>
            <w:hideMark/>
          </w:tcPr>
          <w:p w14:paraId="3A182DDD"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15</w:t>
            </w:r>
          </w:p>
        </w:tc>
        <w:tc>
          <w:tcPr>
            <w:tcW w:w="0" w:type="auto"/>
            <w:hideMark/>
          </w:tcPr>
          <w:p w14:paraId="4CA43BC5"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1.36</w:t>
            </w:r>
          </w:p>
        </w:tc>
      </w:tr>
      <w:tr w:rsidR="00A84EA1" w:rsidRPr="00A84EA1" w14:paraId="494F085A" w14:textId="77777777" w:rsidTr="00A84EA1">
        <w:tc>
          <w:tcPr>
            <w:tcW w:w="0" w:type="auto"/>
            <w:hideMark/>
          </w:tcPr>
          <w:p w14:paraId="3538FC29"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Google Search</w:t>
            </w:r>
          </w:p>
        </w:tc>
        <w:tc>
          <w:tcPr>
            <w:tcW w:w="0" w:type="auto"/>
            <w:hideMark/>
          </w:tcPr>
          <w:p w14:paraId="662E876F"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2000</w:t>
            </w:r>
          </w:p>
        </w:tc>
        <w:tc>
          <w:tcPr>
            <w:tcW w:w="0" w:type="auto"/>
            <w:hideMark/>
          </w:tcPr>
          <w:p w14:paraId="220EA5A9"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67</w:t>
            </w:r>
          </w:p>
        </w:tc>
        <w:tc>
          <w:tcPr>
            <w:tcW w:w="0" w:type="auto"/>
            <w:hideMark/>
          </w:tcPr>
          <w:p w14:paraId="26F6134C"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3.35</w:t>
            </w:r>
          </w:p>
        </w:tc>
      </w:tr>
      <w:tr w:rsidR="00A84EA1" w:rsidRPr="00A84EA1" w14:paraId="224FF956" w14:textId="77777777" w:rsidTr="00A84EA1">
        <w:tc>
          <w:tcPr>
            <w:tcW w:w="0" w:type="auto"/>
            <w:hideMark/>
          </w:tcPr>
          <w:p w14:paraId="780031F1"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Google Display</w:t>
            </w:r>
          </w:p>
        </w:tc>
        <w:tc>
          <w:tcPr>
            <w:tcW w:w="0" w:type="auto"/>
            <w:hideMark/>
          </w:tcPr>
          <w:p w14:paraId="3A88F52B"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1500</w:t>
            </w:r>
          </w:p>
        </w:tc>
        <w:tc>
          <w:tcPr>
            <w:tcW w:w="0" w:type="auto"/>
            <w:hideMark/>
          </w:tcPr>
          <w:p w14:paraId="33324DF6"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w:t>
            </w:r>
          </w:p>
        </w:tc>
        <w:tc>
          <w:tcPr>
            <w:tcW w:w="0" w:type="auto"/>
            <w:hideMark/>
          </w:tcPr>
          <w:p w14:paraId="2BE599F4" w14:textId="77777777" w:rsidR="000C5BE0" w:rsidRPr="00A84EA1" w:rsidRDefault="000C5BE0" w:rsidP="000C5BE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1.67</w:t>
            </w:r>
          </w:p>
        </w:tc>
      </w:tr>
    </w:tbl>
    <w:p w14:paraId="711D2DF5" w14:textId="77777777" w:rsidR="000C5BE0" w:rsidRPr="00A84EA1" w:rsidRDefault="000C5BE0" w:rsidP="000C5BE0">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Interpretation of CTR</w:t>
      </w:r>
    </w:p>
    <w:p w14:paraId="0779086B" w14:textId="77777777" w:rsidR="000C5BE0" w:rsidRPr="00A84EA1" w:rsidRDefault="000C5BE0" w:rsidP="000C5BE0">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Click Through Rate is an informative metric that informs your marketing team whether they should try and increase the number of impressions or when they should reword the ad to increase clicks. Remember, if a person clicks through the ad, it does not mean the customer purchased, but rather they are showing interest in what the ad is about. When your CTR is low, your ad campaign is not generating enough interest. When the CTR increases, it is an indicator of effective and interesting content in your ad campaign, and that maybe you should increase the number of impressions for that ad.</w:t>
      </w:r>
    </w:p>
    <w:p w14:paraId="4944A073" w14:textId="77777777" w:rsidR="000C5BE0" w:rsidRPr="00A84EA1" w:rsidRDefault="000C5BE0" w:rsidP="000C5BE0">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Some points to remember:</w:t>
      </w:r>
    </w:p>
    <w:p w14:paraId="68CC42BA" w14:textId="77777777" w:rsidR="000C5BE0" w:rsidRPr="00A84EA1" w:rsidRDefault="000C5BE0">
      <w:pPr>
        <w:numPr>
          <w:ilvl w:val="0"/>
          <w:numId w:val="1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Click Through Rate (CTR)</w:t>
      </w:r>
      <w:r w:rsidRPr="00A84EA1">
        <w:rPr>
          <w:rFonts w:ascii="Droid Arabic Naskh" w:eastAsia="Times New Roman" w:hAnsi="Droid Arabic Naskh" w:cs="Droid Arabic Naskh"/>
          <w:sz w:val="32"/>
          <w:szCs w:val="32"/>
        </w:rPr>
        <w:t> is the ratio of users clicking on a link or an ad to the number of total users who received the link or saw the ad.</w:t>
      </w:r>
    </w:p>
    <w:p w14:paraId="7F28C96F" w14:textId="77777777" w:rsidR="000C5BE0" w:rsidRPr="00A84EA1" w:rsidRDefault="000C5BE0">
      <w:pPr>
        <w:numPr>
          <w:ilvl w:val="0"/>
          <w:numId w:val="1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CTR measures the success of an advertising or email campaign.</w:t>
      </w:r>
    </w:p>
    <w:p w14:paraId="5AC4AECB" w14:textId="77777777" w:rsidR="000C5BE0" w:rsidRPr="00A84EA1" w:rsidRDefault="000C5BE0">
      <w:pPr>
        <w:numPr>
          <w:ilvl w:val="0"/>
          <w:numId w:val="1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When the CTR increases, it is an indicator of effective and interesting content in your ad campaign, and that maybe you should increase the number of impressions for that ad.</w:t>
      </w:r>
    </w:p>
    <w:p w14:paraId="46728B2C" w14:textId="77777777" w:rsidR="000C5BE0" w:rsidRPr="00A84EA1" w:rsidRDefault="000C5BE0">
      <w:pPr>
        <w:numPr>
          <w:ilvl w:val="0"/>
          <w:numId w:val="1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lastRenderedPageBreak/>
        <w:t>In general, a 2% CTR is good, however, the rate will vary by industry.</w:t>
      </w:r>
    </w:p>
    <w:p w14:paraId="2847E018" w14:textId="77777777" w:rsidR="000C5BE0" w:rsidRPr="00A84EA1" w:rsidRDefault="000C5BE0" w:rsidP="000C5BE0">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Cost Per Click</w:t>
      </w:r>
    </w:p>
    <w:p w14:paraId="686CB2C9" w14:textId="77777777" w:rsidR="000C5BE0" w:rsidRPr="00A84EA1" w:rsidRDefault="000C5BE0" w:rsidP="000C5BE0">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Per Click (CPC) </w:t>
      </w:r>
      <w:r w:rsidRPr="00A84EA1">
        <w:rPr>
          <w:rFonts w:ascii="Droid Arabic Naskh" w:hAnsi="Droid Arabic Naskh" w:cs="Droid Arabic Naskh"/>
          <w:sz w:val="28"/>
          <w:szCs w:val="28"/>
        </w:rPr>
        <w:t>refers to the cost to get a click on your ad. It helps us gauge the cost of advertising on the specific platform, so we can see which platform is generating more leads.</w:t>
      </w:r>
    </w:p>
    <w:p w14:paraId="2D13C075" w14:textId="77777777" w:rsidR="000C5BE0" w:rsidRPr="00A84EA1" w:rsidRDefault="000C5BE0" w:rsidP="000C5BE0">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 xml:space="preserve">Since platforms charge you for the number of ads on a page, you can compare the CPC for the different platforms you are advertising on and see which platform is generating more interactions with your </w:t>
      </w:r>
      <w:proofErr w:type="gramStart"/>
      <w:r w:rsidRPr="00A84EA1">
        <w:rPr>
          <w:rFonts w:ascii="Droid Arabic Naskh" w:hAnsi="Droid Arabic Naskh" w:cs="Droid Arabic Naskh"/>
          <w:sz w:val="28"/>
          <w:szCs w:val="28"/>
        </w:rPr>
        <w:t>website, or</w:t>
      </w:r>
      <w:proofErr w:type="gramEnd"/>
      <w:r w:rsidRPr="00A84EA1">
        <w:rPr>
          <w:rFonts w:ascii="Droid Arabic Naskh" w:hAnsi="Droid Arabic Naskh" w:cs="Droid Arabic Naskh"/>
          <w:sz w:val="28"/>
          <w:szCs w:val="28"/>
        </w:rPr>
        <w:t xml:space="preserve"> generating more traffic to your website.</w:t>
      </w:r>
    </w:p>
    <w:p w14:paraId="69CB1082" w14:textId="26622A2F" w:rsidR="000C5BE0" w:rsidRPr="00A84EA1" w:rsidRDefault="000C5BE0" w:rsidP="000C5BE0">
      <w:pPr>
        <w:shd w:val="clear" w:color="auto" w:fill="FFFFFF"/>
        <w:spacing w:line="320" w:lineRule="atLeast"/>
        <w:jc w:val="center"/>
        <w:rPr>
          <w:rFonts w:ascii="Droid Arabic Naskh" w:hAnsi="Droid Arabic Naskh" w:cs="Droid Arabic Naskh"/>
          <w:sz w:val="28"/>
          <w:szCs w:val="28"/>
        </w:rPr>
      </w:pPr>
      <w:r w:rsidRPr="00A84EA1">
        <w:rPr>
          <w:rFonts w:ascii="Droid Arabic Naskh" w:hAnsi="Droid Arabic Naskh" w:cs="Droid Arabic Naskh"/>
          <w:noProof/>
          <w:sz w:val="28"/>
          <w:szCs w:val="28"/>
        </w:rPr>
        <w:drawing>
          <wp:inline distT="0" distB="0" distL="0" distR="0" wp14:anchorId="6B68A326" wp14:editId="2E4BA0BC">
            <wp:extent cx="5943600" cy="3343275"/>
            <wp:effectExtent l="0" t="0" r="0" b="9525"/>
            <wp:docPr id="10" name="Picture 10" descr="Marketing funnel: Cost Per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ing funnel: Cost Per Cli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453A6C" w14:textId="087D0692" w:rsidR="000C5BE0" w:rsidRPr="00A84EA1" w:rsidRDefault="000C5BE0" w:rsidP="000C5BE0">
      <w:pPr>
        <w:pStyle w:val="NormalWeb"/>
        <w:shd w:val="clear" w:color="auto" w:fill="FFFFFF"/>
        <w:spacing w:before="0" w:beforeAutospacing="0" w:after="0" w:afterAutospacing="0"/>
        <w:jc w:val="center"/>
        <w:rPr>
          <w:rFonts w:ascii="Droid Arabic Naskh" w:hAnsi="Droid Arabic Naskh" w:cs="Droid Arabic Naskh"/>
        </w:rPr>
      </w:pPr>
      <w:r w:rsidRPr="00A84EA1">
        <w:rPr>
          <w:rFonts w:ascii="Droid Arabic Naskh" w:hAnsi="Droid Arabic Naskh" w:cs="Droid Arabic Naskh"/>
        </w:rPr>
        <w:t>Marketing funnel: Cost Per Click</w:t>
      </w:r>
    </w:p>
    <w:p w14:paraId="3F71C3DD" w14:textId="44277A92" w:rsidR="00F705B1" w:rsidRDefault="00F705B1" w:rsidP="00F705B1">
      <w:pPr>
        <w:pStyle w:val="NormalWeb"/>
        <w:shd w:val="clear" w:color="auto" w:fill="FFFFFF"/>
        <w:spacing w:before="0" w:beforeAutospacing="0" w:after="0" w:afterAutospacing="0"/>
        <w:rPr>
          <w:rFonts w:ascii="Droid Arabic Naskh" w:hAnsi="Droid Arabic Naskh" w:cs="Droid Arabic Naskh"/>
          <w:rtl/>
        </w:rPr>
      </w:pPr>
      <w:r w:rsidRPr="00A84EA1">
        <w:rPr>
          <w:rFonts w:ascii="Droid Arabic Naskh" w:hAnsi="Droid Arabic Naskh" w:cs="Droid Arabic Naskh"/>
          <w:noProof/>
        </w:rPr>
        <w:drawing>
          <wp:inline distT="0" distB="0" distL="0" distR="0" wp14:anchorId="3186CBD4" wp14:editId="566606EC">
            <wp:extent cx="5943600" cy="582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inline>
        </w:drawing>
      </w:r>
    </w:p>
    <w:p w14:paraId="39961618" w14:textId="77777777" w:rsidR="00A84EA1" w:rsidRPr="00A84EA1" w:rsidRDefault="00A84EA1" w:rsidP="00F705B1">
      <w:pPr>
        <w:pStyle w:val="NormalWeb"/>
        <w:shd w:val="clear" w:color="auto" w:fill="FFFFFF"/>
        <w:spacing w:before="0" w:beforeAutospacing="0" w:after="0" w:afterAutospacing="0"/>
        <w:rPr>
          <w:rFonts w:ascii="Droid Arabic Naskh" w:hAnsi="Droid Arabic Naskh" w:cs="Droid Arabic Naskh"/>
        </w:rPr>
      </w:pPr>
    </w:p>
    <w:p w14:paraId="5BB6D0EB" w14:textId="17ADBC1A" w:rsidR="00AB32F3" w:rsidRPr="00A84EA1" w:rsidRDefault="00AB32F3" w:rsidP="00AB32F3">
      <w:pPr>
        <w:pStyle w:val="Heading3"/>
        <w:shd w:val="clear" w:color="auto" w:fill="FFFFFF"/>
        <w:spacing w:before="420" w:after="75" w:line="320" w:lineRule="atLeast"/>
        <w:rPr>
          <w:rFonts w:ascii="Droid Arabic Naskh" w:hAnsi="Droid Arabic Naskh" w:cs="Droid Arabic Naskh"/>
          <w:color w:val="auto"/>
          <w:sz w:val="32"/>
          <w:szCs w:val="32"/>
        </w:rPr>
      </w:pPr>
      <w:proofErr w:type="spellStart"/>
      <w:r w:rsidRPr="00A84EA1">
        <w:rPr>
          <w:rFonts w:ascii="Droid Arabic Naskh" w:hAnsi="Droid Arabic Naskh" w:cs="Droid Arabic Naskh"/>
          <w:color w:val="auto"/>
          <w:sz w:val="32"/>
          <w:szCs w:val="32"/>
        </w:rPr>
        <w:lastRenderedPageBreak/>
        <w:t>WeCart's</w:t>
      </w:r>
      <w:proofErr w:type="spellEnd"/>
      <w:r w:rsidRPr="00A84EA1">
        <w:rPr>
          <w:rFonts w:ascii="Droid Arabic Naskh" w:hAnsi="Droid Arabic Naskh" w:cs="Droid Arabic Naskh"/>
          <w:color w:val="auto"/>
          <w:sz w:val="32"/>
          <w:szCs w:val="32"/>
        </w:rPr>
        <w:t xml:space="preserve"> CPC</w:t>
      </w:r>
    </w:p>
    <w:tbl>
      <w:tblPr>
        <w:tblStyle w:val="TableGrid"/>
        <w:tblW w:w="0" w:type="dxa"/>
        <w:tblLook w:val="04A0" w:firstRow="1" w:lastRow="0" w:firstColumn="1" w:lastColumn="0" w:noHBand="0" w:noVBand="1"/>
      </w:tblPr>
      <w:tblGrid>
        <w:gridCol w:w="2461"/>
        <w:gridCol w:w="1710"/>
        <w:gridCol w:w="1880"/>
        <w:gridCol w:w="1949"/>
      </w:tblGrid>
      <w:tr w:rsidR="00A84EA1" w:rsidRPr="00A84EA1" w14:paraId="6F9D7E0A" w14:textId="77777777" w:rsidTr="00A84EA1">
        <w:tc>
          <w:tcPr>
            <w:tcW w:w="0" w:type="auto"/>
            <w:hideMark/>
          </w:tcPr>
          <w:p w14:paraId="0F79AF73" w14:textId="77777777" w:rsidR="00AB32F3" w:rsidRPr="00A84EA1" w:rsidRDefault="00AB32F3">
            <w:pPr>
              <w:spacing w:after="300"/>
              <w:rPr>
                <w:rFonts w:ascii="Times New Roman" w:hAnsi="Times New Roman" w:cs="Times New Roman"/>
                <w:b/>
                <w:bCs/>
                <w:sz w:val="28"/>
                <w:szCs w:val="28"/>
              </w:rPr>
            </w:pPr>
            <w:proofErr w:type="spellStart"/>
            <w:r w:rsidRPr="00A84EA1">
              <w:rPr>
                <w:b/>
                <w:bCs/>
                <w:sz w:val="28"/>
                <w:szCs w:val="28"/>
              </w:rPr>
              <w:t>Source_platform</w:t>
            </w:r>
            <w:proofErr w:type="spellEnd"/>
          </w:p>
        </w:tc>
        <w:tc>
          <w:tcPr>
            <w:tcW w:w="0" w:type="auto"/>
            <w:hideMark/>
          </w:tcPr>
          <w:p w14:paraId="4A4C8DB8" w14:textId="77777777" w:rsidR="00AB32F3" w:rsidRPr="00A84EA1" w:rsidRDefault="00AB32F3">
            <w:pPr>
              <w:spacing w:after="300"/>
              <w:rPr>
                <w:b/>
                <w:bCs/>
                <w:sz w:val="28"/>
                <w:szCs w:val="28"/>
              </w:rPr>
            </w:pPr>
            <w:r w:rsidRPr="00A84EA1">
              <w:rPr>
                <w:b/>
                <w:bCs/>
                <w:sz w:val="28"/>
                <w:szCs w:val="28"/>
              </w:rPr>
              <w:t>Facebook Ad</w:t>
            </w:r>
          </w:p>
        </w:tc>
        <w:tc>
          <w:tcPr>
            <w:tcW w:w="0" w:type="auto"/>
            <w:hideMark/>
          </w:tcPr>
          <w:p w14:paraId="75E5957F" w14:textId="77777777" w:rsidR="00AB32F3" w:rsidRPr="00A84EA1" w:rsidRDefault="00AB32F3">
            <w:pPr>
              <w:spacing w:after="300"/>
              <w:rPr>
                <w:b/>
                <w:bCs/>
                <w:sz w:val="28"/>
                <w:szCs w:val="28"/>
              </w:rPr>
            </w:pPr>
            <w:r w:rsidRPr="00A84EA1">
              <w:rPr>
                <w:b/>
                <w:bCs/>
                <w:sz w:val="28"/>
                <w:szCs w:val="28"/>
              </w:rPr>
              <w:t>Google Search</w:t>
            </w:r>
          </w:p>
        </w:tc>
        <w:tc>
          <w:tcPr>
            <w:tcW w:w="0" w:type="auto"/>
            <w:hideMark/>
          </w:tcPr>
          <w:p w14:paraId="03A5182F" w14:textId="77777777" w:rsidR="00AB32F3" w:rsidRPr="00A84EA1" w:rsidRDefault="00AB32F3">
            <w:pPr>
              <w:spacing w:after="300"/>
              <w:rPr>
                <w:b/>
                <w:bCs/>
                <w:sz w:val="28"/>
                <w:szCs w:val="28"/>
              </w:rPr>
            </w:pPr>
            <w:r w:rsidRPr="00A84EA1">
              <w:rPr>
                <w:b/>
                <w:bCs/>
                <w:sz w:val="28"/>
                <w:szCs w:val="28"/>
              </w:rPr>
              <w:t>Google Display</w:t>
            </w:r>
          </w:p>
        </w:tc>
      </w:tr>
      <w:tr w:rsidR="00A84EA1" w:rsidRPr="00A84EA1" w14:paraId="04931018" w14:textId="77777777" w:rsidTr="00A84EA1">
        <w:tc>
          <w:tcPr>
            <w:tcW w:w="0" w:type="auto"/>
            <w:hideMark/>
          </w:tcPr>
          <w:p w14:paraId="07F943F7" w14:textId="77777777" w:rsidR="00AB32F3" w:rsidRPr="00A84EA1" w:rsidRDefault="00AB32F3">
            <w:pPr>
              <w:spacing w:after="300"/>
              <w:rPr>
                <w:sz w:val="28"/>
                <w:szCs w:val="28"/>
              </w:rPr>
            </w:pPr>
            <w:r w:rsidRPr="00A84EA1">
              <w:rPr>
                <w:sz w:val="28"/>
                <w:szCs w:val="28"/>
              </w:rPr>
              <w:t>Spend</w:t>
            </w:r>
          </w:p>
        </w:tc>
        <w:tc>
          <w:tcPr>
            <w:tcW w:w="0" w:type="auto"/>
            <w:hideMark/>
          </w:tcPr>
          <w:p w14:paraId="00B117CD" w14:textId="77777777" w:rsidR="00AB32F3" w:rsidRPr="00A84EA1" w:rsidRDefault="00AB32F3">
            <w:pPr>
              <w:spacing w:after="300"/>
              <w:rPr>
                <w:sz w:val="28"/>
                <w:szCs w:val="28"/>
              </w:rPr>
            </w:pPr>
            <w:r w:rsidRPr="00A84EA1">
              <w:rPr>
                <w:sz w:val="28"/>
                <w:szCs w:val="28"/>
              </w:rPr>
              <w:t>$1,500</w:t>
            </w:r>
          </w:p>
        </w:tc>
        <w:tc>
          <w:tcPr>
            <w:tcW w:w="0" w:type="auto"/>
            <w:hideMark/>
          </w:tcPr>
          <w:p w14:paraId="24EAC860" w14:textId="77777777" w:rsidR="00AB32F3" w:rsidRPr="00A84EA1" w:rsidRDefault="00AB32F3">
            <w:pPr>
              <w:spacing w:after="300"/>
              <w:rPr>
                <w:sz w:val="28"/>
                <w:szCs w:val="28"/>
              </w:rPr>
            </w:pPr>
            <w:r w:rsidRPr="00A84EA1">
              <w:rPr>
                <w:sz w:val="28"/>
                <w:szCs w:val="28"/>
              </w:rPr>
              <w:t>$3,000</w:t>
            </w:r>
          </w:p>
        </w:tc>
        <w:tc>
          <w:tcPr>
            <w:tcW w:w="0" w:type="auto"/>
            <w:hideMark/>
          </w:tcPr>
          <w:p w14:paraId="5E15C77E" w14:textId="77777777" w:rsidR="00AB32F3" w:rsidRPr="00A84EA1" w:rsidRDefault="00AB32F3">
            <w:pPr>
              <w:spacing w:after="300"/>
              <w:rPr>
                <w:sz w:val="28"/>
                <w:szCs w:val="28"/>
              </w:rPr>
            </w:pPr>
            <w:r w:rsidRPr="00A84EA1">
              <w:rPr>
                <w:sz w:val="28"/>
                <w:szCs w:val="28"/>
              </w:rPr>
              <w:t>$5,000</w:t>
            </w:r>
          </w:p>
        </w:tc>
      </w:tr>
      <w:tr w:rsidR="00A84EA1" w:rsidRPr="00A84EA1" w14:paraId="31420455" w14:textId="77777777" w:rsidTr="00A84EA1">
        <w:tc>
          <w:tcPr>
            <w:tcW w:w="0" w:type="auto"/>
            <w:hideMark/>
          </w:tcPr>
          <w:p w14:paraId="18DD2650" w14:textId="77777777" w:rsidR="00AB32F3" w:rsidRPr="00A84EA1" w:rsidRDefault="00AB32F3">
            <w:pPr>
              <w:spacing w:after="300"/>
              <w:rPr>
                <w:sz w:val="28"/>
                <w:szCs w:val="28"/>
              </w:rPr>
            </w:pPr>
            <w:r w:rsidRPr="00A84EA1">
              <w:rPr>
                <w:sz w:val="28"/>
                <w:szCs w:val="28"/>
              </w:rPr>
              <w:t>Clicks</w:t>
            </w:r>
          </w:p>
        </w:tc>
        <w:tc>
          <w:tcPr>
            <w:tcW w:w="0" w:type="auto"/>
            <w:hideMark/>
          </w:tcPr>
          <w:p w14:paraId="77138A60" w14:textId="77777777" w:rsidR="00AB32F3" w:rsidRPr="00A84EA1" w:rsidRDefault="00AB32F3">
            <w:pPr>
              <w:spacing w:after="300"/>
              <w:rPr>
                <w:sz w:val="28"/>
                <w:szCs w:val="28"/>
              </w:rPr>
            </w:pPr>
            <w:r w:rsidRPr="00A84EA1">
              <w:rPr>
                <w:sz w:val="28"/>
                <w:szCs w:val="28"/>
              </w:rPr>
              <w:t>700</w:t>
            </w:r>
          </w:p>
        </w:tc>
        <w:tc>
          <w:tcPr>
            <w:tcW w:w="0" w:type="auto"/>
            <w:hideMark/>
          </w:tcPr>
          <w:p w14:paraId="43B0715F" w14:textId="77777777" w:rsidR="00AB32F3" w:rsidRPr="00A84EA1" w:rsidRDefault="00AB32F3">
            <w:pPr>
              <w:spacing w:after="300"/>
              <w:rPr>
                <w:sz w:val="28"/>
                <w:szCs w:val="28"/>
              </w:rPr>
            </w:pPr>
            <w:r w:rsidRPr="00A84EA1">
              <w:rPr>
                <w:sz w:val="28"/>
                <w:szCs w:val="28"/>
              </w:rPr>
              <w:t>2,900</w:t>
            </w:r>
          </w:p>
        </w:tc>
        <w:tc>
          <w:tcPr>
            <w:tcW w:w="0" w:type="auto"/>
            <w:hideMark/>
          </w:tcPr>
          <w:p w14:paraId="62FA23F3" w14:textId="77777777" w:rsidR="00AB32F3" w:rsidRPr="00A84EA1" w:rsidRDefault="00AB32F3">
            <w:pPr>
              <w:spacing w:after="300"/>
              <w:rPr>
                <w:sz w:val="28"/>
                <w:szCs w:val="28"/>
              </w:rPr>
            </w:pPr>
            <w:r w:rsidRPr="00A84EA1">
              <w:rPr>
                <w:sz w:val="28"/>
                <w:szCs w:val="28"/>
              </w:rPr>
              <w:t>4,995</w:t>
            </w:r>
          </w:p>
        </w:tc>
      </w:tr>
      <w:tr w:rsidR="00A84EA1" w:rsidRPr="00A84EA1" w14:paraId="01619D46" w14:textId="77777777" w:rsidTr="00A84EA1">
        <w:tc>
          <w:tcPr>
            <w:tcW w:w="0" w:type="auto"/>
            <w:hideMark/>
          </w:tcPr>
          <w:p w14:paraId="4CAD0FAA" w14:textId="77777777" w:rsidR="00AB32F3" w:rsidRPr="00A84EA1" w:rsidRDefault="00AB32F3">
            <w:pPr>
              <w:spacing w:after="300"/>
              <w:rPr>
                <w:sz w:val="28"/>
                <w:szCs w:val="28"/>
              </w:rPr>
            </w:pPr>
            <w:r w:rsidRPr="00A84EA1">
              <w:rPr>
                <w:rStyle w:val="Strong"/>
                <w:sz w:val="28"/>
                <w:szCs w:val="28"/>
              </w:rPr>
              <w:t>Cost Per Click (CPC)</w:t>
            </w:r>
          </w:p>
        </w:tc>
        <w:tc>
          <w:tcPr>
            <w:tcW w:w="0" w:type="auto"/>
            <w:hideMark/>
          </w:tcPr>
          <w:p w14:paraId="263EBDFB" w14:textId="77777777" w:rsidR="00AB32F3" w:rsidRPr="00A84EA1" w:rsidRDefault="00AB32F3">
            <w:pPr>
              <w:spacing w:after="300"/>
              <w:rPr>
                <w:sz w:val="28"/>
                <w:szCs w:val="28"/>
              </w:rPr>
            </w:pPr>
            <w:r w:rsidRPr="00A84EA1">
              <w:rPr>
                <w:sz w:val="28"/>
                <w:szCs w:val="28"/>
              </w:rPr>
              <w:t>$2.14</w:t>
            </w:r>
          </w:p>
        </w:tc>
        <w:tc>
          <w:tcPr>
            <w:tcW w:w="0" w:type="auto"/>
            <w:hideMark/>
          </w:tcPr>
          <w:p w14:paraId="500B1C20" w14:textId="77777777" w:rsidR="00AB32F3" w:rsidRPr="00A84EA1" w:rsidRDefault="00AB32F3">
            <w:pPr>
              <w:spacing w:after="300"/>
              <w:rPr>
                <w:sz w:val="28"/>
                <w:szCs w:val="28"/>
              </w:rPr>
            </w:pPr>
            <w:r w:rsidRPr="00A84EA1">
              <w:rPr>
                <w:sz w:val="28"/>
                <w:szCs w:val="28"/>
              </w:rPr>
              <w:t>$1.03</w:t>
            </w:r>
          </w:p>
        </w:tc>
        <w:tc>
          <w:tcPr>
            <w:tcW w:w="0" w:type="auto"/>
            <w:hideMark/>
          </w:tcPr>
          <w:p w14:paraId="5542DE93" w14:textId="77777777" w:rsidR="00AB32F3" w:rsidRPr="00A84EA1" w:rsidRDefault="00AB32F3">
            <w:pPr>
              <w:spacing w:after="300"/>
              <w:rPr>
                <w:sz w:val="28"/>
                <w:szCs w:val="28"/>
              </w:rPr>
            </w:pPr>
            <w:r w:rsidRPr="00A84EA1">
              <w:rPr>
                <w:sz w:val="28"/>
                <w:szCs w:val="28"/>
              </w:rPr>
              <w:t>$1.00</w:t>
            </w:r>
          </w:p>
        </w:tc>
      </w:tr>
    </w:tbl>
    <w:p w14:paraId="18DB412D" w14:textId="77777777" w:rsidR="00AB32F3" w:rsidRPr="00A84EA1" w:rsidRDefault="00AB32F3" w:rsidP="00AB32F3">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Interpretation of CPC</w:t>
      </w:r>
    </w:p>
    <w:p w14:paraId="2E601E69" w14:textId="77777777" w:rsidR="00AB32F3" w:rsidRPr="00A84EA1" w:rsidRDefault="00AB32F3" w:rsidP="00AB32F3">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CPC is an indicator of the cost-effectiveness of the ad platform and a useful tool to compare and strategize about which marketing platform is yielding a higher impression and reach and resulting in potential leads.</w:t>
      </w:r>
    </w:p>
    <w:p w14:paraId="387B76ED" w14:textId="77777777" w:rsidR="00AB32F3" w:rsidRPr="00A84EA1" w:rsidRDefault="00AB32F3" w:rsidP="00AB32F3">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Different ad platforms cost </w:t>
      </w:r>
      <w:proofErr w:type="gramStart"/>
      <w:r w:rsidRPr="00A84EA1">
        <w:rPr>
          <w:rFonts w:ascii="Droid Arabic Naskh" w:hAnsi="Droid Arabic Naskh" w:cs="Droid Arabic Naskh"/>
          <w:sz w:val="32"/>
          <w:szCs w:val="32"/>
        </w:rPr>
        <w:t>differently</w:t>
      </w:r>
      <w:proofErr w:type="gramEnd"/>
      <w:r w:rsidRPr="00A84EA1">
        <w:rPr>
          <w:rFonts w:ascii="Droid Arabic Naskh" w:hAnsi="Droid Arabic Naskh" w:cs="Droid Arabic Naskh"/>
          <w:sz w:val="32"/>
          <w:szCs w:val="32"/>
        </w:rPr>
        <w:t xml:space="preserve"> and it is important to remember that while one platform might be cheaper it may not necessarily deliver you as many potential customers as another platform. This is an important trade-off that analysts and marketing teams </w:t>
      </w:r>
      <w:proofErr w:type="gramStart"/>
      <w:r w:rsidRPr="00A84EA1">
        <w:rPr>
          <w:rFonts w:ascii="Droid Arabic Naskh" w:hAnsi="Droid Arabic Naskh" w:cs="Droid Arabic Naskh"/>
          <w:sz w:val="32"/>
          <w:szCs w:val="32"/>
        </w:rPr>
        <w:t>have to</w:t>
      </w:r>
      <w:proofErr w:type="gramEnd"/>
      <w:r w:rsidRPr="00A84EA1">
        <w:rPr>
          <w:rFonts w:ascii="Droid Arabic Naskh" w:hAnsi="Droid Arabic Naskh" w:cs="Droid Arabic Naskh"/>
          <w:sz w:val="32"/>
          <w:szCs w:val="32"/>
        </w:rPr>
        <w:t xml:space="preserve"> consider.</w:t>
      </w:r>
    </w:p>
    <w:p w14:paraId="738E3CF2" w14:textId="77777777" w:rsidR="00AB32F3" w:rsidRPr="00A84EA1" w:rsidRDefault="00AB32F3" w:rsidP="00AB32F3">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Some marketing channels or platforms convert amazing </w:t>
      </w:r>
      <w:proofErr w:type="gramStart"/>
      <w:r w:rsidRPr="00A84EA1">
        <w:rPr>
          <w:rFonts w:ascii="Droid Arabic Naskh" w:hAnsi="Droid Arabic Naskh" w:cs="Droid Arabic Naskh"/>
          <w:sz w:val="32"/>
          <w:szCs w:val="32"/>
        </w:rPr>
        <w:t>results</w:t>
      </w:r>
      <w:proofErr w:type="gramEnd"/>
      <w:r w:rsidRPr="00A84EA1">
        <w:rPr>
          <w:rFonts w:ascii="Droid Arabic Naskh" w:hAnsi="Droid Arabic Naskh" w:cs="Droid Arabic Naskh"/>
          <w:sz w:val="32"/>
          <w:szCs w:val="32"/>
        </w:rPr>
        <w:t xml:space="preserve"> but they are small and may not generate as many customers. While you may decide to continue using them, you will also need to identify marketing channels that deliver more potential leads.</w:t>
      </w:r>
    </w:p>
    <w:p w14:paraId="64AABDCC" w14:textId="77777777" w:rsidR="0040005B" w:rsidRPr="00A84EA1" w:rsidRDefault="0040005B" w:rsidP="0040005B">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Cost Per Lead</w:t>
      </w:r>
    </w:p>
    <w:p w14:paraId="05403A6B" w14:textId="77777777" w:rsidR="0040005B" w:rsidRPr="00A84EA1" w:rsidRDefault="0040005B" w:rsidP="0040005B">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Remember, </w:t>
      </w:r>
      <w:r w:rsidRPr="00A84EA1">
        <w:rPr>
          <w:rStyle w:val="Strong"/>
          <w:rFonts w:ascii="Droid Arabic Naskh" w:hAnsi="Droid Arabic Naskh" w:cs="Droid Arabic Naskh"/>
          <w:sz w:val="28"/>
          <w:szCs w:val="28"/>
        </w:rPr>
        <w:t>a lead is when a potential customer visits your website and does something on the website in response to a prompt</w:t>
      </w:r>
      <w:r w:rsidRPr="00A84EA1">
        <w:rPr>
          <w:rFonts w:ascii="Droid Arabic Naskh" w:hAnsi="Droid Arabic Naskh" w:cs="Droid Arabic Naskh"/>
          <w:sz w:val="28"/>
          <w:szCs w:val="28"/>
        </w:rPr>
        <w:t xml:space="preserve">, such as share their </w:t>
      </w:r>
      <w:proofErr w:type="gramStart"/>
      <w:r w:rsidRPr="00A84EA1">
        <w:rPr>
          <w:rFonts w:ascii="Droid Arabic Naskh" w:hAnsi="Droid Arabic Naskh" w:cs="Droid Arabic Naskh"/>
          <w:sz w:val="28"/>
          <w:szCs w:val="28"/>
        </w:rPr>
        <w:t>email ,</w:t>
      </w:r>
      <w:proofErr w:type="gramEnd"/>
      <w:r w:rsidRPr="00A84EA1">
        <w:rPr>
          <w:rFonts w:ascii="Droid Arabic Naskh" w:hAnsi="Droid Arabic Naskh" w:cs="Droid Arabic Naskh"/>
          <w:sz w:val="28"/>
          <w:szCs w:val="28"/>
        </w:rPr>
        <w:t xml:space="preserve"> or download a document, create an account. Once the viewer takes that action, we know the viewer is showing some interest for the product or service, and this </w:t>
      </w:r>
      <w:r w:rsidRPr="00A84EA1">
        <w:rPr>
          <w:rFonts w:ascii="Droid Arabic Naskh" w:hAnsi="Droid Arabic Naskh" w:cs="Droid Arabic Naskh"/>
          <w:sz w:val="28"/>
          <w:szCs w:val="28"/>
        </w:rPr>
        <w:lastRenderedPageBreak/>
        <w:t>could possibly lead to a sale. </w:t>
      </w:r>
      <w:r w:rsidRPr="00A84EA1">
        <w:rPr>
          <w:rStyle w:val="Strong"/>
          <w:rFonts w:ascii="Droid Arabic Naskh" w:hAnsi="Droid Arabic Naskh" w:cs="Droid Arabic Naskh"/>
          <w:sz w:val="28"/>
          <w:szCs w:val="28"/>
        </w:rPr>
        <w:t xml:space="preserve">With Cost Per </w:t>
      </w:r>
      <w:proofErr w:type="gramStart"/>
      <w:r w:rsidRPr="00A84EA1">
        <w:rPr>
          <w:rStyle w:val="Strong"/>
          <w:rFonts w:ascii="Droid Arabic Naskh" w:hAnsi="Droid Arabic Naskh" w:cs="Droid Arabic Naskh"/>
          <w:sz w:val="28"/>
          <w:szCs w:val="28"/>
        </w:rPr>
        <w:t>Lead</w:t>
      </w:r>
      <w:proofErr w:type="gramEnd"/>
      <w:r w:rsidRPr="00A84EA1">
        <w:rPr>
          <w:rStyle w:val="Strong"/>
          <w:rFonts w:ascii="Droid Arabic Naskh" w:hAnsi="Droid Arabic Naskh" w:cs="Droid Arabic Naskh"/>
          <w:sz w:val="28"/>
          <w:szCs w:val="28"/>
        </w:rPr>
        <w:t xml:space="preserve"> we are tracking whether the potential customer turned into a lead within a given time period, that could be a 30-day window or 60-day window.</w:t>
      </w:r>
    </w:p>
    <w:p w14:paraId="0C0DBF4A" w14:textId="77777777" w:rsidR="0040005B" w:rsidRPr="00A84EA1" w:rsidRDefault="0040005B" w:rsidP="0040005B">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Let</w:t>
      </w:r>
      <w:r w:rsidRPr="00A84EA1">
        <w:rPr>
          <w:rFonts w:ascii="Arial" w:hAnsi="Arial" w:cs="Arial"/>
          <w:sz w:val="28"/>
          <w:szCs w:val="28"/>
        </w:rPr>
        <w:t>’</w:t>
      </w:r>
      <w:r w:rsidRPr="00A84EA1">
        <w:rPr>
          <w:rFonts w:ascii="Droid Arabic Naskh" w:hAnsi="Droid Arabic Naskh" w:cs="Droid Arabic Naskh"/>
          <w:sz w:val="28"/>
          <w:szCs w:val="28"/>
        </w:rPr>
        <w:t>s go back to our funnel - we are tracking how much did it cost us to get the potential customer to take that action on the website. We are calculating the cost of generating interest and nurturing the interest of the potential customer and figuring out how much did it cost us to get them to get to this level? The metric we calculate is the Cost Per Lead.</w:t>
      </w:r>
    </w:p>
    <w:p w14:paraId="06703801" w14:textId="706FC61A" w:rsidR="0040005B" w:rsidRPr="00A84EA1" w:rsidRDefault="0040005B" w:rsidP="0040005B">
      <w:pPr>
        <w:shd w:val="clear" w:color="auto" w:fill="FFFFFF"/>
        <w:spacing w:line="320" w:lineRule="atLeast"/>
        <w:jc w:val="center"/>
        <w:rPr>
          <w:rFonts w:ascii="Droid Arabic Naskh" w:hAnsi="Droid Arabic Naskh" w:cs="Droid Arabic Naskh"/>
          <w:sz w:val="28"/>
          <w:szCs w:val="28"/>
        </w:rPr>
      </w:pPr>
      <w:r w:rsidRPr="00A84EA1">
        <w:rPr>
          <w:rFonts w:ascii="Droid Arabic Naskh" w:hAnsi="Droid Arabic Naskh" w:cs="Droid Arabic Naskh"/>
          <w:noProof/>
          <w:sz w:val="28"/>
          <w:szCs w:val="28"/>
        </w:rPr>
        <w:drawing>
          <wp:inline distT="0" distB="0" distL="0" distR="0" wp14:anchorId="528C1FBF" wp14:editId="272FD0F3">
            <wp:extent cx="5943600" cy="3343275"/>
            <wp:effectExtent l="0" t="0" r="0" b="9525"/>
            <wp:docPr id="11" name="Picture 11" descr="Marketing funnel: Cost Per L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eting funnel: Cost Per Lead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2121BB" w14:textId="77777777" w:rsidR="0040005B" w:rsidRPr="00A84EA1" w:rsidRDefault="0040005B" w:rsidP="0040005B">
      <w:pPr>
        <w:pStyle w:val="NormalWeb"/>
        <w:shd w:val="clear" w:color="auto" w:fill="FFFFFF"/>
        <w:spacing w:before="0" w:beforeAutospacing="0" w:after="0" w:afterAutospacing="0"/>
        <w:jc w:val="center"/>
        <w:rPr>
          <w:rFonts w:ascii="Droid Arabic Naskh" w:hAnsi="Droid Arabic Naskh" w:cs="Droid Arabic Naskh"/>
        </w:rPr>
      </w:pPr>
      <w:r w:rsidRPr="00A84EA1">
        <w:rPr>
          <w:rFonts w:ascii="Droid Arabic Naskh" w:hAnsi="Droid Arabic Naskh" w:cs="Droid Arabic Naskh"/>
        </w:rPr>
        <w:t>Marketing funnel: Cost Per Lead</w:t>
      </w:r>
    </w:p>
    <w:p w14:paraId="032A5AFE" w14:textId="23755924" w:rsidR="00A84EA1" w:rsidRDefault="0040005B" w:rsidP="00A84EA1">
      <w:pPr>
        <w:pStyle w:val="NormalWeb"/>
        <w:shd w:val="clear" w:color="auto" w:fill="FFFFFF"/>
        <w:spacing w:before="0" w:beforeAutospacing="0" w:after="225" w:afterAutospacing="0"/>
        <w:rPr>
          <w:rFonts w:ascii="Droid Arabic Naskh" w:hAnsi="Droid Arabic Naskh" w:cs="Droid Arabic Naskh"/>
          <w:sz w:val="32"/>
          <w:szCs w:val="32"/>
          <w:rtl/>
        </w:rPr>
      </w:pPr>
      <w:r w:rsidRPr="00A84EA1">
        <w:rPr>
          <w:rFonts w:ascii="Droid Arabic Naskh" w:hAnsi="Droid Arabic Naskh" w:cs="Droid Arabic Naskh"/>
          <w:sz w:val="32"/>
          <w:szCs w:val="32"/>
        </w:rPr>
        <w:t>The formula used to calculate CPL is:</w:t>
      </w:r>
      <w:r w:rsidR="00F705B1" w:rsidRPr="00A84EA1">
        <w:rPr>
          <w:rFonts w:ascii="Droid Arabic Naskh" w:hAnsi="Droid Arabic Naskh" w:cs="Droid Arabic Naskh"/>
          <w:noProof/>
          <w:sz w:val="32"/>
          <w:szCs w:val="32"/>
        </w:rPr>
        <w:drawing>
          <wp:inline distT="0" distB="0" distL="0" distR="0" wp14:anchorId="7D37F149" wp14:editId="430D3D93">
            <wp:extent cx="5943600" cy="551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551815"/>
                    </a:xfrm>
                    <a:prstGeom prst="rect">
                      <a:avLst/>
                    </a:prstGeom>
                  </pic:spPr>
                </pic:pic>
              </a:graphicData>
            </a:graphic>
          </wp:inline>
        </w:drawing>
      </w:r>
    </w:p>
    <w:p w14:paraId="76167579" w14:textId="67E97BB7" w:rsidR="00A84EA1" w:rsidRDefault="00A84EA1" w:rsidP="0040005B">
      <w:pPr>
        <w:pStyle w:val="Heading3"/>
        <w:shd w:val="clear" w:color="auto" w:fill="FFFFFF"/>
        <w:spacing w:before="420" w:after="75" w:line="320" w:lineRule="atLeast"/>
        <w:rPr>
          <w:rFonts w:ascii="Droid Arabic Naskh" w:hAnsi="Droid Arabic Naskh" w:cs="Droid Arabic Naskh"/>
          <w:color w:val="auto"/>
          <w:sz w:val="32"/>
          <w:szCs w:val="32"/>
          <w:rtl/>
        </w:rPr>
      </w:pPr>
    </w:p>
    <w:p w14:paraId="033BF9D2" w14:textId="2EEB94B4" w:rsidR="00A84EA1" w:rsidRDefault="00A84EA1" w:rsidP="00A84EA1">
      <w:pPr>
        <w:rPr>
          <w:rtl/>
        </w:rPr>
      </w:pPr>
    </w:p>
    <w:p w14:paraId="1EB485B3" w14:textId="77777777" w:rsidR="00A84EA1" w:rsidRPr="00A84EA1" w:rsidRDefault="00A84EA1" w:rsidP="00A84EA1">
      <w:pPr>
        <w:rPr>
          <w:rtl/>
        </w:rPr>
      </w:pPr>
    </w:p>
    <w:p w14:paraId="3DE8EAD7" w14:textId="72851228" w:rsidR="0040005B" w:rsidRPr="00A84EA1" w:rsidRDefault="0040005B" w:rsidP="0040005B">
      <w:pPr>
        <w:pStyle w:val="Heading3"/>
        <w:shd w:val="clear" w:color="auto" w:fill="FFFFFF"/>
        <w:spacing w:before="420" w:after="75" w:line="320" w:lineRule="atLeast"/>
        <w:rPr>
          <w:rFonts w:ascii="Droid Arabic Naskh" w:hAnsi="Droid Arabic Naskh" w:cs="Droid Arabic Naskh"/>
          <w:color w:val="auto"/>
          <w:sz w:val="32"/>
          <w:szCs w:val="32"/>
        </w:rPr>
      </w:pPr>
      <w:proofErr w:type="spellStart"/>
      <w:r w:rsidRPr="00A84EA1">
        <w:rPr>
          <w:rFonts w:ascii="Droid Arabic Naskh" w:hAnsi="Droid Arabic Naskh" w:cs="Droid Arabic Naskh"/>
          <w:color w:val="auto"/>
          <w:sz w:val="32"/>
          <w:szCs w:val="32"/>
        </w:rPr>
        <w:lastRenderedPageBreak/>
        <w:t>WeCart's</w:t>
      </w:r>
      <w:proofErr w:type="spellEnd"/>
      <w:r w:rsidRPr="00A84EA1">
        <w:rPr>
          <w:rFonts w:ascii="Droid Arabic Naskh" w:hAnsi="Droid Arabic Naskh" w:cs="Droid Arabic Naskh"/>
          <w:color w:val="auto"/>
          <w:sz w:val="32"/>
          <w:szCs w:val="32"/>
        </w:rPr>
        <w:t xml:space="preserve"> CPC</w:t>
      </w:r>
    </w:p>
    <w:tbl>
      <w:tblPr>
        <w:tblStyle w:val="TableGrid"/>
        <w:tblW w:w="0" w:type="dxa"/>
        <w:tblLook w:val="04A0" w:firstRow="1" w:lastRow="0" w:firstColumn="1" w:lastColumn="0" w:noHBand="0" w:noVBand="1"/>
      </w:tblPr>
      <w:tblGrid>
        <w:gridCol w:w="2441"/>
        <w:gridCol w:w="1710"/>
        <w:gridCol w:w="1880"/>
        <w:gridCol w:w="1949"/>
      </w:tblGrid>
      <w:tr w:rsidR="00A84EA1" w:rsidRPr="00A84EA1" w14:paraId="454F6671" w14:textId="77777777" w:rsidTr="00A84EA1">
        <w:tc>
          <w:tcPr>
            <w:tcW w:w="0" w:type="auto"/>
            <w:hideMark/>
          </w:tcPr>
          <w:p w14:paraId="2B860868" w14:textId="77777777" w:rsidR="0040005B" w:rsidRPr="00A84EA1" w:rsidRDefault="0040005B">
            <w:pPr>
              <w:spacing w:after="300"/>
              <w:rPr>
                <w:rFonts w:ascii="Times New Roman" w:hAnsi="Times New Roman" w:cs="Times New Roman"/>
                <w:b/>
                <w:bCs/>
                <w:sz w:val="28"/>
                <w:szCs w:val="28"/>
              </w:rPr>
            </w:pPr>
            <w:proofErr w:type="spellStart"/>
            <w:r w:rsidRPr="00A84EA1">
              <w:rPr>
                <w:b/>
                <w:bCs/>
                <w:sz w:val="28"/>
                <w:szCs w:val="28"/>
              </w:rPr>
              <w:t>Source_platform</w:t>
            </w:r>
            <w:proofErr w:type="spellEnd"/>
          </w:p>
        </w:tc>
        <w:tc>
          <w:tcPr>
            <w:tcW w:w="0" w:type="auto"/>
            <w:hideMark/>
          </w:tcPr>
          <w:p w14:paraId="4FFD5080" w14:textId="77777777" w:rsidR="0040005B" w:rsidRPr="00A84EA1" w:rsidRDefault="0040005B">
            <w:pPr>
              <w:spacing w:after="300"/>
              <w:rPr>
                <w:b/>
                <w:bCs/>
                <w:sz w:val="28"/>
                <w:szCs w:val="28"/>
              </w:rPr>
            </w:pPr>
            <w:r w:rsidRPr="00A84EA1">
              <w:rPr>
                <w:b/>
                <w:bCs/>
                <w:sz w:val="28"/>
                <w:szCs w:val="28"/>
              </w:rPr>
              <w:t>Facebook Ad</w:t>
            </w:r>
          </w:p>
        </w:tc>
        <w:tc>
          <w:tcPr>
            <w:tcW w:w="0" w:type="auto"/>
            <w:hideMark/>
          </w:tcPr>
          <w:p w14:paraId="44062CB8" w14:textId="77777777" w:rsidR="0040005B" w:rsidRPr="00A84EA1" w:rsidRDefault="0040005B">
            <w:pPr>
              <w:spacing w:after="300"/>
              <w:rPr>
                <w:b/>
                <w:bCs/>
                <w:sz w:val="28"/>
                <w:szCs w:val="28"/>
              </w:rPr>
            </w:pPr>
            <w:r w:rsidRPr="00A84EA1">
              <w:rPr>
                <w:b/>
                <w:bCs/>
                <w:sz w:val="28"/>
                <w:szCs w:val="28"/>
              </w:rPr>
              <w:t>Google Search</w:t>
            </w:r>
          </w:p>
        </w:tc>
        <w:tc>
          <w:tcPr>
            <w:tcW w:w="0" w:type="auto"/>
            <w:hideMark/>
          </w:tcPr>
          <w:p w14:paraId="3BEE701A" w14:textId="77777777" w:rsidR="0040005B" w:rsidRPr="00A84EA1" w:rsidRDefault="0040005B">
            <w:pPr>
              <w:spacing w:after="300"/>
              <w:rPr>
                <w:b/>
                <w:bCs/>
                <w:sz w:val="28"/>
                <w:szCs w:val="28"/>
              </w:rPr>
            </w:pPr>
            <w:r w:rsidRPr="00A84EA1">
              <w:rPr>
                <w:b/>
                <w:bCs/>
                <w:sz w:val="28"/>
                <w:szCs w:val="28"/>
              </w:rPr>
              <w:t>Google Display</w:t>
            </w:r>
          </w:p>
        </w:tc>
      </w:tr>
      <w:tr w:rsidR="00A84EA1" w:rsidRPr="00A84EA1" w14:paraId="2B1AC0A1" w14:textId="77777777" w:rsidTr="00A84EA1">
        <w:tc>
          <w:tcPr>
            <w:tcW w:w="0" w:type="auto"/>
            <w:hideMark/>
          </w:tcPr>
          <w:p w14:paraId="1219E474" w14:textId="77777777" w:rsidR="0040005B" w:rsidRPr="00A84EA1" w:rsidRDefault="0040005B">
            <w:pPr>
              <w:spacing w:after="300"/>
              <w:rPr>
                <w:sz w:val="28"/>
                <w:szCs w:val="28"/>
              </w:rPr>
            </w:pPr>
            <w:r w:rsidRPr="00A84EA1">
              <w:rPr>
                <w:sz w:val="28"/>
                <w:szCs w:val="28"/>
              </w:rPr>
              <w:t>Spend</w:t>
            </w:r>
          </w:p>
        </w:tc>
        <w:tc>
          <w:tcPr>
            <w:tcW w:w="0" w:type="auto"/>
            <w:hideMark/>
          </w:tcPr>
          <w:p w14:paraId="065E0319" w14:textId="77777777" w:rsidR="0040005B" w:rsidRPr="00A84EA1" w:rsidRDefault="0040005B">
            <w:pPr>
              <w:spacing w:after="300"/>
              <w:rPr>
                <w:sz w:val="28"/>
                <w:szCs w:val="28"/>
              </w:rPr>
            </w:pPr>
            <w:r w:rsidRPr="00A84EA1">
              <w:rPr>
                <w:sz w:val="28"/>
                <w:szCs w:val="28"/>
              </w:rPr>
              <w:t>$1,500</w:t>
            </w:r>
          </w:p>
        </w:tc>
        <w:tc>
          <w:tcPr>
            <w:tcW w:w="0" w:type="auto"/>
            <w:hideMark/>
          </w:tcPr>
          <w:p w14:paraId="5FA97819" w14:textId="77777777" w:rsidR="0040005B" w:rsidRPr="00A84EA1" w:rsidRDefault="0040005B">
            <w:pPr>
              <w:spacing w:after="300"/>
              <w:rPr>
                <w:sz w:val="28"/>
                <w:szCs w:val="28"/>
              </w:rPr>
            </w:pPr>
            <w:r w:rsidRPr="00A84EA1">
              <w:rPr>
                <w:sz w:val="28"/>
                <w:szCs w:val="28"/>
              </w:rPr>
              <w:t>$3,000</w:t>
            </w:r>
          </w:p>
        </w:tc>
        <w:tc>
          <w:tcPr>
            <w:tcW w:w="0" w:type="auto"/>
            <w:hideMark/>
          </w:tcPr>
          <w:p w14:paraId="037142C2" w14:textId="77777777" w:rsidR="0040005B" w:rsidRPr="00A84EA1" w:rsidRDefault="0040005B">
            <w:pPr>
              <w:spacing w:after="300"/>
              <w:rPr>
                <w:sz w:val="28"/>
                <w:szCs w:val="28"/>
              </w:rPr>
            </w:pPr>
            <w:r w:rsidRPr="00A84EA1">
              <w:rPr>
                <w:sz w:val="28"/>
                <w:szCs w:val="28"/>
              </w:rPr>
              <w:t>$5,000</w:t>
            </w:r>
          </w:p>
        </w:tc>
      </w:tr>
      <w:tr w:rsidR="00A84EA1" w:rsidRPr="00A84EA1" w14:paraId="6187340D" w14:textId="77777777" w:rsidTr="00A84EA1">
        <w:tc>
          <w:tcPr>
            <w:tcW w:w="0" w:type="auto"/>
            <w:hideMark/>
          </w:tcPr>
          <w:p w14:paraId="3C5CA426" w14:textId="77777777" w:rsidR="0040005B" w:rsidRPr="00A84EA1" w:rsidRDefault="0040005B">
            <w:pPr>
              <w:spacing w:after="300"/>
              <w:rPr>
                <w:sz w:val="28"/>
                <w:szCs w:val="28"/>
              </w:rPr>
            </w:pPr>
            <w:r w:rsidRPr="00A84EA1">
              <w:rPr>
                <w:sz w:val="28"/>
                <w:szCs w:val="28"/>
              </w:rPr>
              <w:t>Clicks</w:t>
            </w:r>
          </w:p>
        </w:tc>
        <w:tc>
          <w:tcPr>
            <w:tcW w:w="0" w:type="auto"/>
            <w:hideMark/>
          </w:tcPr>
          <w:p w14:paraId="49122078" w14:textId="77777777" w:rsidR="0040005B" w:rsidRPr="00A84EA1" w:rsidRDefault="0040005B">
            <w:pPr>
              <w:spacing w:after="300"/>
              <w:rPr>
                <w:sz w:val="28"/>
                <w:szCs w:val="28"/>
              </w:rPr>
            </w:pPr>
            <w:r w:rsidRPr="00A84EA1">
              <w:rPr>
                <w:sz w:val="28"/>
                <w:szCs w:val="28"/>
              </w:rPr>
              <w:t>700</w:t>
            </w:r>
          </w:p>
        </w:tc>
        <w:tc>
          <w:tcPr>
            <w:tcW w:w="0" w:type="auto"/>
            <w:hideMark/>
          </w:tcPr>
          <w:p w14:paraId="57746D31" w14:textId="77777777" w:rsidR="0040005B" w:rsidRPr="00A84EA1" w:rsidRDefault="0040005B">
            <w:pPr>
              <w:spacing w:after="300"/>
              <w:rPr>
                <w:sz w:val="28"/>
                <w:szCs w:val="28"/>
              </w:rPr>
            </w:pPr>
            <w:r w:rsidRPr="00A84EA1">
              <w:rPr>
                <w:sz w:val="28"/>
                <w:szCs w:val="28"/>
              </w:rPr>
              <w:t>2,900</w:t>
            </w:r>
          </w:p>
        </w:tc>
        <w:tc>
          <w:tcPr>
            <w:tcW w:w="0" w:type="auto"/>
            <w:hideMark/>
          </w:tcPr>
          <w:p w14:paraId="288DC339" w14:textId="77777777" w:rsidR="0040005B" w:rsidRPr="00A84EA1" w:rsidRDefault="0040005B">
            <w:pPr>
              <w:spacing w:after="300"/>
              <w:rPr>
                <w:sz w:val="28"/>
                <w:szCs w:val="28"/>
              </w:rPr>
            </w:pPr>
            <w:r w:rsidRPr="00A84EA1">
              <w:rPr>
                <w:sz w:val="28"/>
                <w:szCs w:val="28"/>
              </w:rPr>
              <w:t>4,995</w:t>
            </w:r>
          </w:p>
        </w:tc>
      </w:tr>
      <w:tr w:rsidR="00A84EA1" w:rsidRPr="00A84EA1" w14:paraId="347EC2F9" w14:textId="77777777" w:rsidTr="00A84EA1">
        <w:tc>
          <w:tcPr>
            <w:tcW w:w="0" w:type="auto"/>
            <w:hideMark/>
          </w:tcPr>
          <w:p w14:paraId="1AE4C877" w14:textId="77777777" w:rsidR="0040005B" w:rsidRPr="00A84EA1" w:rsidRDefault="0040005B">
            <w:pPr>
              <w:spacing w:after="300"/>
              <w:rPr>
                <w:sz w:val="28"/>
                <w:szCs w:val="28"/>
              </w:rPr>
            </w:pPr>
            <w:r w:rsidRPr="00A84EA1">
              <w:rPr>
                <w:sz w:val="28"/>
                <w:szCs w:val="28"/>
              </w:rPr>
              <w:t>Cost Per Click (CPC)</w:t>
            </w:r>
          </w:p>
        </w:tc>
        <w:tc>
          <w:tcPr>
            <w:tcW w:w="0" w:type="auto"/>
            <w:hideMark/>
          </w:tcPr>
          <w:p w14:paraId="55EB4CBA" w14:textId="77777777" w:rsidR="0040005B" w:rsidRPr="00A84EA1" w:rsidRDefault="0040005B">
            <w:pPr>
              <w:spacing w:after="300"/>
              <w:rPr>
                <w:sz w:val="28"/>
                <w:szCs w:val="28"/>
              </w:rPr>
            </w:pPr>
            <w:r w:rsidRPr="00A84EA1">
              <w:rPr>
                <w:sz w:val="28"/>
                <w:szCs w:val="28"/>
              </w:rPr>
              <w:t>$2.14</w:t>
            </w:r>
          </w:p>
        </w:tc>
        <w:tc>
          <w:tcPr>
            <w:tcW w:w="0" w:type="auto"/>
            <w:hideMark/>
          </w:tcPr>
          <w:p w14:paraId="3EEB710F" w14:textId="77777777" w:rsidR="0040005B" w:rsidRPr="00A84EA1" w:rsidRDefault="0040005B">
            <w:pPr>
              <w:spacing w:after="300"/>
              <w:rPr>
                <w:sz w:val="28"/>
                <w:szCs w:val="28"/>
              </w:rPr>
            </w:pPr>
            <w:r w:rsidRPr="00A84EA1">
              <w:rPr>
                <w:sz w:val="28"/>
                <w:szCs w:val="28"/>
              </w:rPr>
              <w:t>$1.03</w:t>
            </w:r>
          </w:p>
        </w:tc>
        <w:tc>
          <w:tcPr>
            <w:tcW w:w="0" w:type="auto"/>
            <w:hideMark/>
          </w:tcPr>
          <w:p w14:paraId="695D1F18" w14:textId="77777777" w:rsidR="0040005B" w:rsidRPr="00A84EA1" w:rsidRDefault="0040005B">
            <w:pPr>
              <w:spacing w:after="300"/>
              <w:rPr>
                <w:sz w:val="28"/>
                <w:szCs w:val="28"/>
              </w:rPr>
            </w:pPr>
            <w:r w:rsidRPr="00A84EA1">
              <w:rPr>
                <w:sz w:val="28"/>
                <w:szCs w:val="28"/>
              </w:rPr>
              <w:t>$1.00</w:t>
            </w:r>
          </w:p>
        </w:tc>
      </w:tr>
      <w:tr w:rsidR="00A84EA1" w:rsidRPr="00A84EA1" w14:paraId="59B4B684" w14:textId="77777777" w:rsidTr="00A84EA1">
        <w:tc>
          <w:tcPr>
            <w:tcW w:w="0" w:type="auto"/>
            <w:hideMark/>
          </w:tcPr>
          <w:p w14:paraId="7E0A8978" w14:textId="77777777" w:rsidR="0040005B" w:rsidRPr="00A84EA1" w:rsidRDefault="0040005B">
            <w:pPr>
              <w:spacing w:after="300"/>
              <w:rPr>
                <w:sz w:val="28"/>
                <w:szCs w:val="28"/>
              </w:rPr>
            </w:pPr>
            <w:r w:rsidRPr="00A84EA1">
              <w:rPr>
                <w:sz w:val="28"/>
                <w:szCs w:val="28"/>
              </w:rPr>
              <w:t>Leads</w:t>
            </w:r>
          </w:p>
        </w:tc>
        <w:tc>
          <w:tcPr>
            <w:tcW w:w="0" w:type="auto"/>
            <w:hideMark/>
          </w:tcPr>
          <w:p w14:paraId="7548B794" w14:textId="77777777" w:rsidR="0040005B" w:rsidRPr="00A84EA1" w:rsidRDefault="0040005B">
            <w:pPr>
              <w:spacing w:after="300"/>
              <w:rPr>
                <w:sz w:val="28"/>
                <w:szCs w:val="28"/>
              </w:rPr>
            </w:pPr>
            <w:r w:rsidRPr="00A84EA1">
              <w:rPr>
                <w:sz w:val="28"/>
                <w:szCs w:val="28"/>
              </w:rPr>
              <w:t>16</w:t>
            </w:r>
          </w:p>
        </w:tc>
        <w:tc>
          <w:tcPr>
            <w:tcW w:w="0" w:type="auto"/>
            <w:hideMark/>
          </w:tcPr>
          <w:p w14:paraId="01B793B1" w14:textId="77777777" w:rsidR="0040005B" w:rsidRPr="00A84EA1" w:rsidRDefault="0040005B">
            <w:pPr>
              <w:spacing w:after="300"/>
              <w:rPr>
                <w:sz w:val="28"/>
                <w:szCs w:val="28"/>
              </w:rPr>
            </w:pPr>
            <w:r w:rsidRPr="00A84EA1">
              <w:rPr>
                <w:sz w:val="28"/>
                <w:szCs w:val="28"/>
              </w:rPr>
              <w:t>63</w:t>
            </w:r>
          </w:p>
        </w:tc>
        <w:tc>
          <w:tcPr>
            <w:tcW w:w="0" w:type="auto"/>
            <w:hideMark/>
          </w:tcPr>
          <w:p w14:paraId="7AA9A891" w14:textId="77777777" w:rsidR="0040005B" w:rsidRPr="00A84EA1" w:rsidRDefault="0040005B">
            <w:pPr>
              <w:spacing w:after="300"/>
              <w:rPr>
                <w:sz w:val="28"/>
                <w:szCs w:val="28"/>
              </w:rPr>
            </w:pPr>
            <w:r w:rsidRPr="00A84EA1">
              <w:rPr>
                <w:sz w:val="28"/>
                <w:szCs w:val="28"/>
              </w:rPr>
              <w:t>112</w:t>
            </w:r>
          </w:p>
        </w:tc>
      </w:tr>
      <w:tr w:rsidR="00A84EA1" w:rsidRPr="00A84EA1" w14:paraId="0E5C7944" w14:textId="77777777" w:rsidTr="00A84EA1">
        <w:tc>
          <w:tcPr>
            <w:tcW w:w="0" w:type="auto"/>
            <w:hideMark/>
          </w:tcPr>
          <w:p w14:paraId="04CACFD5" w14:textId="77777777" w:rsidR="0040005B" w:rsidRPr="00A84EA1" w:rsidRDefault="0040005B">
            <w:pPr>
              <w:spacing w:after="300"/>
              <w:rPr>
                <w:sz w:val="28"/>
                <w:szCs w:val="28"/>
              </w:rPr>
            </w:pPr>
            <w:r w:rsidRPr="00A84EA1">
              <w:rPr>
                <w:rStyle w:val="Strong"/>
                <w:sz w:val="28"/>
                <w:szCs w:val="28"/>
              </w:rPr>
              <w:t>Cost Per Lead (CPL)</w:t>
            </w:r>
          </w:p>
        </w:tc>
        <w:tc>
          <w:tcPr>
            <w:tcW w:w="0" w:type="auto"/>
            <w:hideMark/>
          </w:tcPr>
          <w:p w14:paraId="7393C4BD" w14:textId="77777777" w:rsidR="0040005B" w:rsidRPr="00A84EA1" w:rsidRDefault="0040005B">
            <w:pPr>
              <w:spacing w:after="300"/>
              <w:rPr>
                <w:sz w:val="28"/>
                <w:szCs w:val="28"/>
              </w:rPr>
            </w:pPr>
            <w:r w:rsidRPr="00A84EA1">
              <w:rPr>
                <w:sz w:val="28"/>
                <w:szCs w:val="28"/>
              </w:rPr>
              <w:t>$93.75</w:t>
            </w:r>
          </w:p>
        </w:tc>
        <w:tc>
          <w:tcPr>
            <w:tcW w:w="0" w:type="auto"/>
            <w:hideMark/>
          </w:tcPr>
          <w:p w14:paraId="06EF86DE" w14:textId="77777777" w:rsidR="0040005B" w:rsidRPr="00A84EA1" w:rsidRDefault="0040005B">
            <w:pPr>
              <w:spacing w:after="300"/>
              <w:rPr>
                <w:sz w:val="28"/>
                <w:szCs w:val="28"/>
              </w:rPr>
            </w:pPr>
            <w:r w:rsidRPr="00A84EA1">
              <w:rPr>
                <w:sz w:val="28"/>
                <w:szCs w:val="28"/>
              </w:rPr>
              <w:t>$47.62</w:t>
            </w:r>
          </w:p>
        </w:tc>
        <w:tc>
          <w:tcPr>
            <w:tcW w:w="0" w:type="auto"/>
            <w:hideMark/>
          </w:tcPr>
          <w:p w14:paraId="2E159E09" w14:textId="77777777" w:rsidR="0040005B" w:rsidRPr="00A84EA1" w:rsidRDefault="0040005B">
            <w:pPr>
              <w:spacing w:after="300"/>
              <w:rPr>
                <w:sz w:val="28"/>
                <w:szCs w:val="28"/>
              </w:rPr>
            </w:pPr>
            <w:r w:rsidRPr="00A84EA1">
              <w:rPr>
                <w:sz w:val="28"/>
                <w:szCs w:val="28"/>
              </w:rPr>
              <w:t>$44.64</w:t>
            </w:r>
          </w:p>
        </w:tc>
      </w:tr>
    </w:tbl>
    <w:p w14:paraId="0CA4EFD0" w14:textId="77777777" w:rsidR="0040005B" w:rsidRPr="00A84EA1" w:rsidRDefault="0040005B" w:rsidP="0040005B">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Interpretation of CPL</w:t>
      </w:r>
    </w:p>
    <w:p w14:paraId="2E90A454" w14:textId="77777777" w:rsidR="0040005B" w:rsidRPr="00A84EA1" w:rsidRDefault="0040005B" w:rsidP="0040005B">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CPL is an indicator of the cost-effectiveness of the ad platform and a useful tool to compare and strategize about which marketing platforms yielded more leads. A low cost per lead means more of this </w:t>
      </w:r>
      <w:proofErr w:type="gramStart"/>
      <w:r w:rsidRPr="00A84EA1">
        <w:rPr>
          <w:rFonts w:ascii="Droid Arabic Naskh" w:hAnsi="Droid Arabic Naskh" w:cs="Droid Arabic Naskh"/>
          <w:sz w:val="32"/>
          <w:szCs w:val="32"/>
        </w:rPr>
        <w:t>particular type of person</w:t>
      </w:r>
      <w:proofErr w:type="gramEnd"/>
      <w:r w:rsidRPr="00A84EA1">
        <w:rPr>
          <w:rFonts w:ascii="Droid Arabic Naskh" w:hAnsi="Droid Arabic Naskh" w:cs="Droid Arabic Naskh"/>
          <w:sz w:val="32"/>
          <w:szCs w:val="32"/>
        </w:rPr>
        <w:t xml:space="preserve"> is likely to be interested in the product.</w:t>
      </w:r>
    </w:p>
    <w:p w14:paraId="7DFCF2F8" w14:textId="77777777" w:rsidR="0040005B" w:rsidRPr="00A84EA1" w:rsidRDefault="0040005B" w:rsidP="0040005B">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Looking at the data above, we can see that Google Display and Google Ads were comparable in terms of the Cost Per Lead. On the other hand, Facebook was costing us more to get to our potential customers.</w:t>
      </w:r>
    </w:p>
    <w:p w14:paraId="4CFBD4D8" w14:textId="5967F960" w:rsidR="00A84EA1" w:rsidRPr="00A84EA1" w:rsidRDefault="0040005B" w:rsidP="00A84EA1">
      <w:pPr>
        <w:pStyle w:val="NormalWeb"/>
        <w:shd w:val="clear" w:color="auto" w:fill="FFFFFF"/>
        <w:spacing w:before="0" w:beforeAutospacing="0" w:after="0" w:afterAutospacing="0"/>
        <w:rPr>
          <w:rFonts w:ascii="Droid Arabic Naskh" w:hAnsi="Droid Arabic Naskh" w:cs="Droid Arabic Naskh"/>
          <w:sz w:val="32"/>
          <w:szCs w:val="32"/>
          <w:rtl/>
        </w:rPr>
      </w:pPr>
      <w:r w:rsidRPr="00A84EA1">
        <w:rPr>
          <w:rFonts w:ascii="Droid Arabic Naskh" w:hAnsi="Droid Arabic Naskh" w:cs="Droid Arabic Naskh"/>
          <w:sz w:val="32"/>
          <w:szCs w:val="32"/>
        </w:rPr>
        <w:t>At the same time, Facebook also generated fewer clicks, so we need to consider if we need to tweak the ad for the Facebook platform or consider other platforms that can generate the same or higher number of clicks for a comparable price.</w:t>
      </w:r>
    </w:p>
    <w:p w14:paraId="2B011C99" w14:textId="2A2AF4BE" w:rsidR="009E34CF" w:rsidRPr="00A84EA1" w:rsidRDefault="009E34CF" w:rsidP="009E34CF">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Customer Acquisition Cost (CAC)</w:t>
      </w:r>
    </w:p>
    <w:p w14:paraId="3FFD8A3C" w14:textId="742148AB" w:rsidR="009E34CF" w:rsidRPr="00A84EA1" w:rsidRDefault="009E34CF" w:rsidP="00A84EA1">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Customer Acquisition Cost (CAC) is the metric used in the last step of the marketing funnel and tells us what the cost is to acquire a paying customer.</w:t>
      </w:r>
    </w:p>
    <w:p w14:paraId="301EE9F8" w14:textId="14491106" w:rsidR="00885230" w:rsidRPr="00A84EA1" w:rsidRDefault="00885230" w:rsidP="00885230">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lastRenderedPageBreak/>
        <w:t xml:space="preserve">Calculating CAC </w:t>
      </w:r>
      <w:r w:rsidRPr="00A84EA1">
        <w:rPr>
          <w:rFonts w:ascii="Arial" w:hAnsi="Arial" w:cs="Arial"/>
          <w:color w:val="auto"/>
          <w:sz w:val="32"/>
          <w:szCs w:val="32"/>
        </w:rPr>
        <w:t>–</w:t>
      </w:r>
      <w:r w:rsidRPr="00A84EA1">
        <w:rPr>
          <w:rFonts w:ascii="Droid Arabic Naskh" w:hAnsi="Droid Arabic Naskh" w:cs="Droid Arabic Naskh"/>
          <w:color w:val="auto"/>
          <w:sz w:val="32"/>
          <w:szCs w:val="32"/>
        </w:rPr>
        <w:t xml:space="preserve"> Method #1</w:t>
      </w:r>
    </w:p>
    <w:p w14:paraId="127EB910" w14:textId="3A2B7471" w:rsidR="009E34CF" w:rsidRPr="00A84EA1" w:rsidRDefault="00F705B1" w:rsidP="009E34CF">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noProof/>
          <w:sz w:val="32"/>
          <w:szCs w:val="32"/>
        </w:rPr>
        <w:drawing>
          <wp:inline distT="0" distB="0" distL="0" distR="0" wp14:anchorId="2BD14D54" wp14:editId="0DC5C112">
            <wp:extent cx="5943600" cy="599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599440"/>
                    </a:xfrm>
                    <a:prstGeom prst="rect">
                      <a:avLst/>
                    </a:prstGeom>
                  </pic:spPr>
                </pic:pic>
              </a:graphicData>
            </a:graphic>
          </wp:inline>
        </w:drawing>
      </w:r>
    </w:p>
    <w:p w14:paraId="228E5961" w14:textId="77777777" w:rsidR="009E34CF" w:rsidRPr="00A84EA1" w:rsidRDefault="009E34CF" w:rsidP="009E34CF">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This is the point where a lead, or potential customer, has become a customer by buying something on the website (a product or service). Most companies try to get that number under 25%.</w:t>
      </w:r>
    </w:p>
    <w:p w14:paraId="4A07AB6A" w14:textId="77777777" w:rsidR="009E34CF" w:rsidRPr="00A84EA1" w:rsidRDefault="009E34CF" w:rsidP="009E34CF">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The </w:t>
      </w:r>
      <w:proofErr w:type="gramStart"/>
      <w:r w:rsidRPr="00A84EA1">
        <w:rPr>
          <w:rFonts w:ascii="Droid Arabic Naskh" w:hAnsi="Droid Arabic Naskh" w:cs="Droid Arabic Naskh"/>
          <w:sz w:val="32"/>
          <w:szCs w:val="32"/>
        </w:rPr>
        <w:t>ultimate goal</w:t>
      </w:r>
      <w:proofErr w:type="gramEnd"/>
      <w:r w:rsidRPr="00A84EA1">
        <w:rPr>
          <w:rFonts w:ascii="Droid Arabic Naskh" w:hAnsi="Droid Arabic Naskh" w:cs="Droid Arabic Naskh"/>
          <w:sz w:val="32"/>
          <w:szCs w:val="32"/>
        </w:rPr>
        <w:t xml:space="preserve"> is to increase the lead-to-customer conversions at the bottom of the funnel. </w:t>
      </w:r>
      <w:proofErr w:type="gramStart"/>
      <w:r w:rsidRPr="00A84EA1">
        <w:rPr>
          <w:rFonts w:ascii="Droid Arabic Naskh" w:hAnsi="Droid Arabic Naskh" w:cs="Droid Arabic Naskh"/>
          <w:sz w:val="32"/>
          <w:szCs w:val="32"/>
        </w:rPr>
        <w:t>Considering the fact that</w:t>
      </w:r>
      <w:proofErr w:type="gramEnd"/>
      <w:r w:rsidRPr="00A84EA1">
        <w:rPr>
          <w:rFonts w:ascii="Droid Arabic Naskh" w:hAnsi="Droid Arabic Naskh" w:cs="Droid Arabic Naskh"/>
          <w:sz w:val="32"/>
          <w:szCs w:val="32"/>
        </w:rPr>
        <w:t xml:space="preserve"> customer shopping cart abandonment is over 60%, each company's goal is to get higher levels of conversions for the minimum cost of sales and marketing. This leads to the concept of </w:t>
      </w:r>
      <w:r w:rsidRPr="00A84EA1">
        <w:rPr>
          <w:rStyle w:val="Strong"/>
          <w:rFonts w:ascii="Droid Arabic Naskh" w:hAnsi="Droid Arabic Naskh" w:cs="Droid Arabic Naskh"/>
          <w:sz w:val="32"/>
          <w:szCs w:val="32"/>
        </w:rPr>
        <w:t>optimizing the marketing funnel</w:t>
      </w:r>
      <w:r w:rsidRPr="00A84EA1">
        <w:rPr>
          <w:rFonts w:ascii="Droid Arabic Naskh" w:hAnsi="Droid Arabic Naskh" w:cs="Droid Arabic Naskh"/>
          <w:sz w:val="32"/>
          <w:szCs w:val="32"/>
        </w:rPr>
        <w:t>.</w:t>
      </w:r>
    </w:p>
    <w:p w14:paraId="4475ECAA" w14:textId="77777777" w:rsidR="009E34CF" w:rsidRPr="00A84EA1" w:rsidRDefault="009E34CF" w:rsidP="009E34CF">
      <w:pPr>
        <w:shd w:val="clear" w:color="auto" w:fill="FFFFFF"/>
        <w:spacing w:after="0" w:line="240" w:lineRule="auto"/>
        <w:rPr>
          <w:rFonts w:ascii="Droid Arabic Naskh" w:eastAsia="Times New Roman" w:hAnsi="Droid Arabic Naskh" w:cs="Droid Arabic Naskh"/>
          <w:sz w:val="32"/>
          <w:szCs w:val="32"/>
        </w:rPr>
      </w:pPr>
      <w:proofErr w:type="spellStart"/>
      <w:r w:rsidRPr="00A84EA1">
        <w:rPr>
          <w:rFonts w:ascii="Droid Arabic Naskh" w:eastAsia="Times New Roman" w:hAnsi="Droid Arabic Naskh" w:cs="Droid Arabic Naskh"/>
          <w:b/>
          <w:bCs/>
          <w:sz w:val="32"/>
          <w:szCs w:val="32"/>
        </w:rPr>
        <w:t>WeCart's</w:t>
      </w:r>
      <w:proofErr w:type="spellEnd"/>
      <w:r w:rsidRPr="00A84EA1">
        <w:rPr>
          <w:rFonts w:ascii="Droid Arabic Naskh" w:eastAsia="Times New Roman" w:hAnsi="Droid Arabic Naskh" w:cs="Droid Arabic Naskh"/>
          <w:b/>
          <w:bCs/>
          <w:sz w:val="32"/>
          <w:szCs w:val="32"/>
        </w:rPr>
        <w:t xml:space="preserve"> CAC</w:t>
      </w:r>
    </w:p>
    <w:tbl>
      <w:tblPr>
        <w:tblStyle w:val="TableGrid"/>
        <w:tblW w:w="8493" w:type="dxa"/>
        <w:tblLook w:val="04A0" w:firstRow="1" w:lastRow="0" w:firstColumn="1" w:lastColumn="0" w:noHBand="0" w:noVBand="1"/>
      </w:tblPr>
      <w:tblGrid>
        <w:gridCol w:w="4209"/>
        <w:gridCol w:w="1256"/>
        <w:gridCol w:w="1692"/>
        <w:gridCol w:w="1336"/>
      </w:tblGrid>
      <w:tr w:rsidR="00A84EA1" w:rsidRPr="00A84EA1" w14:paraId="7AE51340" w14:textId="77777777" w:rsidTr="00A84EA1">
        <w:tc>
          <w:tcPr>
            <w:tcW w:w="0" w:type="auto"/>
            <w:hideMark/>
          </w:tcPr>
          <w:p w14:paraId="7B050AA6" w14:textId="77777777" w:rsidR="009E34CF" w:rsidRPr="00A84EA1" w:rsidRDefault="009E34CF" w:rsidP="009E34CF">
            <w:pPr>
              <w:rPr>
                <w:rFonts w:ascii="Droid Arabic Naskh" w:eastAsia="Times New Roman" w:hAnsi="Droid Arabic Naskh" w:cs="Droid Arabic Naskh"/>
                <w:sz w:val="32"/>
                <w:szCs w:val="32"/>
              </w:rPr>
            </w:pPr>
          </w:p>
        </w:tc>
        <w:tc>
          <w:tcPr>
            <w:tcW w:w="0" w:type="auto"/>
            <w:hideMark/>
          </w:tcPr>
          <w:p w14:paraId="0B767ACB" w14:textId="77777777" w:rsidR="009E34CF" w:rsidRPr="00A84EA1" w:rsidRDefault="009E34CF" w:rsidP="009E34CF">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August</w:t>
            </w:r>
          </w:p>
        </w:tc>
        <w:tc>
          <w:tcPr>
            <w:tcW w:w="0" w:type="auto"/>
            <w:hideMark/>
          </w:tcPr>
          <w:p w14:paraId="5B517438" w14:textId="77777777" w:rsidR="009E34CF" w:rsidRPr="00A84EA1" w:rsidRDefault="009E34CF" w:rsidP="009E34CF">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September</w:t>
            </w:r>
          </w:p>
        </w:tc>
        <w:tc>
          <w:tcPr>
            <w:tcW w:w="0" w:type="auto"/>
            <w:hideMark/>
          </w:tcPr>
          <w:p w14:paraId="5EE46434" w14:textId="77777777" w:rsidR="009E34CF" w:rsidRPr="00A84EA1" w:rsidRDefault="009E34CF" w:rsidP="009E34CF">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October</w:t>
            </w:r>
          </w:p>
        </w:tc>
      </w:tr>
      <w:tr w:rsidR="00A84EA1" w:rsidRPr="00A84EA1" w14:paraId="71821314" w14:textId="77777777" w:rsidTr="00A84EA1">
        <w:tc>
          <w:tcPr>
            <w:tcW w:w="0" w:type="auto"/>
            <w:hideMark/>
          </w:tcPr>
          <w:p w14:paraId="412081D3" w14:textId="77777777" w:rsidR="009E34CF" w:rsidRPr="00A84EA1" w:rsidRDefault="009E34CF" w:rsidP="009E34CF">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Marketing Costs</w:t>
            </w:r>
          </w:p>
        </w:tc>
        <w:tc>
          <w:tcPr>
            <w:tcW w:w="0" w:type="auto"/>
            <w:hideMark/>
          </w:tcPr>
          <w:p w14:paraId="172153FF"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$9,500</w:t>
            </w:r>
          </w:p>
        </w:tc>
        <w:tc>
          <w:tcPr>
            <w:tcW w:w="0" w:type="auto"/>
            <w:hideMark/>
          </w:tcPr>
          <w:p w14:paraId="74A01707"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$12,000</w:t>
            </w:r>
          </w:p>
        </w:tc>
        <w:tc>
          <w:tcPr>
            <w:tcW w:w="0" w:type="auto"/>
            <w:hideMark/>
          </w:tcPr>
          <w:p w14:paraId="3CA06CFE"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$5,000</w:t>
            </w:r>
          </w:p>
        </w:tc>
      </w:tr>
      <w:tr w:rsidR="00A84EA1" w:rsidRPr="00A84EA1" w14:paraId="7616279D" w14:textId="77777777" w:rsidTr="00A84EA1">
        <w:tc>
          <w:tcPr>
            <w:tcW w:w="0" w:type="auto"/>
            <w:hideMark/>
          </w:tcPr>
          <w:p w14:paraId="2622D90F" w14:textId="77777777" w:rsidR="009E34CF" w:rsidRPr="00A84EA1" w:rsidRDefault="009E34CF" w:rsidP="009E34CF">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Sales &amp; Marketing Salaries</w:t>
            </w:r>
          </w:p>
        </w:tc>
        <w:tc>
          <w:tcPr>
            <w:tcW w:w="0" w:type="auto"/>
            <w:hideMark/>
          </w:tcPr>
          <w:p w14:paraId="21EDD26B"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$25,000</w:t>
            </w:r>
          </w:p>
        </w:tc>
        <w:tc>
          <w:tcPr>
            <w:tcW w:w="0" w:type="auto"/>
            <w:hideMark/>
          </w:tcPr>
          <w:p w14:paraId="3BAE0EAA"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$25,000</w:t>
            </w:r>
          </w:p>
        </w:tc>
        <w:tc>
          <w:tcPr>
            <w:tcW w:w="0" w:type="auto"/>
            <w:hideMark/>
          </w:tcPr>
          <w:p w14:paraId="1F7567A7"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$25,000</w:t>
            </w:r>
          </w:p>
        </w:tc>
      </w:tr>
      <w:tr w:rsidR="00A84EA1" w:rsidRPr="00A84EA1" w14:paraId="6FC4745F" w14:textId="77777777" w:rsidTr="00A84EA1">
        <w:tc>
          <w:tcPr>
            <w:tcW w:w="0" w:type="auto"/>
            <w:hideMark/>
          </w:tcPr>
          <w:p w14:paraId="4AFAA9D8" w14:textId="77777777" w:rsidR="009E34CF" w:rsidRPr="00A84EA1" w:rsidRDefault="009E34CF" w:rsidP="009E34CF">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Overhead costs for Sales and Marketing</w:t>
            </w:r>
          </w:p>
        </w:tc>
        <w:tc>
          <w:tcPr>
            <w:tcW w:w="0" w:type="auto"/>
            <w:hideMark/>
          </w:tcPr>
          <w:p w14:paraId="0D52AE65"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$10,000</w:t>
            </w:r>
          </w:p>
        </w:tc>
        <w:tc>
          <w:tcPr>
            <w:tcW w:w="0" w:type="auto"/>
            <w:hideMark/>
          </w:tcPr>
          <w:p w14:paraId="37F913E3"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$8,000</w:t>
            </w:r>
          </w:p>
        </w:tc>
        <w:tc>
          <w:tcPr>
            <w:tcW w:w="0" w:type="auto"/>
            <w:hideMark/>
          </w:tcPr>
          <w:p w14:paraId="697CB1F8"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$8,000</w:t>
            </w:r>
          </w:p>
        </w:tc>
      </w:tr>
      <w:tr w:rsidR="00A84EA1" w:rsidRPr="00A84EA1" w14:paraId="7B3A5536" w14:textId="77777777" w:rsidTr="00A84EA1">
        <w:tc>
          <w:tcPr>
            <w:tcW w:w="0" w:type="auto"/>
            <w:hideMark/>
          </w:tcPr>
          <w:p w14:paraId="5EB15553" w14:textId="77777777" w:rsidR="009E34CF" w:rsidRPr="00A84EA1" w:rsidRDefault="009E34CF" w:rsidP="009E34CF">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Total Sales &amp; Marketing Costs</w:t>
            </w:r>
          </w:p>
        </w:tc>
        <w:tc>
          <w:tcPr>
            <w:tcW w:w="0" w:type="auto"/>
            <w:hideMark/>
          </w:tcPr>
          <w:p w14:paraId="542331E2"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$44,500</w:t>
            </w:r>
          </w:p>
        </w:tc>
        <w:tc>
          <w:tcPr>
            <w:tcW w:w="0" w:type="auto"/>
            <w:hideMark/>
          </w:tcPr>
          <w:p w14:paraId="653D980C"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$45,000</w:t>
            </w:r>
          </w:p>
        </w:tc>
        <w:tc>
          <w:tcPr>
            <w:tcW w:w="0" w:type="auto"/>
            <w:hideMark/>
          </w:tcPr>
          <w:p w14:paraId="06FEE240"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$38,500</w:t>
            </w:r>
          </w:p>
        </w:tc>
      </w:tr>
      <w:tr w:rsidR="00A84EA1" w:rsidRPr="00A84EA1" w14:paraId="7D6C03D7" w14:textId="77777777" w:rsidTr="00A84EA1">
        <w:tc>
          <w:tcPr>
            <w:tcW w:w="0" w:type="auto"/>
            <w:hideMark/>
          </w:tcPr>
          <w:p w14:paraId="07E40004" w14:textId="77777777" w:rsidR="009E34CF" w:rsidRPr="00A84EA1" w:rsidRDefault="009E34CF" w:rsidP="009E34CF">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Number of Paid Customers</w:t>
            </w:r>
          </w:p>
        </w:tc>
        <w:tc>
          <w:tcPr>
            <w:tcW w:w="0" w:type="auto"/>
            <w:hideMark/>
          </w:tcPr>
          <w:p w14:paraId="50E1559F"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300</w:t>
            </w:r>
          </w:p>
        </w:tc>
        <w:tc>
          <w:tcPr>
            <w:tcW w:w="0" w:type="auto"/>
            <w:hideMark/>
          </w:tcPr>
          <w:p w14:paraId="6F9E8921"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325</w:t>
            </w:r>
          </w:p>
        </w:tc>
        <w:tc>
          <w:tcPr>
            <w:tcW w:w="0" w:type="auto"/>
            <w:hideMark/>
          </w:tcPr>
          <w:p w14:paraId="2FFFA50F"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350</w:t>
            </w:r>
          </w:p>
        </w:tc>
      </w:tr>
      <w:tr w:rsidR="00A84EA1" w:rsidRPr="00A84EA1" w14:paraId="47E1598F" w14:textId="77777777" w:rsidTr="00A84EA1">
        <w:tc>
          <w:tcPr>
            <w:tcW w:w="0" w:type="auto"/>
            <w:hideMark/>
          </w:tcPr>
          <w:p w14:paraId="33DC55AE" w14:textId="77777777" w:rsidR="009E34CF" w:rsidRPr="00A84EA1" w:rsidRDefault="009E34CF" w:rsidP="009E34CF">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Customer Acquisition Cost (CAC)</w:t>
            </w:r>
          </w:p>
        </w:tc>
        <w:tc>
          <w:tcPr>
            <w:tcW w:w="0" w:type="auto"/>
            <w:hideMark/>
          </w:tcPr>
          <w:p w14:paraId="26CFB061"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$148.33</w:t>
            </w:r>
          </w:p>
        </w:tc>
        <w:tc>
          <w:tcPr>
            <w:tcW w:w="0" w:type="auto"/>
            <w:hideMark/>
          </w:tcPr>
          <w:p w14:paraId="08AE4D9C"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$138.46</w:t>
            </w:r>
          </w:p>
        </w:tc>
        <w:tc>
          <w:tcPr>
            <w:tcW w:w="0" w:type="auto"/>
            <w:hideMark/>
          </w:tcPr>
          <w:p w14:paraId="21E42161" w14:textId="77777777" w:rsidR="009E34CF" w:rsidRPr="00A84EA1" w:rsidRDefault="009E34CF" w:rsidP="009E34CF">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$110.00</w:t>
            </w:r>
          </w:p>
        </w:tc>
      </w:tr>
    </w:tbl>
    <w:p w14:paraId="3EFEA207" w14:textId="77777777" w:rsidR="00A84EA1" w:rsidRDefault="00A84EA1" w:rsidP="00F705B1">
      <w:pPr>
        <w:pStyle w:val="Heading2"/>
        <w:shd w:val="clear" w:color="auto" w:fill="FFFFFF"/>
        <w:spacing w:before="540" w:beforeAutospacing="0" w:after="75" w:afterAutospacing="0" w:line="320" w:lineRule="atLeast"/>
        <w:rPr>
          <w:rFonts w:ascii="Droid Arabic Naskh" w:hAnsi="Droid Arabic Naskh" w:cs="Droid Arabic Naskh"/>
          <w:rtl/>
        </w:rPr>
      </w:pPr>
    </w:p>
    <w:p w14:paraId="026E1532" w14:textId="04D6C98C" w:rsidR="00F705B1" w:rsidRPr="00A84EA1" w:rsidRDefault="00F705B1" w:rsidP="00F705B1">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lastRenderedPageBreak/>
        <w:t xml:space="preserve">Calculating CAC </w:t>
      </w:r>
      <w:r w:rsidRPr="00A84EA1">
        <w:rPr>
          <w:rFonts w:ascii="Arial" w:hAnsi="Arial" w:cs="Arial"/>
        </w:rPr>
        <w:t>–</w:t>
      </w:r>
      <w:r w:rsidRPr="00A84EA1">
        <w:rPr>
          <w:rFonts w:ascii="Droid Arabic Naskh" w:hAnsi="Droid Arabic Naskh" w:cs="Droid Arabic Naskh"/>
        </w:rPr>
        <w:t xml:space="preserve"> Method #2</w:t>
      </w:r>
    </w:p>
    <w:p w14:paraId="6FA84871" w14:textId="77777777" w:rsidR="00F705B1" w:rsidRPr="00A84EA1" w:rsidRDefault="00F705B1" w:rsidP="00F705B1">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Sometimes it takes a long time for a lead to convert to a customer. For example:</w:t>
      </w:r>
    </w:p>
    <w:p w14:paraId="25EFFC6E" w14:textId="77777777" w:rsidR="00F705B1" w:rsidRPr="00A84EA1" w:rsidRDefault="00F705B1">
      <w:pPr>
        <w:numPr>
          <w:ilvl w:val="0"/>
          <w:numId w:val="1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 lead may sign up for a free account or download for a few months and then be prompted to become a paying customer then.</w:t>
      </w:r>
    </w:p>
    <w:p w14:paraId="02B3D8AA" w14:textId="77777777" w:rsidR="00F705B1" w:rsidRPr="00A84EA1" w:rsidRDefault="00F705B1">
      <w:pPr>
        <w:numPr>
          <w:ilvl w:val="0"/>
          <w:numId w:val="1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 marketing campaign may intentionally take some time to realize the revenues it is trying to generate.</w:t>
      </w:r>
    </w:p>
    <w:p w14:paraId="488B96EC" w14:textId="77777777" w:rsidR="00F705B1" w:rsidRPr="00A84EA1" w:rsidRDefault="00F705B1" w:rsidP="00F705B1">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To account for this 'lag' in revenue, CAC is often calculated based on a company's </w:t>
      </w:r>
      <w:r w:rsidRPr="00A84EA1">
        <w:rPr>
          <w:rFonts w:ascii="Droid Arabic Naskh" w:eastAsia="Times New Roman" w:hAnsi="Droid Arabic Naskh" w:cs="Droid Arabic Naskh"/>
          <w:b/>
          <w:bCs/>
          <w:sz w:val="32"/>
          <w:szCs w:val="32"/>
        </w:rPr>
        <w:t>average sales cycle. (*</w:t>
      </w:r>
      <w:r w:rsidRPr="00A84EA1">
        <w:rPr>
          <w:rFonts w:ascii="Droid Arabic Naskh" w:eastAsia="Times New Roman" w:hAnsi="Droid Arabic Naskh" w:cs="Droid Arabic Naskh"/>
          <w:sz w:val="32"/>
          <w:szCs w:val="32"/>
        </w:rPr>
        <w:t>averaged across the targeted time period</w:t>
      </w:r>
      <w:proofErr w:type="gramStart"/>
      <w:r w:rsidRPr="00A84EA1">
        <w:rPr>
          <w:rFonts w:ascii="Droid Arabic Naskh" w:eastAsia="Times New Roman" w:hAnsi="Droid Arabic Naskh" w:cs="Droid Arabic Naskh"/>
          <w:b/>
          <w:bCs/>
          <w:sz w:val="32"/>
          <w:szCs w:val="32"/>
        </w:rPr>
        <w:t>* )</w:t>
      </w:r>
      <w:proofErr w:type="gramEnd"/>
    </w:p>
    <w:p w14:paraId="3F4445F5" w14:textId="30A37DFA" w:rsidR="00E01231" w:rsidRPr="00A84EA1" w:rsidRDefault="00F705B1">
      <w:pPr>
        <w:rPr>
          <w:sz w:val="28"/>
          <w:szCs w:val="28"/>
        </w:rPr>
      </w:pPr>
      <w:r w:rsidRPr="00A84EA1">
        <w:rPr>
          <w:noProof/>
          <w:sz w:val="28"/>
          <w:szCs w:val="28"/>
        </w:rPr>
        <w:drawing>
          <wp:inline distT="0" distB="0" distL="0" distR="0" wp14:anchorId="73CBD9F2" wp14:editId="52302B61">
            <wp:extent cx="5943600" cy="563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563880"/>
                    </a:xfrm>
                    <a:prstGeom prst="rect">
                      <a:avLst/>
                    </a:prstGeom>
                  </pic:spPr>
                </pic:pic>
              </a:graphicData>
            </a:graphic>
          </wp:inline>
        </w:drawing>
      </w:r>
    </w:p>
    <w:p w14:paraId="5BF1F927" w14:textId="77777777" w:rsidR="00F705B1" w:rsidRPr="00A84EA1" w:rsidRDefault="00F705B1" w:rsidP="00F705B1">
      <w:pPr>
        <w:shd w:val="clear" w:color="auto" w:fill="FFFFFF"/>
        <w:spacing w:after="0" w:line="240" w:lineRule="auto"/>
        <w:rPr>
          <w:rFonts w:ascii="Droid Arabic Naskh" w:eastAsia="Times New Roman" w:hAnsi="Droid Arabic Naskh" w:cs="Droid Arabic Naskh"/>
          <w:sz w:val="32"/>
          <w:szCs w:val="32"/>
        </w:rPr>
      </w:pPr>
      <w:proofErr w:type="spellStart"/>
      <w:r w:rsidRPr="00A84EA1">
        <w:rPr>
          <w:rFonts w:ascii="Droid Arabic Naskh" w:eastAsia="Times New Roman" w:hAnsi="Droid Arabic Naskh" w:cs="Droid Arabic Naskh"/>
          <w:b/>
          <w:bCs/>
          <w:sz w:val="32"/>
          <w:szCs w:val="32"/>
        </w:rPr>
        <w:t>WeCart's</w:t>
      </w:r>
      <w:proofErr w:type="spellEnd"/>
      <w:r w:rsidRPr="00A84EA1">
        <w:rPr>
          <w:rFonts w:ascii="Droid Arabic Naskh" w:eastAsia="Times New Roman" w:hAnsi="Droid Arabic Naskh" w:cs="Droid Arabic Naskh"/>
          <w:b/>
          <w:bCs/>
          <w:sz w:val="32"/>
          <w:szCs w:val="32"/>
        </w:rPr>
        <w:t xml:space="preserve"> CAC</w:t>
      </w:r>
    </w:p>
    <w:tbl>
      <w:tblPr>
        <w:tblStyle w:val="TableGrid"/>
        <w:tblW w:w="0" w:type="dxa"/>
        <w:tblLook w:val="04A0" w:firstRow="1" w:lastRow="0" w:firstColumn="1" w:lastColumn="0" w:noHBand="0" w:noVBand="1"/>
      </w:tblPr>
      <w:tblGrid>
        <w:gridCol w:w="2418"/>
        <w:gridCol w:w="1256"/>
        <w:gridCol w:w="2951"/>
        <w:gridCol w:w="2951"/>
      </w:tblGrid>
      <w:tr w:rsidR="00A84EA1" w:rsidRPr="00A84EA1" w14:paraId="0FCA8C96" w14:textId="77777777" w:rsidTr="00A84EA1">
        <w:tc>
          <w:tcPr>
            <w:tcW w:w="0" w:type="auto"/>
            <w:hideMark/>
          </w:tcPr>
          <w:p w14:paraId="6CF033AB" w14:textId="77777777" w:rsidR="00F705B1" w:rsidRPr="00A84EA1" w:rsidRDefault="00F705B1" w:rsidP="00F705B1">
            <w:pPr>
              <w:rPr>
                <w:rFonts w:ascii="Droid Arabic Naskh" w:eastAsia="Times New Roman" w:hAnsi="Droid Arabic Naskh" w:cs="Droid Arabic Naskh"/>
                <w:sz w:val="32"/>
                <w:szCs w:val="32"/>
              </w:rPr>
            </w:pPr>
          </w:p>
        </w:tc>
        <w:tc>
          <w:tcPr>
            <w:tcW w:w="0" w:type="auto"/>
            <w:hideMark/>
          </w:tcPr>
          <w:p w14:paraId="55FB138B" w14:textId="77777777" w:rsidR="00F705B1" w:rsidRPr="00A84EA1" w:rsidRDefault="00F705B1" w:rsidP="00F705B1">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August</w:t>
            </w:r>
          </w:p>
        </w:tc>
        <w:tc>
          <w:tcPr>
            <w:tcW w:w="0" w:type="auto"/>
            <w:hideMark/>
          </w:tcPr>
          <w:p w14:paraId="1C298F0B" w14:textId="77777777" w:rsidR="00F705B1" w:rsidRPr="00A84EA1" w:rsidRDefault="00F705B1" w:rsidP="00F705B1">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September</w:t>
            </w:r>
          </w:p>
        </w:tc>
        <w:tc>
          <w:tcPr>
            <w:tcW w:w="0" w:type="auto"/>
            <w:hideMark/>
          </w:tcPr>
          <w:p w14:paraId="016160C8" w14:textId="77777777" w:rsidR="00F705B1" w:rsidRPr="00A84EA1" w:rsidRDefault="00F705B1" w:rsidP="00F705B1">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October</w:t>
            </w:r>
          </w:p>
        </w:tc>
      </w:tr>
      <w:tr w:rsidR="00A84EA1" w:rsidRPr="00A84EA1" w14:paraId="3FAF85FD" w14:textId="77777777" w:rsidTr="00A84EA1">
        <w:tc>
          <w:tcPr>
            <w:tcW w:w="0" w:type="auto"/>
            <w:hideMark/>
          </w:tcPr>
          <w:p w14:paraId="6880053F" w14:textId="77777777" w:rsidR="00F705B1" w:rsidRPr="00A84EA1" w:rsidRDefault="00F705B1" w:rsidP="00F705B1">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Marketing Costs</w:t>
            </w:r>
          </w:p>
        </w:tc>
        <w:tc>
          <w:tcPr>
            <w:tcW w:w="0" w:type="auto"/>
            <w:hideMark/>
          </w:tcPr>
          <w:p w14:paraId="1256346B"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$9,500</w:t>
            </w:r>
          </w:p>
        </w:tc>
        <w:tc>
          <w:tcPr>
            <w:tcW w:w="0" w:type="auto"/>
            <w:hideMark/>
          </w:tcPr>
          <w:p w14:paraId="1025A5AC"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$12,000</w:t>
            </w:r>
          </w:p>
        </w:tc>
        <w:tc>
          <w:tcPr>
            <w:tcW w:w="0" w:type="auto"/>
            <w:hideMark/>
          </w:tcPr>
          <w:p w14:paraId="0F515ED3"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$5,000</w:t>
            </w:r>
          </w:p>
        </w:tc>
      </w:tr>
      <w:tr w:rsidR="00A84EA1" w:rsidRPr="00A84EA1" w14:paraId="085AC140" w14:textId="77777777" w:rsidTr="00A84EA1">
        <w:tc>
          <w:tcPr>
            <w:tcW w:w="0" w:type="auto"/>
            <w:hideMark/>
          </w:tcPr>
          <w:p w14:paraId="4BB423BC" w14:textId="77777777" w:rsidR="00F705B1" w:rsidRPr="00A84EA1" w:rsidRDefault="00F705B1" w:rsidP="00F705B1">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Sales &amp; Marketing Salaries</w:t>
            </w:r>
          </w:p>
        </w:tc>
        <w:tc>
          <w:tcPr>
            <w:tcW w:w="0" w:type="auto"/>
            <w:hideMark/>
          </w:tcPr>
          <w:p w14:paraId="58CBC18E"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$25,000</w:t>
            </w:r>
          </w:p>
        </w:tc>
        <w:tc>
          <w:tcPr>
            <w:tcW w:w="0" w:type="auto"/>
            <w:hideMark/>
          </w:tcPr>
          <w:p w14:paraId="1BCD51C2"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$25,000</w:t>
            </w:r>
          </w:p>
        </w:tc>
        <w:tc>
          <w:tcPr>
            <w:tcW w:w="0" w:type="auto"/>
            <w:hideMark/>
          </w:tcPr>
          <w:p w14:paraId="2EC64BE8"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$25,000</w:t>
            </w:r>
          </w:p>
        </w:tc>
      </w:tr>
      <w:tr w:rsidR="00A84EA1" w:rsidRPr="00A84EA1" w14:paraId="49563582" w14:textId="77777777" w:rsidTr="00A84EA1">
        <w:tc>
          <w:tcPr>
            <w:tcW w:w="0" w:type="auto"/>
            <w:hideMark/>
          </w:tcPr>
          <w:p w14:paraId="1CB4700C" w14:textId="77777777" w:rsidR="00F705B1" w:rsidRPr="00A84EA1" w:rsidRDefault="00F705B1" w:rsidP="00F705B1">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Overhead costs for Sales and Marketing</w:t>
            </w:r>
          </w:p>
        </w:tc>
        <w:tc>
          <w:tcPr>
            <w:tcW w:w="0" w:type="auto"/>
            <w:hideMark/>
          </w:tcPr>
          <w:p w14:paraId="513B2DE3"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$10,000</w:t>
            </w:r>
          </w:p>
        </w:tc>
        <w:tc>
          <w:tcPr>
            <w:tcW w:w="0" w:type="auto"/>
            <w:hideMark/>
          </w:tcPr>
          <w:p w14:paraId="665C39C6"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$8,000</w:t>
            </w:r>
          </w:p>
        </w:tc>
        <w:tc>
          <w:tcPr>
            <w:tcW w:w="0" w:type="auto"/>
            <w:hideMark/>
          </w:tcPr>
          <w:p w14:paraId="7B2158BD"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$8,000</w:t>
            </w:r>
          </w:p>
        </w:tc>
      </w:tr>
      <w:tr w:rsidR="00A84EA1" w:rsidRPr="00A84EA1" w14:paraId="13D8C202" w14:textId="77777777" w:rsidTr="00A84EA1">
        <w:tc>
          <w:tcPr>
            <w:tcW w:w="0" w:type="auto"/>
            <w:hideMark/>
          </w:tcPr>
          <w:p w14:paraId="0B4F96F8" w14:textId="77777777" w:rsidR="00F705B1" w:rsidRPr="00A84EA1" w:rsidRDefault="00F705B1" w:rsidP="00F705B1">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Number of Paid Customers</w:t>
            </w:r>
          </w:p>
        </w:tc>
        <w:tc>
          <w:tcPr>
            <w:tcW w:w="0" w:type="auto"/>
            <w:hideMark/>
          </w:tcPr>
          <w:p w14:paraId="075F5A4D"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300</w:t>
            </w:r>
          </w:p>
        </w:tc>
        <w:tc>
          <w:tcPr>
            <w:tcW w:w="0" w:type="auto"/>
            <w:hideMark/>
          </w:tcPr>
          <w:p w14:paraId="7017E3E8"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325</w:t>
            </w:r>
          </w:p>
        </w:tc>
        <w:tc>
          <w:tcPr>
            <w:tcW w:w="0" w:type="auto"/>
            <w:hideMark/>
          </w:tcPr>
          <w:p w14:paraId="5F8F345D"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350</w:t>
            </w:r>
          </w:p>
        </w:tc>
      </w:tr>
      <w:tr w:rsidR="00A84EA1" w:rsidRPr="00A84EA1" w14:paraId="5A23B292" w14:textId="77777777" w:rsidTr="00A84EA1">
        <w:tc>
          <w:tcPr>
            <w:tcW w:w="0" w:type="auto"/>
            <w:hideMark/>
          </w:tcPr>
          <w:p w14:paraId="7D97819E" w14:textId="77777777" w:rsidR="00F705B1" w:rsidRPr="00A84EA1" w:rsidRDefault="00F705B1" w:rsidP="00F705B1">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Weighted Average Costs</w:t>
            </w:r>
            <w:r w:rsidRPr="00A84EA1">
              <w:rPr>
                <w:rFonts w:ascii="Times New Roman" w:eastAsia="Times New Roman" w:hAnsi="Times New Roman" w:cs="Times New Roman"/>
                <w:sz w:val="32"/>
                <w:szCs w:val="32"/>
              </w:rPr>
              <w:br/>
              <w:t xml:space="preserve">(60 days/2 </w:t>
            </w:r>
            <w:r w:rsidRPr="00A84EA1">
              <w:rPr>
                <w:rFonts w:ascii="Times New Roman" w:eastAsia="Times New Roman" w:hAnsi="Times New Roman" w:cs="Times New Roman"/>
                <w:sz w:val="32"/>
                <w:szCs w:val="32"/>
              </w:rPr>
              <w:lastRenderedPageBreak/>
              <w:t>months)</w:t>
            </w:r>
            <w:r w:rsidRPr="00A84EA1">
              <w:rPr>
                <w:rFonts w:ascii="Times New Roman" w:eastAsia="Times New Roman" w:hAnsi="Times New Roman" w:cs="Times New Roman"/>
                <w:sz w:val="32"/>
                <w:szCs w:val="32"/>
              </w:rPr>
              <w:br/>
              <w:t>Prior &amp; Current Month</w:t>
            </w:r>
          </w:p>
        </w:tc>
        <w:tc>
          <w:tcPr>
            <w:tcW w:w="0" w:type="auto"/>
            <w:hideMark/>
          </w:tcPr>
          <w:p w14:paraId="385481C3" w14:textId="77777777" w:rsidR="00F705B1" w:rsidRPr="00A84EA1" w:rsidRDefault="00F705B1" w:rsidP="00F705B1">
            <w:pPr>
              <w:spacing w:after="300"/>
              <w:rPr>
                <w:rFonts w:ascii="Times New Roman" w:eastAsia="Times New Roman" w:hAnsi="Times New Roman" w:cs="Times New Roman"/>
                <w:sz w:val="32"/>
                <w:szCs w:val="32"/>
              </w:rPr>
            </w:pPr>
          </w:p>
        </w:tc>
        <w:tc>
          <w:tcPr>
            <w:tcW w:w="0" w:type="auto"/>
            <w:hideMark/>
          </w:tcPr>
          <w:p w14:paraId="1D02D6F4"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0.5(25,000+</w:t>
            </w:r>
            <w:proofErr w:type="gramStart"/>
            <w:r w:rsidRPr="00A84EA1">
              <w:rPr>
                <w:rFonts w:ascii="Times New Roman" w:eastAsia="Times New Roman" w:hAnsi="Times New Roman" w:cs="Times New Roman"/>
                <w:sz w:val="32"/>
                <w:szCs w:val="32"/>
              </w:rPr>
              <w:t>10,000)+</w:t>
            </w:r>
            <w:proofErr w:type="gramEnd"/>
            <w:r w:rsidRPr="00A84EA1">
              <w:rPr>
                <w:rFonts w:ascii="Times New Roman" w:eastAsia="Times New Roman" w:hAnsi="Times New Roman" w:cs="Times New Roman"/>
                <w:sz w:val="32"/>
                <w:szCs w:val="32"/>
              </w:rPr>
              <w:br/>
              <w:t>0.5(25,000+8,000)</w:t>
            </w:r>
          </w:p>
        </w:tc>
        <w:tc>
          <w:tcPr>
            <w:tcW w:w="0" w:type="auto"/>
            <w:hideMark/>
          </w:tcPr>
          <w:p w14:paraId="10FD2290"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0.5(25,000+</w:t>
            </w:r>
            <w:proofErr w:type="gramStart"/>
            <w:r w:rsidRPr="00A84EA1">
              <w:rPr>
                <w:rFonts w:ascii="Times New Roman" w:eastAsia="Times New Roman" w:hAnsi="Times New Roman" w:cs="Times New Roman"/>
                <w:sz w:val="32"/>
                <w:szCs w:val="32"/>
              </w:rPr>
              <w:t>10,000)+</w:t>
            </w:r>
            <w:proofErr w:type="gramEnd"/>
            <w:r w:rsidRPr="00A84EA1">
              <w:rPr>
                <w:rFonts w:ascii="Times New Roman" w:eastAsia="Times New Roman" w:hAnsi="Times New Roman" w:cs="Times New Roman"/>
                <w:sz w:val="32"/>
                <w:szCs w:val="32"/>
              </w:rPr>
              <w:br/>
              <w:t>0.5(25,000+8,000)</w:t>
            </w:r>
          </w:p>
        </w:tc>
      </w:tr>
      <w:tr w:rsidR="00A84EA1" w:rsidRPr="00A84EA1" w14:paraId="15EFA00F" w14:textId="77777777" w:rsidTr="00A84EA1">
        <w:tc>
          <w:tcPr>
            <w:tcW w:w="0" w:type="auto"/>
            <w:hideMark/>
          </w:tcPr>
          <w:p w14:paraId="26867716" w14:textId="77777777" w:rsidR="00F705B1" w:rsidRPr="00A84EA1" w:rsidRDefault="00F705B1" w:rsidP="00F705B1">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Customer Acquisition Cost (CAC)</w:t>
            </w:r>
          </w:p>
        </w:tc>
        <w:tc>
          <w:tcPr>
            <w:tcW w:w="0" w:type="auto"/>
            <w:hideMark/>
          </w:tcPr>
          <w:p w14:paraId="0F935DFD"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N/A</w:t>
            </w:r>
          </w:p>
        </w:tc>
        <w:tc>
          <w:tcPr>
            <w:tcW w:w="0" w:type="auto"/>
            <w:hideMark/>
          </w:tcPr>
          <w:p w14:paraId="238961F8"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$133.85</w:t>
            </w:r>
          </w:p>
        </w:tc>
        <w:tc>
          <w:tcPr>
            <w:tcW w:w="0" w:type="auto"/>
            <w:hideMark/>
          </w:tcPr>
          <w:p w14:paraId="68801D44" w14:textId="77777777" w:rsidR="00F705B1" w:rsidRPr="00A84EA1" w:rsidRDefault="00F705B1" w:rsidP="00F705B1">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$129.29</w:t>
            </w:r>
          </w:p>
        </w:tc>
      </w:tr>
    </w:tbl>
    <w:p w14:paraId="24DC1793" w14:textId="77777777" w:rsidR="00F705B1" w:rsidRPr="00A84EA1" w:rsidRDefault="00F705B1" w:rsidP="00F705B1">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I</w:t>
      </w:r>
      <w:r w:rsidRPr="00A84EA1">
        <w:rPr>
          <w:rFonts w:ascii="Droid Arabic Naskh" w:eastAsia="Times New Roman" w:hAnsi="Droid Arabic Naskh" w:cs="Droid Arabic Naskh"/>
          <w:i/>
          <w:iCs/>
          <w:sz w:val="32"/>
          <w:szCs w:val="32"/>
        </w:rPr>
        <w:t>n the example above for CAC is September, since we want to average between August and September, we take 1/2 of the expenses from August and 1/2 from September) and divide that by the # customers in Sept.</w:t>
      </w:r>
    </w:p>
    <w:p w14:paraId="2A8117C1" w14:textId="77777777" w:rsidR="00F705B1" w:rsidRPr="00A84EA1" w:rsidRDefault="00F705B1" w:rsidP="00F705B1">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Interpreting CAC</w:t>
      </w:r>
    </w:p>
    <w:p w14:paraId="3579072E" w14:textId="77777777" w:rsidR="00F705B1" w:rsidRPr="00A84EA1" w:rsidRDefault="00F705B1" w:rsidP="00F705B1">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CAC metric is an indicator of how much it costs to acquire a customer. If your customer service team is doing a good job of keeping the paid customers happy, that can lead to future leads and paying customers, and thus keep the cost of acquiring customers low. The company's goal is to keep the CAC low while increasing revenue, as this positively impacts the profit margin and profits.</w:t>
      </w:r>
    </w:p>
    <w:p w14:paraId="7F152ECC" w14:textId="77777777" w:rsidR="00F705B1" w:rsidRPr="00A84EA1" w:rsidRDefault="00F705B1" w:rsidP="00F705B1">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Spending more than 25% of your revenues means you are spending too much to acquire new customers and spending less indicates that you are losing business opportunities.</w:t>
      </w:r>
    </w:p>
    <w:p w14:paraId="31B8F990" w14:textId="77777777" w:rsidR="00885230" w:rsidRPr="00A84EA1" w:rsidRDefault="00885230" w:rsidP="00885230">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Recap</w:t>
      </w:r>
    </w:p>
    <w:p w14:paraId="204AE45A" w14:textId="77777777" w:rsidR="00885230" w:rsidRPr="00A84EA1" w:rsidRDefault="00885230">
      <w:pPr>
        <w:numPr>
          <w:ilvl w:val="0"/>
          <w:numId w:val="1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Customer Acquisition Cost (CAC) = (Total marketing expenses + total sales expenses and salaries)/ # of customers acquired</w:t>
      </w:r>
    </w:p>
    <w:p w14:paraId="74271EC5" w14:textId="77777777" w:rsidR="00885230" w:rsidRPr="00A84EA1" w:rsidRDefault="00885230">
      <w:pPr>
        <w:numPr>
          <w:ilvl w:val="0"/>
          <w:numId w:val="1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CAC formula can be modified with weighting for different months based on the length of the sale cycle.</w:t>
      </w:r>
    </w:p>
    <w:p w14:paraId="7A6DF509" w14:textId="575B4543" w:rsidR="00076EA7" w:rsidRPr="00A84EA1" w:rsidRDefault="00885230" w:rsidP="00A84EA1">
      <w:pPr>
        <w:numPr>
          <w:ilvl w:val="0"/>
          <w:numId w:val="1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lastRenderedPageBreak/>
        <w:t>CAC is a useful metric used to get an estimate of how much it cost us to acquire the customer in the period the money was spent to reach out to them.</w:t>
      </w:r>
    </w:p>
    <w:p w14:paraId="108A201D" w14:textId="6AF77F53" w:rsidR="00076EA7" w:rsidRPr="00A84EA1" w:rsidRDefault="00076EA7" w:rsidP="00076EA7">
      <w:pPr>
        <w:shd w:val="clear" w:color="auto" w:fill="FFFFFF"/>
        <w:spacing w:before="540" w:after="75" w:line="320" w:lineRule="atLeast"/>
        <w:outlineLvl w:val="1"/>
        <w:rPr>
          <w:rFonts w:ascii="Calibri" w:eastAsia="Times New Roman" w:hAnsi="Calibri" w:cs="Droid Arabic Naskh"/>
          <w:b/>
          <w:bCs/>
          <w:sz w:val="36"/>
          <w:szCs w:val="36"/>
        </w:rPr>
      </w:pPr>
      <w:r w:rsidRPr="00A84EA1">
        <w:rPr>
          <w:rFonts w:ascii="Droid Arabic Naskh" w:eastAsia="Times New Roman" w:hAnsi="Droid Arabic Naskh" w:cs="Droid Arabic Naskh"/>
          <w:b/>
          <w:bCs/>
          <w:sz w:val="36"/>
          <w:szCs w:val="36"/>
        </w:rPr>
        <w:t>Optimizing Marketing Funne</w:t>
      </w:r>
      <w:r w:rsidRPr="00A84EA1">
        <w:rPr>
          <w:rFonts w:ascii="Calibri" w:eastAsia="Times New Roman" w:hAnsi="Calibri" w:cs="Droid Arabic Naskh"/>
          <w:b/>
          <w:bCs/>
          <w:sz w:val="36"/>
          <w:szCs w:val="36"/>
        </w:rPr>
        <w:t>l</w:t>
      </w:r>
    </w:p>
    <w:p w14:paraId="2776CD69" w14:textId="77777777" w:rsidR="00076EA7" w:rsidRPr="00A84EA1" w:rsidRDefault="00076EA7" w:rsidP="00076EA7">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Optimizing the funnel requires identifying at what level of the funnel your customer loss is the greatest. In other words, are you losing the most customers at the awareness and interest age, or is it when you are converting them into leads?</w:t>
      </w:r>
    </w:p>
    <w:p w14:paraId="13B30DA3" w14:textId="77777777" w:rsidR="00076EA7" w:rsidRPr="00A84EA1" w:rsidRDefault="00076EA7">
      <w:pPr>
        <w:numPr>
          <w:ilvl w:val="0"/>
          <w:numId w:val="2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If you're losing many of them in the early stages of awareness, you need to focus on the types of ads you're creating, or the ad platforms you're choosing to reach your potential customers.</w:t>
      </w:r>
    </w:p>
    <w:p w14:paraId="571EED8C" w14:textId="77777777" w:rsidR="00076EA7" w:rsidRPr="00A84EA1" w:rsidRDefault="00076EA7">
      <w:pPr>
        <w:numPr>
          <w:ilvl w:val="0"/>
          <w:numId w:val="20"/>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If you're losing many of them at the conversion stage, you need to look at your website or online app. It's possible the site is not easy to navigate, and that's why not many customers are converting to paid customers.</w:t>
      </w:r>
    </w:p>
    <w:p w14:paraId="33DC71DD" w14:textId="44E8A82A" w:rsidR="00076EA7" w:rsidRPr="00A84EA1" w:rsidRDefault="00076EA7" w:rsidP="00076EA7">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So, essentially, you're calculating the success rate at getting a potential customer to do what you want them to do at each level of the marketing funnel, and you compare this number against your impressions.</w:t>
      </w:r>
    </w:p>
    <w:p w14:paraId="0AE5ED8D" w14:textId="77777777" w:rsidR="001E5280" w:rsidRPr="00A84EA1" w:rsidRDefault="001E5280" w:rsidP="001E5280">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Conversion rates based on impressions</w:t>
      </w:r>
    </w:p>
    <w:p w14:paraId="31D6E53C" w14:textId="77777777" w:rsidR="001E5280" w:rsidRPr="00A84EA1" w:rsidRDefault="001E5280" w:rsidP="001E5280">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Basically, at each touchpoint, we'll divide the number of people at each touchpoint divided by the total number of customers.</w:t>
      </w:r>
    </w:p>
    <w:p w14:paraId="1C24EC51" w14:textId="77777777" w:rsidR="001E5280" w:rsidRPr="00A84EA1" w:rsidRDefault="001E5280">
      <w:pPr>
        <w:numPr>
          <w:ilvl w:val="0"/>
          <w:numId w:val="2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43 percent roughly of the people who saw the actual ad, downloaded the brochure</w:t>
      </w:r>
    </w:p>
    <w:p w14:paraId="4F8A97C5" w14:textId="77777777" w:rsidR="001E5280" w:rsidRPr="00A84EA1" w:rsidRDefault="001E5280">
      <w:pPr>
        <w:numPr>
          <w:ilvl w:val="0"/>
          <w:numId w:val="2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19 percent of the people who saw the actual ad arrived on the site, added items to the cart</w:t>
      </w:r>
    </w:p>
    <w:p w14:paraId="12ED5130" w14:textId="77777777" w:rsidR="001E5280" w:rsidRPr="00A84EA1" w:rsidRDefault="001E5280">
      <w:pPr>
        <w:numPr>
          <w:ilvl w:val="0"/>
          <w:numId w:val="2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 xml:space="preserve">~8 percent of the people who saw the actual ad </w:t>
      </w:r>
      <w:proofErr w:type="gramStart"/>
      <w:r w:rsidRPr="00A84EA1">
        <w:rPr>
          <w:rFonts w:ascii="Droid Arabic Naskh" w:eastAsia="Times New Roman" w:hAnsi="Droid Arabic Naskh" w:cs="Droid Arabic Naskh"/>
          <w:sz w:val="28"/>
          <w:szCs w:val="28"/>
        </w:rPr>
        <w:t>actually purchased</w:t>
      </w:r>
      <w:proofErr w:type="gramEnd"/>
      <w:r w:rsidRPr="00A84EA1">
        <w:rPr>
          <w:rFonts w:ascii="Droid Arabic Naskh" w:eastAsia="Times New Roman" w:hAnsi="Droid Arabic Naskh" w:cs="Droid Arabic Naskh"/>
          <w:sz w:val="28"/>
          <w:szCs w:val="28"/>
        </w:rPr>
        <w:t xml:space="preserve"> the item</w:t>
      </w:r>
    </w:p>
    <w:p w14:paraId="35505224" w14:textId="77777777" w:rsidR="001E5280" w:rsidRPr="00A84EA1" w:rsidRDefault="001E5280" w:rsidP="001E5280">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Conversion rates based on each touchpoint</w:t>
      </w:r>
    </w:p>
    <w:p w14:paraId="656BEF4A" w14:textId="77777777" w:rsidR="001E5280" w:rsidRPr="00A84EA1" w:rsidRDefault="001E5280" w:rsidP="001E5280">
      <w:p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Another metric is to calculate the conversion rates based on </w:t>
      </w:r>
      <w:r w:rsidRPr="00A84EA1">
        <w:rPr>
          <w:rFonts w:ascii="Droid Arabic Naskh" w:eastAsia="Times New Roman" w:hAnsi="Droid Arabic Naskh" w:cs="Droid Arabic Naskh"/>
          <w:i/>
          <w:iCs/>
          <w:sz w:val="28"/>
          <w:szCs w:val="28"/>
        </w:rPr>
        <w:t>the Call to Action</w:t>
      </w:r>
      <w:r w:rsidRPr="00A84EA1">
        <w:rPr>
          <w:rFonts w:ascii="Droid Arabic Naskh" w:eastAsia="Times New Roman" w:hAnsi="Droid Arabic Naskh" w:cs="Droid Arabic Naskh"/>
          <w:sz w:val="28"/>
          <w:szCs w:val="28"/>
        </w:rPr>
        <w:t> at the previous level in the funnel, as opposed to the initial impression number as we did above.</w:t>
      </w:r>
    </w:p>
    <w:p w14:paraId="78C7DD45" w14:textId="77777777" w:rsidR="001E5280" w:rsidRPr="00A84EA1" w:rsidRDefault="001E5280" w:rsidP="001E5280">
      <w:p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So now we divide by the </w:t>
      </w:r>
      <w:r w:rsidRPr="00A84EA1">
        <w:rPr>
          <w:rFonts w:ascii="Droid Arabic Naskh" w:eastAsia="Times New Roman" w:hAnsi="Droid Arabic Naskh" w:cs="Droid Arabic Naskh"/>
          <w:i/>
          <w:iCs/>
          <w:sz w:val="28"/>
          <w:szCs w:val="28"/>
        </w:rPr>
        <w:t xml:space="preserve">number of people who </w:t>
      </w:r>
      <w:proofErr w:type="gramStart"/>
      <w:r w:rsidRPr="00A84EA1">
        <w:rPr>
          <w:rFonts w:ascii="Droid Arabic Naskh" w:eastAsia="Times New Roman" w:hAnsi="Droid Arabic Naskh" w:cs="Droid Arabic Naskh"/>
          <w:i/>
          <w:iCs/>
          <w:sz w:val="28"/>
          <w:szCs w:val="28"/>
        </w:rPr>
        <w:t>actually took</w:t>
      </w:r>
      <w:proofErr w:type="gramEnd"/>
      <w:r w:rsidRPr="00A84EA1">
        <w:rPr>
          <w:rFonts w:ascii="Droid Arabic Naskh" w:eastAsia="Times New Roman" w:hAnsi="Droid Arabic Naskh" w:cs="Droid Arabic Naskh"/>
          <w:i/>
          <w:iCs/>
          <w:sz w:val="28"/>
          <w:szCs w:val="28"/>
        </w:rPr>
        <w:t xml:space="preserve"> the call to action of the previous step.</w:t>
      </w:r>
    </w:p>
    <w:p w14:paraId="268095C8" w14:textId="77777777" w:rsidR="001E5280" w:rsidRPr="00A84EA1" w:rsidRDefault="001E5280">
      <w:pPr>
        <w:numPr>
          <w:ilvl w:val="0"/>
          <w:numId w:val="22"/>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43 percent of that matches what's in the conversion rate based on the impression.</w:t>
      </w:r>
    </w:p>
    <w:p w14:paraId="2DFEDAEC" w14:textId="77777777" w:rsidR="001E5280" w:rsidRPr="00A84EA1" w:rsidRDefault="001E5280">
      <w:pPr>
        <w:numPr>
          <w:ilvl w:val="0"/>
          <w:numId w:val="22"/>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45 percent of those people who downloaded the brochure added their items to the cart.</w:t>
      </w:r>
    </w:p>
    <w:p w14:paraId="25214B3B" w14:textId="77777777" w:rsidR="001E5280" w:rsidRPr="00A84EA1" w:rsidRDefault="001E5280">
      <w:pPr>
        <w:numPr>
          <w:ilvl w:val="0"/>
          <w:numId w:val="22"/>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 xml:space="preserve">39 percent of those people </w:t>
      </w:r>
      <w:proofErr w:type="gramStart"/>
      <w:r w:rsidRPr="00A84EA1">
        <w:rPr>
          <w:rFonts w:ascii="Droid Arabic Naskh" w:eastAsia="Times New Roman" w:hAnsi="Droid Arabic Naskh" w:cs="Droid Arabic Naskh"/>
          <w:sz w:val="28"/>
          <w:szCs w:val="28"/>
        </w:rPr>
        <w:t>actually purchased</w:t>
      </w:r>
      <w:proofErr w:type="gramEnd"/>
      <w:r w:rsidRPr="00A84EA1">
        <w:rPr>
          <w:rFonts w:ascii="Droid Arabic Naskh" w:eastAsia="Times New Roman" w:hAnsi="Droid Arabic Naskh" w:cs="Droid Arabic Naskh"/>
          <w:sz w:val="28"/>
          <w:szCs w:val="28"/>
        </w:rPr>
        <w:t xml:space="preserve"> the item.</w:t>
      </w:r>
    </w:p>
    <w:tbl>
      <w:tblPr>
        <w:tblStyle w:val="TableGrid"/>
        <w:tblW w:w="0" w:type="dxa"/>
        <w:tblLook w:val="04A0" w:firstRow="1" w:lastRow="0" w:firstColumn="1" w:lastColumn="0" w:noHBand="0" w:noVBand="1"/>
      </w:tblPr>
      <w:tblGrid>
        <w:gridCol w:w="2822"/>
        <w:gridCol w:w="1479"/>
        <w:gridCol w:w="2664"/>
        <w:gridCol w:w="2611"/>
      </w:tblGrid>
      <w:tr w:rsidR="00A84EA1" w:rsidRPr="00A84EA1" w14:paraId="51F4CCFC" w14:textId="77777777" w:rsidTr="00A84EA1">
        <w:tc>
          <w:tcPr>
            <w:tcW w:w="0" w:type="auto"/>
            <w:hideMark/>
          </w:tcPr>
          <w:p w14:paraId="094FD274" w14:textId="77777777" w:rsidR="001E5280" w:rsidRPr="00A84EA1" w:rsidRDefault="001E5280" w:rsidP="001E5280">
            <w:pPr>
              <w:spacing w:after="300"/>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Level</w:t>
            </w:r>
          </w:p>
        </w:tc>
        <w:tc>
          <w:tcPr>
            <w:tcW w:w="0" w:type="auto"/>
            <w:hideMark/>
          </w:tcPr>
          <w:p w14:paraId="56497292" w14:textId="77777777" w:rsidR="001E5280" w:rsidRPr="00A84EA1" w:rsidRDefault="001E5280" w:rsidP="001E5280">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Numbers</w:t>
            </w:r>
          </w:p>
        </w:tc>
        <w:tc>
          <w:tcPr>
            <w:tcW w:w="0" w:type="auto"/>
            <w:hideMark/>
          </w:tcPr>
          <w:p w14:paraId="5ABD4159" w14:textId="77777777" w:rsidR="001E5280" w:rsidRPr="00A84EA1" w:rsidRDefault="001E5280" w:rsidP="001E5280">
            <w:pPr>
              <w:spacing w:after="300"/>
              <w:jc w:val="center"/>
              <w:rPr>
                <w:rFonts w:ascii="Times New Roman" w:eastAsia="Times New Roman" w:hAnsi="Times New Roman" w:cs="Times New Roman"/>
                <w:b/>
                <w:bCs/>
                <w:sz w:val="32"/>
                <w:szCs w:val="32"/>
              </w:rPr>
            </w:pPr>
            <w:r w:rsidRPr="00A84EA1">
              <w:rPr>
                <w:rFonts w:ascii="Times New Roman" w:eastAsia="Times New Roman" w:hAnsi="Times New Roman" w:cs="Times New Roman"/>
                <w:b/>
                <w:bCs/>
                <w:i/>
                <w:iCs/>
                <w:sz w:val="32"/>
                <w:szCs w:val="32"/>
              </w:rPr>
              <w:t>Conversion rates</w:t>
            </w:r>
            <w:r w:rsidRPr="00A84EA1">
              <w:rPr>
                <w:rFonts w:ascii="Times New Roman" w:eastAsia="Times New Roman" w:hAnsi="Times New Roman" w:cs="Times New Roman"/>
                <w:b/>
                <w:bCs/>
                <w:i/>
                <w:iCs/>
                <w:sz w:val="32"/>
                <w:szCs w:val="32"/>
              </w:rPr>
              <w:br/>
              <w:t>based on impression</w:t>
            </w:r>
          </w:p>
        </w:tc>
        <w:tc>
          <w:tcPr>
            <w:tcW w:w="0" w:type="auto"/>
            <w:hideMark/>
          </w:tcPr>
          <w:p w14:paraId="2980EC45" w14:textId="77777777" w:rsidR="001E5280" w:rsidRPr="00A84EA1" w:rsidRDefault="001E5280" w:rsidP="001E5280">
            <w:pPr>
              <w:spacing w:after="300"/>
              <w:jc w:val="center"/>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br/>
              <w:t>Conversion rates</w:t>
            </w:r>
            <w:r w:rsidRPr="00A84EA1">
              <w:rPr>
                <w:rFonts w:ascii="Times New Roman" w:eastAsia="Times New Roman" w:hAnsi="Times New Roman" w:cs="Times New Roman"/>
                <w:b/>
                <w:bCs/>
                <w:sz w:val="32"/>
                <w:szCs w:val="32"/>
              </w:rPr>
              <w:br/>
              <w:t>based on each level</w:t>
            </w:r>
          </w:p>
        </w:tc>
      </w:tr>
      <w:tr w:rsidR="00A84EA1" w:rsidRPr="00A84EA1" w14:paraId="0E9A51B8" w14:textId="77777777" w:rsidTr="00A84EA1">
        <w:tc>
          <w:tcPr>
            <w:tcW w:w="0" w:type="auto"/>
            <w:hideMark/>
          </w:tcPr>
          <w:p w14:paraId="3768C90C" w14:textId="77777777" w:rsidR="001E5280" w:rsidRPr="00A84EA1" w:rsidRDefault="001E5280" w:rsidP="001E528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Arrived on site</w:t>
            </w:r>
          </w:p>
        </w:tc>
        <w:tc>
          <w:tcPr>
            <w:tcW w:w="0" w:type="auto"/>
            <w:hideMark/>
          </w:tcPr>
          <w:p w14:paraId="49F5A19B" w14:textId="77777777" w:rsidR="001E5280" w:rsidRPr="00A84EA1" w:rsidRDefault="001E5280" w:rsidP="001E5280">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1000</w:t>
            </w:r>
          </w:p>
        </w:tc>
        <w:tc>
          <w:tcPr>
            <w:tcW w:w="0" w:type="auto"/>
            <w:hideMark/>
          </w:tcPr>
          <w:p w14:paraId="6F45A5C0" w14:textId="77777777" w:rsidR="001E5280" w:rsidRPr="00A84EA1" w:rsidRDefault="001E5280" w:rsidP="001E5280">
            <w:pPr>
              <w:spacing w:after="300"/>
              <w:jc w:val="right"/>
              <w:rPr>
                <w:rFonts w:ascii="Times New Roman" w:eastAsia="Times New Roman" w:hAnsi="Times New Roman" w:cs="Times New Roman"/>
                <w:sz w:val="32"/>
                <w:szCs w:val="32"/>
              </w:rPr>
            </w:pPr>
          </w:p>
        </w:tc>
        <w:tc>
          <w:tcPr>
            <w:tcW w:w="0" w:type="auto"/>
            <w:hideMark/>
          </w:tcPr>
          <w:p w14:paraId="5DF4ACE9" w14:textId="77777777" w:rsidR="001E5280" w:rsidRPr="00A84EA1" w:rsidRDefault="001E5280" w:rsidP="001E5280">
            <w:pPr>
              <w:spacing w:after="300"/>
              <w:jc w:val="center"/>
              <w:rPr>
                <w:rFonts w:ascii="Times New Roman" w:eastAsia="Times New Roman" w:hAnsi="Times New Roman" w:cs="Times New Roman"/>
                <w:sz w:val="24"/>
                <w:szCs w:val="24"/>
              </w:rPr>
            </w:pPr>
          </w:p>
        </w:tc>
      </w:tr>
      <w:tr w:rsidR="00A84EA1" w:rsidRPr="00A84EA1" w14:paraId="05ACD449" w14:textId="77777777" w:rsidTr="00A84EA1">
        <w:tc>
          <w:tcPr>
            <w:tcW w:w="0" w:type="auto"/>
            <w:hideMark/>
          </w:tcPr>
          <w:p w14:paraId="513DC8F9" w14:textId="77777777" w:rsidR="001E5280" w:rsidRPr="00A84EA1" w:rsidRDefault="001E5280" w:rsidP="001E528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Downloaded brochure</w:t>
            </w:r>
          </w:p>
        </w:tc>
        <w:tc>
          <w:tcPr>
            <w:tcW w:w="0" w:type="auto"/>
            <w:hideMark/>
          </w:tcPr>
          <w:p w14:paraId="4A53DD16" w14:textId="77777777" w:rsidR="001E5280" w:rsidRPr="00A84EA1" w:rsidRDefault="001E5280" w:rsidP="001E5280">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430</w:t>
            </w:r>
          </w:p>
        </w:tc>
        <w:tc>
          <w:tcPr>
            <w:tcW w:w="0" w:type="auto"/>
            <w:hideMark/>
          </w:tcPr>
          <w:p w14:paraId="0E556CA9" w14:textId="77777777" w:rsidR="001E5280" w:rsidRPr="00A84EA1" w:rsidRDefault="001E5280" w:rsidP="001E5280">
            <w:pPr>
              <w:spacing w:after="300"/>
              <w:jc w:val="center"/>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0.43</w:t>
            </w:r>
          </w:p>
        </w:tc>
        <w:tc>
          <w:tcPr>
            <w:tcW w:w="0" w:type="auto"/>
            <w:hideMark/>
          </w:tcPr>
          <w:p w14:paraId="7E3656CC" w14:textId="77777777" w:rsidR="001E5280" w:rsidRPr="00A84EA1" w:rsidRDefault="001E5280" w:rsidP="001E5280">
            <w:pPr>
              <w:spacing w:after="300"/>
              <w:jc w:val="center"/>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0.43</w:t>
            </w:r>
          </w:p>
        </w:tc>
      </w:tr>
      <w:tr w:rsidR="00A84EA1" w:rsidRPr="00A84EA1" w14:paraId="6ADF691B" w14:textId="77777777" w:rsidTr="00A84EA1">
        <w:tc>
          <w:tcPr>
            <w:tcW w:w="0" w:type="auto"/>
            <w:hideMark/>
          </w:tcPr>
          <w:p w14:paraId="5258B7E1" w14:textId="77777777" w:rsidR="001E5280" w:rsidRPr="00A84EA1" w:rsidRDefault="001E5280" w:rsidP="001E528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Added item(s) to cart</w:t>
            </w:r>
          </w:p>
        </w:tc>
        <w:tc>
          <w:tcPr>
            <w:tcW w:w="0" w:type="auto"/>
            <w:hideMark/>
          </w:tcPr>
          <w:p w14:paraId="309317E5" w14:textId="77777777" w:rsidR="001E5280" w:rsidRPr="00A84EA1" w:rsidRDefault="001E5280" w:rsidP="001E5280">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193</w:t>
            </w:r>
          </w:p>
        </w:tc>
        <w:tc>
          <w:tcPr>
            <w:tcW w:w="0" w:type="auto"/>
            <w:hideMark/>
          </w:tcPr>
          <w:p w14:paraId="160867EA" w14:textId="77777777" w:rsidR="001E5280" w:rsidRPr="00A84EA1" w:rsidRDefault="001E5280" w:rsidP="001E5280">
            <w:pPr>
              <w:spacing w:after="300"/>
              <w:jc w:val="center"/>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0.193</w:t>
            </w:r>
          </w:p>
        </w:tc>
        <w:tc>
          <w:tcPr>
            <w:tcW w:w="0" w:type="auto"/>
            <w:hideMark/>
          </w:tcPr>
          <w:p w14:paraId="5B872691" w14:textId="77777777" w:rsidR="001E5280" w:rsidRPr="00A84EA1" w:rsidRDefault="001E5280" w:rsidP="001E5280">
            <w:pPr>
              <w:spacing w:after="300"/>
              <w:jc w:val="center"/>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0.449</w:t>
            </w:r>
          </w:p>
        </w:tc>
      </w:tr>
      <w:tr w:rsidR="00A84EA1" w:rsidRPr="00A84EA1" w14:paraId="3DFAB975" w14:textId="77777777" w:rsidTr="00A84EA1">
        <w:tc>
          <w:tcPr>
            <w:tcW w:w="0" w:type="auto"/>
            <w:hideMark/>
          </w:tcPr>
          <w:p w14:paraId="17D0283F" w14:textId="77777777" w:rsidR="001E5280" w:rsidRPr="00A84EA1" w:rsidRDefault="001E5280" w:rsidP="001E5280">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Purchased item(s)</w:t>
            </w:r>
          </w:p>
        </w:tc>
        <w:tc>
          <w:tcPr>
            <w:tcW w:w="0" w:type="auto"/>
            <w:hideMark/>
          </w:tcPr>
          <w:p w14:paraId="27A4C10B" w14:textId="77777777" w:rsidR="001E5280" w:rsidRPr="00A84EA1" w:rsidRDefault="001E5280" w:rsidP="001E5280">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75</w:t>
            </w:r>
          </w:p>
        </w:tc>
        <w:tc>
          <w:tcPr>
            <w:tcW w:w="0" w:type="auto"/>
            <w:hideMark/>
          </w:tcPr>
          <w:p w14:paraId="768E99C3" w14:textId="77777777" w:rsidR="001E5280" w:rsidRPr="00A84EA1" w:rsidRDefault="001E5280" w:rsidP="001E5280">
            <w:pPr>
              <w:spacing w:after="300"/>
              <w:jc w:val="center"/>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0.075</w:t>
            </w:r>
          </w:p>
        </w:tc>
        <w:tc>
          <w:tcPr>
            <w:tcW w:w="0" w:type="auto"/>
            <w:hideMark/>
          </w:tcPr>
          <w:p w14:paraId="57ADB4B7" w14:textId="77777777" w:rsidR="001E5280" w:rsidRPr="00A84EA1" w:rsidRDefault="001E5280" w:rsidP="001E5280">
            <w:pPr>
              <w:spacing w:after="300"/>
              <w:jc w:val="center"/>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0.389</w:t>
            </w:r>
          </w:p>
        </w:tc>
      </w:tr>
    </w:tbl>
    <w:p w14:paraId="56A98356" w14:textId="77777777" w:rsidR="001E5280" w:rsidRPr="00A84EA1" w:rsidRDefault="001E5280" w:rsidP="001E5280">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*Conversion rates based on impressions = Numbers/Arrived on site Numbers</w:t>
      </w:r>
    </w:p>
    <w:p w14:paraId="40205F2C" w14:textId="2DCF9F26" w:rsidR="001E5280" w:rsidRPr="00A84EA1" w:rsidRDefault="001E5280" w:rsidP="00A84EA1">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*Conversion rates based on each level = Current level Numbers/Prior Level Numbers</w:t>
      </w:r>
    </w:p>
    <w:p w14:paraId="13861AA2" w14:textId="77777777" w:rsidR="00A84EA1" w:rsidRDefault="00A84EA1" w:rsidP="001E5280">
      <w:pPr>
        <w:pStyle w:val="Heading2"/>
        <w:shd w:val="clear" w:color="auto" w:fill="FFFFFF"/>
        <w:spacing w:before="540" w:beforeAutospacing="0" w:after="75" w:afterAutospacing="0" w:line="320" w:lineRule="atLeast"/>
        <w:rPr>
          <w:rFonts w:ascii="Droid Arabic Naskh" w:hAnsi="Droid Arabic Naskh" w:cs="Droid Arabic Naskh"/>
          <w:rtl/>
        </w:rPr>
      </w:pPr>
    </w:p>
    <w:p w14:paraId="0ABD9F43" w14:textId="111952B1" w:rsidR="001E5280" w:rsidRPr="00A84EA1" w:rsidRDefault="001E5280" w:rsidP="001E5280">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lastRenderedPageBreak/>
        <w:t>Visualizations</w:t>
      </w:r>
    </w:p>
    <w:p w14:paraId="2793852A" w14:textId="77777777" w:rsidR="001E5280" w:rsidRPr="00A84EA1" w:rsidRDefault="001E5280" w:rsidP="001E5280">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This is a particularly useful tool when you want to engage the stakeholders, such as the executive team, around what the conversion rate data is telling us.</w:t>
      </w:r>
    </w:p>
    <w:p w14:paraId="61685C18" w14:textId="77777777" w:rsidR="001E5280" w:rsidRPr="00A84EA1" w:rsidRDefault="001E5280" w:rsidP="001E5280">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Line charts like this can allow you to indicate whether specific customer-facing tools and methods are showing a higher success rate in converting leads to paying customers.</w:t>
      </w:r>
    </w:p>
    <w:p w14:paraId="7BA1FBA0" w14:textId="77777777" w:rsidR="001E5280" w:rsidRPr="00A84EA1" w:rsidRDefault="001E5280" w:rsidP="001E5280">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This type of visualization allows the marketing and growth team to identify these successful tools and campaigns or failed ones as well, and plan future efforts to maximize conversions.</w:t>
      </w:r>
    </w:p>
    <w:p w14:paraId="27C076FC" w14:textId="77777777" w:rsidR="001E5280" w:rsidRPr="00A84EA1" w:rsidRDefault="001E5280" w:rsidP="001E5280">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Cost Per Acquisition (CPA)</w:t>
      </w:r>
    </w:p>
    <w:p w14:paraId="1DA16F53" w14:textId="77777777" w:rsidR="001E5280" w:rsidRPr="00A84EA1" w:rsidRDefault="001E5280" w:rsidP="001E5280">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impact of marketing campaigns can also be measured in terms of revenue using metrics that capture the financial cost.</w:t>
      </w:r>
    </w:p>
    <w:p w14:paraId="55388B75" w14:textId="77777777" w:rsidR="001E5280" w:rsidRPr="00A84EA1" w:rsidRDefault="001E5280">
      <w:pPr>
        <w:numPr>
          <w:ilvl w:val="0"/>
          <w:numId w:val="23"/>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CPA: cost per acquisition</w:t>
      </w:r>
    </w:p>
    <w:p w14:paraId="754AEC34" w14:textId="77777777" w:rsidR="001E5280" w:rsidRPr="00A84EA1" w:rsidRDefault="001E5280">
      <w:pPr>
        <w:numPr>
          <w:ilvl w:val="1"/>
          <w:numId w:val="23"/>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Focuses on sales and marketing costs, including the cost of supplies, labor, marketing, overhead, and sales that it took to convert a non-paying </w:t>
      </w:r>
      <w:proofErr w:type="gramStart"/>
      <w:r w:rsidRPr="00A84EA1">
        <w:rPr>
          <w:rFonts w:ascii="Droid Arabic Naskh" w:eastAsia="Times New Roman" w:hAnsi="Droid Arabic Naskh" w:cs="Droid Arabic Naskh"/>
          <w:sz w:val="32"/>
          <w:szCs w:val="32"/>
        </w:rPr>
        <w:t>customer(</w:t>
      </w:r>
      <w:proofErr w:type="gramEnd"/>
      <w:r w:rsidRPr="00A84EA1">
        <w:rPr>
          <w:rFonts w:ascii="Droid Arabic Naskh" w:eastAsia="Times New Roman" w:hAnsi="Droid Arabic Naskh" w:cs="Droid Arabic Naskh"/>
          <w:sz w:val="32"/>
          <w:szCs w:val="32"/>
        </w:rPr>
        <w:t>called an acquisition) into a paying customer.</w:t>
      </w:r>
    </w:p>
    <w:p w14:paraId="56548BE3" w14:textId="77777777" w:rsidR="001E5280" w:rsidRPr="00A84EA1" w:rsidRDefault="001E5280" w:rsidP="001E5280">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What is the difference between CPA and CAC?</w:t>
      </w:r>
    </w:p>
    <w:p w14:paraId="04876D31" w14:textId="77777777" w:rsidR="001E5280" w:rsidRPr="00A84EA1" w:rsidRDefault="001E5280">
      <w:pPr>
        <w:numPr>
          <w:ilvl w:val="0"/>
          <w:numId w:val="24"/>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CPA</w:t>
      </w:r>
      <w:r w:rsidRPr="00A84EA1">
        <w:rPr>
          <w:rFonts w:ascii="Droid Arabic Naskh" w:eastAsia="Times New Roman" w:hAnsi="Droid Arabic Naskh" w:cs="Droid Arabic Naskh"/>
          <w:sz w:val="32"/>
          <w:szCs w:val="32"/>
        </w:rPr>
        <w:t> </w:t>
      </w:r>
      <w:r w:rsidRPr="00A84EA1">
        <w:rPr>
          <w:rFonts w:ascii="Arial" w:eastAsia="Times New Roman" w:hAnsi="Arial" w:cs="Arial"/>
          <w:sz w:val="32"/>
          <w:szCs w:val="32"/>
        </w:rPr>
        <w:t>–</w:t>
      </w:r>
      <w:r w:rsidRPr="00A84EA1">
        <w:rPr>
          <w:rFonts w:ascii="Droid Arabic Naskh" w:eastAsia="Times New Roman" w:hAnsi="Droid Arabic Naskh" w:cs="Droid Arabic Naskh"/>
          <w:sz w:val="32"/>
          <w:szCs w:val="32"/>
        </w:rPr>
        <w:t xml:space="preserve"> is focused on the marketing and sales cost, including overhead and salaries, with a focus on sales leads</w:t>
      </w:r>
      <w:r w:rsidRPr="00A84EA1">
        <w:rPr>
          <w:rFonts w:ascii="Arial" w:eastAsia="Times New Roman" w:hAnsi="Arial" w:cs="Arial"/>
          <w:sz w:val="32"/>
          <w:szCs w:val="32"/>
        </w:rPr>
        <w:t>—</w:t>
      </w:r>
      <w:r w:rsidRPr="00A84EA1">
        <w:rPr>
          <w:rFonts w:ascii="Droid Arabic Naskh" w:eastAsia="Times New Roman" w:hAnsi="Droid Arabic Naskh" w:cs="Droid Arabic Naskh"/>
          <w:sz w:val="32"/>
          <w:szCs w:val="32"/>
        </w:rPr>
        <w:t>not actual paying customers</w:t>
      </w:r>
    </w:p>
    <w:p w14:paraId="5A74AF97" w14:textId="77777777" w:rsidR="001E5280" w:rsidRPr="00A84EA1" w:rsidRDefault="001E5280">
      <w:pPr>
        <w:numPr>
          <w:ilvl w:val="0"/>
          <w:numId w:val="24"/>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CAC</w:t>
      </w:r>
      <w:r w:rsidRPr="00A84EA1">
        <w:rPr>
          <w:rFonts w:ascii="Droid Arabic Naskh" w:eastAsia="Times New Roman" w:hAnsi="Droid Arabic Naskh" w:cs="Droid Arabic Naskh"/>
          <w:sz w:val="32"/>
          <w:szCs w:val="32"/>
        </w:rPr>
        <w:t> </w:t>
      </w:r>
      <w:r w:rsidRPr="00A84EA1">
        <w:rPr>
          <w:rFonts w:ascii="Arial" w:eastAsia="Times New Roman" w:hAnsi="Arial" w:cs="Arial"/>
          <w:sz w:val="32"/>
          <w:szCs w:val="32"/>
        </w:rPr>
        <w:t>–</w:t>
      </w:r>
      <w:r w:rsidRPr="00A84EA1">
        <w:rPr>
          <w:rFonts w:ascii="Droid Arabic Naskh" w:eastAsia="Times New Roman" w:hAnsi="Droid Arabic Naskh" w:cs="Droid Arabic Naskh"/>
          <w:sz w:val="32"/>
          <w:szCs w:val="32"/>
        </w:rPr>
        <w:t xml:space="preserve"> is focused on actual new customers who have made a purchase</w:t>
      </w:r>
    </w:p>
    <w:p w14:paraId="2C882741" w14:textId="77777777" w:rsidR="001E5280" w:rsidRPr="00A84EA1" w:rsidRDefault="001E5280" w:rsidP="00076EA7">
      <w:pPr>
        <w:shd w:val="clear" w:color="auto" w:fill="FFFFFF"/>
        <w:spacing w:after="0" w:line="240" w:lineRule="auto"/>
        <w:rPr>
          <w:rFonts w:ascii="Droid Arabic Naskh" w:eastAsia="Times New Roman" w:hAnsi="Droid Arabic Naskh" w:cs="Droid Arabic Naskh"/>
          <w:sz w:val="32"/>
          <w:szCs w:val="32"/>
        </w:rPr>
      </w:pPr>
    </w:p>
    <w:p w14:paraId="39FE8F69" w14:textId="77777777" w:rsidR="00B86E50" w:rsidRPr="00A84EA1" w:rsidRDefault="00B86E50" w:rsidP="00B86E50">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Recap:</w:t>
      </w:r>
    </w:p>
    <w:p w14:paraId="75D07786" w14:textId="77777777" w:rsidR="00B86E50" w:rsidRPr="00A84EA1" w:rsidRDefault="00B86E50">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Cost Per Acquisition (CPA) = (Marketing and Sales Cost)/ number of new leads customers</w:t>
      </w:r>
    </w:p>
    <w:p w14:paraId="59863B5A" w14:textId="77777777" w:rsidR="00B86E50" w:rsidRPr="00A84EA1" w:rsidRDefault="00B86E50">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CPA is referring to marketing + sales costs (overhead, salaries) in the numerator and includes only leads (non-paying customer) in the denominator.</w:t>
      </w:r>
    </w:p>
    <w:p w14:paraId="0D9FC649" w14:textId="77777777" w:rsidR="00B86E50" w:rsidRPr="00A84EA1" w:rsidRDefault="00B86E50">
      <w:pPr>
        <w:numPr>
          <w:ilvl w:val="0"/>
          <w:numId w:val="25"/>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Here </w:t>
      </w:r>
      <w:r w:rsidRPr="00A84EA1">
        <w:rPr>
          <w:rFonts w:ascii="Arial" w:eastAsia="Times New Roman" w:hAnsi="Arial" w:cs="Arial"/>
          <w:sz w:val="32"/>
          <w:szCs w:val="32"/>
        </w:rPr>
        <w:t>“</w:t>
      </w:r>
      <w:r w:rsidRPr="00A84EA1">
        <w:rPr>
          <w:rFonts w:ascii="Droid Arabic Naskh" w:eastAsia="Times New Roman" w:hAnsi="Droid Arabic Naskh" w:cs="Droid Arabic Naskh"/>
          <w:sz w:val="32"/>
          <w:szCs w:val="32"/>
        </w:rPr>
        <w:t>acquisition</w:t>
      </w:r>
      <w:r w:rsidRPr="00A84EA1">
        <w:rPr>
          <w:rFonts w:ascii="Arial" w:eastAsia="Times New Roman" w:hAnsi="Arial" w:cs="Arial"/>
          <w:sz w:val="32"/>
          <w:szCs w:val="32"/>
        </w:rPr>
        <w:t>”</w:t>
      </w:r>
      <w:r w:rsidRPr="00A84EA1">
        <w:rPr>
          <w:rFonts w:ascii="Droid Arabic Naskh" w:eastAsia="Times New Roman" w:hAnsi="Droid Arabic Naskh" w:cs="Droid Arabic Naskh"/>
          <w:sz w:val="32"/>
          <w:szCs w:val="32"/>
        </w:rPr>
        <w:t xml:space="preserve"> refers to a non-paying customer.</w:t>
      </w:r>
    </w:p>
    <w:p w14:paraId="25C37406" w14:textId="77777777" w:rsidR="00085146" w:rsidRPr="00A84EA1" w:rsidRDefault="00085146" w:rsidP="00085146">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Lifetime Value</w:t>
      </w:r>
    </w:p>
    <w:p w14:paraId="5646D495" w14:textId="77777777" w:rsidR="00085146" w:rsidRPr="00A84EA1" w:rsidRDefault="00085146" w:rsidP="00085146">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When deciding how to spend the marketing budget, you want to focus on some of your best customers </w:t>
      </w:r>
      <w:r w:rsidRPr="00A84EA1">
        <w:rPr>
          <w:rFonts w:ascii="Arial" w:eastAsia="Times New Roman" w:hAnsi="Arial" w:cs="Arial"/>
          <w:sz w:val="32"/>
          <w:szCs w:val="32"/>
        </w:rPr>
        <w:t>–</w:t>
      </w:r>
      <w:r w:rsidRPr="00A84EA1">
        <w:rPr>
          <w:rFonts w:ascii="Droid Arabic Naskh" w:eastAsia="Times New Roman" w:hAnsi="Droid Arabic Naskh" w:cs="Droid Arabic Naskh"/>
          <w:sz w:val="32"/>
          <w:szCs w:val="32"/>
        </w:rPr>
        <w:t xml:space="preserve"> those that will stay for the long-term and continue to generate revenue for the company.</w:t>
      </w:r>
    </w:p>
    <w:p w14:paraId="76564020" w14:textId="77777777" w:rsidR="00085146" w:rsidRPr="00A84EA1" w:rsidRDefault="00085146" w:rsidP="00085146">
      <w:pPr>
        <w:shd w:val="clear" w:color="auto" w:fill="FFFFFF"/>
        <w:spacing w:line="240" w:lineRule="auto"/>
        <w:rPr>
          <w:rFonts w:ascii="Droid Arabic Naskh" w:eastAsia="Times New Roman" w:hAnsi="Droid Arabic Naskh" w:cs="Droid Arabic Naskh"/>
          <w:i/>
          <w:iCs/>
          <w:sz w:val="32"/>
          <w:szCs w:val="32"/>
        </w:rPr>
      </w:pPr>
      <w:r w:rsidRPr="00A84EA1">
        <w:rPr>
          <w:rFonts w:ascii="Droid Arabic Naskh" w:eastAsia="Times New Roman" w:hAnsi="Droid Arabic Naskh" w:cs="Droid Arabic Naskh"/>
          <w:i/>
          <w:iCs/>
          <w:sz w:val="32"/>
          <w:szCs w:val="32"/>
        </w:rPr>
        <w:t>These are your </w:t>
      </w:r>
      <w:r w:rsidRPr="00A84EA1">
        <w:rPr>
          <w:rFonts w:ascii="Droid Arabic Naskh" w:eastAsia="Times New Roman" w:hAnsi="Droid Arabic Naskh" w:cs="Droid Arabic Naskh"/>
          <w:b/>
          <w:bCs/>
          <w:i/>
          <w:iCs/>
          <w:sz w:val="32"/>
          <w:szCs w:val="32"/>
        </w:rPr>
        <w:t xml:space="preserve">high-value </w:t>
      </w:r>
      <w:proofErr w:type="gramStart"/>
      <w:r w:rsidRPr="00A84EA1">
        <w:rPr>
          <w:rFonts w:ascii="Droid Arabic Naskh" w:eastAsia="Times New Roman" w:hAnsi="Droid Arabic Naskh" w:cs="Droid Arabic Naskh"/>
          <w:b/>
          <w:bCs/>
          <w:i/>
          <w:iCs/>
          <w:sz w:val="32"/>
          <w:szCs w:val="32"/>
        </w:rPr>
        <w:t>customers</w:t>
      </w:r>
      <w:proofErr w:type="gramEnd"/>
      <w:r w:rsidRPr="00A84EA1">
        <w:rPr>
          <w:rFonts w:ascii="Droid Arabic Naskh" w:eastAsia="Times New Roman" w:hAnsi="Droid Arabic Naskh" w:cs="Droid Arabic Naskh"/>
          <w:b/>
          <w:bCs/>
          <w:i/>
          <w:iCs/>
          <w:sz w:val="32"/>
          <w:szCs w:val="32"/>
        </w:rPr>
        <w:t> </w:t>
      </w:r>
      <w:r w:rsidRPr="00A84EA1">
        <w:rPr>
          <w:rFonts w:ascii="Droid Arabic Naskh" w:eastAsia="Times New Roman" w:hAnsi="Droid Arabic Naskh" w:cs="Droid Arabic Naskh"/>
          <w:i/>
          <w:iCs/>
          <w:sz w:val="32"/>
          <w:szCs w:val="32"/>
        </w:rPr>
        <w:t>and you want to bring in more of them.</w:t>
      </w:r>
    </w:p>
    <w:p w14:paraId="6C6A0E00" w14:textId="1AB87386" w:rsidR="00085146" w:rsidRPr="00A84EA1" w:rsidRDefault="00085146" w:rsidP="00A84EA1">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Your goal should be for every dollar spent on marketing efforts. It should provide a higher rate of return and generate revenue multiple times over.</w:t>
      </w:r>
    </w:p>
    <w:p w14:paraId="3BA80BA3" w14:textId="77777777" w:rsidR="00085146" w:rsidRPr="00A84EA1" w:rsidRDefault="00085146" w:rsidP="00085146">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Terms needed to calculate Lifetime Value:</w:t>
      </w:r>
    </w:p>
    <w:p w14:paraId="38D34CF3" w14:textId="77777777" w:rsidR="00085146" w:rsidRPr="00A84EA1" w:rsidRDefault="00085146" w:rsidP="00085146">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Purchase Cycle</w:t>
      </w:r>
      <w:r w:rsidRPr="00A84EA1">
        <w:rPr>
          <w:rFonts w:ascii="Droid Arabic Naskh" w:eastAsia="Times New Roman" w:hAnsi="Droid Arabic Naskh" w:cs="Droid Arabic Naskh"/>
          <w:sz w:val="32"/>
          <w:szCs w:val="32"/>
        </w:rPr>
        <w:t>: The time increment adopted for business calculations</w:t>
      </w:r>
    </w:p>
    <w:p w14:paraId="1D3BCCDD" w14:textId="77777777" w:rsidR="00085146" w:rsidRPr="00A84EA1" w:rsidRDefault="00085146">
      <w:pPr>
        <w:numPr>
          <w:ilvl w:val="0"/>
          <w:numId w:val="2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Total Sale Revenue Per Cycle</w:t>
      </w:r>
      <w:r w:rsidRPr="00A84EA1">
        <w:rPr>
          <w:rFonts w:ascii="Droid Arabic Naskh" w:eastAsia="Times New Roman" w:hAnsi="Droid Arabic Naskh" w:cs="Droid Arabic Naskh"/>
          <w:sz w:val="32"/>
          <w:szCs w:val="32"/>
        </w:rPr>
        <w:t>: Revenue earned from a customer per purchase cycle</w:t>
      </w:r>
    </w:p>
    <w:p w14:paraId="1A2EF1CF" w14:textId="77777777" w:rsidR="00085146" w:rsidRPr="00A84EA1" w:rsidRDefault="00085146">
      <w:pPr>
        <w:numPr>
          <w:ilvl w:val="0"/>
          <w:numId w:val="2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Number of Sales Per Purchase Cycle</w:t>
      </w:r>
      <w:r w:rsidRPr="00A84EA1">
        <w:rPr>
          <w:rFonts w:ascii="Droid Arabic Naskh" w:eastAsia="Times New Roman" w:hAnsi="Droid Arabic Naskh" w:cs="Droid Arabic Naskh"/>
          <w:sz w:val="32"/>
          <w:szCs w:val="32"/>
        </w:rPr>
        <w:t>: Number of times customer buys during the purchase cycle</w:t>
      </w:r>
    </w:p>
    <w:p w14:paraId="15FF5C88" w14:textId="77777777" w:rsidR="00085146" w:rsidRPr="00A84EA1" w:rsidRDefault="00085146">
      <w:pPr>
        <w:numPr>
          <w:ilvl w:val="0"/>
          <w:numId w:val="2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Cost Per Acquisition</w:t>
      </w:r>
      <w:r w:rsidRPr="00A84EA1">
        <w:rPr>
          <w:rFonts w:ascii="Droid Arabic Naskh" w:eastAsia="Times New Roman" w:hAnsi="Droid Arabic Naskh" w:cs="Droid Arabic Naskh"/>
          <w:sz w:val="32"/>
          <w:szCs w:val="32"/>
        </w:rPr>
        <w:t>: (Cost of marketing and sales)/ number of new leads</w:t>
      </w:r>
    </w:p>
    <w:p w14:paraId="008D8814" w14:textId="77777777" w:rsidR="00085146" w:rsidRPr="00A84EA1" w:rsidRDefault="00085146">
      <w:pPr>
        <w:numPr>
          <w:ilvl w:val="0"/>
          <w:numId w:val="2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Expected Retention Time</w:t>
      </w:r>
      <w:r w:rsidRPr="00A84EA1">
        <w:rPr>
          <w:rFonts w:ascii="Droid Arabic Naskh" w:eastAsia="Times New Roman" w:hAnsi="Droid Arabic Naskh" w:cs="Droid Arabic Naskh"/>
          <w:sz w:val="32"/>
          <w:szCs w:val="32"/>
        </w:rPr>
        <w:t>: Amount of time (measured in purchasing cycles) you expect to retain the customer.</w:t>
      </w:r>
    </w:p>
    <w:p w14:paraId="50AA235C" w14:textId="77777777" w:rsidR="00085146" w:rsidRPr="00A84EA1" w:rsidRDefault="00085146">
      <w:pPr>
        <w:numPr>
          <w:ilvl w:val="0"/>
          <w:numId w:val="2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lastRenderedPageBreak/>
        <w:t>Average Sale Revenue</w:t>
      </w:r>
      <w:r w:rsidRPr="00A84EA1">
        <w:rPr>
          <w:rFonts w:ascii="Droid Arabic Naskh" w:eastAsia="Times New Roman" w:hAnsi="Droid Arabic Naskh" w:cs="Droid Arabic Naskh"/>
          <w:sz w:val="32"/>
          <w:szCs w:val="32"/>
        </w:rPr>
        <w:t>: (Total customer revenue/ Number of purchases in the cycle) OR Average revenue received from the customer per transaction during the cycle</w:t>
      </w:r>
    </w:p>
    <w:p w14:paraId="2A1B4DD3" w14:textId="77777777" w:rsidR="00085146" w:rsidRPr="00A84EA1" w:rsidRDefault="00085146">
      <w:pPr>
        <w:numPr>
          <w:ilvl w:val="0"/>
          <w:numId w:val="26"/>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Profit Margin Per Customer</w:t>
      </w:r>
      <w:r w:rsidRPr="00A84EA1">
        <w:rPr>
          <w:rFonts w:ascii="Droid Arabic Naskh" w:eastAsia="Times New Roman" w:hAnsi="Droid Arabic Naskh" w:cs="Droid Arabic Naskh"/>
          <w:sz w:val="32"/>
          <w:szCs w:val="32"/>
        </w:rPr>
        <w:t>: ((Average Sale - Average Cost of Sale) / Average Sale)</w:t>
      </w:r>
    </w:p>
    <w:p w14:paraId="2B73B241" w14:textId="7FB64323" w:rsidR="00076EA7" w:rsidRPr="00A84EA1" w:rsidRDefault="00085146" w:rsidP="00076EA7">
      <w:pPr>
        <w:shd w:val="clear" w:color="auto" w:fill="FFFFFF"/>
        <w:spacing w:after="0" w:line="240" w:lineRule="auto"/>
        <w:rPr>
          <w:rFonts w:ascii="Calibri" w:eastAsia="Times New Roman" w:hAnsi="Calibri" w:cs="Droid Arabic Naskh"/>
          <w:sz w:val="32"/>
          <w:szCs w:val="32"/>
          <w:rtl/>
        </w:rPr>
      </w:pPr>
      <w:r w:rsidRPr="00A84EA1">
        <w:rPr>
          <w:rFonts w:ascii="Calibri" w:eastAsia="Times New Roman" w:hAnsi="Calibri" w:cs="Droid Arabic Naskh"/>
          <w:noProof/>
          <w:sz w:val="32"/>
          <w:szCs w:val="32"/>
        </w:rPr>
        <w:drawing>
          <wp:inline distT="0" distB="0" distL="0" distR="0" wp14:anchorId="271C6E91" wp14:editId="26ACC251">
            <wp:extent cx="5943600" cy="393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065"/>
                    </a:xfrm>
                    <a:prstGeom prst="rect">
                      <a:avLst/>
                    </a:prstGeom>
                  </pic:spPr>
                </pic:pic>
              </a:graphicData>
            </a:graphic>
          </wp:inline>
        </w:drawing>
      </w:r>
    </w:p>
    <w:p w14:paraId="16D6A517" w14:textId="27C2C90E" w:rsidR="00A90AE7" w:rsidRPr="00A84EA1" w:rsidRDefault="00A90AE7" w:rsidP="00A90AE7">
      <w:pPr>
        <w:shd w:val="clear" w:color="auto" w:fill="FFFFFF"/>
        <w:spacing w:after="0" w:line="240" w:lineRule="auto"/>
        <w:rPr>
          <w:noProof/>
          <w:sz w:val="28"/>
          <w:szCs w:val="28"/>
          <w:rtl/>
        </w:rPr>
      </w:pPr>
    </w:p>
    <w:p w14:paraId="488E8CE3" w14:textId="77777777" w:rsidR="00A90AE7" w:rsidRPr="00A84EA1" w:rsidRDefault="00A90AE7" w:rsidP="00A90AE7">
      <w:p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Question:</w:t>
      </w:r>
    </w:p>
    <w:p w14:paraId="1FBFA9AC" w14:textId="77777777" w:rsidR="00A90AE7" w:rsidRPr="00A84EA1" w:rsidRDefault="00A90AE7" w:rsidP="00A90AE7">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 xml:space="preserve">Calculate the Lifetime Value for Smoothie Rocks given the following information. An average purchase cycle of 2 weeks, with total sale revenue of $8 per order. The average customer order 5 orders per purchase cycle. The Cost per Acquisition is </w:t>
      </w:r>
      <w:proofErr w:type="gramStart"/>
      <w:r w:rsidRPr="00A84EA1">
        <w:rPr>
          <w:rFonts w:ascii="Droid Arabic Naskh" w:eastAsia="Times New Roman" w:hAnsi="Droid Arabic Naskh" w:cs="Droid Arabic Naskh"/>
          <w:sz w:val="28"/>
          <w:szCs w:val="28"/>
        </w:rPr>
        <w:t>$7.50</w:t>
      </w:r>
      <w:proofErr w:type="gramEnd"/>
      <w:r w:rsidRPr="00A84EA1">
        <w:rPr>
          <w:rFonts w:ascii="Droid Arabic Naskh" w:eastAsia="Times New Roman" w:hAnsi="Droid Arabic Naskh" w:cs="Droid Arabic Naskh"/>
          <w:sz w:val="28"/>
          <w:szCs w:val="28"/>
        </w:rPr>
        <w:t xml:space="preserve"> and we expect to retain the customer for 3 years.</w:t>
      </w:r>
    </w:p>
    <w:p w14:paraId="16DCF0B9" w14:textId="77777777" w:rsidR="00A90AE7" w:rsidRPr="00A84EA1" w:rsidRDefault="00A90AE7" w:rsidP="00A90AE7">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Solution:</w:t>
      </w:r>
    </w:p>
    <w:tbl>
      <w:tblPr>
        <w:tblStyle w:val="TableGrid"/>
        <w:tblW w:w="9065" w:type="dxa"/>
        <w:tblLook w:val="04A0" w:firstRow="1" w:lastRow="0" w:firstColumn="1" w:lastColumn="0" w:noHBand="0" w:noVBand="1"/>
      </w:tblPr>
      <w:tblGrid>
        <w:gridCol w:w="4047"/>
        <w:gridCol w:w="3922"/>
        <w:gridCol w:w="1096"/>
      </w:tblGrid>
      <w:tr w:rsidR="00A84EA1" w:rsidRPr="00A84EA1" w14:paraId="3502B1FD" w14:textId="77777777" w:rsidTr="00A84EA1">
        <w:tc>
          <w:tcPr>
            <w:tcW w:w="0" w:type="auto"/>
            <w:hideMark/>
          </w:tcPr>
          <w:p w14:paraId="350B9664" w14:textId="77777777" w:rsidR="00A90AE7" w:rsidRPr="00A84EA1" w:rsidRDefault="00A90AE7" w:rsidP="00A90AE7">
            <w:pPr>
              <w:spacing w:after="300"/>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Value Category</w:t>
            </w:r>
          </w:p>
        </w:tc>
        <w:tc>
          <w:tcPr>
            <w:tcW w:w="0" w:type="auto"/>
            <w:hideMark/>
          </w:tcPr>
          <w:p w14:paraId="1895421D" w14:textId="77777777" w:rsidR="00A90AE7" w:rsidRPr="00A84EA1" w:rsidRDefault="00A90AE7" w:rsidP="00A90AE7">
            <w:pPr>
              <w:spacing w:after="300"/>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Description</w:t>
            </w:r>
          </w:p>
        </w:tc>
        <w:tc>
          <w:tcPr>
            <w:tcW w:w="0" w:type="auto"/>
            <w:hideMark/>
          </w:tcPr>
          <w:p w14:paraId="31160676" w14:textId="77777777" w:rsidR="00A90AE7" w:rsidRPr="00A84EA1" w:rsidRDefault="00A90AE7" w:rsidP="00A90AE7">
            <w:pPr>
              <w:spacing w:after="300"/>
              <w:jc w:val="right"/>
              <w:rPr>
                <w:rFonts w:ascii="Times New Roman" w:eastAsia="Times New Roman" w:hAnsi="Times New Roman" w:cs="Times New Roman"/>
                <w:b/>
                <w:bCs/>
                <w:sz w:val="32"/>
                <w:szCs w:val="32"/>
              </w:rPr>
            </w:pPr>
            <w:r w:rsidRPr="00A84EA1">
              <w:rPr>
                <w:rFonts w:ascii="Times New Roman" w:eastAsia="Times New Roman" w:hAnsi="Times New Roman" w:cs="Times New Roman"/>
                <w:b/>
                <w:bCs/>
                <w:sz w:val="32"/>
                <w:szCs w:val="32"/>
              </w:rPr>
              <w:t>Value</w:t>
            </w:r>
          </w:p>
        </w:tc>
      </w:tr>
      <w:tr w:rsidR="00A84EA1" w:rsidRPr="00A84EA1" w14:paraId="06994B39" w14:textId="77777777" w:rsidTr="00A84EA1">
        <w:tc>
          <w:tcPr>
            <w:tcW w:w="0" w:type="auto"/>
            <w:hideMark/>
          </w:tcPr>
          <w:p w14:paraId="4372F793"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Purchase Cycle</w:t>
            </w:r>
          </w:p>
        </w:tc>
        <w:tc>
          <w:tcPr>
            <w:tcW w:w="0" w:type="auto"/>
            <w:hideMark/>
          </w:tcPr>
          <w:p w14:paraId="2C9092E0"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 weeks</w:t>
            </w:r>
          </w:p>
        </w:tc>
        <w:tc>
          <w:tcPr>
            <w:tcW w:w="0" w:type="auto"/>
            <w:hideMark/>
          </w:tcPr>
          <w:p w14:paraId="415F785C"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2</w:t>
            </w:r>
          </w:p>
        </w:tc>
      </w:tr>
      <w:tr w:rsidR="00A84EA1" w:rsidRPr="00A84EA1" w14:paraId="7FF8D711" w14:textId="77777777" w:rsidTr="00A84EA1">
        <w:tc>
          <w:tcPr>
            <w:tcW w:w="0" w:type="auto"/>
            <w:hideMark/>
          </w:tcPr>
          <w:p w14:paraId="41E78F77"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Total Sale Revenue Per Cycle</w:t>
            </w:r>
          </w:p>
        </w:tc>
        <w:tc>
          <w:tcPr>
            <w:tcW w:w="0" w:type="auto"/>
            <w:hideMark/>
          </w:tcPr>
          <w:p w14:paraId="6B77A630"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 per order x 5 orders per 2 weeks</w:t>
            </w:r>
          </w:p>
        </w:tc>
        <w:tc>
          <w:tcPr>
            <w:tcW w:w="0" w:type="auto"/>
            <w:hideMark/>
          </w:tcPr>
          <w:p w14:paraId="682F7719"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$40</w:t>
            </w:r>
          </w:p>
        </w:tc>
      </w:tr>
      <w:tr w:rsidR="00A84EA1" w:rsidRPr="00A84EA1" w14:paraId="61A09BDE" w14:textId="77777777" w:rsidTr="00A84EA1">
        <w:tc>
          <w:tcPr>
            <w:tcW w:w="0" w:type="auto"/>
            <w:hideMark/>
          </w:tcPr>
          <w:p w14:paraId="085F90FA"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Number of Sales Per Purchase Cycle</w:t>
            </w:r>
          </w:p>
        </w:tc>
        <w:tc>
          <w:tcPr>
            <w:tcW w:w="0" w:type="auto"/>
            <w:hideMark/>
          </w:tcPr>
          <w:p w14:paraId="55498C94"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5 orders per customer per cycle</w:t>
            </w:r>
          </w:p>
        </w:tc>
        <w:tc>
          <w:tcPr>
            <w:tcW w:w="0" w:type="auto"/>
            <w:hideMark/>
          </w:tcPr>
          <w:p w14:paraId="01A2E7BB"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5</w:t>
            </w:r>
          </w:p>
        </w:tc>
      </w:tr>
      <w:tr w:rsidR="00A84EA1" w:rsidRPr="00A84EA1" w14:paraId="04B628A1" w14:textId="77777777" w:rsidTr="00A84EA1">
        <w:tc>
          <w:tcPr>
            <w:tcW w:w="0" w:type="auto"/>
            <w:hideMark/>
          </w:tcPr>
          <w:p w14:paraId="6988708F"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Cost Per Acquisition</w:t>
            </w:r>
          </w:p>
        </w:tc>
        <w:tc>
          <w:tcPr>
            <w:tcW w:w="0" w:type="auto"/>
            <w:hideMark/>
          </w:tcPr>
          <w:p w14:paraId="32530C3F"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$7.50</w:t>
            </w:r>
          </w:p>
        </w:tc>
        <w:tc>
          <w:tcPr>
            <w:tcW w:w="0" w:type="auto"/>
            <w:hideMark/>
          </w:tcPr>
          <w:p w14:paraId="37098EC0"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7.5</w:t>
            </w:r>
          </w:p>
        </w:tc>
      </w:tr>
      <w:tr w:rsidR="00A84EA1" w:rsidRPr="00A84EA1" w14:paraId="74544536" w14:textId="77777777" w:rsidTr="00A84EA1">
        <w:tc>
          <w:tcPr>
            <w:tcW w:w="0" w:type="auto"/>
            <w:hideMark/>
          </w:tcPr>
          <w:p w14:paraId="5B4169E6"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Expected Retention Time</w:t>
            </w:r>
          </w:p>
        </w:tc>
        <w:tc>
          <w:tcPr>
            <w:tcW w:w="0" w:type="auto"/>
            <w:hideMark/>
          </w:tcPr>
          <w:p w14:paraId="77888C58"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3 years x 26 weeks</w:t>
            </w:r>
          </w:p>
        </w:tc>
        <w:tc>
          <w:tcPr>
            <w:tcW w:w="0" w:type="auto"/>
            <w:hideMark/>
          </w:tcPr>
          <w:p w14:paraId="4C7D0C78"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78</w:t>
            </w:r>
          </w:p>
        </w:tc>
      </w:tr>
      <w:tr w:rsidR="00A84EA1" w:rsidRPr="00A84EA1" w14:paraId="78BF4083" w14:textId="77777777" w:rsidTr="00A84EA1">
        <w:tc>
          <w:tcPr>
            <w:tcW w:w="0" w:type="auto"/>
            <w:hideMark/>
          </w:tcPr>
          <w:p w14:paraId="5FF01EDA"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Average Sale Revenue</w:t>
            </w:r>
          </w:p>
        </w:tc>
        <w:tc>
          <w:tcPr>
            <w:tcW w:w="0" w:type="auto"/>
            <w:hideMark/>
          </w:tcPr>
          <w:p w14:paraId="19DC8350"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$40/5</w:t>
            </w:r>
          </w:p>
        </w:tc>
        <w:tc>
          <w:tcPr>
            <w:tcW w:w="0" w:type="auto"/>
            <w:hideMark/>
          </w:tcPr>
          <w:p w14:paraId="3BA6600A"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w:t>
            </w:r>
          </w:p>
        </w:tc>
      </w:tr>
      <w:tr w:rsidR="00A84EA1" w:rsidRPr="00A84EA1" w14:paraId="5740FE2B" w14:textId="77777777" w:rsidTr="00A84EA1">
        <w:tc>
          <w:tcPr>
            <w:tcW w:w="0" w:type="auto"/>
            <w:hideMark/>
          </w:tcPr>
          <w:p w14:paraId="5C1ADC79"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i/>
                <w:iCs/>
                <w:sz w:val="32"/>
                <w:szCs w:val="32"/>
              </w:rPr>
              <w:t>Profit Margin Per Customer</w:t>
            </w:r>
          </w:p>
        </w:tc>
        <w:tc>
          <w:tcPr>
            <w:tcW w:w="0" w:type="auto"/>
            <w:hideMark/>
          </w:tcPr>
          <w:p w14:paraId="0D88E39A"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((8 - 7.5)/8)</w:t>
            </w:r>
          </w:p>
        </w:tc>
        <w:tc>
          <w:tcPr>
            <w:tcW w:w="0" w:type="auto"/>
            <w:hideMark/>
          </w:tcPr>
          <w:p w14:paraId="57905606"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0.0625</w:t>
            </w:r>
          </w:p>
        </w:tc>
      </w:tr>
      <w:tr w:rsidR="00A84EA1" w:rsidRPr="00A84EA1" w14:paraId="4AFC4263" w14:textId="77777777" w:rsidTr="00A84EA1">
        <w:tc>
          <w:tcPr>
            <w:tcW w:w="0" w:type="auto"/>
            <w:hideMark/>
          </w:tcPr>
          <w:p w14:paraId="7363973A"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Lifetime Value</w:t>
            </w:r>
          </w:p>
        </w:tc>
        <w:tc>
          <w:tcPr>
            <w:tcW w:w="0" w:type="auto"/>
            <w:hideMark/>
          </w:tcPr>
          <w:p w14:paraId="4EAD8395" w14:textId="77777777" w:rsidR="00A90AE7" w:rsidRPr="00A84EA1" w:rsidRDefault="00A90AE7" w:rsidP="00A90AE7">
            <w:pPr>
              <w:spacing w:after="300"/>
              <w:rPr>
                <w:rFonts w:ascii="Times New Roman" w:eastAsia="Times New Roman" w:hAnsi="Times New Roman" w:cs="Times New Roman"/>
                <w:sz w:val="32"/>
                <w:szCs w:val="32"/>
              </w:rPr>
            </w:pPr>
            <w:r w:rsidRPr="00A84EA1">
              <w:rPr>
                <w:rFonts w:ascii="Times New Roman" w:eastAsia="Times New Roman" w:hAnsi="Times New Roman" w:cs="Times New Roman"/>
                <w:sz w:val="32"/>
                <w:szCs w:val="32"/>
              </w:rPr>
              <w:t>8 x 5 x 78 x 0.0625</w:t>
            </w:r>
          </w:p>
        </w:tc>
        <w:tc>
          <w:tcPr>
            <w:tcW w:w="0" w:type="auto"/>
            <w:hideMark/>
          </w:tcPr>
          <w:p w14:paraId="719DBA2D" w14:textId="77777777" w:rsidR="00A90AE7" w:rsidRPr="00A84EA1" w:rsidRDefault="00A90AE7" w:rsidP="00A90AE7">
            <w:pPr>
              <w:spacing w:after="300"/>
              <w:jc w:val="right"/>
              <w:rPr>
                <w:rFonts w:ascii="Times New Roman" w:eastAsia="Times New Roman" w:hAnsi="Times New Roman" w:cs="Times New Roman"/>
                <w:sz w:val="32"/>
                <w:szCs w:val="32"/>
              </w:rPr>
            </w:pPr>
            <w:r w:rsidRPr="00A84EA1">
              <w:rPr>
                <w:rFonts w:ascii="Times New Roman" w:eastAsia="Times New Roman" w:hAnsi="Times New Roman" w:cs="Times New Roman"/>
                <w:b/>
                <w:bCs/>
                <w:sz w:val="32"/>
                <w:szCs w:val="32"/>
              </w:rPr>
              <w:t>$195</w:t>
            </w:r>
          </w:p>
        </w:tc>
      </w:tr>
    </w:tbl>
    <w:p w14:paraId="73B025BB" w14:textId="77777777" w:rsidR="00A96FB3" w:rsidRPr="00A84EA1" w:rsidRDefault="00A96FB3" w:rsidP="00A96FB3">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Future actions of the customer</w:t>
      </w:r>
    </w:p>
    <w:p w14:paraId="47A47D21" w14:textId="77777777" w:rsidR="00A96FB3" w:rsidRPr="00A84EA1" w:rsidRDefault="00A96FB3" w:rsidP="00A96FB3">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Let's go back to our </w:t>
      </w:r>
      <w:proofErr w:type="spellStart"/>
      <w:r w:rsidRPr="00A84EA1">
        <w:rPr>
          <w:rFonts w:ascii="Droid Arabic Naskh" w:eastAsia="Times New Roman" w:hAnsi="Droid Arabic Naskh" w:cs="Droid Arabic Naskh"/>
          <w:sz w:val="32"/>
          <w:szCs w:val="32"/>
        </w:rPr>
        <w:t>WeCart</w:t>
      </w:r>
      <w:proofErr w:type="spellEnd"/>
      <w:r w:rsidRPr="00A84EA1">
        <w:rPr>
          <w:rFonts w:ascii="Droid Arabic Naskh" w:eastAsia="Times New Roman" w:hAnsi="Droid Arabic Naskh" w:cs="Droid Arabic Naskh"/>
          <w:sz w:val="32"/>
          <w:szCs w:val="32"/>
        </w:rPr>
        <w:t xml:space="preserve"> company. Assume you're the business analysts, calculating the LTV across the years, and you're counting the number of transactions by converted customers during each year. For example, you want to know the LTV for a customer acquired in 2016. You want to include all the transactions the customer had even those in 2017. LTV </w:t>
      </w:r>
      <w:proofErr w:type="gramStart"/>
      <w:r w:rsidRPr="00A84EA1">
        <w:rPr>
          <w:rFonts w:ascii="Droid Arabic Naskh" w:eastAsia="Times New Roman" w:hAnsi="Droid Arabic Naskh" w:cs="Droid Arabic Naskh"/>
          <w:sz w:val="32"/>
          <w:szCs w:val="32"/>
        </w:rPr>
        <w:t>takes into account</w:t>
      </w:r>
      <w:proofErr w:type="gramEnd"/>
      <w:r w:rsidRPr="00A84EA1">
        <w:rPr>
          <w:rFonts w:ascii="Droid Arabic Naskh" w:eastAsia="Times New Roman" w:hAnsi="Droid Arabic Naskh" w:cs="Droid Arabic Naskh"/>
          <w:sz w:val="32"/>
          <w:szCs w:val="32"/>
        </w:rPr>
        <w:t xml:space="preserve"> future uncertainty. It is a good estimate of the future actions of the customer.</w:t>
      </w:r>
    </w:p>
    <w:p w14:paraId="0C61411E" w14:textId="77777777" w:rsidR="00A96FB3" w:rsidRPr="00A84EA1" w:rsidRDefault="00A96FB3" w:rsidP="00A96FB3">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Don't forget product value</w:t>
      </w:r>
    </w:p>
    <w:p w14:paraId="0A0BE57B" w14:textId="77777777" w:rsidR="00A96FB3" w:rsidRPr="00A84EA1" w:rsidRDefault="00A96FB3" w:rsidP="00A96FB3">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Another thing to keep in mind is the actual value of the product.</w:t>
      </w:r>
    </w:p>
    <w:p w14:paraId="056F6166" w14:textId="77777777" w:rsidR="00A96FB3" w:rsidRPr="00A84EA1" w:rsidRDefault="00A96FB3">
      <w:pPr>
        <w:numPr>
          <w:ilvl w:val="0"/>
          <w:numId w:val="2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High value</w:t>
      </w:r>
    </w:p>
    <w:p w14:paraId="1CF844FF" w14:textId="77777777" w:rsidR="00A96FB3" w:rsidRPr="00A84EA1" w:rsidRDefault="00A96FB3">
      <w:pPr>
        <w:numPr>
          <w:ilvl w:val="1"/>
          <w:numId w:val="2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Most high-value products, such as a car or a house, won't have customers coming back and buying them again and again. For example, it's very likely you have bought cars from different dealerships. So, for the dealership, it is more important to focus on the individual customer value rather than the lifetime value. The value you provide each dealership is restricted to that single purchase you made because you never visit them again.</w:t>
      </w:r>
    </w:p>
    <w:p w14:paraId="7B7BB44A" w14:textId="77777777" w:rsidR="00A96FB3" w:rsidRPr="00A84EA1" w:rsidRDefault="00A96FB3">
      <w:pPr>
        <w:numPr>
          <w:ilvl w:val="0"/>
          <w:numId w:val="2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Smaller value</w:t>
      </w:r>
    </w:p>
    <w:p w14:paraId="53C069ED" w14:textId="77777777" w:rsidR="00A96FB3" w:rsidRPr="00A84EA1" w:rsidRDefault="00A96FB3">
      <w:pPr>
        <w:numPr>
          <w:ilvl w:val="1"/>
          <w:numId w:val="2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Compare that to smaller orders at Amazon. Lifetime value will make sense as you're likely to come back and make orders several times. Calculating lifetime value matters in this case.</w:t>
      </w:r>
    </w:p>
    <w:p w14:paraId="76A7E869" w14:textId="44042E6E" w:rsidR="00A90AE7" w:rsidRPr="00A84EA1" w:rsidRDefault="00A96FB3" w:rsidP="00A96FB3">
      <w:pPr>
        <w:shd w:val="clear" w:color="auto" w:fill="FFFFFF"/>
        <w:spacing w:before="540" w:after="75" w:line="320" w:lineRule="atLeast"/>
        <w:outlineLvl w:val="1"/>
        <w:rPr>
          <w:rFonts w:ascii="Calibri" w:eastAsia="Times New Roman" w:hAnsi="Calibri" w:cs="Droid Arabic Naskh"/>
          <w:b/>
          <w:bCs/>
          <w:sz w:val="36"/>
          <w:szCs w:val="36"/>
        </w:rPr>
      </w:pPr>
      <w:r w:rsidRPr="00A84EA1">
        <w:rPr>
          <w:rFonts w:ascii="Calibri" w:eastAsia="Times New Roman" w:hAnsi="Calibri" w:cs="Droid Arabic Naskh"/>
          <w:b/>
          <w:bCs/>
          <w:sz w:val="36"/>
          <w:szCs w:val="36"/>
        </w:rPr>
        <w:t>Sales Metrics</w:t>
      </w:r>
    </w:p>
    <w:p w14:paraId="2314EDD1" w14:textId="77777777" w:rsidR="00A96FB3" w:rsidRPr="00A84EA1" w:rsidRDefault="00A96FB3" w:rsidP="00A96FB3">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Sales metrics borrow some terminology from marketing metrics. Sales can not only focus on the end customer such as the consumer, but also a company that will likely generate customers.</w:t>
      </w:r>
    </w:p>
    <w:p w14:paraId="74F42B70" w14:textId="77777777" w:rsidR="00A96FB3" w:rsidRPr="00A84EA1" w:rsidRDefault="00A96FB3">
      <w:pPr>
        <w:numPr>
          <w:ilvl w:val="0"/>
          <w:numId w:val="28"/>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lastRenderedPageBreak/>
        <w:t>B2C</w:t>
      </w:r>
    </w:p>
    <w:p w14:paraId="56335096" w14:textId="77777777" w:rsidR="00A96FB3" w:rsidRPr="00A84EA1" w:rsidRDefault="00A96FB3">
      <w:pPr>
        <w:numPr>
          <w:ilvl w:val="1"/>
          <w:numId w:val="28"/>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In the case of We Card from marketing, we have thus far focused on the end consumer, and their order as our marketing focus, or </w:t>
      </w:r>
      <w:r w:rsidRPr="00A84EA1">
        <w:rPr>
          <w:rFonts w:ascii="Droid Arabic Naskh" w:eastAsia="Times New Roman" w:hAnsi="Droid Arabic Naskh" w:cs="Droid Arabic Naskh"/>
          <w:i/>
          <w:iCs/>
          <w:sz w:val="28"/>
          <w:szCs w:val="28"/>
        </w:rPr>
        <w:t>unit of analysis</w:t>
      </w:r>
      <w:r w:rsidRPr="00A84EA1">
        <w:rPr>
          <w:rFonts w:ascii="Droid Arabic Naskh" w:eastAsia="Times New Roman" w:hAnsi="Droid Arabic Naskh" w:cs="Droid Arabic Naskh"/>
          <w:sz w:val="28"/>
          <w:szCs w:val="28"/>
        </w:rPr>
        <w:t>. This type of model is called a </w:t>
      </w:r>
      <w:r w:rsidRPr="00A84EA1">
        <w:rPr>
          <w:rFonts w:ascii="Droid Arabic Naskh" w:eastAsia="Times New Roman" w:hAnsi="Droid Arabic Naskh" w:cs="Droid Arabic Naskh"/>
          <w:b/>
          <w:bCs/>
          <w:sz w:val="28"/>
          <w:szCs w:val="28"/>
        </w:rPr>
        <w:t>business-to-consumer</w:t>
      </w:r>
      <w:r w:rsidRPr="00A84EA1">
        <w:rPr>
          <w:rFonts w:ascii="Droid Arabic Naskh" w:eastAsia="Times New Roman" w:hAnsi="Droid Arabic Naskh" w:cs="Droid Arabic Naskh"/>
          <w:sz w:val="28"/>
          <w:szCs w:val="28"/>
        </w:rPr>
        <w:t> model or </w:t>
      </w:r>
      <w:r w:rsidRPr="00A84EA1">
        <w:rPr>
          <w:rFonts w:ascii="Droid Arabic Naskh" w:eastAsia="Times New Roman" w:hAnsi="Droid Arabic Naskh" w:cs="Droid Arabic Naskh"/>
          <w:i/>
          <w:iCs/>
          <w:sz w:val="28"/>
          <w:szCs w:val="28"/>
        </w:rPr>
        <w:t>B2C</w:t>
      </w:r>
      <w:r w:rsidRPr="00A84EA1">
        <w:rPr>
          <w:rFonts w:ascii="Droid Arabic Naskh" w:eastAsia="Times New Roman" w:hAnsi="Droid Arabic Naskh" w:cs="Droid Arabic Naskh"/>
          <w:sz w:val="28"/>
          <w:szCs w:val="28"/>
        </w:rPr>
        <w:t>.</w:t>
      </w:r>
    </w:p>
    <w:p w14:paraId="09A76FB9" w14:textId="77777777" w:rsidR="00A96FB3" w:rsidRPr="00A84EA1" w:rsidRDefault="00A96FB3">
      <w:pPr>
        <w:numPr>
          <w:ilvl w:val="0"/>
          <w:numId w:val="28"/>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B2B</w:t>
      </w:r>
    </w:p>
    <w:p w14:paraId="7D8EF3FD" w14:textId="5970363A" w:rsidR="00A96FB3" w:rsidRPr="00A84EA1" w:rsidRDefault="00A96FB3" w:rsidP="00A84EA1">
      <w:pPr>
        <w:numPr>
          <w:ilvl w:val="1"/>
          <w:numId w:val="28"/>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Let's say that we add an additional focus on generating sales by reaching out to grocery stores. This is where We Card partners with the local grocery stores. We can now gain access to their customers and the local grocery stores can access a delivery service. This type of business model is called a </w:t>
      </w:r>
      <w:r w:rsidRPr="00A84EA1">
        <w:rPr>
          <w:rFonts w:ascii="Droid Arabic Naskh" w:eastAsia="Times New Roman" w:hAnsi="Droid Arabic Naskh" w:cs="Droid Arabic Naskh"/>
          <w:b/>
          <w:bCs/>
          <w:sz w:val="28"/>
          <w:szCs w:val="28"/>
        </w:rPr>
        <w:t>business-to-business</w:t>
      </w:r>
      <w:r w:rsidRPr="00A84EA1">
        <w:rPr>
          <w:rFonts w:ascii="Droid Arabic Naskh" w:eastAsia="Times New Roman" w:hAnsi="Droid Arabic Naskh" w:cs="Droid Arabic Naskh"/>
          <w:sz w:val="28"/>
          <w:szCs w:val="28"/>
        </w:rPr>
        <w:t> model or </w:t>
      </w:r>
      <w:r w:rsidRPr="00A84EA1">
        <w:rPr>
          <w:rFonts w:ascii="Droid Arabic Naskh" w:eastAsia="Times New Roman" w:hAnsi="Droid Arabic Naskh" w:cs="Droid Arabic Naskh"/>
          <w:i/>
          <w:iCs/>
          <w:sz w:val="28"/>
          <w:szCs w:val="28"/>
        </w:rPr>
        <w:t>B2B</w:t>
      </w:r>
      <w:r w:rsidRPr="00A84EA1">
        <w:rPr>
          <w:rFonts w:ascii="Droid Arabic Naskh" w:eastAsia="Times New Roman" w:hAnsi="Droid Arabic Naskh" w:cs="Droid Arabic Naskh"/>
          <w:sz w:val="28"/>
          <w:szCs w:val="28"/>
        </w:rPr>
        <w:t>. So, part of our sales team can focus on the B2B model, where each sales rep is trying to create a sales lead. A sales lead would be a grocery store interested in partnering with We Card. If a grocery store signs a deal, then it becomes a booking or a closed deal.</w:t>
      </w:r>
    </w:p>
    <w:p w14:paraId="70333827" w14:textId="77777777" w:rsidR="00A96FB3" w:rsidRPr="00A84EA1" w:rsidRDefault="00A96FB3" w:rsidP="00A96FB3">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New Vocabulary</w:t>
      </w:r>
    </w:p>
    <w:p w14:paraId="77FE2B1F" w14:textId="77777777" w:rsidR="00A96FB3" w:rsidRPr="00A84EA1" w:rsidRDefault="00A96FB3">
      <w:pPr>
        <w:numPr>
          <w:ilvl w:val="0"/>
          <w:numId w:val="29"/>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Business to Business (B2B)</w:t>
      </w:r>
      <w:r w:rsidRPr="00A84EA1">
        <w:rPr>
          <w:rFonts w:ascii="Droid Arabic Naskh" w:eastAsia="Times New Roman" w:hAnsi="Droid Arabic Naskh" w:cs="Droid Arabic Naskh"/>
          <w:sz w:val="28"/>
          <w:szCs w:val="28"/>
        </w:rPr>
        <w:t>: When one business makes a business transaction (goods or services) with another business. Often takes place when one business is providing source materials to the other business to in turn finally sell it to the consumer.</w:t>
      </w:r>
    </w:p>
    <w:p w14:paraId="6CC9474F" w14:textId="7D1383E9" w:rsidR="00A96FB3" w:rsidRPr="00A84EA1" w:rsidRDefault="00A96FB3">
      <w:pPr>
        <w:numPr>
          <w:ilvl w:val="0"/>
          <w:numId w:val="29"/>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Business to Consumer (B2C)</w:t>
      </w:r>
      <w:r w:rsidRPr="00A84EA1">
        <w:rPr>
          <w:rFonts w:ascii="Droid Arabic Naskh" w:eastAsia="Times New Roman" w:hAnsi="Droid Arabic Naskh" w:cs="Droid Arabic Naskh"/>
          <w:sz w:val="28"/>
          <w:szCs w:val="28"/>
        </w:rPr>
        <w:t>: When a business sells products and services to the final consumer.</w:t>
      </w:r>
    </w:p>
    <w:p w14:paraId="70212656"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Sales pipeline</w:t>
      </w:r>
    </w:p>
    <w:p w14:paraId="42C8AFCC"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The sales funnel, also known as the sales pipeline, tracks the number of incoming leads or prospects. These are leads that a sales team member has identified as being potentially interested in the product. Then, the sales team member follows up for an interested lead to ask more about what they're looking for, possibly making presentations.</w:t>
      </w:r>
    </w:p>
    <w:p w14:paraId="280CF702" w14:textId="77777777" w:rsidR="001A697E" w:rsidRPr="00A84EA1" w:rsidRDefault="001A697E" w:rsidP="001A697E">
      <w:pPr>
        <w:shd w:val="clear" w:color="auto" w:fill="FFFFFF"/>
        <w:spacing w:line="240" w:lineRule="auto"/>
        <w:rPr>
          <w:rFonts w:ascii="Droid Arabic Naskh" w:eastAsia="Times New Roman" w:hAnsi="Droid Arabic Naskh" w:cs="Droid Arabic Naskh"/>
          <w:i/>
          <w:iCs/>
          <w:sz w:val="28"/>
          <w:szCs w:val="28"/>
        </w:rPr>
      </w:pPr>
      <w:r w:rsidRPr="00A84EA1">
        <w:rPr>
          <w:rFonts w:ascii="Droid Arabic Naskh" w:eastAsia="Times New Roman" w:hAnsi="Droid Arabic Naskh" w:cs="Droid Arabic Naskh"/>
          <w:i/>
          <w:iCs/>
          <w:sz w:val="28"/>
          <w:szCs w:val="28"/>
        </w:rPr>
        <w:t>Here, tracking using a metrics like number of sales leads is effective.</w:t>
      </w:r>
    </w:p>
    <w:p w14:paraId="146CCFA9"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Qualified leads</w:t>
      </w:r>
    </w:p>
    <w:p w14:paraId="2D674842"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 xml:space="preserve">This is followed by a qualifying process whereas the sales team qualifies the leads, which means they are checking to see if the product offering is within the lead's budget, ultimately </w:t>
      </w:r>
      <w:proofErr w:type="gramStart"/>
      <w:r w:rsidRPr="00A84EA1">
        <w:rPr>
          <w:rFonts w:ascii="Droid Arabic Naskh" w:eastAsia="Times New Roman" w:hAnsi="Droid Arabic Naskh" w:cs="Droid Arabic Naskh"/>
          <w:sz w:val="28"/>
          <w:szCs w:val="28"/>
        </w:rPr>
        <w:t>in order to</w:t>
      </w:r>
      <w:proofErr w:type="gramEnd"/>
      <w:r w:rsidRPr="00A84EA1">
        <w:rPr>
          <w:rFonts w:ascii="Droid Arabic Naskh" w:eastAsia="Times New Roman" w:hAnsi="Droid Arabic Naskh" w:cs="Droid Arabic Naskh"/>
          <w:sz w:val="28"/>
          <w:szCs w:val="28"/>
        </w:rPr>
        <w:t xml:space="preserve"> identify the ideal buyer and confirm their viable lead.</w:t>
      </w:r>
    </w:p>
    <w:p w14:paraId="6E4BD8DA" w14:textId="77777777" w:rsidR="001A697E" w:rsidRPr="00A84EA1" w:rsidRDefault="001A697E" w:rsidP="001A697E">
      <w:pPr>
        <w:shd w:val="clear" w:color="auto" w:fill="FFFFFF"/>
        <w:spacing w:line="240" w:lineRule="auto"/>
        <w:rPr>
          <w:rFonts w:ascii="Droid Arabic Naskh" w:eastAsia="Times New Roman" w:hAnsi="Droid Arabic Naskh" w:cs="Droid Arabic Naskh"/>
          <w:i/>
          <w:iCs/>
          <w:sz w:val="28"/>
          <w:szCs w:val="28"/>
        </w:rPr>
      </w:pPr>
      <w:r w:rsidRPr="00A84EA1">
        <w:rPr>
          <w:rFonts w:ascii="Droid Arabic Naskh" w:eastAsia="Times New Roman" w:hAnsi="Droid Arabic Naskh" w:cs="Droid Arabic Naskh"/>
          <w:i/>
          <w:iCs/>
          <w:sz w:val="28"/>
          <w:szCs w:val="28"/>
        </w:rPr>
        <w:t>Here, you track metrics like ratio of qualified leads to sales leads.</w:t>
      </w:r>
    </w:p>
    <w:p w14:paraId="6ECB0AF8"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Closing deals</w:t>
      </w:r>
    </w:p>
    <w:p w14:paraId="7E70BBF5"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Once the sales team has a qualified lead, you end with a closed deal or booking. At this stage, you can also have a lead on hold or last.</w:t>
      </w:r>
    </w:p>
    <w:p w14:paraId="45E7AD8D" w14:textId="77777777" w:rsidR="001A697E" w:rsidRPr="00A84EA1" w:rsidRDefault="001A697E" w:rsidP="001A697E">
      <w:pPr>
        <w:shd w:val="clear" w:color="auto" w:fill="FFFFFF"/>
        <w:spacing w:line="240" w:lineRule="auto"/>
        <w:rPr>
          <w:rFonts w:ascii="Droid Arabic Naskh" w:eastAsia="Times New Roman" w:hAnsi="Droid Arabic Naskh" w:cs="Droid Arabic Naskh"/>
          <w:i/>
          <w:iCs/>
          <w:sz w:val="28"/>
          <w:szCs w:val="28"/>
        </w:rPr>
      </w:pPr>
      <w:r w:rsidRPr="00A84EA1">
        <w:rPr>
          <w:rFonts w:ascii="Droid Arabic Naskh" w:eastAsia="Times New Roman" w:hAnsi="Droid Arabic Naskh" w:cs="Droid Arabic Naskh"/>
          <w:i/>
          <w:iCs/>
          <w:sz w:val="28"/>
          <w:szCs w:val="28"/>
        </w:rPr>
        <w:t>Here, you track metrics like bookings, close ratio, and average size of deal in pipeline.</w:t>
      </w:r>
    </w:p>
    <w:p w14:paraId="63F9C453" w14:textId="77777777" w:rsidR="001A697E" w:rsidRPr="00A84EA1" w:rsidRDefault="001A697E">
      <w:pPr>
        <w:numPr>
          <w:ilvl w:val="0"/>
          <w:numId w:val="30"/>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Bookings is a very important metric for tracking the success of the sales team.</w:t>
      </w:r>
    </w:p>
    <w:p w14:paraId="7FED96A4" w14:textId="77777777" w:rsidR="001A697E" w:rsidRPr="00A84EA1" w:rsidRDefault="001A697E">
      <w:pPr>
        <w:numPr>
          <w:ilvl w:val="0"/>
          <w:numId w:val="30"/>
        </w:numPr>
        <w:shd w:val="clear" w:color="auto" w:fill="FFFFFF"/>
        <w:spacing w:after="0" w:line="240" w:lineRule="auto"/>
        <w:rPr>
          <w:rFonts w:ascii="Droid Arabic Naskh" w:eastAsia="Times New Roman" w:hAnsi="Droid Arabic Naskh" w:cs="Droid Arabic Naskh"/>
          <w:sz w:val="28"/>
          <w:szCs w:val="28"/>
        </w:rPr>
      </w:pPr>
      <w:proofErr w:type="gramStart"/>
      <w:r w:rsidRPr="00A84EA1">
        <w:rPr>
          <w:rFonts w:ascii="Droid Arabic Naskh" w:eastAsia="Times New Roman" w:hAnsi="Droid Arabic Naskh" w:cs="Droid Arabic Naskh"/>
          <w:sz w:val="28"/>
          <w:szCs w:val="28"/>
        </w:rPr>
        <w:t>Close-ratio</w:t>
      </w:r>
      <w:proofErr w:type="gramEnd"/>
      <w:r w:rsidRPr="00A84EA1">
        <w:rPr>
          <w:rFonts w:ascii="Droid Arabic Naskh" w:eastAsia="Times New Roman" w:hAnsi="Droid Arabic Naskh" w:cs="Droid Arabic Naskh"/>
          <w:sz w:val="28"/>
          <w:szCs w:val="28"/>
        </w:rPr>
        <w:t xml:space="preserve"> is the ratio of closed deals to leads from the sales pipeline.</w:t>
      </w:r>
    </w:p>
    <w:p w14:paraId="58B90065" w14:textId="77777777" w:rsidR="001A697E" w:rsidRPr="00A84EA1" w:rsidRDefault="001A697E" w:rsidP="001A697E">
      <w:p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As you may have noticed, sales metrics are measuring the</w:t>
      </w:r>
      <w:r w:rsidRPr="00A84EA1">
        <w:rPr>
          <w:rFonts w:ascii="Droid Arabic Naskh" w:eastAsia="Times New Roman" w:hAnsi="Droid Arabic Naskh" w:cs="Droid Arabic Naskh"/>
          <w:i/>
          <w:iCs/>
          <w:sz w:val="28"/>
          <w:szCs w:val="28"/>
        </w:rPr>
        <w:t> performance of the sales team</w:t>
      </w:r>
      <w:r w:rsidRPr="00A84EA1">
        <w:rPr>
          <w:rFonts w:ascii="Droid Arabic Naskh" w:eastAsia="Times New Roman" w:hAnsi="Droid Arabic Naskh" w:cs="Droid Arabic Naskh"/>
          <w:sz w:val="28"/>
          <w:szCs w:val="28"/>
        </w:rPr>
        <w:t> internal to the company. As opposed to tracking the</w:t>
      </w:r>
      <w:r w:rsidRPr="00A84EA1">
        <w:rPr>
          <w:rFonts w:ascii="Droid Arabic Naskh" w:eastAsia="Times New Roman" w:hAnsi="Droid Arabic Naskh" w:cs="Droid Arabic Naskh"/>
          <w:i/>
          <w:iCs/>
          <w:sz w:val="28"/>
          <w:szCs w:val="28"/>
        </w:rPr>
        <w:t> behavior of individual customers</w:t>
      </w:r>
      <w:r w:rsidRPr="00A84EA1">
        <w:rPr>
          <w:rFonts w:ascii="Droid Arabic Naskh" w:eastAsia="Times New Roman" w:hAnsi="Droid Arabic Naskh" w:cs="Droid Arabic Naskh"/>
          <w:sz w:val="28"/>
          <w:szCs w:val="28"/>
        </w:rPr>
        <w:t> in the marketing metrics.</w:t>
      </w:r>
    </w:p>
    <w:p w14:paraId="4C511568" w14:textId="77777777" w:rsidR="001A697E" w:rsidRPr="00A84EA1" w:rsidRDefault="001A697E" w:rsidP="001A697E">
      <w:pPr>
        <w:shd w:val="clear" w:color="auto" w:fill="FFFFFF"/>
        <w:spacing w:after="0" w:line="240" w:lineRule="auto"/>
        <w:rPr>
          <w:rFonts w:ascii="Droid Arabic Naskh" w:eastAsia="Times New Roman" w:hAnsi="Droid Arabic Naskh" w:cs="Droid Arabic Naskh"/>
          <w:sz w:val="28"/>
          <w:szCs w:val="28"/>
        </w:rPr>
      </w:pPr>
    </w:p>
    <w:p w14:paraId="5DAF1424" w14:textId="77777777" w:rsidR="001A697E" w:rsidRPr="00A84EA1" w:rsidRDefault="001A697E" w:rsidP="001A697E">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For this lesson, we will cover the metrics at the bottom of the funnel. But we have provided links and resources below for you to learn more about the others if you're interested.</w:t>
      </w:r>
    </w:p>
    <w:p w14:paraId="20A48F5C"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New Vocabulary</w:t>
      </w:r>
    </w:p>
    <w:p w14:paraId="641C6D93" w14:textId="77777777" w:rsidR="001A697E" w:rsidRPr="00A84EA1" w:rsidRDefault="001A697E">
      <w:pPr>
        <w:numPr>
          <w:ilvl w:val="0"/>
          <w:numId w:val="3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Sales Lead</w:t>
      </w:r>
      <w:r w:rsidRPr="00A84EA1">
        <w:rPr>
          <w:rFonts w:ascii="Droid Arabic Naskh" w:eastAsia="Times New Roman" w:hAnsi="Droid Arabic Naskh" w:cs="Droid Arabic Naskh"/>
          <w:sz w:val="28"/>
          <w:szCs w:val="28"/>
        </w:rPr>
        <w:t>: A sales lead refers to the number of potential customers who have shown interest or have been identified by the sales team member as being potentially interested in the product.</w:t>
      </w:r>
    </w:p>
    <w:p w14:paraId="31A4803D" w14:textId="77777777" w:rsidR="001A697E" w:rsidRPr="00A84EA1" w:rsidRDefault="001A697E">
      <w:pPr>
        <w:numPr>
          <w:ilvl w:val="0"/>
          <w:numId w:val="3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Qualified Lead</w:t>
      </w:r>
      <w:r w:rsidRPr="00A84EA1">
        <w:rPr>
          <w:rFonts w:ascii="Droid Arabic Naskh" w:eastAsia="Times New Roman" w:hAnsi="Droid Arabic Naskh" w:cs="Droid Arabic Naskh"/>
          <w:sz w:val="28"/>
          <w:szCs w:val="28"/>
        </w:rPr>
        <w:t>: A potential lead who has been vetted by the sales team as meeting key requirements of an ideal buyer. Sales teams check to see if the product offering is within the lead</w:t>
      </w:r>
      <w:r w:rsidRPr="00A84EA1">
        <w:rPr>
          <w:rFonts w:ascii="Arial" w:eastAsia="Times New Roman" w:hAnsi="Arial" w:cs="Arial"/>
          <w:sz w:val="28"/>
          <w:szCs w:val="28"/>
        </w:rPr>
        <w:t>’</w:t>
      </w:r>
      <w:r w:rsidRPr="00A84EA1">
        <w:rPr>
          <w:rFonts w:ascii="Droid Arabic Naskh" w:eastAsia="Times New Roman" w:hAnsi="Droid Arabic Naskh" w:cs="Droid Arabic Naskh"/>
          <w:sz w:val="28"/>
          <w:szCs w:val="28"/>
        </w:rPr>
        <w:t>s budget that will make them a viable buyer.</w:t>
      </w:r>
    </w:p>
    <w:p w14:paraId="0ED863DA" w14:textId="77777777" w:rsidR="001A697E" w:rsidRPr="00A84EA1" w:rsidRDefault="001A697E">
      <w:pPr>
        <w:numPr>
          <w:ilvl w:val="0"/>
          <w:numId w:val="31"/>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lastRenderedPageBreak/>
        <w:t>Booking</w:t>
      </w:r>
      <w:r w:rsidRPr="00A84EA1">
        <w:rPr>
          <w:rFonts w:ascii="Droid Arabic Naskh" w:eastAsia="Times New Roman" w:hAnsi="Droid Arabic Naskh" w:cs="Droid Arabic Naskh"/>
          <w:sz w:val="28"/>
          <w:szCs w:val="28"/>
        </w:rPr>
        <w:t>: Booking is a closed deal when the qualified buyer has committed to making the purchase. It is a key metric for tracking the success of the sales team.</w:t>
      </w:r>
    </w:p>
    <w:p w14:paraId="1E7B64CF" w14:textId="77777777" w:rsidR="001A697E" w:rsidRPr="00A84EA1" w:rsidRDefault="001A697E">
      <w:pPr>
        <w:numPr>
          <w:ilvl w:val="0"/>
          <w:numId w:val="31"/>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Sales Pipeline</w:t>
      </w:r>
      <w:r w:rsidRPr="00A84EA1">
        <w:rPr>
          <w:rFonts w:ascii="Droid Arabic Naskh" w:eastAsia="Times New Roman" w:hAnsi="Droid Arabic Naskh" w:cs="Droid Arabic Naskh"/>
          <w:sz w:val="28"/>
          <w:szCs w:val="28"/>
        </w:rPr>
        <w:t>: Refers to the collection of steps a sales representative takes while navigating incoming leads or prospects through to making the final purchase. It is also used to track how well individual sales representatives are meeting their sales quota.</w:t>
      </w:r>
    </w:p>
    <w:p w14:paraId="7ED71F07"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Recap</w:t>
      </w:r>
    </w:p>
    <w:p w14:paraId="1DCE5AD6" w14:textId="77777777" w:rsidR="001A697E" w:rsidRPr="00A84EA1" w:rsidRDefault="001A697E">
      <w:pPr>
        <w:numPr>
          <w:ilvl w:val="0"/>
          <w:numId w:val="32"/>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Sales Funnel captures prospects, leads, qualified leads, and bookings at each of the 4 levels in a sales funnel.</w:t>
      </w:r>
    </w:p>
    <w:p w14:paraId="107F90FF" w14:textId="77777777" w:rsidR="001A697E" w:rsidRPr="00A84EA1" w:rsidRDefault="001A697E">
      <w:pPr>
        <w:numPr>
          <w:ilvl w:val="0"/>
          <w:numId w:val="32"/>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Sales leads refer to the number of potential customers who have shown interest.</w:t>
      </w:r>
    </w:p>
    <w:p w14:paraId="08EA4488" w14:textId="77777777" w:rsidR="001A697E" w:rsidRPr="00A84EA1" w:rsidRDefault="001A697E">
      <w:pPr>
        <w:numPr>
          <w:ilvl w:val="0"/>
          <w:numId w:val="32"/>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Qualified leads refer to the vetted leads that meet the ideal buyer profile based on the sales team discussion (potential factors to consider include, buyer budget requirements, and industry).</w:t>
      </w:r>
    </w:p>
    <w:p w14:paraId="1E53CA3C" w14:textId="77777777" w:rsidR="001A697E" w:rsidRPr="00A84EA1" w:rsidRDefault="001A697E">
      <w:pPr>
        <w:numPr>
          <w:ilvl w:val="0"/>
          <w:numId w:val="32"/>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Bookings are closed deals and a very important metric for tracking the success of the sales team.</w:t>
      </w:r>
    </w:p>
    <w:p w14:paraId="0F821573" w14:textId="77777777" w:rsidR="001A697E" w:rsidRPr="00A84EA1" w:rsidRDefault="001A697E">
      <w:pPr>
        <w:numPr>
          <w:ilvl w:val="0"/>
          <w:numId w:val="32"/>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Sample sales metrics include pipeline engagement, the average size of a deal in the pipeline, the ratio of qualified leads to leads, and close ratio in the pipeline.</w:t>
      </w:r>
    </w:p>
    <w:p w14:paraId="441BBB8E" w14:textId="77777777" w:rsidR="001A697E" w:rsidRPr="00A84EA1" w:rsidRDefault="001A697E" w:rsidP="001A697E">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Total Bookings</w:t>
      </w:r>
    </w:p>
    <w:p w14:paraId="76F71E6F" w14:textId="77777777" w:rsidR="001A697E" w:rsidRPr="00A84EA1" w:rsidRDefault="001A697E" w:rsidP="001A697E">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Bookings are the most important sales metric. </w:t>
      </w:r>
      <w:r w:rsidRPr="00A84EA1">
        <w:rPr>
          <w:rStyle w:val="Strong"/>
          <w:rFonts w:ascii="Droid Arabic Naskh" w:hAnsi="Droid Arabic Naskh" w:cs="Droid Arabic Naskh"/>
          <w:sz w:val="28"/>
          <w:szCs w:val="28"/>
        </w:rPr>
        <w:t>Booking is a won deal that is signed or where the purchaser is committed to buying the product.</w:t>
      </w:r>
      <w:r w:rsidRPr="00A84EA1">
        <w:rPr>
          <w:rFonts w:ascii="Droid Arabic Naskh" w:hAnsi="Droid Arabic Naskh" w:cs="Droid Arabic Naskh"/>
          <w:sz w:val="28"/>
          <w:szCs w:val="28"/>
        </w:rPr>
        <w:t> Once you have the sales bookings value, you can track it across specific time periods and even product lines.</w:t>
      </w:r>
    </w:p>
    <w:p w14:paraId="01577F17" w14:textId="77777777" w:rsidR="001A697E" w:rsidRPr="00A84EA1" w:rsidRDefault="001A697E" w:rsidP="001A697E">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Calculation</w:t>
      </w:r>
    </w:p>
    <w:p w14:paraId="3C6E2B85" w14:textId="22BA9E08" w:rsidR="001A697E" w:rsidRDefault="001A697E" w:rsidP="001A697E">
      <w:pPr>
        <w:pStyle w:val="NormalWeb"/>
        <w:shd w:val="clear" w:color="auto" w:fill="FFFFFF"/>
        <w:spacing w:before="0" w:beforeAutospacing="0" w:after="0" w:afterAutospacing="0"/>
        <w:rPr>
          <w:rStyle w:val="Strong"/>
          <w:rFonts w:ascii="Droid Arabic Naskh" w:hAnsi="Droid Arabic Naskh" w:cs="Droid Arabic Naskh"/>
          <w:sz w:val="28"/>
          <w:szCs w:val="28"/>
          <w:rtl/>
        </w:rPr>
      </w:pPr>
      <w:r w:rsidRPr="00A84EA1">
        <w:rPr>
          <w:rStyle w:val="Strong"/>
          <w:rFonts w:ascii="Droid Arabic Naskh" w:hAnsi="Droid Arabic Naskh" w:cs="Droid Arabic Naskh"/>
          <w:sz w:val="28"/>
          <w:szCs w:val="28"/>
        </w:rPr>
        <w:t>Total Bookings is the sum of all closed deals</w:t>
      </w:r>
    </w:p>
    <w:p w14:paraId="6C4D6CB6" w14:textId="77777777" w:rsidR="009717E7" w:rsidRPr="00A84EA1" w:rsidRDefault="009717E7" w:rsidP="001A697E">
      <w:pPr>
        <w:pStyle w:val="NormalWeb"/>
        <w:shd w:val="clear" w:color="auto" w:fill="FFFFFF"/>
        <w:spacing w:before="0" w:beforeAutospacing="0" w:after="0" w:afterAutospacing="0"/>
        <w:rPr>
          <w:rFonts w:ascii="Droid Arabic Naskh" w:hAnsi="Droid Arabic Naskh" w:cs="Droid Arabic Naskh"/>
          <w:sz w:val="28"/>
          <w:szCs w:val="28"/>
        </w:rPr>
      </w:pPr>
    </w:p>
    <w:p w14:paraId="69885A14" w14:textId="77777777" w:rsidR="001A697E" w:rsidRPr="00A84EA1" w:rsidRDefault="001A697E" w:rsidP="001A697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lastRenderedPageBreak/>
        <w:t>Car sales bookings example</w:t>
      </w:r>
    </w:p>
    <w:p w14:paraId="2EF4A1CF" w14:textId="77777777" w:rsidR="001A697E" w:rsidRPr="00A84EA1" w:rsidRDefault="001A697E" w:rsidP="001A697E">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The following video describes how to calculate the Total Bookings.</w:t>
      </w:r>
    </w:p>
    <w:p w14:paraId="518BE545"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In the video above, the calculations are made monthly (Sept-Dec) for each store:</w:t>
      </w:r>
    </w:p>
    <w:p w14:paraId="7EE75936" w14:textId="77777777" w:rsidR="001A697E" w:rsidRPr="00A84EA1" w:rsidRDefault="001A697E">
      <w:pPr>
        <w:numPr>
          <w:ilvl w:val="0"/>
          <w:numId w:val="33"/>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Costco</w:t>
      </w:r>
    </w:p>
    <w:p w14:paraId="0C5661F5" w14:textId="77777777" w:rsidR="001A697E" w:rsidRPr="00A84EA1" w:rsidRDefault="001A697E">
      <w:pPr>
        <w:numPr>
          <w:ilvl w:val="0"/>
          <w:numId w:val="33"/>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Sam's Club</w:t>
      </w:r>
    </w:p>
    <w:p w14:paraId="68F8B8DC" w14:textId="77777777" w:rsidR="001A697E" w:rsidRPr="00A84EA1" w:rsidRDefault="001A697E">
      <w:pPr>
        <w:numPr>
          <w:ilvl w:val="0"/>
          <w:numId w:val="33"/>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Sprouts</w:t>
      </w:r>
    </w:p>
    <w:p w14:paraId="28D8CD5B" w14:textId="77777777" w:rsidR="001A697E" w:rsidRPr="00A84EA1" w:rsidRDefault="001A697E">
      <w:pPr>
        <w:numPr>
          <w:ilvl w:val="0"/>
          <w:numId w:val="33"/>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Safeway</w:t>
      </w:r>
    </w:p>
    <w:p w14:paraId="204AD216"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Total booking per month </w:t>
      </w:r>
      <w:proofErr w:type="gramStart"/>
      <w:r w:rsidRPr="00A84EA1">
        <w:rPr>
          <w:rFonts w:ascii="Droid Arabic Naskh" w:eastAsia="Times New Roman" w:hAnsi="Droid Arabic Naskh" w:cs="Droid Arabic Naskh"/>
          <w:sz w:val="32"/>
          <w:szCs w:val="32"/>
        </w:rPr>
        <w:t>are</w:t>
      </w:r>
      <w:proofErr w:type="gramEnd"/>
      <w:r w:rsidRPr="00A84EA1">
        <w:rPr>
          <w:rFonts w:ascii="Droid Arabic Naskh" w:eastAsia="Times New Roman" w:hAnsi="Droid Arabic Naskh" w:cs="Droid Arabic Naskh"/>
          <w:sz w:val="32"/>
          <w:szCs w:val="32"/>
        </w:rPr>
        <w:t xml:space="preserve"> calculated as follows:</w:t>
      </w:r>
    </w:p>
    <w:p w14:paraId="716A480B"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September: $46,800 = 8K + 33.6 K + 5.2 K</w:t>
      </w:r>
    </w:p>
    <w:p w14:paraId="155AB4BA"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October: $99,750 = 6.4K + 58.5 K + 29.25 K + 5.6 K</w:t>
      </w:r>
    </w:p>
    <w:p w14:paraId="53D3F83E"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32"/>
          <w:szCs w:val="32"/>
        </w:rPr>
      </w:pPr>
      <w:proofErr w:type="spellStart"/>
      <w:r w:rsidRPr="00A84EA1">
        <w:rPr>
          <w:rFonts w:ascii="Droid Arabic Naskh" w:eastAsia="Times New Roman" w:hAnsi="Droid Arabic Naskh" w:cs="Droid Arabic Naskh"/>
          <w:sz w:val="32"/>
          <w:szCs w:val="32"/>
        </w:rPr>
        <w:t>Novemeber</w:t>
      </w:r>
      <w:proofErr w:type="spellEnd"/>
      <w:r w:rsidRPr="00A84EA1">
        <w:rPr>
          <w:rFonts w:ascii="Droid Arabic Naskh" w:eastAsia="Times New Roman" w:hAnsi="Droid Arabic Naskh" w:cs="Droid Arabic Naskh"/>
          <w:sz w:val="32"/>
          <w:szCs w:val="32"/>
        </w:rPr>
        <w:t>: $130,750 = 39k+ 87.750K + 4K</w:t>
      </w:r>
    </w:p>
    <w:p w14:paraId="5F724D1E" w14:textId="71507577" w:rsidR="001A697E" w:rsidRPr="00A84EA1" w:rsidRDefault="001A697E" w:rsidP="009717E7">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December: $42,200 = 39K + 3.2 K</w:t>
      </w:r>
    </w:p>
    <w:p w14:paraId="0081BE14" w14:textId="77777777" w:rsidR="001A697E" w:rsidRPr="00A84EA1" w:rsidRDefault="001A697E" w:rsidP="001A697E">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Average Deal Size (in $)</w:t>
      </w:r>
    </w:p>
    <w:p w14:paraId="0C65C662" w14:textId="77777777" w:rsidR="001A697E" w:rsidRPr="00A84EA1" w:rsidRDefault="001A697E" w:rsidP="001A697E">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Another important metric to keep in mind is the Average Deal Size. This refers to the average deal size in dollars of </w:t>
      </w:r>
      <w:proofErr w:type="gramStart"/>
      <w:r w:rsidRPr="00A84EA1">
        <w:rPr>
          <w:rFonts w:ascii="Droid Arabic Naskh" w:hAnsi="Droid Arabic Naskh" w:cs="Droid Arabic Naskh"/>
          <w:sz w:val="32"/>
          <w:szCs w:val="32"/>
        </w:rPr>
        <w:t>all of</w:t>
      </w:r>
      <w:proofErr w:type="gramEnd"/>
      <w:r w:rsidRPr="00A84EA1">
        <w:rPr>
          <w:rFonts w:ascii="Droid Arabic Naskh" w:hAnsi="Droid Arabic Naskh" w:cs="Droid Arabic Naskh"/>
          <w:sz w:val="32"/>
          <w:szCs w:val="32"/>
        </w:rPr>
        <w:t xml:space="preserve"> the won deals. Reminder, a won deal is when the account buyer has committed to making the purchase.</w:t>
      </w:r>
    </w:p>
    <w:p w14:paraId="37784B29" w14:textId="77777777" w:rsidR="001A697E" w:rsidRPr="00A84EA1" w:rsidRDefault="001A697E" w:rsidP="001A697E">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Calculation</w:t>
      </w:r>
    </w:p>
    <w:p w14:paraId="1CE833A8" w14:textId="77777777" w:rsidR="001A697E" w:rsidRPr="00A84EA1" w:rsidRDefault="001A697E" w:rsidP="001A697E">
      <w:pPr>
        <w:pStyle w:val="NormalWeb"/>
        <w:shd w:val="clear" w:color="auto" w:fill="FFFFFF"/>
        <w:spacing w:before="0" w:beforeAutospacing="0" w:after="0" w:afterAutospacing="0"/>
        <w:rPr>
          <w:rFonts w:ascii="Droid Arabic Naskh" w:hAnsi="Droid Arabic Naskh" w:cs="Droid Arabic Naskh"/>
          <w:sz w:val="32"/>
          <w:szCs w:val="32"/>
        </w:rPr>
      </w:pPr>
      <w:r w:rsidRPr="00A84EA1">
        <w:rPr>
          <w:rStyle w:val="Strong"/>
          <w:rFonts w:ascii="Droid Arabic Naskh" w:hAnsi="Droid Arabic Naskh" w:cs="Droid Arabic Naskh"/>
          <w:sz w:val="32"/>
          <w:szCs w:val="32"/>
        </w:rPr>
        <w:t>Average Deal in Size ($) = Total ($) Sale Value of Deals or Orders / (#) of Orders over a Specific Period</w:t>
      </w:r>
    </w:p>
    <w:p w14:paraId="4A7F7F47" w14:textId="77777777" w:rsidR="001A697E" w:rsidRPr="00A84EA1" w:rsidRDefault="001A697E" w:rsidP="001A697E">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Average deal size for each</w:t>
      </w:r>
    </w:p>
    <w:p w14:paraId="1842982B" w14:textId="77777777" w:rsidR="001A697E" w:rsidRPr="00A84EA1" w:rsidRDefault="001A697E">
      <w:pPr>
        <w:numPr>
          <w:ilvl w:val="0"/>
          <w:numId w:val="34"/>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Costco 3400 / 1100 = 48.55</w:t>
      </w:r>
    </w:p>
    <w:p w14:paraId="4DD46723" w14:textId="77777777" w:rsidR="001A697E" w:rsidRPr="00A84EA1" w:rsidRDefault="001A697E">
      <w:pPr>
        <w:numPr>
          <w:ilvl w:val="0"/>
          <w:numId w:val="34"/>
        </w:numPr>
        <w:shd w:val="clear" w:color="auto" w:fill="FFFFFF"/>
        <w:spacing w:after="0" w:line="240" w:lineRule="auto"/>
        <w:rPr>
          <w:rFonts w:ascii="Droid Arabic Naskh" w:eastAsia="Times New Roman" w:hAnsi="Droid Arabic Naskh" w:cs="Droid Arabic Naskh"/>
          <w:sz w:val="28"/>
          <w:szCs w:val="28"/>
        </w:rPr>
      </w:pPr>
      <w:proofErr w:type="spellStart"/>
      <w:r w:rsidRPr="00A84EA1">
        <w:rPr>
          <w:rFonts w:ascii="Droid Arabic Naskh" w:eastAsia="Times New Roman" w:hAnsi="Droid Arabic Naskh" w:cs="Droid Arabic Naskh"/>
          <w:sz w:val="28"/>
          <w:szCs w:val="28"/>
        </w:rPr>
        <w:t>Sams</w:t>
      </w:r>
      <w:proofErr w:type="spellEnd"/>
      <w:r w:rsidRPr="00A84EA1">
        <w:rPr>
          <w:rFonts w:ascii="Droid Arabic Naskh" w:eastAsia="Times New Roman" w:hAnsi="Droid Arabic Naskh" w:cs="Droid Arabic Naskh"/>
          <w:sz w:val="28"/>
          <w:szCs w:val="28"/>
        </w:rPr>
        <w:t xml:space="preserve"> 218850 / 3050 = 71.75</w:t>
      </w:r>
    </w:p>
    <w:p w14:paraId="6885886C" w14:textId="77777777" w:rsidR="001A697E" w:rsidRPr="00A84EA1" w:rsidRDefault="001A697E">
      <w:pPr>
        <w:numPr>
          <w:ilvl w:val="0"/>
          <w:numId w:val="34"/>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Sprouts 29250 / 150 = 195.00</w:t>
      </w:r>
    </w:p>
    <w:p w14:paraId="65CF87DA" w14:textId="77777777" w:rsidR="001A697E" w:rsidRPr="00A84EA1" w:rsidRDefault="001A697E">
      <w:pPr>
        <w:numPr>
          <w:ilvl w:val="0"/>
          <w:numId w:val="34"/>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Safeway 18000 / 1125 = 16.00</w:t>
      </w:r>
    </w:p>
    <w:p w14:paraId="659B9042"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Interpretation of Average Deal Size:</w:t>
      </w:r>
    </w:p>
    <w:p w14:paraId="1BFA1A8E" w14:textId="77777777" w:rsidR="001A697E" w:rsidRPr="00A84EA1" w:rsidRDefault="001A697E" w:rsidP="001A697E">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As an analyst, you want to keep an eye out on the size of the deals you are winning, as any deal that is above this average deal size may involve more risk. The win rate for such sale prospects that are higher than the average deal size is usually low, but that doesn</w:t>
      </w:r>
      <w:r w:rsidRPr="00A84EA1">
        <w:rPr>
          <w:rFonts w:ascii="Arial" w:eastAsia="Times New Roman" w:hAnsi="Arial" w:cs="Arial"/>
          <w:sz w:val="28"/>
          <w:szCs w:val="28"/>
        </w:rPr>
        <w:t>’</w:t>
      </w:r>
      <w:r w:rsidRPr="00A84EA1">
        <w:rPr>
          <w:rFonts w:ascii="Droid Arabic Naskh" w:eastAsia="Times New Roman" w:hAnsi="Droid Arabic Naskh" w:cs="Droid Arabic Naskh"/>
          <w:sz w:val="28"/>
          <w:szCs w:val="28"/>
        </w:rPr>
        <w:t>t mean your sales rep shouldn</w:t>
      </w:r>
      <w:r w:rsidRPr="00A84EA1">
        <w:rPr>
          <w:rFonts w:ascii="Calibri" w:eastAsia="Times New Roman" w:hAnsi="Calibri" w:cs="Calibri"/>
          <w:sz w:val="28"/>
          <w:szCs w:val="28"/>
        </w:rPr>
        <w:t>’</w:t>
      </w:r>
      <w:r w:rsidRPr="00A84EA1">
        <w:rPr>
          <w:rFonts w:ascii="Droid Arabic Naskh" w:eastAsia="Times New Roman" w:hAnsi="Droid Arabic Naskh" w:cs="Droid Arabic Naskh"/>
          <w:sz w:val="28"/>
          <w:szCs w:val="28"/>
        </w:rPr>
        <w:t>t pursue it. Rather these deals should be considered carefully for sales forecasting. Instead, if you see the historical data shows your average deal size is increasing, your sales team can explore and go after lead generation efforts for larger deals. It is also a reminder for the team to understand what is bringing these larger deals into your pipeline.</w:t>
      </w:r>
    </w:p>
    <w:p w14:paraId="64D9869C" w14:textId="77777777" w:rsidR="001A697E" w:rsidRPr="00A84EA1" w:rsidRDefault="001A697E" w:rsidP="001A697E">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Recap:</w:t>
      </w:r>
    </w:p>
    <w:p w14:paraId="080E0463" w14:textId="77777777" w:rsidR="001A697E" w:rsidRPr="00A84EA1" w:rsidRDefault="001A697E">
      <w:pPr>
        <w:numPr>
          <w:ilvl w:val="0"/>
          <w:numId w:val="35"/>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Average Deal Size = Total Sale Value of all Bookings / Total Number of Bookings</w:t>
      </w:r>
    </w:p>
    <w:p w14:paraId="700F1CB7" w14:textId="77777777" w:rsidR="00543449" w:rsidRPr="009717E7" w:rsidRDefault="00543449" w:rsidP="00543449">
      <w:pPr>
        <w:pStyle w:val="Heading1"/>
        <w:shd w:val="clear" w:color="auto" w:fill="FFFFFF"/>
        <w:spacing w:before="600" w:after="75" w:line="320" w:lineRule="atLeast"/>
        <w:rPr>
          <w:rFonts w:ascii="Droid Arabic Naskh" w:hAnsi="Droid Arabic Naskh" w:cs="Droid Arabic Naskh"/>
          <w:b/>
          <w:bCs/>
          <w:color w:val="auto"/>
          <w:sz w:val="36"/>
          <w:szCs w:val="36"/>
        </w:rPr>
      </w:pPr>
      <w:r w:rsidRPr="009717E7">
        <w:rPr>
          <w:rFonts w:ascii="Droid Arabic Naskh" w:hAnsi="Droid Arabic Naskh" w:cs="Droid Arabic Naskh"/>
          <w:b/>
          <w:bCs/>
          <w:color w:val="auto"/>
          <w:sz w:val="36"/>
          <w:szCs w:val="36"/>
        </w:rPr>
        <w:t>Average Time to Close</w:t>
      </w:r>
    </w:p>
    <w:p w14:paraId="0ECD813C" w14:textId="77777777" w:rsidR="00543449" w:rsidRPr="00A84EA1" w:rsidRDefault="00543449" w:rsidP="00543449">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The average time to close the deal is the average number of days it takes a member of the sales team to close the deal from the prospect stage to a closed deal.</w:t>
      </w:r>
    </w:p>
    <w:p w14:paraId="7CE38BDF" w14:textId="77777777" w:rsidR="00543449" w:rsidRPr="00A84EA1" w:rsidRDefault="00543449" w:rsidP="00543449">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This metric can be calculated for each sales team member, product, or lead source. </w:t>
      </w:r>
      <w:r w:rsidRPr="00A84EA1">
        <w:rPr>
          <w:rStyle w:val="Strong"/>
          <w:rFonts w:ascii="Droid Arabic Naskh" w:hAnsi="Droid Arabic Naskh" w:cs="Droid Arabic Naskh"/>
          <w:sz w:val="32"/>
          <w:szCs w:val="32"/>
        </w:rPr>
        <w:t>The lead source</w:t>
      </w:r>
      <w:r w:rsidRPr="00A84EA1">
        <w:rPr>
          <w:rFonts w:ascii="Droid Arabic Naskh" w:hAnsi="Droid Arabic Naskh" w:cs="Droid Arabic Naskh"/>
          <w:sz w:val="32"/>
          <w:szCs w:val="32"/>
        </w:rPr>
        <w:t> refers to whether the prospect inquired through the website or had an </w:t>
      </w:r>
      <w:r w:rsidRPr="00A84EA1">
        <w:rPr>
          <w:rStyle w:val="Strong"/>
          <w:rFonts w:ascii="Droid Arabic Naskh" w:hAnsi="Droid Arabic Naskh" w:cs="Droid Arabic Naskh"/>
          <w:sz w:val="32"/>
          <w:szCs w:val="32"/>
        </w:rPr>
        <w:t>inbound inquiry</w:t>
      </w:r>
      <w:r w:rsidRPr="00A84EA1">
        <w:rPr>
          <w:rFonts w:ascii="Droid Arabic Naskh" w:hAnsi="Droid Arabic Naskh" w:cs="Droid Arabic Naskh"/>
          <w:sz w:val="32"/>
          <w:szCs w:val="32"/>
        </w:rPr>
        <w:t>. On the other hand, </w:t>
      </w:r>
      <w:r w:rsidRPr="00A84EA1">
        <w:rPr>
          <w:rStyle w:val="Strong"/>
          <w:rFonts w:ascii="Droid Arabic Naskh" w:hAnsi="Droid Arabic Naskh" w:cs="Droid Arabic Naskh"/>
          <w:sz w:val="32"/>
          <w:szCs w:val="32"/>
        </w:rPr>
        <w:t>outbound methods</w:t>
      </w:r>
      <w:r w:rsidRPr="00A84EA1">
        <w:rPr>
          <w:rFonts w:ascii="Droid Arabic Naskh" w:hAnsi="Droid Arabic Naskh" w:cs="Droid Arabic Naskh"/>
          <w:sz w:val="32"/>
          <w:szCs w:val="32"/>
        </w:rPr>
        <w:t xml:space="preserve"> refer to </w:t>
      </w:r>
      <w:proofErr w:type="gramStart"/>
      <w:r w:rsidRPr="00A84EA1">
        <w:rPr>
          <w:rFonts w:ascii="Droid Arabic Naskh" w:hAnsi="Droid Arabic Naskh" w:cs="Droid Arabic Naskh"/>
          <w:sz w:val="32"/>
          <w:szCs w:val="32"/>
        </w:rPr>
        <w:t>cold-calling</w:t>
      </w:r>
      <w:proofErr w:type="gramEnd"/>
      <w:r w:rsidRPr="00A84EA1">
        <w:rPr>
          <w:rFonts w:ascii="Droid Arabic Naskh" w:hAnsi="Droid Arabic Naskh" w:cs="Droid Arabic Naskh"/>
          <w:sz w:val="32"/>
          <w:szCs w:val="32"/>
        </w:rPr>
        <w:t xml:space="preserve"> through email lists or phone calls. This means the customer has lower intent to purchase, to begin with, and this lengthens the time to close the deal.</w:t>
      </w:r>
    </w:p>
    <w:p w14:paraId="4079E93E" w14:textId="77777777" w:rsidR="00543449" w:rsidRPr="00A84EA1" w:rsidRDefault="00543449" w:rsidP="00543449">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Terminology</w:t>
      </w:r>
    </w:p>
    <w:p w14:paraId="1FF5B37C" w14:textId="77777777" w:rsidR="00543449" w:rsidRPr="00A84EA1" w:rsidRDefault="00543449">
      <w:pPr>
        <w:numPr>
          <w:ilvl w:val="0"/>
          <w:numId w:val="36"/>
        </w:numPr>
        <w:shd w:val="clear" w:color="auto" w:fill="FFFFFF"/>
        <w:spacing w:after="0" w:line="240" w:lineRule="auto"/>
        <w:rPr>
          <w:rFonts w:ascii="Droid Arabic Naskh" w:hAnsi="Droid Arabic Naskh" w:cs="Droid Arabic Naskh"/>
          <w:sz w:val="32"/>
          <w:szCs w:val="32"/>
        </w:rPr>
      </w:pPr>
      <w:r w:rsidRPr="00A84EA1">
        <w:rPr>
          <w:rFonts w:ascii="Droid Arabic Naskh" w:hAnsi="Droid Arabic Naskh" w:cs="Droid Arabic Naskh"/>
          <w:sz w:val="28"/>
          <w:szCs w:val="28"/>
        </w:rPr>
        <w:t>Sum of Total number of days from the first contact to closing the deal for all closed deals</w:t>
      </w:r>
    </w:p>
    <w:p w14:paraId="2FF36C39" w14:textId="77777777" w:rsidR="00543449" w:rsidRPr="00A84EA1" w:rsidRDefault="00543449">
      <w:pPr>
        <w:numPr>
          <w:ilvl w:val="0"/>
          <w:numId w:val="36"/>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lastRenderedPageBreak/>
        <w:t xml:space="preserve">The average number of days for typical Sales Cycle = </w:t>
      </w:r>
      <w:proofErr w:type="gramStart"/>
      <w:r w:rsidRPr="00A84EA1">
        <w:rPr>
          <w:rFonts w:ascii="Droid Arabic Naskh" w:hAnsi="Droid Arabic Naskh" w:cs="Droid Arabic Naskh"/>
          <w:sz w:val="28"/>
          <w:szCs w:val="28"/>
        </w:rPr>
        <w:t>Sum(</w:t>
      </w:r>
      <w:proofErr w:type="gramEnd"/>
      <w:r w:rsidRPr="00A84EA1">
        <w:rPr>
          <w:rFonts w:ascii="Droid Arabic Naskh" w:hAnsi="Droid Arabic Naskh" w:cs="Droid Arabic Naskh"/>
          <w:sz w:val="28"/>
          <w:szCs w:val="28"/>
        </w:rPr>
        <w:t>Total number of days to close the deal) for all closed deals / Number of closed deals</w:t>
      </w:r>
    </w:p>
    <w:p w14:paraId="288B87D2" w14:textId="77777777" w:rsidR="00543449" w:rsidRPr="00A84EA1" w:rsidRDefault="00543449" w:rsidP="00543449">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Calculation</w:t>
      </w:r>
    </w:p>
    <w:p w14:paraId="0BE65736" w14:textId="77777777" w:rsidR="00543449" w:rsidRPr="00A84EA1" w:rsidRDefault="00543449" w:rsidP="00543449">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Step 1. </w:t>
      </w:r>
      <w:r w:rsidRPr="00A84EA1">
        <w:rPr>
          <w:rStyle w:val="Strong"/>
          <w:rFonts w:ascii="Droid Arabic Naskh" w:hAnsi="Droid Arabic Naskh" w:cs="Droid Arabic Naskh"/>
          <w:sz w:val="32"/>
          <w:szCs w:val="32"/>
        </w:rPr>
        <w:t>Sum (Total number of days from the first contact to closing the deal)</w:t>
      </w:r>
      <w:r w:rsidRPr="00A84EA1">
        <w:rPr>
          <w:rFonts w:ascii="Droid Arabic Naskh" w:hAnsi="Droid Arabic Naskh" w:cs="Droid Arabic Naskh"/>
          <w:sz w:val="32"/>
          <w:szCs w:val="32"/>
        </w:rPr>
        <w:t> for ALL closed deals.</w:t>
      </w:r>
    </w:p>
    <w:p w14:paraId="1EAC76E1" w14:textId="77777777" w:rsidR="00543449" w:rsidRPr="00A84EA1" w:rsidRDefault="00543449" w:rsidP="00543449">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Step 2. </w:t>
      </w:r>
      <w:r w:rsidRPr="00A84EA1">
        <w:rPr>
          <w:rStyle w:val="Strong"/>
          <w:rFonts w:ascii="Droid Arabic Naskh" w:hAnsi="Droid Arabic Naskh" w:cs="Droid Arabic Naskh"/>
          <w:sz w:val="32"/>
          <w:szCs w:val="32"/>
        </w:rPr>
        <w:t>The average number of days for typical Sales Cycle = Sum</w:t>
      </w:r>
      <w:r w:rsidRPr="00A84EA1">
        <w:rPr>
          <w:rFonts w:ascii="Droid Arabic Naskh" w:hAnsi="Droid Arabic Naskh" w:cs="Droid Arabic Naskh"/>
          <w:sz w:val="32"/>
          <w:szCs w:val="32"/>
        </w:rPr>
        <w:t> (Total number of days from the first contact to closing the deal) for ALL closed deals / </w:t>
      </w:r>
      <w:r w:rsidRPr="00A84EA1">
        <w:rPr>
          <w:rStyle w:val="Strong"/>
          <w:rFonts w:ascii="Droid Arabic Naskh" w:hAnsi="Droid Arabic Naskh" w:cs="Droid Arabic Naskh"/>
          <w:sz w:val="32"/>
          <w:szCs w:val="32"/>
        </w:rPr>
        <w:t>Number of deals</w:t>
      </w:r>
    </w:p>
    <w:p w14:paraId="2501FE75" w14:textId="77777777" w:rsidR="00543449" w:rsidRPr="00A84EA1" w:rsidRDefault="00543449" w:rsidP="00543449">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Calculating Average Time to Close</w:t>
      </w:r>
    </w:p>
    <w:p w14:paraId="588BA1E6" w14:textId="77777777" w:rsidR="00543449" w:rsidRPr="00A84EA1" w:rsidRDefault="00543449">
      <w:pPr>
        <w:numPr>
          <w:ilvl w:val="0"/>
          <w:numId w:val="3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Calculate the number of days from the first contact to closing the deal for EACH closed deal</w:t>
      </w:r>
    </w:p>
    <w:p w14:paraId="7FCED4C2" w14:textId="77777777" w:rsidR="00543449" w:rsidRPr="00A84EA1" w:rsidRDefault="00543449">
      <w:pPr>
        <w:numPr>
          <w:ilvl w:val="1"/>
          <w:numId w:val="3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This is </w:t>
      </w:r>
      <w:r w:rsidRPr="00A84EA1">
        <w:rPr>
          <w:rFonts w:ascii="Droid Arabic Naskh" w:eastAsia="Times New Roman" w:hAnsi="Droid Arabic Naskh" w:cs="Droid Arabic Naskh"/>
          <w:i/>
          <w:iCs/>
          <w:sz w:val="32"/>
          <w:szCs w:val="32"/>
        </w:rPr>
        <w:t>720 = 150+180+210+180</w:t>
      </w:r>
    </w:p>
    <w:p w14:paraId="3CC51F5F" w14:textId="77777777" w:rsidR="00543449" w:rsidRPr="00A84EA1" w:rsidRDefault="00543449">
      <w:pPr>
        <w:numPr>
          <w:ilvl w:val="0"/>
          <w:numId w:val="3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average number of days for a typical Sales Cycle = Sum of number of days for all sales combined / Number of deals(accounts)</w:t>
      </w:r>
    </w:p>
    <w:p w14:paraId="715153F4" w14:textId="77777777" w:rsidR="00543449" w:rsidRPr="00A84EA1" w:rsidRDefault="00543449">
      <w:pPr>
        <w:numPr>
          <w:ilvl w:val="1"/>
          <w:numId w:val="37"/>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This is</w:t>
      </w:r>
      <w:r w:rsidRPr="00A84EA1">
        <w:rPr>
          <w:rFonts w:ascii="Droid Arabic Naskh" w:eastAsia="Times New Roman" w:hAnsi="Droid Arabic Naskh" w:cs="Droid Arabic Naskh"/>
          <w:i/>
          <w:iCs/>
          <w:sz w:val="32"/>
          <w:szCs w:val="32"/>
        </w:rPr>
        <w:t> 180 = 720 / 4</w:t>
      </w:r>
    </w:p>
    <w:p w14:paraId="580EACAD" w14:textId="77777777" w:rsidR="00543449" w:rsidRPr="00A84EA1" w:rsidRDefault="00543449" w:rsidP="00543449">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Excel Function:</w:t>
      </w:r>
    </w:p>
    <w:p w14:paraId="46035E8F" w14:textId="36B75BAE" w:rsidR="00543449" w:rsidRDefault="00543449" w:rsidP="00543449">
      <w:pPr>
        <w:shd w:val="clear" w:color="auto" w:fill="FFFFFF"/>
        <w:spacing w:after="0" w:line="240" w:lineRule="auto"/>
        <w:rPr>
          <w:rFonts w:ascii="Droid Arabic Naskh" w:eastAsia="Times New Roman" w:hAnsi="Droid Arabic Naskh" w:cs="Droid Arabic Naskh"/>
          <w:sz w:val="32"/>
          <w:szCs w:val="32"/>
          <w:rtl/>
        </w:rPr>
      </w:pPr>
      <w:r w:rsidRPr="00A84EA1">
        <w:rPr>
          <w:rFonts w:ascii="Droid Arabic Naskh" w:eastAsia="Times New Roman" w:hAnsi="Droid Arabic Naskh" w:cs="Droid Arabic Naskh"/>
          <w:b/>
          <w:bCs/>
          <w:sz w:val="32"/>
          <w:szCs w:val="32"/>
        </w:rPr>
        <w:t>COUNTA</w:t>
      </w:r>
      <w:r w:rsidRPr="00A84EA1">
        <w:rPr>
          <w:rFonts w:ascii="Droid Arabic Naskh" w:eastAsia="Times New Roman" w:hAnsi="Droid Arabic Naskh" w:cs="Droid Arabic Naskh"/>
          <w:sz w:val="32"/>
          <w:szCs w:val="32"/>
        </w:rPr>
        <w:t> = Allows you to count the number of non-empty cells within an array</w:t>
      </w:r>
    </w:p>
    <w:p w14:paraId="3344E905" w14:textId="75AC313E" w:rsidR="009717E7" w:rsidRDefault="009717E7" w:rsidP="00543449">
      <w:pPr>
        <w:shd w:val="clear" w:color="auto" w:fill="FFFFFF"/>
        <w:spacing w:after="0" w:line="240" w:lineRule="auto"/>
        <w:rPr>
          <w:rFonts w:ascii="Droid Arabic Naskh" w:eastAsia="Times New Roman" w:hAnsi="Droid Arabic Naskh" w:cs="Droid Arabic Naskh"/>
          <w:sz w:val="32"/>
          <w:szCs w:val="32"/>
          <w:rtl/>
        </w:rPr>
      </w:pPr>
    </w:p>
    <w:p w14:paraId="69E9FBDA" w14:textId="77777777" w:rsidR="009717E7" w:rsidRPr="00A84EA1" w:rsidRDefault="009717E7" w:rsidP="00543449">
      <w:pPr>
        <w:shd w:val="clear" w:color="auto" w:fill="FFFFFF"/>
        <w:spacing w:after="0" w:line="240" w:lineRule="auto"/>
        <w:rPr>
          <w:rFonts w:ascii="Droid Arabic Naskh" w:eastAsia="Times New Roman" w:hAnsi="Droid Arabic Naskh" w:cs="Droid Arabic Naskh"/>
          <w:sz w:val="32"/>
          <w:szCs w:val="32"/>
        </w:rPr>
      </w:pPr>
    </w:p>
    <w:p w14:paraId="55978A9D" w14:textId="0F12F4D5" w:rsidR="008B11CF" w:rsidRPr="00A84EA1" w:rsidRDefault="008B11CF" w:rsidP="008B11CF">
      <w:pPr>
        <w:shd w:val="clear" w:color="auto" w:fill="FFFFFF"/>
        <w:spacing w:before="540" w:after="75" w:line="320" w:lineRule="atLeast"/>
        <w:outlineLvl w:val="1"/>
        <w:rPr>
          <w:rFonts w:ascii="Calibri" w:eastAsia="Times New Roman" w:hAnsi="Calibri" w:cs="Droid Arabic Naskh"/>
          <w:b/>
          <w:bCs/>
          <w:sz w:val="36"/>
          <w:szCs w:val="36"/>
        </w:rPr>
      </w:pPr>
      <w:r w:rsidRPr="00A84EA1">
        <w:rPr>
          <w:rFonts w:ascii="Calibri" w:eastAsia="Times New Roman" w:hAnsi="Calibri" w:cs="Droid Arabic Naskh"/>
          <w:b/>
          <w:bCs/>
          <w:sz w:val="36"/>
          <w:szCs w:val="36"/>
        </w:rPr>
        <w:lastRenderedPageBreak/>
        <w:t>Growth Metrics</w:t>
      </w:r>
    </w:p>
    <w:p w14:paraId="31AD8DAA" w14:textId="77777777" w:rsidR="008B11CF" w:rsidRPr="00A84EA1" w:rsidRDefault="008B11CF">
      <w:pPr>
        <w:numPr>
          <w:ilvl w:val="0"/>
          <w:numId w:val="3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Calculate the number of days from the first contact to closing the deal for EACH closed deal</w:t>
      </w:r>
    </w:p>
    <w:p w14:paraId="6A208A6C" w14:textId="77777777" w:rsidR="008B11CF" w:rsidRPr="00A84EA1" w:rsidRDefault="008B11CF">
      <w:pPr>
        <w:numPr>
          <w:ilvl w:val="1"/>
          <w:numId w:val="3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This is </w:t>
      </w:r>
      <w:r w:rsidRPr="00A84EA1">
        <w:rPr>
          <w:rFonts w:ascii="Droid Arabic Naskh" w:eastAsia="Times New Roman" w:hAnsi="Droid Arabic Naskh" w:cs="Droid Arabic Naskh"/>
          <w:i/>
          <w:iCs/>
          <w:sz w:val="32"/>
          <w:szCs w:val="32"/>
        </w:rPr>
        <w:t>720 = 150+180+210+180</w:t>
      </w:r>
    </w:p>
    <w:p w14:paraId="7D6B3F00" w14:textId="77777777" w:rsidR="008B11CF" w:rsidRPr="00A84EA1" w:rsidRDefault="008B11CF">
      <w:pPr>
        <w:numPr>
          <w:ilvl w:val="0"/>
          <w:numId w:val="3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average number of days for a typical Sales Cycle = Sum of number of days for all sales combined / Number of deals(accounts)</w:t>
      </w:r>
    </w:p>
    <w:p w14:paraId="165CE72D" w14:textId="77777777" w:rsidR="008B11CF" w:rsidRPr="00A84EA1" w:rsidRDefault="008B11CF">
      <w:pPr>
        <w:numPr>
          <w:ilvl w:val="1"/>
          <w:numId w:val="38"/>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This is</w:t>
      </w:r>
      <w:r w:rsidRPr="00A84EA1">
        <w:rPr>
          <w:rFonts w:ascii="Droid Arabic Naskh" w:eastAsia="Times New Roman" w:hAnsi="Droid Arabic Naskh" w:cs="Droid Arabic Naskh"/>
          <w:i/>
          <w:iCs/>
          <w:sz w:val="32"/>
          <w:szCs w:val="32"/>
        </w:rPr>
        <w:t> 180 = 720 / 4</w:t>
      </w:r>
    </w:p>
    <w:p w14:paraId="051D6CB6" w14:textId="77777777" w:rsidR="008B11CF" w:rsidRPr="00A84EA1" w:rsidRDefault="008B11CF" w:rsidP="008B11CF">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Excel Function:</w:t>
      </w:r>
    </w:p>
    <w:p w14:paraId="54E040E8" w14:textId="77777777" w:rsidR="008B11CF" w:rsidRPr="00A84EA1" w:rsidRDefault="008B11CF" w:rsidP="008B11CF">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COUNTA</w:t>
      </w:r>
      <w:r w:rsidRPr="00A84EA1">
        <w:rPr>
          <w:rFonts w:ascii="Droid Arabic Naskh" w:eastAsia="Times New Roman" w:hAnsi="Droid Arabic Naskh" w:cs="Droid Arabic Naskh"/>
          <w:sz w:val="32"/>
          <w:szCs w:val="32"/>
        </w:rPr>
        <w:t> = Allows you to count the number of non-empty cells within an array</w:t>
      </w:r>
    </w:p>
    <w:p w14:paraId="0276E5DF" w14:textId="624678F5" w:rsidR="008B11CF" w:rsidRPr="00A84EA1" w:rsidRDefault="008B11CF" w:rsidP="008B11CF">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Engagement Metrics</w:t>
      </w:r>
    </w:p>
    <w:p w14:paraId="1FD91D6F" w14:textId="0A37319C" w:rsidR="008B11CF" w:rsidRPr="00A84EA1" w:rsidRDefault="008B11CF" w:rsidP="008B11CF">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Defining 'active'</w:t>
      </w:r>
    </w:p>
    <w:p w14:paraId="674AFF2B" w14:textId="77777777" w:rsidR="008B11CF" w:rsidRPr="00A84EA1" w:rsidRDefault="008B11CF" w:rsidP="008B11CF">
      <w:pPr>
        <w:shd w:val="clear" w:color="auto" w:fill="FFFFFF"/>
        <w:spacing w:line="240" w:lineRule="auto"/>
        <w:rPr>
          <w:rFonts w:ascii="Droid Arabic Naskh" w:eastAsia="Times New Roman" w:hAnsi="Droid Arabic Naskh" w:cs="Droid Arabic Naskh"/>
          <w:i/>
          <w:iCs/>
          <w:sz w:val="28"/>
          <w:szCs w:val="28"/>
        </w:rPr>
      </w:pPr>
      <w:r w:rsidRPr="00A84EA1">
        <w:rPr>
          <w:rFonts w:ascii="Droid Arabic Naskh" w:eastAsia="Times New Roman" w:hAnsi="Droid Arabic Naskh" w:cs="Droid Arabic Naskh"/>
          <w:i/>
          <w:iCs/>
          <w:sz w:val="28"/>
          <w:szCs w:val="28"/>
        </w:rPr>
        <w:t>Defining what constitutes an active user is an important part of calculating your growth metrics.</w:t>
      </w:r>
    </w:p>
    <w:p w14:paraId="432BF847" w14:textId="77777777" w:rsidR="008B11CF" w:rsidRPr="00A84EA1" w:rsidRDefault="008B11CF">
      <w:pPr>
        <w:numPr>
          <w:ilvl w:val="0"/>
          <w:numId w:val="39"/>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Monthly active users tell the number of users who were active in the last month.</w:t>
      </w:r>
    </w:p>
    <w:p w14:paraId="08E0859A" w14:textId="77777777" w:rsidR="008B11CF" w:rsidRPr="00A84EA1" w:rsidRDefault="008B11CF">
      <w:pPr>
        <w:numPr>
          <w:ilvl w:val="0"/>
          <w:numId w:val="39"/>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Daily active users are the users who were active in the previous day.</w:t>
      </w:r>
    </w:p>
    <w:p w14:paraId="28721533" w14:textId="77777777" w:rsidR="008B11CF" w:rsidRPr="00A84EA1" w:rsidRDefault="008B11CF" w:rsidP="008B11CF">
      <w:pPr>
        <w:shd w:val="clear" w:color="auto" w:fill="FFFFFF"/>
        <w:spacing w:after="225"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Engagement or actual use of the website will differ depending on the website. For a week card business, engagement could take the form of users who are using it to check the prices or those ordering groceries. Once you have your active user accounts, it is easier to see how the visitors are using the website. You can even narrow this down to specific features or market segments.</w:t>
      </w:r>
    </w:p>
    <w:p w14:paraId="3BA41E78" w14:textId="77777777" w:rsidR="008B11CF" w:rsidRPr="00A84EA1" w:rsidRDefault="008B11CF" w:rsidP="008B11CF">
      <w:pPr>
        <w:shd w:val="clear" w:color="auto" w:fill="FFFFFF"/>
        <w:spacing w:after="0" w:line="240" w:lineRule="auto"/>
        <w:rPr>
          <w:rFonts w:ascii="Droid Arabic Naskh" w:eastAsia="Times New Roman" w:hAnsi="Droid Arabic Naskh" w:cs="Droid Arabic Naskh"/>
          <w:sz w:val="28"/>
          <w:szCs w:val="28"/>
        </w:rPr>
      </w:pPr>
    </w:p>
    <w:p w14:paraId="2231AC60" w14:textId="77777777" w:rsidR="008B11CF" w:rsidRPr="00A84EA1" w:rsidRDefault="008B11CF" w:rsidP="008B11CF">
      <w:pPr>
        <w:shd w:val="clear" w:color="auto" w:fill="FFFFFF"/>
        <w:spacing w:before="540"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Monthly active user growth for Facebook</w:t>
      </w:r>
    </w:p>
    <w:p w14:paraId="66AE9CFD" w14:textId="0F40B713" w:rsidR="008B11CF" w:rsidRPr="00A84EA1" w:rsidRDefault="008B11CF" w:rsidP="008B11CF">
      <w:pPr>
        <w:shd w:val="clear" w:color="auto" w:fill="FFFFFF"/>
        <w:spacing w:after="0" w:line="320" w:lineRule="atLeast"/>
        <w:jc w:val="center"/>
        <w:rPr>
          <w:rFonts w:ascii="Droid Arabic Naskh" w:eastAsia="Times New Roman" w:hAnsi="Droid Arabic Naskh" w:cs="Droid Arabic Naskh"/>
          <w:sz w:val="28"/>
          <w:szCs w:val="28"/>
        </w:rPr>
      </w:pPr>
      <w:r w:rsidRPr="00A84EA1">
        <w:rPr>
          <w:rFonts w:ascii="Droid Arabic Naskh" w:eastAsia="Times New Roman" w:hAnsi="Droid Arabic Naskh" w:cs="Droid Arabic Naskh"/>
          <w:noProof/>
          <w:sz w:val="28"/>
          <w:szCs w:val="28"/>
        </w:rPr>
        <w:drawing>
          <wp:inline distT="0" distB="0" distL="0" distR="0" wp14:anchorId="7705429B" wp14:editId="61B5CFD6">
            <wp:extent cx="5495925" cy="4002160"/>
            <wp:effectExtent l="0" t="0" r="0" b="0"/>
            <wp:docPr id="1" name="Picture 1" descr="Facebook active user grow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book active user growth char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98323" cy="4003906"/>
                    </a:xfrm>
                    <a:prstGeom prst="rect">
                      <a:avLst/>
                    </a:prstGeom>
                    <a:noFill/>
                    <a:ln>
                      <a:noFill/>
                    </a:ln>
                  </pic:spPr>
                </pic:pic>
              </a:graphicData>
            </a:graphic>
          </wp:inline>
        </w:drawing>
      </w:r>
    </w:p>
    <w:p w14:paraId="53C98601" w14:textId="77777777" w:rsidR="008B11CF" w:rsidRPr="00A84EA1" w:rsidRDefault="008B11CF" w:rsidP="008B11CF">
      <w:pPr>
        <w:shd w:val="clear" w:color="auto" w:fill="FFFFFF"/>
        <w:spacing w:line="240" w:lineRule="auto"/>
        <w:jc w:val="center"/>
        <w:rPr>
          <w:rFonts w:ascii="Droid Arabic Naskh" w:eastAsia="Times New Roman" w:hAnsi="Droid Arabic Naskh" w:cs="Droid Arabic Naskh"/>
          <w:sz w:val="24"/>
          <w:szCs w:val="24"/>
        </w:rPr>
      </w:pPr>
      <w:r w:rsidRPr="00A84EA1">
        <w:rPr>
          <w:rFonts w:ascii="Droid Arabic Naskh" w:eastAsia="Times New Roman" w:hAnsi="Droid Arabic Naskh" w:cs="Droid Arabic Naskh"/>
          <w:sz w:val="24"/>
          <w:szCs w:val="24"/>
        </w:rPr>
        <w:t>Facebook active user growth chart</w:t>
      </w:r>
    </w:p>
    <w:p w14:paraId="7526A402" w14:textId="77777777" w:rsidR="008B11CF" w:rsidRPr="00A84EA1" w:rsidRDefault="008B11CF" w:rsidP="008B11CF">
      <w:p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This timeline graph shows the year on your monthly active user growth for Facebook across specific world regions between 2013 and '15. On the y-axis is the number of active users in millions. You can see right away how the monthly active user growth in Asia was much higher than for North America and Europe. That meant Facebook users in Asia, we're using the site more frequently and the number was increasing steadily. The line for North America and Europe shows the monthly active user's trend flattening off.</w:t>
      </w:r>
    </w:p>
    <w:p w14:paraId="666EE426" w14:textId="77777777" w:rsidR="008B11CF" w:rsidRPr="00A84EA1" w:rsidRDefault="008B11CF" w:rsidP="008B11CF">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Recap</w:t>
      </w:r>
    </w:p>
    <w:p w14:paraId="473376B9" w14:textId="77777777" w:rsidR="008B11CF" w:rsidRPr="00A84EA1" w:rsidRDefault="008B11CF">
      <w:pPr>
        <w:numPr>
          <w:ilvl w:val="0"/>
          <w:numId w:val="40"/>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 xml:space="preserve">Engagement metrics are used to define the number of active users within a specific </w:t>
      </w:r>
      <w:proofErr w:type="gramStart"/>
      <w:r w:rsidRPr="00A84EA1">
        <w:rPr>
          <w:rFonts w:ascii="Droid Arabic Naskh" w:eastAsia="Times New Roman" w:hAnsi="Droid Arabic Naskh" w:cs="Droid Arabic Naskh"/>
          <w:sz w:val="28"/>
          <w:szCs w:val="28"/>
        </w:rPr>
        <w:t>time period</w:t>
      </w:r>
      <w:proofErr w:type="gramEnd"/>
      <w:r w:rsidRPr="00A84EA1">
        <w:rPr>
          <w:rFonts w:ascii="Droid Arabic Naskh" w:eastAsia="Times New Roman" w:hAnsi="Droid Arabic Naskh" w:cs="Droid Arabic Naskh"/>
          <w:sz w:val="28"/>
          <w:szCs w:val="28"/>
        </w:rPr>
        <w:t xml:space="preserve"> (ranging from daily, weekly to monthly).</w:t>
      </w:r>
    </w:p>
    <w:p w14:paraId="1C5E66C9" w14:textId="77777777" w:rsidR="008B11CF" w:rsidRPr="00A84EA1" w:rsidRDefault="008B11CF">
      <w:pPr>
        <w:numPr>
          <w:ilvl w:val="0"/>
          <w:numId w:val="40"/>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Monthly Active Users:</w:t>
      </w:r>
      <w:r w:rsidRPr="00A84EA1">
        <w:rPr>
          <w:rFonts w:ascii="Droid Arabic Naskh" w:eastAsia="Times New Roman" w:hAnsi="Droid Arabic Naskh" w:cs="Droid Arabic Naskh"/>
          <w:sz w:val="28"/>
          <w:szCs w:val="28"/>
        </w:rPr>
        <w:t> Number of unique active users in the previous month</w:t>
      </w:r>
    </w:p>
    <w:p w14:paraId="6C99DCBF" w14:textId="77777777" w:rsidR="008B11CF" w:rsidRPr="00A84EA1" w:rsidRDefault="008B11CF">
      <w:pPr>
        <w:numPr>
          <w:ilvl w:val="0"/>
          <w:numId w:val="40"/>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Daily Active Users:</w:t>
      </w:r>
      <w:r w:rsidRPr="00A84EA1">
        <w:rPr>
          <w:rFonts w:ascii="Droid Arabic Naskh" w:eastAsia="Times New Roman" w:hAnsi="Droid Arabic Naskh" w:cs="Droid Arabic Naskh"/>
          <w:sz w:val="28"/>
          <w:szCs w:val="28"/>
        </w:rPr>
        <w:t> Number of unique active users the previous day</w:t>
      </w:r>
    </w:p>
    <w:p w14:paraId="1CF7CFFC" w14:textId="400FFBE7" w:rsidR="00B950F5" w:rsidRPr="00A84EA1" w:rsidRDefault="00B950F5" w:rsidP="00B950F5">
      <w:pPr>
        <w:shd w:val="clear" w:color="auto" w:fill="FFFFFF"/>
        <w:spacing w:before="540" w:line="320" w:lineRule="atLeast"/>
        <w:outlineLvl w:val="1"/>
        <w:rPr>
          <w:rFonts w:ascii="Calibri" w:eastAsia="Times New Roman" w:hAnsi="Calibri" w:cs="Droid Arabic Naskh"/>
          <w:b/>
          <w:bCs/>
          <w:sz w:val="36"/>
          <w:szCs w:val="36"/>
        </w:rPr>
      </w:pPr>
      <w:r w:rsidRPr="00A84EA1">
        <w:rPr>
          <w:rFonts w:ascii="Calibri" w:eastAsia="Times New Roman" w:hAnsi="Calibri" w:cs="Droid Arabic Naskh"/>
          <w:b/>
          <w:bCs/>
          <w:sz w:val="36"/>
          <w:szCs w:val="36"/>
        </w:rPr>
        <w:lastRenderedPageBreak/>
        <w:t>Stickiness</w:t>
      </w:r>
    </w:p>
    <w:p w14:paraId="5BB45ED8" w14:textId="77777777" w:rsidR="00B950F5" w:rsidRPr="00A84EA1" w:rsidRDefault="00B950F5" w:rsidP="00B950F5">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The </w:t>
      </w:r>
      <w:bookmarkStart w:id="1" w:name="_Hlk109429223"/>
      <w:r w:rsidRPr="00A84EA1">
        <w:rPr>
          <w:rFonts w:ascii="Droid Arabic Naskh" w:eastAsia="Times New Roman" w:hAnsi="Droid Arabic Naskh" w:cs="Droid Arabic Naskh"/>
          <w:sz w:val="32"/>
          <w:szCs w:val="32"/>
        </w:rPr>
        <w:t>stickiness</w:t>
      </w:r>
      <w:bookmarkEnd w:id="1"/>
      <w:r w:rsidRPr="00A84EA1">
        <w:rPr>
          <w:rFonts w:ascii="Droid Arabic Naskh" w:eastAsia="Times New Roman" w:hAnsi="Droid Arabic Naskh" w:cs="Droid Arabic Naskh"/>
          <w:sz w:val="32"/>
          <w:szCs w:val="32"/>
        </w:rPr>
        <w:t xml:space="preserve"> ratio is a very useful tool for several stakeholders, such as investors, to know if the website or app has a potential for growth or </w:t>
      </w:r>
      <w:proofErr w:type="gramStart"/>
      <w:r w:rsidRPr="00A84EA1">
        <w:rPr>
          <w:rFonts w:ascii="Droid Arabic Naskh" w:eastAsia="Times New Roman" w:hAnsi="Droid Arabic Naskh" w:cs="Droid Arabic Naskh"/>
          <w:sz w:val="32"/>
          <w:szCs w:val="32"/>
        </w:rPr>
        <w:t>either on</w:t>
      </w:r>
      <w:proofErr w:type="gramEnd"/>
      <w:r w:rsidRPr="00A84EA1">
        <w:rPr>
          <w:rFonts w:ascii="Droid Arabic Naskh" w:eastAsia="Times New Roman" w:hAnsi="Droid Arabic Naskh" w:cs="Droid Arabic Naskh"/>
          <w:sz w:val="32"/>
          <w:szCs w:val="32"/>
        </w:rPr>
        <w:t xml:space="preserve"> the trajectory, for growth. Essentially, stickiness tells us if the customers are coming back to the website or app every day, or rather, sticking around to </w:t>
      </w:r>
      <w:proofErr w:type="gramStart"/>
      <w:r w:rsidRPr="00A84EA1">
        <w:rPr>
          <w:rFonts w:ascii="Droid Arabic Naskh" w:eastAsia="Times New Roman" w:hAnsi="Droid Arabic Naskh" w:cs="Droid Arabic Naskh"/>
          <w:sz w:val="32"/>
          <w:szCs w:val="32"/>
        </w:rPr>
        <w:t>actually engage</w:t>
      </w:r>
      <w:proofErr w:type="gramEnd"/>
      <w:r w:rsidRPr="00A84EA1">
        <w:rPr>
          <w:rFonts w:ascii="Droid Arabic Naskh" w:eastAsia="Times New Roman" w:hAnsi="Droid Arabic Naskh" w:cs="Droid Arabic Naskh"/>
          <w:sz w:val="32"/>
          <w:szCs w:val="32"/>
        </w:rPr>
        <w:t xml:space="preserve"> with it.</w:t>
      </w:r>
    </w:p>
    <w:p w14:paraId="31A770E4" w14:textId="77777777" w:rsidR="00B950F5" w:rsidRPr="00A84EA1" w:rsidRDefault="00B950F5" w:rsidP="00B950F5">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 DAU by MAU ratio of 0.5 indicates that the average user is engaged or using the app 15 out of 30 days that month.</w:t>
      </w:r>
    </w:p>
    <w:p w14:paraId="7FA2AE4B" w14:textId="77777777" w:rsidR="00B950F5" w:rsidRPr="00A84EA1" w:rsidRDefault="00B950F5" w:rsidP="00B950F5">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Common benchmarks for various industries are as follow:</w:t>
      </w:r>
    </w:p>
    <w:p w14:paraId="1F0580CA" w14:textId="77777777" w:rsidR="00B950F5" w:rsidRPr="00A84EA1" w:rsidRDefault="00B950F5">
      <w:pPr>
        <w:numPr>
          <w:ilvl w:val="0"/>
          <w:numId w:val="41"/>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Social networking site is 0.5</w:t>
      </w:r>
    </w:p>
    <w:p w14:paraId="312A7D81" w14:textId="77777777" w:rsidR="00B950F5" w:rsidRPr="00A84EA1" w:rsidRDefault="00B950F5">
      <w:pPr>
        <w:numPr>
          <w:ilvl w:val="0"/>
          <w:numId w:val="41"/>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Gaming apps, it is 0.1 to 0.2</w:t>
      </w:r>
    </w:p>
    <w:p w14:paraId="461D9993" w14:textId="77777777" w:rsidR="00B950F5" w:rsidRPr="00A84EA1" w:rsidRDefault="00B950F5">
      <w:pPr>
        <w:numPr>
          <w:ilvl w:val="0"/>
          <w:numId w:val="41"/>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...most other apps strive to achieve a stickiness ratio of 0.2</w:t>
      </w:r>
    </w:p>
    <w:p w14:paraId="789982D4" w14:textId="0A199296" w:rsidR="00B950F5" w:rsidRPr="00A84EA1" w:rsidRDefault="00B950F5" w:rsidP="00B950F5">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i/>
          <w:iCs/>
          <w:sz w:val="32"/>
          <w:szCs w:val="32"/>
        </w:rPr>
        <w:t>Why is stickiness important? </w:t>
      </w:r>
      <w:r w:rsidRPr="00A84EA1">
        <w:rPr>
          <w:rFonts w:ascii="Droid Arabic Naskh" w:eastAsia="Times New Roman" w:hAnsi="Droid Arabic Naskh" w:cs="Droid Arabic Naskh"/>
          <w:sz w:val="32"/>
          <w:szCs w:val="32"/>
        </w:rPr>
        <w:t>It is a useful KPI for management and</w:t>
      </w:r>
      <w:r w:rsidR="009717E7">
        <w:rPr>
          <w:rFonts w:ascii="Droid Arabic Naskh" w:eastAsia="Times New Roman" w:hAnsi="Droid Arabic Naskh" w:cs="Droid Arabic Naskh" w:hint="cs"/>
          <w:sz w:val="32"/>
          <w:szCs w:val="32"/>
          <w:rtl/>
        </w:rPr>
        <w:t xml:space="preserve"> </w:t>
      </w:r>
      <w:r w:rsidRPr="00A84EA1">
        <w:rPr>
          <w:rFonts w:ascii="Droid Arabic Naskh" w:eastAsia="Times New Roman" w:hAnsi="Droid Arabic Naskh" w:cs="Droid Arabic Naskh"/>
          <w:sz w:val="32"/>
          <w:szCs w:val="32"/>
        </w:rPr>
        <w:t>investors.</w:t>
      </w:r>
    </w:p>
    <w:p w14:paraId="343CE478" w14:textId="6CC1540C" w:rsidR="00B950F5" w:rsidRPr="00A84EA1" w:rsidRDefault="00B950F5" w:rsidP="00B950F5">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Investors want to know if this app or website has the potential to make money in the future. For example, if the plan is to introduce advertising into the app, the potential evaluation will depend on whether the app has </w:t>
      </w:r>
      <w:r w:rsidR="009717E7" w:rsidRPr="00A84EA1">
        <w:rPr>
          <w:rFonts w:ascii="Droid Arabic Naskh" w:eastAsia="Times New Roman" w:hAnsi="Droid Arabic Naskh" w:cs="Droid Arabic Naskh"/>
          <w:sz w:val="32"/>
          <w:szCs w:val="32"/>
        </w:rPr>
        <w:t>many</w:t>
      </w:r>
      <w:r w:rsidRPr="00A84EA1">
        <w:rPr>
          <w:rFonts w:ascii="Droid Arabic Naskh" w:eastAsia="Times New Roman" w:hAnsi="Droid Arabic Naskh" w:cs="Droid Arabic Naskh"/>
          <w:sz w:val="32"/>
          <w:szCs w:val="32"/>
        </w:rPr>
        <w:t xml:space="preserve"> users that keep coming back to it. In other words, they need to know the number of active users will likely increase over time.</w:t>
      </w:r>
    </w:p>
    <w:p w14:paraId="2B93AA03" w14:textId="77777777" w:rsidR="000F4B4B" w:rsidRPr="00A84EA1" w:rsidRDefault="000F4B4B" w:rsidP="000F4B4B">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Interpretation of Stickiness Ratio</w:t>
      </w:r>
    </w:p>
    <w:p w14:paraId="5AEDFE5E" w14:textId="77777777" w:rsidR="000F4B4B" w:rsidRPr="00A84EA1" w:rsidRDefault="000F4B4B">
      <w:pPr>
        <w:numPr>
          <w:ilvl w:val="0"/>
          <w:numId w:val="42"/>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 xml:space="preserve">The percentage number means what </w:t>
      </w:r>
      <w:proofErr w:type="gramStart"/>
      <w:r w:rsidRPr="00A84EA1">
        <w:rPr>
          <w:rFonts w:ascii="Droid Arabic Naskh" w:eastAsia="Times New Roman" w:hAnsi="Droid Arabic Naskh" w:cs="Droid Arabic Naskh"/>
          <w:sz w:val="32"/>
          <w:szCs w:val="32"/>
        </w:rPr>
        <w:t>percent(</w:t>
      </w:r>
      <w:proofErr w:type="gramEnd"/>
      <w:r w:rsidRPr="00A84EA1">
        <w:rPr>
          <w:rFonts w:ascii="Droid Arabic Naskh" w:eastAsia="Times New Roman" w:hAnsi="Droid Arabic Naskh" w:cs="Droid Arabic Naskh"/>
          <w:sz w:val="32"/>
          <w:szCs w:val="32"/>
        </w:rPr>
        <w:t>%) of that months days did the user was online with the site</w:t>
      </w:r>
    </w:p>
    <w:p w14:paraId="77444EB6" w14:textId="77777777" w:rsidR="000F4B4B" w:rsidRPr="00A84EA1" w:rsidRDefault="000F4B4B">
      <w:pPr>
        <w:numPr>
          <w:ilvl w:val="0"/>
          <w:numId w:val="42"/>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A 50% stickiness ratio indicates the average customer used the online app or website 15 of the 30 days in that month. In contrast, a .01 stickiness ratio indicates the average customer used the online app or website &lt; one day that month.</w:t>
      </w:r>
    </w:p>
    <w:p w14:paraId="0D57F62A" w14:textId="77777777" w:rsidR="0095144D" w:rsidRPr="00A84EA1" w:rsidRDefault="0095144D" w:rsidP="0095144D">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lastRenderedPageBreak/>
        <w:t>Churn Rate</w:t>
      </w:r>
    </w:p>
    <w:p w14:paraId="028B5FF6" w14:textId="77777777" w:rsidR="0095144D" w:rsidRPr="00A84EA1" w:rsidRDefault="0095144D" w:rsidP="0095144D">
      <w:pPr>
        <w:pStyle w:val="NormalWeb"/>
        <w:shd w:val="clear" w:color="auto" w:fill="FFFFFF"/>
        <w:spacing w:before="0" w:beforeAutospacing="0" w:after="0" w:afterAutospacing="0"/>
        <w:rPr>
          <w:rFonts w:ascii="Droid Arabic Naskh" w:hAnsi="Droid Arabic Naskh" w:cs="Droid Arabic Naskh"/>
          <w:sz w:val="32"/>
          <w:szCs w:val="32"/>
        </w:rPr>
      </w:pPr>
      <w:r w:rsidRPr="00A84EA1">
        <w:rPr>
          <w:rStyle w:val="Strong"/>
          <w:rFonts w:ascii="Droid Arabic Naskh" w:hAnsi="Droid Arabic Naskh" w:cs="Droid Arabic Naskh"/>
          <w:sz w:val="32"/>
          <w:szCs w:val="32"/>
        </w:rPr>
        <w:t xml:space="preserve">Churn Rate captures the number of people we retain at the end of </w:t>
      </w:r>
      <w:proofErr w:type="gramStart"/>
      <w:r w:rsidRPr="00A84EA1">
        <w:rPr>
          <w:rStyle w:val="Strong"/>
          <w:rFonts w:ascii="Droid Arabic Naskh" w:hAnsi="Droid Arabic Naskh" w:cs="Droid Arabic Naskh"/>
          <w:sz w:val="32"/>
          <w:szCs w:val="32"/>
        </w:rPr>
        <w:t>a time period</w:t>
      </w:r>
      <w:proofErr w:type="gramEnd"/>
      <w:r w:rsidRPr="00A84EA1">
        <w:rPr>
          <w:rStyle w:val="Strong"/>
          <w:rFonts w:ascii="Droid Arabic Naskh" w:hAnsi="Droid Arabic Naskh" w:cs="Droid Arabic Naskh"/>
          <w:sz w:val="32"/>
          <w:szCs w:val="32"/>
        </w:rPr>
        <w:t>.</w:t>
      </w:r>
    </w:p>
    <w:p w14:paraId="37ED0469" w14:textId="77777777" w:rsidR="0095144D" w:rsidRPr="00A84EA1" w:rsidRDefault="0095144D" w:rsidP="0095144D">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Let's think about our online grocery delivery store </w:t>
      </w:r>
      <w:proofErr w:type="spellStart"/>
      <w:r w:rsidRPr="00A84EA1">
        <w:rPr>
          <w:rFonts w:ascii="Droid Arabic Naskh" w:hAnsi="Droid Arabic Naskh" w:cs="Droid Arabic Naskh"/>
          <w:sz w:val="32"/>
          <w:szCs w:val="32"/>
        </w:rPr>
        <w:t>WeCart</w:t>
      </w:r>
      <w:proofErr w:type="spellEnd"/>
      <w:r w:rsidRPr="00A84EA1">
        <w:rPr>
          <w:rFonts w:ascii="Droid Arabic Naskh" w:hAnsi="Droid Arabic Naskh" w:cs="Droid Arabic Naskh"/>
          <w:sz w:val="32"/>
          <w:szCs w:val="32"/>
        </w:rPr>
        <w:t xml:space="preserve">. If customers don't renew their subscription or request a refund, this impacts our growth. </w:t>
      </w:r>
      <w:proofErr w:type="gramStart"/>
      <w:r w:rsidRPr="00A84EA1">
        <w:rPr>
          <w:rFonts w:ascii="Droid Arabic Naskh" w:hAnsi="Droid Arabic Naskh" w:cs="Droid Arabic Naskh"/>
          <w:sz w:val="32"/>
          <w:szCs w:val="32"/>
        </w:rPr>
        <w:t>Thus</w:t>
      </w:r>
      <w:proofErr w:type="gramEnd"/>
      <w:r w:rsidRPr="00A84EA1">
        <w:rPr>
          <w:rFonts w:ascii="Droid Arabic Naskh" w:hAnsi="Droid Arabic Naskh" w:cs="Droid Arabic Naskh"/>
          <w:sz w:val="32"/>
          <w:szCs w:val="32"/>
        </w:rPr>
        <w:t xml:space="preserve"> to grow the business, we need to make sure we are retaining the customers we have already acquired. Churn Rate is often adopted by companies using a subscriber-based service model, especially in the telecommunication industry. In recent years, e-commerce and SaaS-based companies have adopted the churn rate metric too.</w:t>
      </w:r>
    </w:p>
    <w:p w14:paraId="1ACEF1C9" w14:textId="77777777" w:rsidR="0095144D" w:rsidRPr="00A84EA1" w:rsidRDefault="0095144D" w:rsidP="0095144D">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To calculate the customer churn </w:t>
      </w:r>
      <w:proofErr w:type="gramStart"/>
      <w:r w:rsidRPr="00A84EA1">
        <w:rPr>
          <w:rFonts w:ascii="Droid Arabic Naskh" w:hAnsi="Droid Arabic Naskh" w:cs="Droid Arabic Naskh"/>
          <w:sz w:val="32"/>
          <w:szCs w:val="32"/>
        </w:rPr>
        <w:t>rate</w:t>
      </w:r>
      <w:proofErr w:type="gramEnd"/>
      <w:r w:rsidRPr="00A84EA1">
        <w:rPr>
          <w:rFonts w:ascii="Droid Arabic Naskh" w:hAnsi="Droid Arabic Naskh" w:cs="Droid Arabic Naskh"/>
          <w:sz w:val="32"/>
          <w:szCs w:val="32"/>
        </w:rPr>
        <w:t xml:space="preserve"> you need 2 simple things:</w:t>
      </w:r>
    </w:p>
    <w:p w14:paraId="101E7AFF" w14:textId="77777777" w:rsidR="0095144D" w:rsidRPr="00A84EA1" w:rsidRDefault="0095144D">
      <w:pPr>
        <w:numPr>
          <w:ilvl w:val="0"/>
          <w:numId w:val="4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Customers at the beginning of usage interval</w:t>
      </w:r>
    </w:p>
    <w:p w14:paraId="7C614D58" w14:textId="77777777" w:rsidR="0095144D" w:rsidRPr="00A84EA1" w:rsidRDefault="0095144D">
      <w:pPr>
        <w:numPr>
          <w:ilvl w:val="0"/>
          <w:numId w:val="43"/>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Customers at the end of the usage interval</w:t>
      </w:r>
    </w:p>
    <w:p w14:paraId="3BE11876" w14:textId="77777777" w:rsidR="0095144D" w:rsidRPr="00A84EA1" w:rsidRDefault="0095144D" w:rsidP="0095144D">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Just looking at these two numbers will tell you whether you end the interval with the same or fewer customers.</w:t>
      </w:r>
    </w:p>
    <w:p w14:paraId="45744B7F" w14:textId="77777777" w:rsidR="0095144D" w:rsidRPr="00A84EA1" w:rsidRDefault="0095144D" w:rsidP="0095144D">
      <w:pPr>
        <w:pStyle w:val="NormalWeb"/>
        <w:shd w:val="clear" w:color="auto" w:fill="FFFFFF"/>
        <w:spacing w:before="0" w:beforeAutospacing="0" w:after="0" w:afterAutospacing="0"/>
        <w:rPr>
          <w:rFonts w:ascii="Droid Arabic Naskh" w:hAnsi="Droid Arabic Naskh" w:cs="Droid Arabic Naskh"/>
          <w:sz w:val="32"/>
          <w:szCs w:val="32"/>
        </w:rPr>
      </w:pPr>
      <w:r w:rsidRPr="00A84EA1">
        <w:rPr>
          <w:rStyle w:val="Strong"/>
          <w:rFonts w:ascii="Droid Arabic Naskh" w:hAnsi="Droid Arabic Naskh" w:cs="Droid Arabic Naskh"/>
          <w:sz w:val="32"/>
          <w:szCs w:val="32"/>
        </w:rPr>
        <w:t>Important note: </w:t>
      </w:r>
      <w:r w:rsidRPr="00A84EA1">
        <w:rPr>
          <w:rFonts w:ascii="Droid Arabic Naskh" w:hAnsi="Droid Arabic Naskh" w:cs="Droid Arabic Naskh"/>
          <w:sz w:val="32"/>
          <w:szCs w:val="32"/>
        </w:rPr>
        <w:t>We only want to calculate the churn rate based on the customers we started the time interval with. When getting the number of customers at the end of the interval, we do NOT add the customers who converted during the interval. The churn rate should only tell you whether the current customers have left or stayed.</w:t>
      </w:r>
    </w:p>
    <w:p w14:paraId="19811ECE" w14:textId="77777777" w:rsidR="0095144D" w:rsidRPr="00A84EA1" w:rsidRDefault="0095144D" w:rsidP="0095144D">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Calculation</w:t>
      </w:r>
    </w:p>
    <w:p w14:paraId="09878C3F" w14:textId="77777777" w:rsidR="0095144D" w:rsidRPr="00A84EA1" w:rsidRDefault="0095144D" w:rsidP="0095144D">
      <w:pPr>
        <w:pStyle w:val="NormalWeb"/>
        <w:shd w:val="clear" w:color="auto" w:fill="FFFFFF"/>
        <w:spacing w:before="0" w:beforeAutospacing="0" w:after="0" w:afterAutospacing="0"/>
        <w:rPr>
          <w:rFonts w:ascii="Droid Arabic Naskh" w:hAnsi="Droid Arabic Naskh" w:cs="Droid Arabic Naskh"/>
          <w:sz w:val="32"/>
          <w:szCs w:val="32"/>
        </w:rPr>
      </w:pPr>
      <w:r w:rsidRPr="00A84EA1">
        <w:rPr>
          <w:rStyle w:val="Strong"/>
          <w:rFonts w:ascii="Droid Arabic Naskh" w:hAnsi="Droid Arabic Naskh" w:cs="Droid Arabic Naskh"/>
          <w:sz w:val="32"/>
          <w:szCs w:val="32"/>
        </w:rPr>
        <w:t>Customer Churn Rate = (Customers at the beginning of usage interval - Customers at the end of usage interval) / Customers at the beginning of usage interval</w:t>
      </w:r>
    </w:p>
    <w:p w14:paraId="301C0456" w14:textId="77777777" w:rsidR="0095144D" w:rsidRPr="00A84EA1" w:rsidRDefault="0095144D" w:rsidP="0095144D">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lastRenderedPageBreak/>
        <w:t>Terminology</w:t>
      </w:r>
    </w:p>
    <w:p w14:paraId="3DDF1A9A" w14:textId="77777777" w:rsidR="0095144D" w:rsidRPr="00A84EA1" w:rsidRDefault="0095144D">
      <w:pPr>
        <w:numPr>
          <w:ilvl w:val="0"/>
          <w:numId w:val="44"/>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Usage Interval:</w:t>
      </w:r>
      <w:r w:rsidRPr="00A84EA1">
        <w:rPr>
          <w:rFonts w:ascii="Droid Arabic Naskh" w:hAnsi="Droid Arabic Naskh" w:cs="Droid Arabic Naskh"/>
          <w:sz w:val="28"/>
          <w:szCs w:val="28"/>
        </w:rPr>
        <w:t xml:space="preserve"> This </w:t>
      </w:r>
      <w:proofErr w:type="gramStart"/>
      <w:r w:rsidRPr="00A84EA1">
        <w:rPr>
          <w:rFonts w:ascii="Droid Arabic Naskh" w:hAnsi="Droid Arabic Naskh" w:cs="Droid Arabic Naskh"/>
          <w:sz w:val="28"/>
          <w:szCs w:val="28"/>
        </w:rPr>
        <w:t>time period</w:t>
      </w:r>
      <w:proofErr w:type="gramEnd"/>
      <w:r w:rsidRPr="00A84EA1">
        <w:rPr>
          <w:rFonts w:ascii="Droid Arabic Naskh" w:hAnsi="Droid Arabic Naskh" w:cs="Droid Arabic Naskh"/>
          <w:sz w:val="28"/>
          <w:szCs w:val="28"/>
        </w:rPr>
        <w:t xml:space="preserve"> should make sense for the service or product the customers are using. It can range from a day, a week, to a month or quarter. It depends on the service or product the company is providing and how often you would expect a customer to be active on the website.</w:t>
      </w:r>
    </w:p>
    <w:p w14:paraId="330C6B1A" w14:textId="77777777" w:rsidR="0095144D" w:rsidRPr="00A84EA1" w:rsidRDefault="0095144D" w:rsidP="0095144D">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For e.g., </w:t>
      </w:r>
      <w:proofErr w:type="spellStart"/>
      <w:r w:rsidRPr="00A84EA1">
        <w:rPr>
          <w:rFonts w:ascii="Droid Arabic Naskh" w:hAnsi="Droid Arabic Naskh" w:cs="Droid Arabic Naskh"/>
          <w:sz w:val="32"/>
          <w:szCs w:val="32"/>
        </w:rPr>
        <w:t>WeCart</w:t>
      </w:r>
      <w:proofErr w:type="spellEnd"/>
      <w:r w:rsidRPr="00A84EA1">
        <w:rPr>
          <w:rFonts w:ascii="Droid Arabic Naskh" w:hAnsi="Droid Arabic Naskh" w:cs="Droid Arabic Naskh"/>
          <w:sz w:val="32"/>
          <w:szCs w:val="32"/>
        </w:rPr>
        <w:t xml:space="preserve"> is an online grocery business, so we would expect an existing customer to place at least 1 order over a month. We will use the usage interval of 1 month. If the customer has not placed an order over the course of a month, we can count that customer as having churned. Once we have identified these users as having churned, we can focus on the efforts to bring them back to the website and make them active again.</w:t>
      </w:r>
    </w:p>
    <w:p w14:paraId="2420E977" w14:textId="77777777" w:rsidR="004963E9" w:rsidRPr="00A84EA1" w:rsidRDefault="004963E9" w:rsidP="004963E9">
      <w:pPr>
        <w:pStyle w:val="Heading3"/>
        <w:shd w:val="clear" w:color="auto" w:fill="FFFFFF"/>
        <w:spacing w:before="42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32"/>
          <w:szCs w:val="32"/>
        </w:rPr>
        <w:t>Interpretation of Churn Rate</w:t>
      </w:r>
    </w:p>
    <w:p w14:paraId="1DA93799" w14:textId="77777777" w:rsidR="004963E9" w:rsidRPr="00A84EA1" w:rsidRDefault="004963E9" w:rsidP="004963E9">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While the churn rate is inevitable, in general, an </w:t>
      </w:r>
      <w:r w:rsidRPr="00A84EA1">
        <w:rPr>
          <w:rStyle w:val="Strong"/>
          <w:rFonts w:ascii="Droid Arabic Naskh" w:hAnsi="Droid Arabic Naskh" w:cs="Droid Arabic Naskh"/>
          <w:sz w:val="32"/>
          <w:szCs w:val="32"/>
        </w:rPr>
        <w:t>annual</w:t>
      </w:r>
      <w:r w:rsidRPr="00A84EA1">
        <w:rPr>
          <w:rFonts w:ascii="Droid Arabic Naskh" w:hAnsi="Droid Arabic Naskh" w:cs="Droid Arabic Naskh"/>
          <w:sz w:val="32"/>
          <w:szCs w:val="32"/>
        </w:rPr>
        <w:t> churn rate of 5% is seen as a reasonable benchmark. Keep in mind that the range for churn rates is wider for B2C companies.</w:t>
      </w:r>
    </w:p>
    <w:p w14:paraId="7FC6B95A" w14:textId="77777777" w:rsidR="004963E9" w:rsidRPr="00A84EA1" w:rsidRDefault="004963E9" w:rsidP="004963E9">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As you calculate your annual churn rate, keep in mind a few other "data assumptions" that you need to watch out for.</w:t>
      </w:r>
    </w:p>
    <w:p w14:paraId="05C1AA8F" w14:textId="77777777" w:rsidR="004963E9" w:rsidRPr="00A84EA1" w:rsidRDefault="004963E9">
      <w:pPr>
        <w:numPr>
          <w:ilvl w:val="0"/>
          <w:numId w:val="4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Select a time interval during which you calculate the churn rate that is consistent with the company's subscription or usage model. There is no ideal usage interval - the usage interval depends on the length of time the company expects the user to be active at least once.</w:t>
      </w:r>
    </w:p>
    <w:p w14:paraId="71B8E2F9" w14:textId="77777777" w:rsidR="004963E9" w:rsidRPr="00A84EA1" w:rsidRDefault="004963E9">
      <w:pPr>
        <w:numPr>
          <w:ilvl w:val="0"/>
          <w:numId w:val="4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Pay attention to different customer segments, especially if they have different churn rates (e.g., by region).</w:t>
      </w:r>
    </w:p>
    <w:p w14:paraId="5CE85F0B" w14:textId="4FC2464C" w:rsidR="004963E9" w:rsidRDefault="004963E9">
      <w:pPr>
        <w:numPr>
          <w:ilvl w:val="0"/>
          <w:numId w:val="4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Make sure your data does not include new customers gained during the time interval. Churn rate is focusing on customers who stayed or are active vs. stop being active on the website.</w:t>
      </w:r>
    </w:p>
    <w:p w14:paraId="6B0FA7D9" w14:textId="52A732A8" w:rsidR="009717E7" w:rsidRDefault="009717E7" w:rsidP="009717E7">
      <w:pPr>
        <w:shd w:val="clear" w:color="auto" w:fill="FFFFFF"/>
        <w:spacing w:after="0" w:line="240" w:lineRule="auto"/>
        <w:ind w:left="720"/>
        <w:rPr>
          <w:rFonts w:ascii="Droid Arabic Naskh" w:hAnsi="Droid Arabic Naskh" w:cs="Droid Arabic Naskh"/>
          <w:sz w:val="28"/>
          <w:szCs w:val="28"/>
          <w:rtl/>
        </w:rPr>
      </w:pPr>
    </w:p>
    <w:p w14:paraId="734F3690" w14:textId="77777777" w:rsidR="009717E7" w:rsidRPr="00A84EA1" w:rsidRDefault="009717E7" w:rsidP="009717E7">
      <w:pPr>
        <w:shd w:val="clear" w:color="auto" w:fill="FFFFFF"/>
        <w:spacing w:after="0" w:line="240" w:lineRule="auto"/>
        <w:ind w:left="720"/>
        <w:rPr>
          <w:rFonts w:ascii="Droid Arabic Naskh" w:hAnsi="Droid Arabic Naskh" w:cs="Droid Arabic Naskh"/>
          <w:sz w:val="28"/>
          <w:szCs w:val="28"/>
        </w:rPr>
      </w:pPr>
    </w:p>
    <w:p w14:paraId="539AB00C" w14:textId="77777777" w:rsidR="004963E9" w:rsidRPr="00A84EA1" w:rsidRDefault="004963E9" w:rsidP="004963E9">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lastRenderedPageBreak/>
        <w:t>Recap:</w:t>
      </w:r>
    </w:p>
    <w:p w14:paraId="7060906D" w14:textId="77777777" w:rsidR="004963E9" w:rsidRPr="00A84EA1" w:rsidRDefault="004963E9">
      <w:pPr>
        <w:numPr>
          <w:ilvl w:val="0"/>
          <w:numId w:val="46"/>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Churn Rate</w:t>
      </w:r>
      <w:r w:rsidRPr="00A84EA1">
        <w:rPr>
          <w:rFonts w:ascii="Droid Arabic Naskh" w:eastAsia="Times New Roman" w:hAnsi="Droid Arabic Naskh" w:cs="Droid Arabic Naskh"/>
          <w:sz w:val="28"/>
          <w:szCs w:val="28"/>
        </w:rPr>
        <w:t> = (Customers beginning of usage interval - Customers end of usage interval) / Customers beginning of usage interval</w:t>
      </w:r>
    </w:p>
    <w:p w14:paraId="43919E28" w14:textId="77777777" w:rsidR="004963E9" w:rsidRPr="00A84EA1" w:rsidRDefault="004963E9">
      <w:pPr>
        <w:numPr>
          <w:ilvl w:val="0"/>
          <w:numId w:val="46"/>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 xml:space="preserve">Churn rate is a measure of declining growth. Business </w:t>
      </w:r>
      <w:proofErr w:type="gramStart"/>
      <w:r w:rsidRPr="00A84EA1">
        <w:rPr>
          <w:rFonts w:ascii="Droid Arabic Naskh" w:eastAsia="Times New Roman" w:hAnsi="Droid Arabic Naskh" w:cs="Droid Arabic Naskh"/>
          <w:sz w:val="28"/>
          <w:szCs w:val="28"/>
        </w:rPr>
        <w:t>need</w:t>
      </w:r>
      <w:proofErr w:type="gramEnd"/>
      <w:r w:rsidRPr="00A84EA1">
        <w:rPr>
          <w:rFonts w:ascii="Droid Arabic Naskh" w:eastAsia="Times New Roman" w:hAnsi="Droid Arabic Naskh" w:cs="Droid Arabic Naskh"/>
          <w:sz w:val="28"/>
          <w:szCs w:val="28"/>
        </w:rPr>
        <w:t xml:space="preserve"> to make sure that they are acquiring new customers at a rate faster than their "churn rate"</w:t>
      </w:r>
    </w:p>
    <w:p w14:paraId="446D4869" w14:textId="77777777" w:rsidR="004963E9" w:rsidRPr="00A84EA1" w:rsidRDefault="004963E9">
      <w:pPr>
        <w:numPr>
          <w:ilvl w:val="0"/>
          <w:numId w:val="46"/>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sz w:val="28"/>
          <w:szCs w:val="28"/>
        </w:rPr>
        <w:t>Growth rate is a measure of new customers being added in the usage interval.</w:t>
      </w:r>
    </w:p>
    <w:p w14:paraId="2F7FC2DB" w14:textId="77777777" w:rsidR="004963E9" w:rsidRPr="00A84EA1" w:rsidRDefault="004963E9" w:rsidP="004963E9">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New Vocabulary</w:t>
      </w:r>
    </w:p>
    <w:p w14:paraId="536315D0" w14:textId="77777777" w:rsidR="004963E9" w:rsidRPr="00A84EA1" w:rsidRDefault="004963E9">
      <w:pPr>
        <w:numPr>
          <w:ilvl w:val="0"/>
          <w:numId w:val="47"/>
        </w:numPr>
        <w:shd w:val="clear" w:color="auto" w:fill="FFFFFF"/>
        <w:spacing w:after="0"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Software as a service (SaaS)</w:t>
      </w:r>
      <w:r w:rsidRPr="00A84EA1">
        <w:rPr>
          <w:rFonts w:ascii="Droid Arabic Naskh" w:eastAsia="Times New Roman" w:hAnsi="Droid Arabic Naskh" w:cs="Droid Arabic Naskh"/>
          <w:sz w:val="28"/>
          <w:szCs w:val="28"/>
        </w:rPr>
        <w:t>: SaaS is a software distribution model in which the application is made available on servers hosted by a third-party provider, which in turn provides the software to customers over the Internet.</w:t>
      </w:r>
    </w:p>
    <w:p w14:paraId="1B48A6A1" w14:textId="77777777" w:rsidR="004963E9" w:rsidRPr="00A84EA1" w:rsidRDefault="004963E9">
      <w:pPr>
        <w:numPr>
          <w:ilvl w:val="0"/>
          <w:numId w:val="47"/>
        </w:numPr>
        <w:shd w:val="clear" w:color="auto" w:fill="FFFFFF"/>
        <w:spacing w:line="240" w:lineRule="auto"/>
        <w:rPr>
          <w:rFonts w:ascii="Droid Arabic Naskh" w:eastAsia="Times New Roman" w:hAnsi="Droid Arabic Naskh" w:cs="Droid Arabic Naskh"/>
          <w:sz w:val="28"/>
          <w:szCs w:val="28"/>
        </w:rPr>
      </w:pPr>
      <w:r w:rsidRPr="00A84EA1">
        <w:rPr>
          <w:rFonts w:ascii="Droid Arabic Naskh" w:eastAsia="Times New Roman" w:hAnsi="Droid Arabic Naskh" w:cs="Droid Arabic Naskh"/>
          <w:b/>
          <w:bCs/>
          <w:sz w:val="28"/>
          <w:szCs w:val="28"/>
        </w:rPr>
        <w:t>Subscriber-based service model:</w:t>
      </w:r>
      <w:r w:rsidRPr="00A84EA1">
        <w:rPr>
          <w:rFonts w:ascii="Droid Arabic Naskh" w:eastAsia="Times New Roman" w:hAnsi="Droid Arabic Naskh" w:cs="Droid Arabic Naskh"/>
          <w:sz w:val="28"/>
          <w:szCs w:val="28"/>
        </w:rPr>
        <w:t> Subscriber-based service model is a model where consumers agree to pay a subscription fee to gain access to the service or product.</w:t>
      </w:r>
    </w:p>
    <w:p w14:paraId="07AAD4D6" w14:textId="77777777" w:rsidR="000D6564" w:rsidRPr="00A84EA1" w:rsidRDefault="000D6564" w:rsidP="000D6564">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Finance Metrics</w:t>
      </w:r>
    </w:p>
    <w:p w14:paraId="3FB3D3EF" w14:textId="77777777" w:rsidR="000D6564" w:rsidRPr="00A84EA1" w:rsidRDefault="000D6564" w:rsidP="000D6564">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Now we shift our attention to Finance Metrics.</w:t>
      </w:r>
    </w:p>
    <w:p w14:paraId="70D64885" w14:textId="77777777" w:rsidR="000D6564" w:rsidRPr="00A84EA1" w:rsidRDefault="000D6564" w:rsidP="000D6564">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When you look at the financial metrics, you are focusing on tracking your performance against your company</w:t>
      </w:r>
      <w:r w:rsidRPr="00A84EA1">
        <w:rPr>
          <w:rFonts w:ascii="Arial" w:hAnsi="Arial" w:cs="Arial"/>
          <w:sz w:val="32"/>
          <w:szCs w:val="32"/>
        </w:rPr>
        <w:t>’</w:t>
      </w:r>
      <w:r w:rsidRPr="00A84EA1">
        <w:rPr>
          <w:rFonts w:ascii="Droid Arabic Naskh" w:hAnsi="Droid Arabic Naskh" w:cs="Droid Arabic Naskh"/>
          <w:sz w:val="32"/>
          <w:szCs w:val="32"/>
        </w:rPr>
        <w:t>s financial goal. You are trying to answer the following questions.</w:t>
      </w:r>
    </w:p>
    <w:p w14:paraId="67A90835" w14:textId="77777777" w:rsidR="000D6564" w:rsidRPr="00A84EA1" w:rsidRDefault="000D6564">
      <w:pPr>
        <w:numPr>
          <w:ilvl w:val="0"/>
          <w:numId w:val="48"/>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How is your revenue comparing to the costs?</w:t>
      </w:r>
    </w:p>
    <w:p w14:paraId="5AACB6B0" w14:textId="77777777" w:rsidR="000D6564" w:rsidRPr="00A84EA1" w:rsidRDefault="000D6564">
      <w:pPr>
        <w:numPr>
          <w:ilvl w:val="0"/>
          <w:numId w:val="48"/>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How are sales trending against sales goals?</w:t>
      </w:r>
    </w:p>
    <w:p w14:paraId="2EE96B2F" w14:textId="77777777" w:rsidR="000D6564" w:rsidRPr="00A84EA1" w:rsidRDefault="000D6564">
      <w:pPr>
        <w:numPr>
          <w:ilvl w:val="0"/>
          <w:numId w:val="48"/>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How are sale and marketing lead metrics comparing against acquisitions?</w:t>
      </w:r>
    </w:p>
    <w:p w14:paraId="4BC1BD78" w14:textId="77777777" w:rsidR="000D6564" w:rsidRPr="00A84EA1" w:rsidRDefault="000D6564" w:rsidP="000D6564">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The video above </w:t>
      </w:r>
      <w:proofErr w:type="gramStart"/>
      <w:r w:rsidRPr="00A84EA1">
        <w:rPr>
          <w:rFonts w:ascii="Droid Arabic Naskh" w:hAnsi="Droid Arabic Naskh" w:cs="Droid Arabic Naskh"/>
          <w:sz w:val="32"/>
          <w:szCs w:val="32"/>
        </w:rPr>
        <w:t>provide</w:t>
      </w:r>
      <w:proofErr w:type="gramEnd"/>
      <w:r w:rsidRPr="00A84EA1">
        <w:rPr>
          <w:rFonts w:ascii="Droid Arabic Naskh" w:hAnsi="Droid Arabic Naskh" w:cs="Droid Arabic Naskh"/>
          <w:sz w:val="32"/>
          <w:szCs w:val="32"/>
        </w:rPr>
        <w:t xml:space="preserve"> you with basic information about financial metrics. There are entire graduate degrees people take to master as part of financial metrics. We have provided some additional information below the videos to give you more information about each </w:t>
      </w:r>
      <w:r w:rsidRPr="00A84EA1">
        <w:rPr>
          <w:rFonts w:ascii="Droid Arabic Naskh" w:hAnsi="Droid Arabic Naskh" w:cs="Droid Arabic Naskh"/>
          <w:sz w:val="32"/>
          <w:szCs w:val="32"/>
        </w:rPr>
        <w:lastRenderedPageBreak/>
        <w:t xml:space="preserve">metric. But if you find this interesting, you should </w:t>
      </w:r>
      <w:proofErr w:type="gramStart"/>
      <w:r w:rsidRPr="00A84EA1">
        <w:rPr>
          <w:rFonts w:ascii="Droid Arabic Naskh" w:hAnsi="Droid Arabic Naskh" w:cs="Droid Arabic Naskh"/>
          <w:sz w:val="32"/>
          <w:szCs w:val="32"/>
        </w:rPr>
        <w:t>definitely explore</w:t>
      </w:r>
      <w:proofErr w:type="gramEnd"/>
      <w:r w:rsidRPr="00A84EA1">
        <w:rPr>
          <w:rFonts w:ascii="Droid Arabic Naskh" w:hAnsi="Droid Arabic Naskh" w:cs="Droid Arabic Naskh"/>
          <w:sz w:val="32"/>
          <w:szCs w:val="32"/>
        </w:rPr>
        <w:t xml:space="preserve"> your career options more!</w:t>
      </w:r>
    </w:p>
    <w:p w14:paraId="24785A84" w14:textId="77777777" w:rsidR="008A396C" w:rsidRPr="00A84EA1" w:rsidRDefault="008A396C" w:rsidP="008A396C">
      <w:pPr>
        <w:shd w:val="clear" w:color="auto" w:fill="FFFFFF"/>
        <w:spacing w:before="540" w:after="75" w:line="320" w:lineRule="atLeast"/>
        <w:outlineLvl w:val="1"/>
        <w:rPr>
          <w:rFonts w:ascii="Droid Arabic Naskh" w:eastAsia="Times New Roman" w:hAnsi="Droid Arabic Naskh" w:cs="Droid Arabic Naskh"/>
          <w:b/>
          <w:bCs/>
          <w:sz w:val="36"/>
          <w:szCs w:val="36"/>
        </w:rPr>
      </w:pPr>
      <w:r w:rsidRPr="00A84EA1">
        <w:rPr>
          <w:rFonts w:ascii="Droid Arabic Naskh" w:eastAsia="Times New Roman" w:hAnsi="Droid Arabic Naskh" w:cs="Droid Arabic Naskh"/>
          <w:b/>
          <w:bCs/>
          <w:sz w:val="36"/>
          <w:szCs w:val="36"/>
        </w:rPr>
        <w:t>Items in Profit and Loss Statement</w:t>
      </w:r>
    </w:p>
    <w:p w14:paraId="383540D6" w14:textId="77777777" w:rsidR="008A396C" w:rsidRPr="00A84EA1" w:rsidRDefault="008A396C" w:rsidP="008A396C">
      <w:p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w:t>
      </w:r>
      <w:proofErr w:type="gramStart"/>
      <w:r w:rsidRPr="00A84EA1">
        <w:rPr>
          <w:rFonts w:ascii="Droid Arabic Naskh" w:eastAsia="Times New Roman" w:hAnsi="Droid Arabic Naskh" w:cs="Droid Arabic Naskh"/>
          <w:i/>
          <w:iCs/>
          <w:sz w:val="32"/>
          <w:szCs w:val="32"/>
        </w:rPr>
        <w:t>aka</w:t>
      </w:r>
      <w:proofErr w:type="gramEnd"/>
      <w:r w:rsidRPr="00A84EA1">
        <w:rPr>
          <w:rFonts w:ascii="Droid Arabic Naskh" w:eastAsia="Times New Roman" w:hAnsi="Droid Arabic Naskh" w:cs="Droid Arabic Naskh"/>
          <w:i/>
          <w:iCs/>
          <w:sz w:val="32"/>
          <w:szCs w:val="32"/>
        </w:rPr>
        <w:t xml:space="preserve"> income statement</w:t>
      </w:r>
      <w:r w:rsidRPr="00A84EA1">
        <w:rPr>
          <w:rFonts w:ascii="Droid Arabic Naskh" w:eastAsia="Times New Roman" w:hAnsi="Droid Arabic Naskh" w:cs="Droid Arabic Naskh"/>
          <w:sz w:val="32"/>
          <w:szCs w:val="32"/>
        </w:rPr>
        <w:t>)</w:t>
      </w:r>
    </w:p>
    <w:p w14:paraId="6E052523" w14:textId="77777777" w:rsidR="008A396C" w:rsidRPr="00A84EA1" w:rsidRDefault="008A396C" w:rsidP="008A396C">
      <w:pPr>
        <w:shd w:val="clear" w:color="auto" w:fill="FFFFFF"/>
        <w:spacing w:after="225"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The following list is a breakdown of the individual items within the Profit and Loss Statement.</w:t>
      </w:r>
    </w:p>
    <w:p w14:paraId="566E8FEC"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Revenues</w:t>
      </w:r>
      <w:r w:rsidRPr="00A84EA1">
        <w:rPr>
          <w:rFonts w:ascii="Droid Arabic Naskh" w:eastAsia="Times New Roman" w:hAnsi="Droid Arabic Naskh" w:cs="Droid Arabic Naskh"/>
          <w:sz w:val="32"/>
          <w:szCs w:val="32"/>
        </w:rPr>
        <w:t>: The money a company makes from the sales of its products and services.</w:t>
      </w:r>
    </w:p>
    <w:p w14:paraId="6A943343"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Cost of Goods Sold (COGS) or Cost of Sales</w:t>
      </w:r>
      <w:r w:rsidRPr="00A84EA1">
        <w:rPr>
          <w:rFonts w:ascii="Droid Arabic Naskh" w:eastAsia="Times New Roman" w:hAnsi="Droid Arabic Naskh" w:cs="Droid Arabic Naskh"/>
          <w:sz w:val="32"/>
          <w:szCs w:val="32"/>
        </w:rPr>
        <w:t>: These are the direct costs the company incurs to develop the product or service being sold.</w:t>
      </w:r>
    </w:p>
    <w:p w14:paraId="527F8C12"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Gross Profit:</w:t>
      </w:r>
      <w:r w:rsidRPr="00A84EA1">
        <w:rPr>
          <w:rFonts w:ascii="Droid Arabic Naskh" w:eastAsia="Times New Roman" w:hAnsi="Droid Arabic Naskh" w:cs="Droid Arabic Naskh"/>
          <w:sz w:val="32"/>
          <w:szCs w:val="32"/>
        </w:rPr>
        <w:t> The difference between the revenue earned and the costs summarized in COGS. </w:t>
      </w:r>
      <w:r w:rsidRPr="00A84EA1">
        <w:rPr>
          <w:rFonts w:ascii="Droid Arabic Naskh" w:eastAsia="Times New Roman" w:hAnsi="Droid Arabic Naskh" w:cs="Droid Arabic Naskh"/>
          <w:b/>
          <w:bCs/>
          <w:sz w:val="32"/>
          <w:szCs w:val="32"/>
        </w:rPr>
        <w:t>Gross Profit = Revenue - COGS</w:t>
      </w:r>
    </w:p>
    <w:p w14:paraId="022D7C9D"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 xml:space="preserve">Selling, General, and </w:t>
      </w:r>
      <w:proofErr w:type="gramStart"/>
      <w:r w:rsidRPr="00A84EA1">
        <w:rPr>
          <w:rFonts w:ascii="Droid Arabic Naskh" w:eastAsia="Times New Roman" w:hAnsi="Droid Arabic Naskh" w:cs="Droid Arabic Naskh"/>
          <w:b/>
          <w:bCs/>
          <w:sz w:val="32"/>
          <w:szCs w:val="32"/>
        </w:rPr>
        <w:t>Administrative</w:t>
      </w:r>
      <w:proofErr w:type="gramEnd"/>
      <w:r w:rsidRPr="00A84EA1">
        <w:rPr>
          <w:rFonts w:ascii="Droid Arabic Naskh" w:eastAsia="Times New Roman" w:hAnsi="Droid Arabic Naskh" w:cs="Droid Arabic Naskh"/>
          <w:b/>
          <w:bCs/>
          <w:sz w:val="32"/>
          <w:szCs w:val="32"/>
        </w:rPr>
        <w:t xml:space="preserve"> expenses (SGAs):</w:t>
      </w:r>
      <w:r w:rsidRPr="00A84EA1">
        <w:rPr>
          <w:rFonts w:ascii="Droid Arabic Naskh" w:eastAsia="Times New Roman" w:hAnsi="Droid Arabic Naskh" w:cs="Droid Arabic Naskh"/>
          <w:sz w:val="32"/>
          <w:szCs w:val="32"/>
        </w:rPr>
        <w:t> Includes the following expenses:</w:t>
      </w:r>
    </w:p>
    <w:p w14:paraId="26123FFE"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Marketing, sale commissions</w:t>
      </w:r>
    </w:p>
    <w:p w14:paraId="252DCC84"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Salaries for office staff</w:t>
      </w:r>
    </w:p>
    <w:p w14:paraId="690BBB3E"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Supplies and computer hardware</w:t>
      </w:r>
    </w:p>
    <w:p w14:paraId="021B2AD2"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Note: Some companies list total operating expenses separately from SGAS while others treat them as synonymous with SGAS.</w:t>
      </w:r>
    </w:p>
    <w:p w14:paraId="67465FFA"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Operating expenses</w:t>
      </w:r>
      <w:r w:rsidRPr="00A84EA1">
        <w:rPr>
          <w:rFonts w:ascii="Droid Arabic Naskh" w:eastAsia="Times New Roman" w:hAnsi="Droid Arabic Naskh" w:cs="Droid Arabic Naskh"/>
          <w:sz w:val="32"/>
          <w:szCs w:val="32"/>
        </w:rPr>
        <w:t>: Expenses incurred outside of direct manufacturing costs:</w:t>
      </w:r>
    </w:p>
    <w:p w14:paraId="11DCE1AD"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Overhead costs</w:t>
      </w:r>
    </w:p>
    <w:p w14:paraId="61CA6AE2"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Legal</w:t>
      </w:r>
    </w:p>
    <w:p w14:paraId="2D73536B"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Rent</w:t>
      </w:r>
    </w:p>
    <w:p w14:paraId="3C53F841"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Utilities</w:t>
      </w:r>
    </w:p>
    <w:p w14:paraId="7C679AEB"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Taxes</w:t>
      </w:r>
    </w:p>
    <w:p w14:paraId="2DAF2A40"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Interest</w:t>
      </w:r>
    </w:p>
    <w:p w14:paraId="33F49CE9"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lastRenderedPageBreak/>
        <w:t>R&amp;D expenses.</w:t>
      </w:r>
    </w:p>
    <w:p w14:paraId="4A34714F"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Total Operating Expenses</w:t>
      </w:r>
      <w:r w:rsidRPr="00A84EA1">
        <w:rPr>
          <w:rFonts w:ascii="Droid Arabic Naskh" w:eastAsia="Times New Roman" w:hAnsi="Droid Arabic Naskh" w:cs="Droid Arabic Naskh"/>
          <w:sz w:val="32"/>
          <w:szCs w:val="32"/>
        </w:rPr>
        <w:t> = Sum of SGAs and Operating expenses </w:t>
      </w:r>
      <w:r w:rsidRPr="00A84EA1">
        <w:rPr>
          <w:rFonts w:ascii="Droid Arabic Naskh" w:eastAsia="Times New Roman" w:hAnsi="Droid Arabic Naskh" w:cs="Droid Arabic Naskh"/>
          <w:b/>
          <w:bCs/>
          <w:sz w:val="32"/>
          <w:szCs w:val="32"/>
        </w:rPr>
        <w:t>Total Operating Expenses= SGAs + Operating Expenses</w:t>
      </w:r>
    </w:p>
    <w:p w14:paraId="58EBB54C"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Operating Income</w:t>
      </w:r>
      <w:r w:rsidRPr="00A84EA1">
        <w:rPr>
          <w:rFonts w:ascii="Droid Arabic Naskh" w:eastAsia="Times New Roman" w:hAnsi="Droid Arabic Naskh" w:cs="Droid Arabic Naskh"/>
          <w:sz w:val="32"/>
          <w:szCs w:val="32"/>
        </w:rPr>
        <w:t>: The difference between Gross profit and Total operating expenses </w:t>
      </w:r>
      <w:r w:rsidRPr="00A84EA1">
        <w:rPr>
          <w:rFonts w:ascii="Droid Arabic Naskh" w:eastAsia="Times New Roman" w:hAnsi="Droid Arabic Naskh" w:cs="Droid Arabic Naskh"/>
          <w:b/>
          <w:bCs/>
          <w:sz w:val="32"/>
          <w:szCs w:val="32"/>
        </w:rPr>
        <w:t>Operating Income = Gross Profit - Total Operating Expenses</w:t>
      </w:r>
    </w:p>
    <w:p w14:paraId="6596F707" w14:textId="77777777" w:rsidR="008A396C" w:rsidRPr="00A84EA1" w:rsidRDefault="008A396C">
      <w:pPr>
        <w:numPr>
          <w:ilvl w:val="1"/>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sz w:val="32"/>
          <w:szCs w:val="32"/>
        </w:rPr>
        <w:t>Note: </w:t>
      </w:r>
      <w:r w:rsidRPr="00A84EA1">
        <w:rPr>
          <w:rFonts w:ascii="Droid Arabic Naskh" w:eastAsia="Times New Roman" w:hAnsi="Droid Arabic Naskh" w:cs="Droid Arabic Naskh"/>
          <w:b/>
          <w:bCs/>
          <w:sz w:val="32"/>
          <w:szCs w:val="32"/>
        </w:rPr>
        <w:t>Operating Income</w:t>
      </w:r>
      <w:r w:rsidRPr="00A84EA1">
        <w:rPr>
          <w:rFonts w:ascii="Droid Arabic Naskh" w:eastAsia="Times New Roman" w:hAnsi="Droid Arabic Naskh" w:cs="Droid Arabic Naskh"/>
          <w:sz w:val="32"/>
          <w:szCs w:val="32"/>
        </w:rPr>
        <w:t> is also referred to as </w:t>
      </w:r>
      <w:r w:rsidRPr="00A84EA1">
        <w:rPr>
          <w:rFonts w:ascii="Droid Arabic Naskh" w:eastAsia="Times New Roman" w:hAnsi="Droid Arabic Naskh" w:cs="Droid Arabic Naskh"/>
          <w:b/>
          <w:bCs/>
          <w:sz w:val="32"/>
          <w:szCs w:val="32"/>
        </w:rPr>
        <w:t>Earnings Before Interest and Tax (EBIT)</w:t>
      </w:r>
    </w:p>
    <w:p w14:paraId="6B8FC040" w14:textId="77777777" w:rsidR="008A396C" w:rsidRPr="00A84EA1" w:rsidRDefault="008A396C">
      <w:pPr>
        <w:numPr>
          <w:ilvl w:val="0"/>
          <w:numId w:val="49"/>
        </w:numPr>
        <w:shd w:val="clear" w:color="auto" w:fill="FFFFFF"/>
        <w:spacing w:after="0" w:line="240" w:lineRule="auto"/>
        <w:rPr>
          <w:rFonts w:ascii="Droid Arabic Naskh" w:eastAsia="Times New Roman" w:hAnsi="Droid Arabic Naskh" w:cs="Droid Arabic Naskh"/>
          <w:sz w:val="32"/>
          <w:szCs w:val="32"/>
        </w:rPr>
      </w:pPr>
      <w:r w:rsidRPr="00A84EA1">
        <w:rPr>
          <w:rFonts w:ascii="Droid Arabic Naskh" w:eastAsia="Times New Roman" w:hAnsi="Droid Arabic Naskh" w:cs="Droid Arabic Naskh"/>
          <w:b/>
          <w:bCs/>
          <w:sz w:val="32"/>
          <w:szCs w:val="32"/>
        </w:rPr>
        <w:t>Net Income:</w:t>
      </w:r>
      <w:r w:rsidRPr="00A84EA1">
        <w:rPr>
          <w:rFonts w:ascii="Droid Arabic Naskh" w:eastAsia="Times New Roman" w:hAnsi="Droid Arabic Naskh" w:cs="Droid Arabic Naskh"/>
          <w:sz w:val="32"/>
          <w:szCs w:val="32"/>
        </w:rPr>
        <w:t> Subtracting the Interest and Tax from Operating Income gives the Net Income </w:t>
      </w:r>
      <w:r w:rsidRPr="00A84EA1">
        <w:rPr>
          <w:rFonts w:ascii="Droid Arabic Naskh" w:eastAsia="Times New Roman" w:hAnsi="Droid Arabic Naskh" w:cs="Droid Arabic Naskh"/>
          <w:b/>
          <w:bCs/>
          <w:sz w:val="32"/>
          <w:szCs w:val="32"/>
        </w:rPr>
        <w:t>Net Income = Operating Income - (Interest and Taxes)</w:t>
      </w:r>
    </w:p>
    <w:p w14:paraId="5E3C1BE6" w14:textId="77777777" w:rsidR="009500FA" w:rsidRPr="00A84EA1" w:rsidRDefault="009500FA" w:rsidP="009500FA">
      <w:pPr>
        <w:pStyle w:val="Heading1"/>
        <w:shd w:val="clear" w:color="auto" w:fill="FFFFFF"/>
        <w:spacing w:before="600" w:after="75" w:line="320" w:lineRule="atLeast"/>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Gross Margin</w:t>
      </w:r>
    </w:p>
    <w:p w14:paraId="43073A9E" w14:textId="77777777" w:rsidR="009500FA" w:rsidRPr="00A84EA1" w:rsidRDefault="009500FA" w:rsidP="009500FA">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Gross Margin is a statement about the overall profitability of the company.</w:t>
      </w:r>
    </w:p>
    <w:p w14:paraId="0760A71A" w14:textId="77777777" w:rsidR="009500FA" w:rsidRPr="00A84EA1" w:rsidRDefault="009500FA" w:rsidP="009500FA">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Calculation</w:t>
      </w:r>
    </w:p>
    <w:p w14:paraId="21F752E9" w14:textId="77777777" w:rsidR="009500FA" w:rsidRPr="00A84EA1" w:rsidRDefault="009500FA" w:rsidP="009500FA">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 xml:space="preserve">Gross Margin = (Total Sales Revenue </w:t>
      </w:r>
      <w:r w:rsidRPr="00A84EA1">
        <w:rPr>
          <w:rFonts w:ascii="Arial" w:hAnsi="Arial" w:cs="Arial"/>
          <w:sz w:val="32"/>
          <w:szCs w:val="32"/>
        </w:rPr>
        <w:t>–</w:t>
      </w:r>
      <w:r w:rsidRPr="00A84EA1">
        <w:rPr>
          <w:rFonts w:ascii="Droid Arabic Naskh" w:hAnsi="Droid Arabic Naskh" w:cs="Droid Arabic Naskh"/>
          <w:sz w:val="32"/>
          <w:szCs w:val="32"/>
        </w:rPr>
        <w:t xml:space="preserve"> Cost of Goods Sold) / Total Sales Revenue</w:t>
      </w:r>
    </w:p>
    <w:p w14:paraId="28346C8B" w14:textId="77777777" w:rsidR="009500FA" w:rsidRPr="00A84EA1" w:rsidRDefault="009500FA" w:rsidP="009500FA">
      <w:pPr>
        <w:pStyle w:val="NormalWeb"/>
        <w:shd w:val="clear" w:color="auto" w:fill="FFFFFF"/>
        <w:spacing w:before="0" w:beforeAutospacing="0" w:after="225" w:afterAutospacing="0"/>
        <w:rPr>
          <w:rFonts w:ascii="Droid Arabic Naskh" w:hAnsi="Droid Arabic Naskh" w:cs="Droid Arabic Naskh"/>
          <w:sz w:val="32"/>
          <w:szCs w:val="32"/>
        </w:rPr>
      </w:pPr>
      <w:r w:rsidRPr="00A84EA1">
        <w:rPr>
          <w:rFonts w:ascii="Droid Arabic Naskh" w:hAnsi="Droid Arabic Naskh" w:cs="Droid Arabic Naskh"/>
          <w:sz w:val="32"/>
          <w:szCs w:val="32"/>
        </w:rPr>
        <w:t>which is the same as for Gross Profit / Total Sales Revenue</w:t>
      </w:r>
    </w:p>
    <w:p w14:paraId="7E34D74D" w14:textId="77777777" w:rsidR="009500FA" w:rsidRPr="00A84EA1" w:rsidRDefault="009500FA" w:rsidP="009500FA">
      <w:pPr>
        <w:pStyle w:val="NormalWeb"/>
        <w:shd w:val="clear" w:color="auto" w:fill="FFFFFF"/>
        <w:spacing w:before="0" w:beforeAutospacing="0" w:after="0" w:afterAutospacing="0"/>
        <w:rPr>
          <w:rFonts w:ascii="Droid Arabic Naskh" w:hAnsi="Droid Arabic Naskh" w:cs="Droid Arabic Naskh"/>
          <w:sz w:val="32"/>
          <w:szCs w:val="32"/>
        </w:rPr>
      </w:pPr>
      <w:r w:rsidRPr="00A84EA1">
        <w:rPr>
          <w:rFonts w:ascii="Droid Arabic Naskh" w:hAnsi="Droid Arabic Naskh" w:cs="Droid Arabic Naskh"/>
          <w:sz w:val="32"/>
          <w:szCs w:val="32"/>
        </w:rPr>
        <w:t>This metric identifies the revenue that remains after accounting for direct costs of production.</w:t>
      </w:r>
    </w:p>
    <w:p w14:paraId="1C1E4588" w14:textId="485E9F5F" w:rsidR="007F2D79" w:rsidRPr="00A84EA1" w:rsidRDefault="007F2D79" w:rsidP="007F2D79">
      <w:pPr>
        <w:pStyle w:val="Heading1"/>
        <w:shd w:val="clear" w:color="auto" w:fill="FFFFFF"/>
        <w:spacing w:before="600" w:after="75"/>
        <w:rPr>
          <w:rFonts w:ascii="Droid Arabic Naskh" w:hAnsi="Droid Arabic Naskh" w:cs="Droid Arabic Naskh"/>
          <w:color w:val="auto"/>
          <w:sz w:val="44"/>
          <w:szCs w:val="44"/>
        </w:rPr>
      </w:pPr>
      <w:r w:rsidRPr="00A84EA1">
        <w:rPr>
          <w:rFonts w:ascii="Droid Arabic Naskh" w:hAnsi="Droid Arabic Naskh" w:cs="Droid Arabic Naskh"/>
          <w:color w:val="auto"/>
          <w:sz w:val="44"/>
          <w:szCs w:val="44"/>
        </w:rPr>
        <w:t>Contribution Margin</w:t>
      </w:r>
    </w:p>
    <w:p w14:paraId="293C9438" w14:textId="77777777" w:rsidR="007F2D79" w:rsidRPr="00A84EA1" w:rsidRDefault="007F2D79" w:rsidP="007F2D79">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 xml:space="preserve">Costs to a company can be split into two major </w:t>
      </w:r>
      <w:proofErr w:type="gramStart"/>
      <w:r w:rsidRPr="00A84EA1">
        <w:rPr>
          <w:rFonts w:ascii="Droid Arabic Naskh" w:hAnsi="Droid Arabic Naskh" w:cs="Droid Arabic Naskh"/>
          <w:sz w:val="28"/>
          <w:szCs w:val="28"/>
        </w:rPr>
        <w:t>groups;</w:t>
      </w:r>
      <w:proofErr w:type="gramEnd"/>
    </w:p>
    <w:p w14:paraId="140EE484" w14:textId="77777777" w:rsidR="007F2D79" w:rsidRPr="00A84EA1" w:rsidRDefault="007F2D79">
      <w:pPr>
        <w:numPr>
          <w:ilvl w:val="0"/>
          <w:numId w:val="50"/>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lastRenderedPageBreak/>
        <w:t>Fixed costs</w:t>
      </w:r>
    </w:p>
    <w:p w14:paraId="1A6149F6" w14:textId="77777777" w:rsidR="007F2D79" w:rsidRPr="00A84EA1" w:rsidRDefault="007F2D79">
      <w:pPr>
        <w:numPr>
          <w:ilvl w:val="1"/>
          <w:numId w:val="50"/>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Fixed costs are expenses that you will incur on a regular, perhaps monthly basis, such as rent, utilities, and employee salaries.</w:t>
      </w:r>
    </w:p>
    <w:p w14:paraId="215F2A13" w14:textId="77777777" w:rsidR="007F2D79" w:rsidRPr="00A84EA1" w:rsidRDefault="007F2D79">
      <w:pPr>
        <w:numPr>
          <w:ilvl w:val="0"/>
          <w:numId w:val="50"/>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Variable costs</w:t>
      </w:r>
    </w:p>
    <w:p w14:paraId="5ADDEE39" w14:textId="77777777" w:rsidR="007F2D79" w:rsidRPr="00A84EA1" w:rsidRDefault="007F2D79">
      <w:pPr>
        <w:numPr>
          <w:ilvl w:val="1"/>
          <w:numId w:val="50"/>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Variable costs are expenses that move up and down in response to production output. This interpretation is particularly helpful for companies to determine the pricing of the product.</w:t>
      </w:r>
    </w:p>
    <w:p w14:paraId="0F08D9F3"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i/>
          <w:iCs/>
          <w:sz w:val="28"/>
          <w:szCs w:val="28"/>
        </w:rPr>
      </w:pPr>
      <w:r w:rsidRPr="00A84EA1">
        <w:rPr>
          <w:rFonts w:ascii="Droid Arabic Naskh" w:hAnsi="Droid Arabic Naskh" w:cs="Droid Arabic Naskh"/>
          <w:i/>
          <w:iCs/>
          <w:sz w:val="28"/>
          <w:szCs w:val="28"/>
        </w:rPr>
        <w:t>In other words, it helps them find the breakeven point where the pricing will cover fixed overhead costs for sure.</w:t>
      </w:r>
    </w:p>
    <w:p w14:paraId="619DFF90" w14:textId="77777777" w:rsidR="007F2D79" w:rsidRPr="00A84EA1" w:rsidRDefault="007F2D79" w:rsidP="007F2D79">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Contribution margin can also be helpful as a useful tool to dive into the P&amp;L statement! While the typical P&amp;L statement line items tell us the overall profitability of our business, contribution margin can be used to identify which product or product line is contributing the most to our profit margin.</w:t>
      </w:r>
    </w:p>
    <w:p w14:paraId="056231AD" w14:textId="77777777" w:rsidR="007F2D79" w:rsidRPr="00A84EA1" w:rsidRDefault="007F2D79" w:rsidP="007F2D79">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(Looking at the graph in the video)</w:t>
      </w:r>
    </w:p>
    <w:p w14:paraId="23185EB7"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sz w:val="28"/>
          <w:szCs w:val="28"/>
        </w:rPr>
      </w:pPr>
      <w:proofErr w:type="gramStart"/>
      <w:r w:rsidRPr="00A84EA1">
        <w:rPr>
          <w:rFonts w:ascii="Droid Arabic Naskh" w:hAnsi="Droid Arabic Naskh" w:cs="Droid Arabic Naskh"/>
          <w:sz w:val="28"/>
          <w:szCs w:val="28"/>
        </w:rPr>
        <w:t>First of all</w:t>
      </w:r>
      <w:proofErr w:type="gramEnd"/>
      <w:r w:rsidRPr="00A84EA1">
        <w:rPr>
          <w:rFonts w:ascii="Droid Arabic Naskh" w:hAnsi="Droid Arabic Naskh" w:cs="Droid Arabic Naskh"/>
          <w:sz w:val="28"/>
          <w:szCs w:val="28"/>
        </w:rPr>
        <w:t>, we want to calculate the overall contribution margin, the difference between the </w:t>
      </w:r>
      <w:r w:rsidRPr="00A84EA1">
        <w:rPr>
          <w:rStyle w:val="Emphasis"/>
          <w:rFonts w:ascii="Droid Arabic Naskh" w:hAnsi="Droid Arabic Naskh" w:cs="Droid Arabic Naskh"/>
          <w:sz w:val="28"/>
          <w:szCs w:val="28"/>
        </w:rPr>
        <w:t>sales revenue</w:t>
      </w:r>
      <w:r w:rsidRPr="00A84EA1">
        <w:rPr>
          <w:rFonts w:ascii="Droid Arabic Naskh" w:hAnsi="Droid Arabic Naskh" w:cs="Droid Arabic Naskh"/>
          <w:sz w:val="28"/>
          <w:szCs w:val="28"/>
        </w:rPr>
        <w:t> and</w:t>
      </w:r>
      <w:r w:rsidRPr="00A84EA1">
        <w:rPr>
          <w:rStyle w:val="Emphasis"/>
          <w:rFonts w:ascii="Droid Arabic Naskh" w:hAnsi="Droid Arabic Naskh" w:cs="Droid Arabic Naskh"/>
          <w:sz w:val="28"/>
          <w:szCs w:val="28"/>
        </w:rPr>
        <w:t> variable cost</w:t>
      </w:r>
      <w:r w:rsidRPr="00A84EA1">
        <w:rPr>
          <w:rFonts w:ascii="Droid Arabic Naskh" w:hAnsi="Droid Arabic Naskh" w:cs="Droid Arabic Naskh"/>
          <w:sz w:val="28"/>
          <w:szCs w:val="28"/>
        </w:rPr>
        <w:t>.</w:t>
      </w:r>
    </w:p>
    <w:p w14:paraId="78F6540A" w14:textId="77777777" w:rsidR="007F2D79" w:rsidRPr="00A84EA1" w:rsidRDefault="007F2D79" w:rsidP="007F2D79">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Once you get the difference for the total contribution margin, you divide it by the units sold, and that gives you the contribution margin per unit.</w:t>
      </w:r>
    </w:p>
    <w:p w14:paraId="1D03015D"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i/>
          <w:iCs/>
          <w:sz w:val="28"/>
          <w:szCs w:val="28"/>
        </w:rPr>
      </w:pPr>
      <w:r w:rsidRPr="00A84EA1">
        <w:rPr>
          <w:rFonts w:ascii="Droid Arabic Naskh" w:hAnsi="Droid Arabic Naskh" w:cs="Droid Arabic Naskh"/>
          <w:i/>
          <w:iCs/>
          <w:sz w:val="28"/>
          <w:szCs w:val="28"/>
        </w:rPr>
        <w:t xml:space="preserve">You can think of the contribution margin as a percentage of your revenue that'll cover your fixed costs, which you have little control over and </w:t>
      </w:r>
      <w:proofErr w:type="gramStart"/>
      <w:r w:rsidRPr="00A84EA1">
        <w:rPr>
          <w:rFonts w:ascii="Droid Arabic Naskh" w:hAnsi="Droid Arabic Naskh" w:cs="Droid Arabic Naskh"/>
          <w:i/>
          <w:iCs/>
          <w:sz w:val="28"/>
          <w:szCs w:val="28"/>
        </w:rPr>
        <w:t>have to</w:t>
      </w:r>
      <w:proofErr w:type="gramEnd"/>
      <w:r w:rsidRPr="00A84EA1">
        <w:rPr>
          <w:rFonts w:ascii="Droid Arabic Naskh" w:hAnsi="Droid Arabic Naskh" w:cs="Droid Arabic Naskh"/>
          <w:i/>
          <w:iCs/>
          <w:sz w:val="28"/>
          <w:szCs w:val="28"/>
        </w:rPr>
        <w:t xml:space="preserve"> incur.</w:t>
      </w:r>
    </w:p>
    <w:p w14:paraId="17581ED6" w14:textId="77777777" w:rsidR="007F2D79" w:rsidRPr="00A84EA1" w:rsidRDefault="007F2D79">
      <w:pPr>
        <w:numPr>
          <w:ilvl w:val="0"/>
          <w:numId w:val="51"/>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If the contribution margin per unit &gt; fixed cost is your profit.</w:t>
      </w:r>
    </w:p>
    <w:p w14:paraId="2AA3A740" w14:textId="77777777" w:rsidR="007F2D79" w:rsidRPr="00A84EA1" w:rsidRDefault="007F2D79">
      <w:pPr>
        <w:numPr>
          <w:ilvl w:val="0"/>
          <w:numId w:val="51"/>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If the contribution margin per unit &lt; fixed cost, this means you're making a loss on each sale.</w:t>
      </w:r>
    </w:p>
    <w:p w14:paraId="6353FBDE"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sz w:val="28"/>
          <w:szCs w:val="28"/>
        </w:rPr>
      </w:pPr>
      <w:proofErr w:type="gramStart"/>
      <w:r w:rsidRPr="00A84EA1">
        <w:rPr>
          <w:rFonts w:ascii="Droid Arabic Naskh" w:hAnsi="Droid Arabic Naskh" w:cs="Droid Arabic Naskh"/>
          <w:sz w:val="28"/>
          <w:szCs w:val="28"/>
        </w:rPr>
        <w:t>So</w:t>
      </w:r>
      <w:proofErr w:type="gramEnd"/>
      <w:r w:rsidRPr="00A84EA1">
        <w:rPr>
          <w:rFonts w:ascii="Droid Arabic Naskh" w:hAnsi="Droid Arabic Naskh" w:cs="Droid Arabic Naskh"/>
          <w:sz w:val="28"/>
          <w:szCs w:val="28"/>
        </w:rPr>
        <w:t xml:space="preserve"> in other words, if you want to make a profit, you have to sell your product with at least your contribution margin covered for each unit sale.</w:t>
      </w:r>
    </w:p>
    <w:p w14:paraId="27F267A4" w14:textId="77777777" w:rsidR="007F2D79" w:rsidRPr="00A84EA1" w:rsidRDefault="007F2D79" w:rsidP="007F2D79">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Contribution Margin</w:t>
      </w:r>
    </w:p>
    <w:p w14:paraId="197EB8F3" w14:textId="77777777" w:rsidR="007F2D79" w:rsidRPr="00A84EA1" w:rsidRDefault="007F2D79" w:rsidP="007F2D79">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Contribution Margin tells us the amount of revenue that covers the variable costs and is now available to cover the fixed costs and generate profits. Companies use it to identify which product or product line is contributing the most to the profit margin. It also helps determine the break-even point where the pricing will cover fixed overhead costs and leave enough for profits too.</w:t>
      </w:r>
    </w:p>
    <w:p w14:paraId="2D8A08DC"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lastRenderedPageBreak/>
        <w:t>Fixed costs are also called</w:t>
      </w:r>
      <w:r w:rsidRPr="00A84EA1">
        <w:rPr>
          <w:rStyle w:val="Strong"/>
          <w:rFonts w:ascii="Droid Arabic Naskh" w:eastAsiaTheme="majorEastAsia" w:hAnsi="Droid Arabic Naskh" w:cs="Droid Arabic Naskh"/>
          <w:sz w:val="28"/>
          <w:szCs w:val="28"/>
        </w:rPr>
        <w:t> sunk costs</w:t>
      </w:r>
      <w:r w:rsidRPr="00A84EA1">
        <w:rPr>
          <w:rFonts w:ascii="Droid Arabic Naskh" w:hAnsi="Droid Arabic Naskh" w:cs="Droid Arabic Naskh"/>
          <w:sz w:val="28"/>
          <w:szCs w:val="28"/>
        </w:rPr>
        <w:t>. A good caution to keep in mind is that fixed or sunk costs can increase (for e.g., unexpected rent increases, machinery replacement costs), which is why operational managers prefer the term sunk costs. These sunk costs can prove tricky, because a small increment when taken in bulk, can turn out to be catastrophic for companies, especially start-ups.</w:t>
      </w:r>
    </w:p>
    <w:p w14:paraId="2382BDCF"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Citation for the graph depicting </w:t>
      </w:r>
      <w:hyperlink r:id="rId19" w:tgtFrame="_blank" w:history="1">
        <w:r w:rsidRPr="00A84EA1">
          <w:rPr>
            <w:rStyle w:val="Hyperlink"/>
            <w:rFonts w:ascii="Droid Arabic Naskh" w:eastAsiaTheme="majorEastAsia" w:hAnsi="Droid Arabic Naskh" w:cs="Droid Arabic Naskh"/>
            <w:color w:val="auto"/>
            <w:sz w:val="28"/>
            <w:szCs w:val="28"/>
          </w:rPr>
          <w:t>Contribution Margin</w:t>
        </w:r>
      </w:hyperlink>
      <w:r w:rsidRPr="00A84EA1">
        <w:rPr>
          <w:rFonts w:ascii="Droid Arabic Naskh" w:hAnsi="Droid Arabic Naskh" w:cs="Droid Arabic Naskh"/>
          <w:sz w:val="28"/>
          <w:szCs w:val="28"/>
        </w:rPr>
        <w:t>.</w:t>
      </w:r>
    </w:p>
    <w:p w14:paraId="69B87887" w14:textId="77777777" w:rsidR="007F2D79" w:rsidRPr="00A84EA1" w:rsidRDefault="007F2D79" w:rsidP="007F2D79">
      <w:pPr>
        <w:pStyle w:val="NormalWeb"/>
        <w:shd w:val="clear" w:color="auto" w:fill="FFFFFF"/>
        <w:spacing w:before="0" w:beforeAutospacing="0" w:after="0" w:afterAutospacing="0"/>
        <w:rPr>
          <w:rFonts w:ascii="Droid Arabic Naskh" w:hAnsi="Droid Arabic Naskh" w:cs="Droid Arabic Naskh"/>
          <w:sz w:val="28"/>
          <w:szCs w:val="28"/>
        </w:rPr>
      </w:pPr>
      <w:r w:rsidRPr="00A84EA1">
        <w:rPr>
          <w:rFonts w:ascii="Droid Arabic Naskh" w:hAnsi="Droid Arabic Naskh" w:cs="Droid Arabic Naskh"/>
          <w:sz w:val="28"/>
          <w:szCs w:val="28"/>
        </w:rPr>
        <w:t>In the graph depicted in the video</w:t>
      </w:r>
      <w:r w:rsidRPr="00A84EA1">
        <w:rPr>
          <w:rStyle w:val="Strong"/>
          <w:rFonts w:ascii="Droid Arabic Naskh" w:eastAsiaTheme="majorEastAsia" w:hAnsi="Droid Arabic Naskh" w:cs="Droid Arabic Naskh"/>
          <w:sz w:val="28"/>
          <w:szCs w:val="28"/>
        </w:rPr>
        <w:t> Total Contribution Margin is indicated by the red line.</w:t>
      </w:r>
    </w:p>
    <w:p w14:paraId="64F4B413" w14:textId="77777777" w:rsidR="007F2D79" w:rsidRPr="00A84EA1" w:rsidRDefault="007F2D79" w:rsidP="007F2D79">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Terminology</w:t>
      </w:r>
    </w:p>
    <w:p w14:paraId="1AAD1F5C" w14:textId="77777777" w:rsidR="007F2D79" w:rsidRPr="00A84EA1" w:rsidRDefault="007F2D79">
      <w:pPr>
        <w:numPr>
          <w:ilvl w:val="0"/>
          <w:numId w:val="52"/>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Fixed costs:</w:t>
      </w:r>
      <w:r w:rsidRPr="00A84EA1">
        <w:rPr>
          <w:rFonts w:ascii="Droid Arabic Naskh" w:hAnsi="Droid Arabic Naskh" w:cs="Droid Arabic Naskh"/>
          <w:sz w:val="28"/>
          <w:szCs w:val="28"/>
        </w:rPr>
        <w:t> Expenses incurred on a regular basis, such as monthly rent, utilities, and employee salaries.</w:t>
      </w:r>
    </w:p>
    <w:p w14:paraId="7E98D9D2" w14:textId="77777777" w:rsidR="007F2D79" w:rsidRPr="00A84EA1" w:rsidRDefault="007F2D79">
      <w:pPr>
        <w:numPr>
          <w:ilvl w:val="0"/>
          <w:numId w:val="52"/>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Variable costs:</w:t>
      </w:r>
      <w:r w:rsidRPr="00A84EA1">
        <w:rPr>
          <w:rFonts w:ascii="Droid Arabic Naskh" w:hAnsi="Droid Arabic Naskh" w:cs="Droid Arabic Naskh"/>
          <w:sz w:val="28"/>
          <w:szCs w:val="28"/>
        </w:rPr>
        <w:t> Expenses that move up and down in response to production output.</w:t>
      </w:r>
    </w:p>
    <w:p w14:paraId="48E93F7B" w14:textId="77777777" w:rsidR="007F2D79" w:rsidRPr="00A84EA1" w:rsidRDefault="007F2D79">
      <w:pPr>
        <w:numPr>
          <w:ilvl w:val="0"/>
          <w:numId w:val="52"/>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Contribution Margin:</w:t>
      </w:r>
      <w:r w:rsidRPr="00A84EA1">
        <w:rPr>
          <w:rFonts w:ascii="Droid Arabic Naskh" w:hAnsi="Droid Arabic Naskh" w:cs="Droid Arabic Naskh"/>
          <w:sz w:val="28"/>
          <w:szCs w:val="28"/>
        </w:rPr>
        <w:t xml:space="preserve"> The amount of revenue that covers the variable costs and </w:t>
      </w:r>
      <w:proofErr w:type="gramStart"/>
      <w:r w:rsidRPr="00A84EA1">
        <w:rPr>
          <w:rFonts w:ascii="Droid Arabic Naskh" w:hAnsi="Droid Arabic Naskh" w:cs="Droid Arabic Naskh"/>
          <w:sz w:val="28"/>
          <w:szCs w:val="28"/>
        </w:rPr>
        <w:t>is able to</w:t>
      </w:r>
      <w:proofErr w:type="gramEnd"/>
      <w:r w:rsidRPr="00A84EA1">
        <w:rPr>
          <w:rFonts w:ascii="Droid Arabic Naskh" w:hAnsi="Droid Arabic Naskh" w:cs="Droid Arabic Naskh"/>
          <w:sz w:val="28"/>
          <w:szCs w:val="28"/>
        </w:rPr>
        <w:t xml:space="preserve"> cover the fixed costs.</w:t>
      </w:r>
    </w:p>
    <w:p w14:paraId="373524A1" w14:textId="77777777" w:rsidR="007F2D79" w:rsidRPr="00A84EA1" w:rsidRDefault="007F2D79" w:rsidP="007F2D79">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Calculation</w:t>
      </w:r>
    </w:p>
    <w:p w14:paraId="0CCB1141" w14:textId="77777777" w:rsidR="007F2D79" w:rsidRPr="00A84EA1" w:rsidRDefault="007F2D79">
      <w:pPr>
        <w:numPr>
          <w:ilvl w:val="0"/>
          <w:numId w:val="53"/>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Total Contribution Margin</w:t>
      </w:r>
      <w:r w:rsidRPr="00A84EA1">
        <w:rPr>
          <w:rFonts w:ascii="Droid Arabic Naskh" w:hAnsi="Droid Arabic Naskh" w:cs="Droid Arabic Naskh"/>
          <w:sz w:val="28"/>
          <w:szCs w:val="28"/>
        </w:rPr>
        <w:t> = Total Sales Revenue - Total Variable Cost</w:t>
      </w:r>
    </w:p>
    <w:p w14:paraId="65619924" w14:textId="77777777" w:rsidR="007F2D79" w:rsidRPr="00A84EA1" w:rsidRDefault="007F2D79">
      <w:pPr>
        <w:numPr>
          <w:ilvl w:val="0"/>
          <w:numId w:val="53"/>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Contribution Margin Per Unit:</w:t>
      </w:r>
      <w:r w:rsidRPr="00A84EA1">
        <w:rPr>
          <w:rFonts w:ascii="Droid Arabic Naskh" w:hAnsi="Droid Arabic Naskh" w:cs="Droid Arabic Naskh"/>
          <w:sz w:val="28"/>
          <w:szCs w:val="28"/>
        </w:rPr>
        <w:t> Total Contribution Margin / Number of Units Sold</w:t>
      </w:r>
    </w:p>
    <w:p w14:paraId="7114C8A4" w14:textId="77777777" w:rsidR="007F2D79" w:rsidRPr="00A84EA1" w:rsidRDefault="007F2D79" w:rsidP="007F2D79">
      <w:pPr>
        <w:rPr>
          <w:sz w:val="28"/>
          <w:szCs w:val="28"/>
        </w:rPr>
      </w:pPr>
    </w:p>
    <w:p w14:paraId="0BC16ABF" w14:textId="77777777" w:rsidR="00F701F3" w:rsidRPr="00A84EA1" w:rsidRDefault="00F701F3" w:rsidP="00F701F3">
      <w:pPr>
        <w:pStyle w:val="Heading4"/>
        <w:shd w:val="clear" w:color="auto" w:fill="FFFFFF"/>
        <w:spacing w:before="360" w:after="75" w:line="320" w:lineRule="atLeast"/>
        <w:rPr>
          <w:rFonts w:ascii="Droid Arabic Naskh" w:hAnsi="Droid Arabic Naskh" w:cs="Droid Arabic Naskh"/>
          <w:color w:val="auto"/>
          <w:sz w:val="28"/>
          <w:szCs w:val="28"/>
        </w:rPr>
      </w:pPr>
      <w:r w:rsidRPr="00A84EA1">
        <w:rPr>
          <w:rFonts w:ascii="Droid Arabic Naskh" w:hAnsi="Droid Arabic Naskh" w:cs="Droid Arabic Naskh"/>
          <w:color w:val="auto"/>
          <w:sz w:val="28"/>
          <w:szCs w:val="28"/>
        </w:rPr>
        <w:t>Topics Covered</w:t>
      </w:r>
    </w:p>
    <w:p w14:paraId="1628DEFC" w14:textId="77777777" w:rsidR="00F701F3" w:rsidRPr="00A84EA1" w:rsidRDefault="00F701F3">
      <w:pPr>
        <w:numPr>
          <w:ilvl w:val="0"/>
          <w:numId w:val="54"/>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Key Performance Indicators: </w:t>
      </w:r>
      <w:r w:rsidRPr="00A84EA1">
        <w:rPr>
          <w:rFonts w:ascii="Droid Arabic Naskh" w:hAnsi="Droid Arabic Naskh" w:cs="Droid Arabic Naskh"/>
          <w:sz w:val="28"/>
          <w:szCs w:val="28"/>
        </w:rPr>
        <w:t>We will start with a discussion about key performance indicators and how it differs by industries.</w:t>
      </w:r>
    </w:p>
    <w:p w14:paraId="38FF197E" w14:textId="77777777" w:rsidR="00F701F3" w:rsidRPr="00A84EA1" w:rsidRDefault="00F701F3">
      <w:pPr>
        <w:numPr>
          <w:ilvl w:val="0"/>
          <w:numId w:val="54"/>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Business Process Flow</w:t>
      </w:r>
      <w:r w:rsidRPr="00A84EA1">
        <w:rPr>
          <w:rFonts w:ascii="Droid Arabic Naskh" w:hAnsi="Droid Arabic Naskh" w:cs="Droid Arabic Naskh"/>
          <w:sz w:val="28"/>
          <w:szCs w:val="28"/>
        </w:rPr>
        <w:t>: Then we will proceed to go through the business process flow across various business divisions. This will provide the context for learning about the business metrics. </w:t>
      </w:r>
      <w:r w:rsidRPr="00A84EA1">
        <w:rPr>
          <w:rStyle w:val="Strong"/>
          <w:rFonts w:ascii="Droid Arabic Naskh" w:hAnsi="Droid Arabic Naskh" w:cs="Droid Arabic Naskh"/>
          <w:sz w:val="28"/>
          <w:szCs w:val="28"/>
        </w:rPr>
        <w:t>Business metric: </w:t>
      </w:r>
      <w:r w:rsidRPr="00A84EA1">
        <w:rPr>
          <w:rFonts w:ascii="Droid Arabic Naskh" w:hAnsi="Droid Arabic Naskh" w:cs="Droid Arabic Naskh"/>
          <w:sz w:val="28"/>
          <w:szCs w:val="28"/>
        </w:rPr>
        <w:t xml:space="preserve">We will take on </w:t>
      </w:r>
      <w:r w:rsidRPr="00A84EA1">
        <w:rPr>
          <w:rFonts w:ascii="Droid Arabic Naskh" w:hAnsi="Droid Arabic Naskh" w:cs="Droid Arabic Naskh"/>
          <w:sz w:val="28"/>
          <w:szCs w:val="28"/>
        </w:rPr>
        <w:lastRenderedPageBreak/>
        <w:t>each business area, such as marketing and growth, and introduce you to a metric commonly used to measure success in that business area. We will discuss what each means, and how to calculate it. We will practice calculating the metrics and applying the metrics, and when and where to use the metric. To do this, we will focus on 3 main elements related to metrics:</w:t>
      </w:r>
    </w:p>
    <w:p w14:paraId="2D81CAF5" w14:textId="77777777" w:rsidR="00F701F3" w:rsidRPr="00A84EA1" w:rsidRDefault="00F701F3">
      <w:pPr>
        <w:numPr>
          <w:ilvl w:val="1"/>
          <w:numId w:val="54"/>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Evaluate important business metrics</w:t>
      </w:r>
    </w:p>
    <w:p w14:paraId="6753E26E" w14:textId="77777777" w:rsidR="00F701F3" w:rsidRPr="00A84EA1" w:rsidRDefault="00F701F3">
      <w:pPr>
        <w:numPr>
          <w:ilvl w:val="1"/>
          <w:numId w:val="54"/>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Interpret and analyze these metrics</w:t>
      </w:r>
    </w:p>
    <w:p w14:paraId="18229677" w14:textId="77777777" w:rsidR="00F701F3" w:rsidRPr="00A84EA1" w:rsidRDefault="00F701F3">
      <w:pPr>
        <w:numPr>
          <w:ilvl w:val="1"/>
          <w:numId w:val="54"/>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Create visualizations of these metrics</w:t>
      </w:r>
    </w:p>
    <w:p w14:paraId="01F31A6B" w14:textId="77777777" w:rsidR="00F701F3" w:rsidRPr="00A84EA1" w:rsidRDefault="00F701F3">
      <w:pPr>
        <w:numPr>
          <w:ilvl w:val="0"/>
          <w:numId w:val="54"/>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Distribution and central tendency</w:t>
      </w:r>
      <w:r w:rsidRPr="00A84EA1">
        <w:rPr>
          <w:rFonts w:ascii="Droid Arabic Naskh" w:hAnsi="Droid Arabic Naskh" w:cs="Droid Arabic Naskh"/>
          <w:sz w:val="28"/>
          <w:szCs w:val="28"/>
        </w:rPr>
        <w:t>: We will circle back to the topic of data distribution that you learned about in the previous lesson, and why paying attention to the distribution of the data and to the choice of measure of central tendency is important.</w:t>
      </w:r>
    </w:p>
    <w:p w14:paraId="66491D69" w14:textId="77777777" w:rsidR="00F701F3" w:rsidRPr="00A84EA1" w:rsidRDefault="00F701F3">
      <w:pPr>
        <w:numPr>
          <w:ilvl w:val="0"/>
          <w:numId w:val="54"/>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Grouping data</w:t>
      </w:r>
      <w:r w:rsidRPr="00A84EA1">
        <w:rPr>
          <w:rFonts w:ascii="Droid Arabic Naskh" w:hAnsi="Droid Arabic Naskh" w:cs="Droid Arabic Naskh"/>
          <w:sz w:val="28"/>
          <w:szCs w:val="28"/>
        </w:rPr>
        <w:t>: We will end with a discussion on how to look at the data across groups, cohorts, and time.</w:t>
      </w:r>
    </w:p>
    <w:p w14:paraId="1DFA3B3C" w14:textId="77777777" w:rsidR="00F701F3" w:rsidRPr="00A84EA1" w:rsidRDefault="00F701F3" w:rsidP="00F701F3">
      <w:pPr>
        <w:pStyle w:val="NormalWeb"/>
        <w:shd w:val="clear" w:color="auto" w:fill="FFFFFF"/>
        <w:spacing w:before="0" w:beforeAutospacing="0" w:after="0" w:afterAutospacing="0"/>
        <w:rPr>
          <w:rFonts w:ascii="Droid Arabic Naskh" w:hAnsi="Droid Arabic Naskh" w:cs="Droid Arabic Naskh"/>
          <w:sz w:val="28"/>
          <w:szCs w:val="28"/>
        </w:rPr>
      </w:pPr>
    </w:p>
    <w:p w14:paraId="23BF4178" w14:textId="77777777" w:rsidR="00F701F3" w:rsidRPr="00A84EA1" w:rsidRDefault="00F701F3" w:rsidP="00F701F3">
      <w:pPr>
        <w:pStyle w:val="NormalWeb"/>
        <w:shd w:val="clear" w:color="auto" w:fill="FFFFFF"/>
        <w:spacing w:before="0" w:beforeAutospacing="0" w:after="225" w:afterAutospacing="0"/>
        <w:rPr>
          <w:rFonts w:ascii="Droid Arabic Naskh" w:hAnsi="Droid Arabic Naskh" w:cs="Droid Arabic Naskh"/>
          <w:sz w:val="28"/>
          <w:szCs w:val="28"/>
        </w:rPr>
      </w:pPr>
      <w:r w:rsidRPr="00A84EA1">
        <w:rPr>
          <w:rFonts w:ascii="Droid Arabic Naskh" w:hAnsi="Droid Arabic Naskh" w:cs="Droid Arabic Naskh"/>
          <w:sz w:val="28"/>
          <w:szCs w:val="28"/>
        </w:rPr>
        <w:t>Let's take a moment to summarize the key take-aways from this lesson.</w:t>
      </w:r>
    </w:p>
    <w:p w14:paraId="7B3F55CF" w14:textId="77777777" w:rsidR="00F701F3" w:rsidRPr="00A84EA1" w:rsidRDefault="00F701F3" w:rsidP="00F701F3">
      <w:pPr>
        <w:pStyle w:val="Heading2"/>
        <w:shd w:val="clear" w:color="auto" w:fill="FFFFFF"/>
        <w:spacing w:before="540" w:beforeAutospacing="0" w:after="75" w:afterAutospacing="0" w:line="320" w:lineRule="atLeast"/>
        <w:rPr>
          <w:rFonts w:ascii="Droid Arabic Naskh" w:hAnsi="Droid Arabic Naskh" w:cs="Droid Arabic Naskh"/>
        </w:rPr>
      </w:pPr>
      <w:r w:rsidRPr="00A84EA1">
        <w:rPr>
          <w:rFonts w:ascii="Droid Arabic Naskh" w:hAnsi="Droid Arabic Naskh" w:cs="Droid Arabic Naskh"/>
        </w:rPr>
        <w:t>Overarching Themes Summary</w:t>
      </w:r>
    </w:p>
    <w:p w14:paraId="47CBCF66" w14:textId="77777777" w:rsidR="00F701F3" w:rsidRPr="00A84EA1" w:rsidRDefault="00F701F3">
      <w:pPr>
        <w:numPr>
          <w:ilvl w:val="0"/>
          <w:numId w:val="5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Businesses use </w:t>
      </w:r>
      <w:r w:rsidRPr="00A84EA1">
        <w:rPr>
          <w:rStyle w:val="Strong"/>
          <w:rFonts w:ascii="Droid Arabic Naskh" w:hAnsi="Droid Arabic Naskh" w:cs="Droid Arabic Naskh"/>
          <w:sz w:val="28"/>
          <w:szCs w:val="28"/>
        </w:rPr>
        <w:t>Key Performance Indicators</w:t>
      </w:r>
      <w:r w:rsidRPr="00A84EA1">
        <w:rPr>
          <w:rFonts w:ascii="Droid Arabic Naskh" w:hAnsi="Droid Arabic Naskh" w:cs="Droid Arabic Naskh"/>
          <w:sz w:val="28"/>
          <w:szCs w:val="28"/>
        </w:rPr>
        <w:t> to track how they are performing on key goals or objectives.</w:t>
      </w:r>
    </w:p>
    <w:p w14:paraId="70E056CA" w14:textId="77777777" w:rsidR="00F701F3" w:rsidRPr="00A84EA1" w:rsidRDefault="00F701F3">
      <w:pPr>
        <w:numPr>
          <w:ilvl w:val="0"/>
          <w:numId w:val="5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The </w:t>
      </w:r>
      <w:r w:rsidRPr="00A84EA1">
        <w:rPr>
          <w:rStyle w:val="Strong"/>
          <w:rFonts w:ascii="Droid Arabic Naskh" w:hAnsi="Droid Arabic Naskh" w:cs="Droid Arabic Naskh"/>
          <w:sz w:val="28"/>
          <w:szCs w:val="28"/>
        </w:rPr>
        <w:t>Marketing Funnel</w:t>
      </w:r>
      <w:r w:rsidRPr="00A84EA1">
        <w:rPr>
          <w:rFonts w:ascii="Droid Arabic Naskh" w:hAnsi="Droid Arabic Naskh" w:cs="Droid Arabic Naskh"/>
          <w:sz w:val="28"/>
          <w:szCs w:val="28"/>
        </w:rPr>
        <w:t> captures the various stages in the customer's journey. At the top of the funnel, it captures the impressions, clicks, leads, and conversions at the bottom of the funnel.</w:t>
      </w:r>
    </w:p>
    <w:p w14:paraId="696E824F" w14:textId="77777777" w:rsidR="00F701F3" w:rsidRPr="00A84EA1" w:rsidRDefault="00F701F3">
      <w:pPr>
        <w:numPr>
          <w:ilvl w:val="0"/>
          <w:numId w:val="55"/>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Optimizing the funnel</w:t>
      </w:r>
      <w:r w:rsidRPr="00A84EA1">
        <w:rPr>
          <w:rFonts w:ascii="Droid Arabic Naskh" w:hAnsi="Droid Arabic Naskh" w:cs="Droid Arabic Naskh"/>
          <w:sz w:val="28"/>
          <w:szCs w:val="28"/>
        </w:rPr>
        <w:t> refers to maximizing the conversion rate at each level of the funnel.</w:t>
      </w:r>
    </w:p>
    <w:p w14:paraId="4F8A0583" w14:textId="77777777" w:rsidR="00F701F3" w:rsidRPr="00A84EA1" w:rsidRDefault="00F701F3">
      <w:pPr>
        <w:numPr>
          <w:ilvl w:val="0"/>
          <w:numId w:val="5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The </w:t>
      </w:r>
      <w:r w:rsidRPr="00A84EA1">
        <w:rPr>
          <w:rStyle w:val="Strong"/>
          <w:rFonts w:ascii="Droid Arabic Naskh" w:hAnsi="Droid Arabic Naskh" w:cs="Droid Arabic Naskh"/>
          <w:sz w:val="28"/>
          <w:szCs w:val="28"/>
        </w:rPr>
        <w:t>Sales Funnel</w:t>
      </w:r>
      <w:r w:rsidRPr="00A84EA1">
        <w:rPr>
          <w:rFonts w:ascii="Droid Arabic Naskh" w:hAnsi="Droid Arabic Naskh" w:cs="Droid Arabic Naskh"/>
          <w:sz w:val="28"/>
          <w:szCs w:val="28"/>
        </w:rPr>
        <w:t> captures the various stages in the sales cycle. At the top of the funnel, it captures the prospects, then the leads and qualified leads, and ends with bookings or closed deals at the bottom of the funnel.</w:t>
      </w:r>
    </w:p>
    <w:p w14:paraId="7D02533E" w14:textId="77777777" w:rsidR="00F701F3" w:rsidRPr="00A84EA1" w:rsidRDefault="00F701F3">
      <w:pPr>
        <w:numPr>
          <w:ilvl w:val="0"/>
          <w:numId w:val="5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It is important to look at the</w:t>
      </w:r>
      <w:r w:rsidRPr="00A84EA1">
        <w:rPr>
          <w:rStyle w:val="Strong"/>
          <w:rFonts w:ascii="Droid Arabic Naskh" w:hAnsi="Droid Arabic Naskh" w:cs="Droid Arabic Naskh"/>
          <w:sz w:val="28"/>
          <w:szCs w:val="28"/>
        </w:rPr>
        <w:t> distribution of the data</w:t>
      </w:r>
      <w:r w:rsidRPr="00A84EA1">
        <w:rPr>
          <w:rFonts w:ascii="Droid Arabic Naskh" w:hAnsi="Droid Arabic Naskh" w:cs="Droid Arabic Naskh"/>
          <w:sz w:val="28"/>
          <w:szCs w:val="28"/>
        </w:rPr>
        <w:t> to understand if the measures of central tendency represent a normal distribution. Looking at the distribution and measures of central tendency is a critical step of the data analysis process.</w:t>
      </w:r>
    </w:p>
    <w:p w14:paraId="5D407DDD" w14:textId="77777777" w:rsidR="00F701F3" w:rsidRPr="00A84EA1" w:rsidRDefault="00F701F3">
      <w:pPr>
        <w:numPr>
          <w:ilvl w:val="0"/>
          <w:numId w:val="55"/>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lastRenderedPageBreak/>
        <w:t>Data should be examined split across cohorts, business cycles, time, product lines, regions, and other</w:t>
      </w:r>
      <w:r w:rsidRPr="00A84EA1">
        <w:rPr>
          <w:rStyle w:val="Strong"/>
          <w:rFonts w:ascii="Droid Arabic Naskh" w:hAnsi="Droid Arabic Naskh" w:cs="Droid Arabic Naskh"/>
          <w:sz w:val="28"/>
          <w:szCs w:val="28"/>
        </w:rPr>
        <w:t> grouping</w:t>
      </w:r>
      <w:r w:rsidRPr="00A84EA1">
        <w:rPr>
          <w:rFonts w:ascii="Droid Arabic Naskh" w:hAnsi="Droid Arabic Naskh" w:cs="Droid Arabic Naskh"/>
          <w:sz w:val="28"/>
          <w:szCs w:val="28"/>
        </w:rPr>
        <w:t> criteria to fully understand the data. It is critical to slice the data across various factors to make sense of the data and make recommendations.</w:t>
      </w:r>
    </w:p>
    <w:p w14:paraId="0E29695F" w14:textId="77777777" w:rsidR="00F701F3" w:rsidRPr="00A84EA1" w:rsidRDefault="00F701F3" w:rsidP="00F701F3">
      <w:pPr>
        <w:pStyle w:val="Heading4"/>
        <w:shd w:val="clear" w:color="auto" w:fill="FFFFFF"/>
        <w:spacing w:before="360" w:after="75" w:line="320" w:lineRule="atLeast"/>
        <w:rPr>
          <w:rFonts w:ascii="Droid Arabic Naskh" w:hAnsi="Droid Arabic Naskh" w:cs="Droid Arabic Naskh"/>
          <w:color w:val="auto"/>
          <w:sz w:val="32"/>
          <w:szCs w:val="32"/>
        </w:rPr>
      </w:pPr>
      <w:r w:rsidRPr="00A84EA1">
        <w:rPr>
          <w:rFonts w:ascii="Droid Arabic Naskh" w:hAnsi="Droid Arabic Naskh" w:cs="Droid Arabic Naskh"/>
          <w:color w:val="auto"/>
          <w:sz w:val="28"/>
          <w:szCs w:val="28"/>
        </w:rPr>
        <w:t>Metrics</w:t>
      </w:r>
    </w:p>
    <w:p w14:paraId="65BC0C12" w14:textId="77777777" w:rsidR="00F701F3" w:rsidRPr="00A84EA1" w:rsidRDefault="00F701F3" w:rsidP="00F701F3">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Emphasis"/>
          <w:rFonts w:ascii="Droid Arabic Naskh" w:eastAsiaTheme="majorEastAsia" w:hAnsi="Droid Arabic Naskh" w:cs="Droid Arabic Naskh"/>
          <w:sz w:val="28"/>
          <w:szCs w:val="28"/>
        </w:rPr>
        <w:t>Marketing</w:t>
      </w:r>
    </w:p>
    <w:p w14:paraId="7A27EEF8" w14:textId="77777777" w:rsidR="00F701F3" w:rsidRPr="00A84EA1" w:rsidRDefault="00F701F3">
      <w:pPr>
        <w:numPr>
          <w:ilvl w:val="0"/>
          <w:numId w:val="56"/>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Click Through Rate (CTR)</w:t>
      </w:r>
      <w:r w:rsidRPr="00A84EA1">
        <w:rPr>
          <w:rFonts w:ascii="Droid Arabic Naskh" w:hAnsi="Droid Arabic Naskh" w:cs="Droid Arabic Naskh"/>
          <w:sz w:val="28"/>
          <w:szCs w:val="28"/>
        </w:rPr>
        <w:t> is an indication of whether the ad campaign is generating enough interest in potential customers. When the CTR increases, it is an indicator of effective and interesting content in your ad campaign, and that maybe you should increase the number of impressions for that ad.</w:t>
      </w:r>
    </w:p>
    <w:p w14:paraId="69079787" w14:textId="77777777" w:rsidR="00F701F3" w:rsidRPr="00A84EA1" w:rsidRDefault="00F701F3">
      <w:pPr>
        <w:numPr>
          <w:ilvl w:val="0"/>
          <w:numId w:val="56"/>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Per Click (CPC)</w:t>
      </w:r>
      <w:r w:rsidRPr="00A84EA1">
        <w:rPr>
          <w:rFonts w:ascii="Droid Arabic Naskh" w:hAnsi="Droid Arabic Naskh" w:cs="Droid Arabic Naskh"/>
          <w:sz w:val="28"/>
          <w:szCs w:val="28"/>
        </w:rPr>
        <w:t> is an indicator of the cost-effectiveness of the ad platform and a useful tool to compare and strategize about which marketing platform is yielding higher impression and reach and resulting in potential leads.</w:t>
      </w:r>
    </w:p>
    <w:p w14:paraId="634D048F" w14:textId="77777777" w:rsidR="00F701F3" w:rsidRPr="00A84EA1" w:rsidRDefault="00F701F3">
      <w:pPr>
        <w:numPr>
          <w:ilvl w:val="0"/>
          <w:numId w:val="56"/>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Per Lead (CPL)</w:t>
      </w:r>
      <w:r w:rsidRPr="00A84EA1">
        <w:rPr>
          <w:rFonts w:ascii="Droid Arabic Naskh" w:hAnsi="Droid Arabic Naskh" w:cs="Droid Arabic Naskh"/>
          <w:sz w:val="28"/>
          <w:szCs w:val="28"/>
        </w:rPr>
        <w:t> is an indicator of the cost-effectiveness of the ad platform and a useful tool to compare and strategize about which marketing platforms yielded more leads.</w:t>
      </w:r>
    </w:p>
    <w:p w14:paraId="1CB4DF15" w14:textId="77777777" w:rsidR="00F701F3" w:rsidRPr="00A84EA1" w:rsidRDefault="00F701F3">
      <w:pPr>
        <w:numPr>
          <w:ilvl w:val="0"/>
          <w:numId w:val="56"/>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Customer Acquisition Cost (CAC)</w:t>
      </w:r>
      <w:r w:rsidRPr="00A84EA1">
        <w:rPr>
          <w:rFonts w:ascii="Droid Arabic Naskh" w:hAnsi="Droid Arabic Naskh" w:cs="Droid Arabic Naskh"/>
          <w:sz w:val="28"/>
          <w:szCs w:val="28"/>
        </w:rPr>
        <w:t> is a useful metric used to get an estimate of how much it cost us to acquire the customer in the period the money was spent to reach out to them.</w:t>
      </w:r>
    </w:p>
    <w:p w14:paraId="61DEE924" w14:textId="77777777" w:rsidR="00F701F3" w:rsidRPr="00A84EA1" w:rsidRDefault="00F701F3" w:rsidP="00F701F3">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Emphasis"/>
          <w:rFonts w:ascii="Droid Arabic Naskh" w:eastAsiaTheme="majorEastAsia" w:hAnsi="Droid Arabic Naskh" w:cs="Droid Arabic Naskh"/>
          <w:sz w:val="28"/>
          <w:szCs w:val="28"/>
        </w:rPr>
        <w:t>Marketing and Financial</w:t>
      </w:r>
    </w:p>
    <w:p w14:paraId="3FA2F2FA" w14:textId="77777777" w:rsidR="00F701F3" w:rsidRPr="00A84EA1" w:rsidRDefault="00F701F3">
      <w:pPr>
        <w:numPr>
          <w:ilvl w:val="0"/>
          <w:numId w:val="57"/>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Per Acquisition (CPA)</w:t>
      </w:r>
      <w:r w:rsidRPr="00A84EA1">
        <w:rPr>
          <w:rFonts w:ascii="Droid Arabic Naskh" w:hAnsi="Droid Arabic Naskh" w:cs="Droid Arabic Naskh"/>
          <w:sz w:val="28"/>
          <w:szCs w:val="28"/>
        </w:rPr>
        <w:t> allows a business to gauge whether the marketing campaign is generating enough potential leads.</w:t>
      </w:r>
    </w:p>
    <w:p w14:paraId="6950460C" w14:textId="77777777" w:rsidR="00F701F3" w:rsidRPr="00A84EA1" w:rsidRDefault="00F701F3">
      <w:pPr>
        <w:numPr>
          <w:ilvl w:val="0"/>
          <w:numId w:val="57"/>
        </w:numPr>
        <w:shd w:val="clear" w:color="auto" w:fill="FFFFFF"/>
        <w:spacing w:after="0" w:line="240" w:lineRule="auto"/>
        <w:rPr>
          <w:rFonts w:ascii="Droid Arabic Naskh" w:hAnsi="Droid Arabic Naskh" w:cs="Droid Arabic Naskh"/>
          <w:sz w:val="28"/>
          <w:szCs w:val="28"/>
        </w:rPr>
      </w:pPr>
      <w:proofErr w:type="gramStart"/>
      <w:r w:rsidRPr="00A84EA1">
        <w:rPr>
          <w:rStyle w:val="Strong"/>
          <w:rFonts w:ascii="Droid Arabic Naskh" w:hAnsi="Droid Arabic Naskh" w:cs="Droid Arabic Naskh"/>
          <w:sz w:val="28"/>
          <w:szCs w:val="28"/>
        </w:rPr>
        <w:t>Life Time</w:t>
      </w:r>
      <w:proofErr w:type="gramEnd"/>
      <w:r w:rsidRPr="00A84EA1">
        <w:rPr>
          <w:rStyle w:val="Strong"/>
          <w:rFonts w:ascii="Droid Arabic Naskh" w:hAnsi="Droid Arabic Naskh" w:cs="Droid Arabic Naskh"/>
          <w:sz w:val="28"/>
          <w:szCs w:val="28"/>
        </w:rPr>
        <w:t xml:space="preserve"> Value (LTV)</w:t>
      </w:r>
      <w:r w:rsidRPr="00A84EA1">
        <w:rPr>
          <w:rFonts w:ascii="Droid Arabic Naskh" w:hAnsi="Droid Arabic Naskh" w:cs="Droid Arabic Naskh"/>
          <w:sz w:val="28"/>
          <w:szCs w:val="28"/>
        </w:rPr>
        <w:t xml:space="preserve"> allows you to focus on audiences and potential customers that will generate higher LTVs with minimum customer acquisition cost. There are several ways to calculate the </w:t>
      </w:r>
      <w:proofErr w:type="gramStart"/>
      <w:r w:rsidRPr="00A84EA1">
        <w:rPr>
          <w:rFonts w:ascii="Droid Arabic Naskh" w:hAnsi="Droid Arabic Naskh" w:cs="Droid Arabic Naskh"/>
          <w:sz w:val="28"/>
          <w:szCs w:val="28"/>
        </w:rPr>
        <w:t>Life Time</w:t>
      </w:r>
      <w:proofErr w:type="gramEnd"/>
      <w:r w:rsidRPr="00A84EA1">
        <w:rPr>
          <w:rFonts w:ascii="Droid Arabic Naskh" w:hAnsi="Droid Arabic Naskh" w:cs="Droid Arabic Naskh"/>
          <w:sz w:val="28"/>
          <w:szCs w:val="28"/>
        </w:rPr>
        <w:t xml:space="preserve"> Value and it is best to calculate the LTV using different ways to arrive at the average LTV for a customer.</w:t>
      </w:r>
    </w:p>
    <w:p w14:paraId="645EFECD" w14:textId="77777777" w:rsidR="009717E7" w:rsidRDefault="009717E7" w:rsidP="00F701F3">
      <w:pPr>
        <w:pStyle w:val="NormalWeb"/>
        <w:shd w:val="clear" w:color="auto" w:fill="FFFFFF"/>
        <w:spacing w:before="0" w:beforeAutospacing="0" w:after="0" w:afterAutospacing="0"/>
        <w:rPr>
          <w:rStyle w:val="Emphasis"/>
          <w:rFonts w:ascii="Droid Arabic Naskh" w:eastAsiaTheme="majorEastAsia" w:hAnsi="Droid Arabic Naskh" w:cs="Droid Arabic Naskh"/>
          <w:sz w:val="28"/>
          <w:szCs w:val="28"/>
          <w:rtl/>
        </w:rPr>
      </w:pPr>
    </w:p>
    <w:p w14:paraId="6851B194" w14:textId="77777777" w:rsidR="009717E7" w:rsidRDefault="009717E7" w:rsidP="00F701F3">
      <w:pPr>
        <w:pStyle w:val="NormalWeb"/>
        <w:shd w:val="clear" w:color="auto" w:fill="FFFFFF"/>
        <w:spacing w:before="0" w:beforeAutospacing="0" w:after="0" w:afterAutospacing="0"/>
        <w:rPr>
          <w:rStyle w:val="Emphasis"/>
          <w:rFonts w:ascii="Droid Arabic Naskh" w:eastAsiaTheme="majorEastAsia" w:hAnsi="Droid Arabic Naskh" w:cs="Droid Arabic Naskh"/>
          <w:sz w:val="28"/>
          <w:szCs w:val="28"/>
          <w:rtl/>
        </w:rPr>
      </w:pPr>
    </w:p>
    <w:p w14:paraId="479C2369" w14:textId="2B61F71C" w:rsidR="00F701F3" w:rsidRPr="00A84EA1" w:rsidRDefault="00F701F3" w:rsidP="00F701F3">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Emphasis"/>
          <w:rFonts w:ascii="Droid Arabic Naskh" w:eastAsiaTheme="majorEastAsia" w:hAnsi="Droid Arabic Naskh" w:cs="Droid Arabic Naskh"/>
          <w:sz w:val="28"/>
          <w:szCs w:val="28"/>
        </w:rPr>
        <w:lastRenderedPageBreak/>
        <w:t>Growth</w:t>
      </w:r>
    </w:p>
    <w:p w14:paraId="4C073FF2" w14:textId="77777777" w:rsidR="00F701F3" w:rsidRPr="00A84EA1" w:rsidRDefault="00F701F3">
      <w:pPr>
        <w:numPr>
          <w:ilvl w:val="0"/>
          <w:numId w:val="58"/>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Stickiness</w:t>
      </w:r>
      <w:r w:rsidRPr="00A84EA1">
        <w:rPr>
          <w:rFonts w:ascii="Droid Arabic Naskh" w:hAnsi="Droid Arabic Naskh" w:cs="Droid Arabic Naskh"/>
          <w:sz w:val="28"/>
          <w:szCs w:val="28"/>
        </w:rPr>
        <w:t> indicates whether the customers are staying and returning to the website frequently enough. It is a good measure of the potential growth of the business.</w:t>
      </w:r>
    </w:p>
    <w:p w14:paraId="4D2D07B9" w14:textId="77777777" w:rsidR="00F701F3" w:rsidRPr="00A84EA1" w:rsidRDefault="00F701F3">
      <w:pPr>
        <w:numPr>
          <w:ilvl w:val="0"/>
          <w:numId w:val="58"/>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Churn rate</w:t>
      </w:r>
      <w:r w:rsidRPr="00A84EA1">
        <w:rPr>
          <w:rFonts w:ascii="Droid Arabic Naskh" w:hAnsi="Droid Arabic Naskh" w:cs="Droid Arabic Naskh"/>
          <w:sz w:val="28"/>
          <w:szCs w:val="28"/>
        </w:rPr>
        <w:t> is a measure of declining growth and businesses aim to have a higher growth rate than churn rate. It is a measure of whether the business is retaining the acquired customers.</w:t>
      </w:r>
    </w:p>
    <w:p w14:paraId="538E11C2" w14:textId="77777777" w:rsidR="00F701F3" w:rsidRPr="00A84EA1" w:rsidRDefault="00F701F3" w:rsidP="00F701F3">
      <w:pPr>
        <w:pStyle w:val="NormalWeb"/>
        <w:shd w:val="clear" w:color="auto" w:fill="FFFFFF"/>
        <w:spacing w:before="0" w:beforeAutospacing="0" w:after="0" w:afterAutospacing="0"/>
        <w:rPr>
          <w:rFonts w:ascii="Droid Arabic Naskh" w:hAnsi="Droid Arabic Naskh" w:cs="Droid Arabic Naskh"/>
          <w:sz w:val="28"/>
          <w:szCs w:val="28"/>
        </w:rPr>
      </w:pPr>
      <w:r w:rsidRPr="00A84EA1">
        <w:rPr>
          <w:rStyle w:val="Emphasis"/>
          <w:rFonts w:ascii="Droid Arabic Naskh" w:eastAsiaTheme="majorEastAsia" w:hAnsi="Droid Arabic Naskh" w:cs="Droid Arabic Naskh"/>
          <w:sz w:val="28"/>
          <w:szCs w:val="28"/>
        </w:rPr>
        <w:t>Financial</w:t>
      </w:r>
    </w:p>
    <w:p w14:paraId="0C4C193E"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Fonts w:ascii="Droid Arabic Naskh" w:hAnsi="Droid Arabic Naskh" w:cs="Droid Arabic Naskh"/>
          <w:sz w:val="28"/>
          <w:szCs w:val="28"/>
        </w:rPr>
        <w:t>The </w:t>
      </w:r>
      <w:r w:rsidRPr="00A84EA1">
        <w:rPr>
          <w:rStyle w:val="Strong"/>
          <w:rFonts w:ascii="Droid Arabic Naskh" w:hAnsi="Droid Arabic Naskh" w:cs="Droid Arabic Naskh"/>
          <w:sz w:val="28"/>
          <w:szCs w:val="28"/>
        </w:rPr>
        <w:t>Profit and Loss Statement</w:t>
      </w:r>
      <w:r w:rsidRPr="00A84EA1">
        <w:rPr>
          <w:rFonts w:ascii="Droid Arabic Naskh" w:hAnsi="Droid Arabic Naskh" w:cs="Droid Arabic Naskh"/>
          <w:sz w:val="28"/>
          <w:szCs w:val="28"/>
        </w:rPr>
        <w:t> also called an income statement, is one type of financial statement that shows a company's performance and financial position. needed to create the P&amp;L statement are:</w:t>
      </w:r>
    </w:p>
    <w:p w14:paraId="5E712A3A"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Revenue</w:t>
      </w:r>
      <w:r w:rsidRPr="00A84EA1">
        <w:rPr>
          <w:rFonts w:ascii="Droid Arabic Naskh" w:hAnsi="Droid Arabic Naskh" w:cs="Droid Arabic Naskh"/>
          <w:sz w:val="28"/>
          <w:szCs w:val="28"/>
        </w:rPr>
        <w:t> is the money that your company makes from the sales of your products and services</w:t>
      </w:r>
    </w:p>
    <w:p w14:paraId="366DD095"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Cost of Goods Sold OR Cost of Sales</w:t>
      </w:r>
      <w:r w:rsidRPr="00A84EA1">
        <w:rPr>
          <w:rFonts w:ascii="Droid Arabic Naskh" w:hAnsi="Droid Arabic Naskh" w:cs="Droid Arabic Naskh"/>
          <w:sz w:val="28"/>
          <w:szCs w:val="28"/>
        </w:rPr>
        <w:t> are the direct costs the company incurs to develop and produce the product or service being sold</w:t>
      </w:r>
    </w:p>
    <w:p w14:paraId="2DE7B1FB"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Gross Profit</w:t>
      </w:r>
      <w:r w:rsidRPr="00A84EA1">
        <w:rPr>
          <w:rFonts w:ascii="Droid Arabic Naskh" w:hAnsi="Droid Arabic Naskh" w:cs="Droid Arabic Naskh"/>
          <w:sz w:val="28"/>
          <w:szCs w:val="28"/>
        </w:rPr>
        <w:t> is the difference between the revenue and COGS</w:t>
      </w:r>
    </w:p>
    <w:p w14:paraId="2CA3B976"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 xml:space="preserve">Selling, General, and </w:t>
      </w:r>
      <w:proofErr w:type="gramStart"/>
      <w:r w:rsidRPr="00A84EA1">
        <w:rPr>
          <w:rStyle w:val="Strong"/>
          <w:rFonts w:ascii="Droid Arabic Naskh" w:hAnsi="Droid Arabic Naskh" w:cs="Droid Arabic Naskh"/>
          <w:sz w:val="28"/>
          <w:szCs w:val="28"/>
        </w:rPr>
        <w:t>Administrative</w:t>
      </w:r>
      <w:proofErr w:type="gramEnd"/>
      <w:r w:rsidRPr="00A84EA1">
        <w:rPr>
          <w:rStyle w:val="Strong"/>
          <w:rFonts w:ascii="Droid Arabic Naskh" w:hAnsi="Droid Arabic Naskh" w:cs="Droid Arabic Naskh"/>
          <w:sz w:val="28"/>
          <w:szCs w:val="28"/>
        </w:rPr>
        <w:t xml:space="preserve"> expenses</w:t>
      </w:r>
      <w:r w:rsidRPr="00A84EA1">
        <w:rPr>
          <w:rFonts w:ascii="Droid Arabic Naskh" w:hAnsi="Droid Arabic Naskh" w:cs="Droid Arabic Naskh"/>
          <w:sz w:val="28"/>
          <w:szCs w:val="28"/>
        </w:rPr>
        <w:t> capture a wide range of expenses, from administrative, sales commissions, supplies, legal fees, rent, utilities, taxes, and interests. It is used synonymously with </w:t>
      </w:r>
      <w:r w:rsidRPr="00A84EA1">
        <w:rPr>
          <w:rStyle w:val="Strong"/>
          <w:rFonts w:ascii="Droid Arabic Naskh" w:hAnsi="Droid Arabic Naskh" w:cs="Droid Arabic Naskh"/>
          <w:sz w:val="28"/>
          <w:szCs w:val="28"/>
        </w:rPr>
        <w:t>Operating expenses</w:t>
      </w:r>
      <w:r w:rsidRPr="00A84EA1">
        <w:rPr>
          <w:rFonts w:ascii="Droid Arabic Naskh" w:hAnsi="Droid Arabic Naskh" w:cs="Droid Arabic Naskh"/>
          <w:sz w:val="28"/>
          <w:szCs w:val="28"/>
        </w:rPr>
        <w:t>. SG&amp;A typically excludes research and development expenses.</w:t>
      </w:r>
    </w:p>
    <w:p w14:paraId="200E9E17"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Operating Profit</w:t>
      </w:r>
      <w:r w:rsidRPr="00A84EA1">
        <w:rPr>
          <w:rFonts w:ascii="Droid Arabic Naskh" w:hAnsi="Droid Arabic Naskh" w:cs="Droid Arabic Naskh"/>
          <w:sz w:val="28"/>
          <w:szCs w:val="28"/>
        </w:rPr>
        <w:t> is the difference between gross profit and total operating expenses.</w:t>
      </w:r>
    </w:p>
    <w:p w14:paraId="6BD39100"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Net Income</w:t>
      </w:r>
      <w:r w:rsidRPr="00A84EA1">
        <w:rPr>
          <w:rFonts w:ascii="Droid Arabic Naskh" w:hAnsi="Droid Arabic Naskh" w:cs="Droid Arabic Naskh"/>
          <w:sz w:val="28"/>
          <w:szCs w:val="28"/>
        </w:rPr>
        <w:t> is operating profit minus interest and tax expenses.</w:t>
      </w:r>
    </w:p>
    <w:p w14:paraId="2E6E9321"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Gross Margin</w:t>
      </w:r>
      <w:r w:rsidRPr="00A84EA1">
        <w:rPr>
          <w:rFonts w:ascii="Droid Arabic Naskh" w:hAnsi="Droid Arabic Naskh" w:cs="Droid Arabic Naskh"/>
          <w:sz w:val="28"/>
          <w:szCs w:val="28"/>
        </w:rPr>
        <w:t> tells business executives what percentage of each revenue dollar is available to cover operating expenses after the COGS have been accounted for.</w:t>
      </w:r>
    </w:p>
    <w:p w14:paraId="630F22A4" w14:textId="77777777" w:rsidR="00F701F3" w:rsidRPr="00A84EA1" w:rsidRDefault="00F701F3">
      <w:pPr>
        <w:numPr>
          <w:ilvl w:val="0"/>
          <w:numId w:val="59"/>
        </w:numPr>
        <w:shd w:val="clear" w:color="auto" w:fill="FFFFFF"/>
        <w:spacing w:after="0" w:line="240" w:lineRule="auto"/>
        <w:rPr>
          <w:rFonts w:ascii="Droid Arabic Naskh" w:hAnsi="Droid Arabic Naskh" w:cs="Droid Arabic Naskh"/>
          <w:sz w:val="28"/>
          <w:szCs w:val="28"/>
        </w:rPr>
      </w:pPr>
      <w:r w:rsidRPr="00A84EA1">
        <w:rPr>
          <w:rStyle w:val="Strong"/>
          <w:rFonts w:ascii="Droid Arabic Naskh" w:hAnsi="Droid Arabic Naskh" w:cs="Droid Arabic Naskh"/>
          <w:sz w:val="28"/>
          <w:szCs w:val="28"/>
        </w:rPr>
        <w:t>Contribution Margin</w:t>
      </w:r>
      <w:r w:rsidRPr="00A84EA1">
        <w:rPr>
          <w:rFonts w:ascii="Droid Arabic Naskh" w:hAnsi="Droid Arabic Naskh" w:cs="Droid Arabic Naskh"/>
          <w:sz w:val="28"/>
          <w:szCs w:val="28"/>
        </w:rPr>
        <w:t> provides the break-even point where the pricing of a product will cover fixed overhead costs.</w:t>
      </w:r>
    </w:p>
    <w:bookmarkEnd w:id="0"/>
    <w:p w14:paraId="1DBC367E" w14:textId="3D7162FD" w:rsidR="00B950F5" w:rsidRPr="00A84EA1" w:rsidRDefault="00B950F5" w:rsidP="001A697E">
      <w:pPr>
        <w:rPr>
          <w:rFonts w:ascii="Calibri" w:eastAsia="Times New Roman" w:hAnsi="Calibri" w:cs="Droid Arabic Naskh"/>
          <w:b/>
          <w:bCs/>
          <w:sz w:val="32"/>
          <w:szCs w:val="32"/>
        </w:rPr>
      </w:pPr>
    </w:p>
    <w:sectPr w:rsidR="00B950F5" w:rsidRPr="00A8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Droid Arabic Naskh">
    <w:panose1 w:val="020B0606030804020204"/>
    <w:charset w:val="00"/>
    <w:family w:val="swiss"/>
    <w:pitch w:val="variable"/>
    <w:sig w:usb0="00002003" w:usb1="80002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A41"/>
    <w:multiLevelType w:val="multilevel"/>
    <w:tmpl w:val="DD7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83C18"/>
    <w:multiLevelType w:val="multilevel"/>
    <w:tmpl w:val="5B7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06981"/>
    <w:multiLevelType w:val="multilevel"/>
    <w:tmpl w:val="7B2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00CFB"/>
    <w:multiLevelType w:val="multilevel"/>
    <w:tmpl w:val="669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65C51"/>
    <w:multiLevelType w:val="multilevel"/>
    <w:tmpl w:val="BD9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27AC8"/>
    <w:multiLevelType w:val="multilevel"/>
    <w:tmpl w:val="409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E2902"/>
    <w:multiLevelType w:val="multilevel"/>
    <w:tmpl w:val="B5B2E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67C2F"/>
    <w:multiLevelType w:val="multilevel"/>
    <w:tmpl w:val="B8B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179F3"/>
    <w:multiLevelType w:val="multilevel"/>
    <w:tmpl w:val="52B4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F03A6"/>
    <w:multiLevelType w:val="multilevel"/>
    <w:tmpl w:val="513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58001A"/>
    <w:multiLevelType w:val="multilevel"/>
    <w:tmpl w:val="24B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9362C"/>
    <w:multiLevelType w:val="multilevel"/>
    <w:tmpl w:val="DB7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86571"/>
    <w:multiLevelType w:val="multilevel"/>
    <w:tmpl w:val="CC462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F3233"/>
    <w:multiLevelType w:val="multilevel"/>
    <w:tmpl w:val="F3DC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5B44B9"/>
    <w:multiLevelType w:val="multilevel"/>
    <w:tmpl w:val="6A2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F84BE1"/>
    <w:multiLevelType w:val="multilevel"/>
    <w:tmpl w:val="979E0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78768D"/>
    <w:multiLevelType w:val="multilevel"/>
    <w:tmpl w:val="AA12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5E6007"/>
    <w:multiLevelType w:val="multilevel"/>
    <w:tmpl w:val="773C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730D94"/>
    <w:multiLevelType w:val="multilevel"/>
    <w:tmpl w:val="487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DD4DDB"/>
    <w:multiLevelType w:val="multilevel"/>
    <w:tmpl w:val="3A0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2D4331"/>
    <w:multiLevelType w:val="multilevel"/>
    <w:tmpl w:val="CC8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430973"/>
    <w:multiLevelType w:val="multilevel"/>
    <w:tmpl w:val="4A2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713F26"/>
    <w:multiLevelType w:val="multilevel"/>
    <w:tmpl w:val="C9868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31671E"/>
    <w:multiLevelType w:val="multilevel"/>
    <w:tmpl w:val="893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AF33DB"/>
    <w:multiLevelType w:val="multilevel"/>
    <w:tmpl w:val="3438C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FB2CA1"/>
    <w:multiLevelType w:val="multilevel"/>
    <w:tmpl w:val="AE4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C16634"/>
    <w:multiLevelType w:val="multilevel"/>
    <w:tmpl w:val="63D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BC2AAC"/>
    <w:multiLevelType w:val="multilevel"/>
    <w:tmpl w:val="6DA4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D4B01"/>
    <w:multiLevelType w:val="multilevel"/>
    <w:tmpl w:val="6364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474560"/>
    <w:multiLevelType w:val="multilevel"/>
    <w:tmpl w:val="8832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BB31B4"/>
    <w:multiLevelType w:val="multilevel"/>
    <w:tmpl w:val="1ED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EB34D0"/>
    <w:multiLevelType w:val="multilevel"/>
    <w:tmpl w:val="AFCE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9365AA"/>
    <w:multiLevelType w:val="multilevel"/>
    <w:tmpl w:val="CE0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5A293B"/>
    <w:multiLevelType w:val="multilevel"/>
    <w:tmpl w:val="D0C8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3D480B"/>
    <w:multiLevelType w:val="multilevel"/>
    <w:tmpl w:val="2DEE6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E305E7"/>
    <w:multiLevelType w:val="multilevel"/>
    <w:tmpl w:val="3D4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5673AB"/>
    <w:multiLevelType w:val="multilevel"/>
    <w:tmpl w:val="81C02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F21F39"/>
    <w:multiLevelType w:val="multilevel"/>
    <w:tmpl w:val="2C7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B966C4"/>
    <w:multiLevelType w:val="multilevel"/>
    <w:tmpl w:val="9620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F85516"/>
    <w:multiLevelType w:val="multilevel"/>
    <w:tmpl w:val="E0C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577AEB"/>
    <w:multiLevelType w:val="multilevel"/>
    <w:tmpl w:val="934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AE2B09"/>
    <w:multiLevelType w:val="multilevel"/>
    <w:tmpl w:val="6A582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5710B0"/>
    <w:multiLevelType w:val="multilevel"/>
    <w:tmpl w:val="CBA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C5751E"/>
    <w:multiLevelType w:val="multilevel"/>
    <w:tmpl w:val="9D8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323AE5"/>
    <w:multiLevelType w:val="multilevel"/>
    <w:tmpl w:val="3C28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613102"/>
    <w:multiLevelType w:val="multilevel"/>
    <w:tmpl w:val="913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DD13AB"/>
    <w:multiLevelType w:val="multilevel"/>
    <w:tmpl w:val="5C5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731E8B"/>
    <w:multiLevelType w:val="multilevel"/>
    <w:tmpl w:val="09E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7B1C9B"/>
    <w:multiLevelType w:val="multilevel"/>
    <w:tmpl w:val="5A9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0B2A5D"/>
    <w:multiLevelType w:val="multilevel"/>
    <w:tmpl w:val="B9A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2A270B"/>
    <w:multiLevelType w:val="multilevel"/>
    <w:tmpl w:val="3BE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6B4846"/>
    <w:multiLevelType w:val="multilevel"/>
    <w:tmpl w:val="EF4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9F2782"/>
    <w:multiLevelType w:val="multilevel"/>
    <w:tmpl w:val="C24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68279F"/>
    <w:multiLevelType w:val="multilevel"/>
    <w:tmpl w:val="5F4E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F526B7"/>
    <w:multiLevelType w:val="multilevel"/>
    <w:tmpl w:val="EAD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6D2E59"/>
    <w:multiLevelType w:val="multilevel"/>
    <w:tmpl w:val="B4A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8010BC"/>
    <w:multiLevelType w:val="multilevel"/>
    <w:tmpl w:val="7CFA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6C0166"/>
    <w:multiLevelType w:val="multilevel"/>
    <w:tmpl w:val="BB8E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C42BA6"/>
    <w:multiLevelType w:val="multilevel"/>
    <w:tmpl w:val="511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2439066">
    <w:abstractNumId w:val="3"/>
  </w:num>
  <w:num w:numId="2" w16cid:durableId="1517844757">
    <w:abstractNumId w:val="30"/>
  </w:num>
  <w:num w:numId="3" w16cid:durableId="1708723814">
    <w:abstractNumId w:val="27"/>
  </w:num>
  <w:num w:numId="4" w16cid:durableId="443811337">
    <w:abstractNumId w:val="38"/>
  </w:num>
  <w:num w:numId="5" w16cid:durableId="956832204">
    <w:abstractNumId w:val="19"/>
  </w:num>
  <w:num w:numId="6" w16cid:durableId="1525287715">
    <w:abstractNumId w:val="31"/>
  </w:num>
  <w:num w:numId="7" w16cid:durableId="1579712068">
    <w:abstractNumId w:val="23"/>
  </w:num>
  <w:num w:numId="8" w16cid:durableId="535890574">
    <w:abstractNumId w:val="33"/>
  </w:num>
  <w:num w:numId="9" w16cid:durableId="1685667632">
    <w:abstractNumId w:val="18"/>
  </w:num>
  <w:num w:numId="10" w16cid:durableId="1297099564">
    <w:abstractNumId w:val="17"/>
  </w:num>
  <w:num w:numId="11" w16cid:durableId="1837184137">
    <w:abstractNumId w:val="28"/>
  </w:num>
  <w:num w:numId="12" w16cid:durableId="1423523538">
    <w:abstractNumId w:val="43"/>
  </w:num>
  <w:num w:numId="13" w16cid:durableId="771632723">
    <w:abstractNumId w:val="4"/>
  </w:num>
  <w:num w:numId="14" w16cid:durableId="1342312827">
    <w:abstractNumId w:val="2"/>
  </w:num>
  <w:num w:numId="15" w16cid:durableId="693191562">
    <w:abstractNumId w:val="44"/>
  </w:num>
  <w:num w:numId="16" w16cid:durableId="1483539651">
    <w:abstractNumId w:val="11"/>
  </w:num>
  <w:num w:numId="17" w16cid:durableId="1060710077">
    <w:abstractNumId w:val="21"/>
  </w:num>
  <w:num w:numId="18" w16cid:durableId="1525750039">
    <w:abstractNumId w:val="48"/>
  </w:num>
  <w:num w:numId="19" w16cid:durableId="773280313">
    <w:abstractNumId w:val="53"/>
  </w:num>
  <w:num w:numId="20" w16cid:durableId="37629030">
    <w:abstractNumId w:val="14"/>
  </w:num>
  <w:num w:numId="21" w16cid:durableId="1360666537">
    <w:abstractNumId w:val="51"/>
  </w:num>
  <w:num w:numId="22" w16cid:durableId="1608078461">
    <w:abstractNumId w:val="8"/>
  </w:num>
  <w:num w:numId="23" w16cid:durableId="1704164324">
    <w:abstractNumId w:val="34"/>
  </w:num>
  <w:num w:numId="24" w16cid:durableId="454061378">
    <w:abstractNumId w:val="29"/>
  </w:num>
  <w:num w:numId="25" w16cid:durableId="89939039">
    <w:abstractNumId w:val="26"/>
  </w:num>
  <w:num w:numId="26" w16cid:durableId="1868323364">
    <w:abstractNumId w:val="1"/>
  </w:num>
  <w:num w:numId="27" w16cid:durableId="575090153">
    <w:abstractNumId w:val="15"/>
  </w:num>
  <w:num w:numId="28" w16cid:durableId="1492596695">
    <w:abstractNumId w:val="41"/>
  </w:num>
  <w:num w:numId="29" w16cid:durableId="2004776778">
    <w:abstractNumId w:val="16"/>
  </w:num>
  <w:num w:numId="30" w16cid:durableId="625743194">
    <w:abstractNumId w:val="7"/>
  </w:num>
  <w:num w:numId="31" w16cid:durableId="1546454094">
    <w:abstractNumId w:val="50"/>
  </w:num>
  <w:num w:numId="32" w16cid:durableId="1308049210">
    <w:abstractNumId w:val="46"/>
  </w:num>
  <w:num w:numId="33" w16cid:durableId="20864353">
    <w:abstractNumId w:val="40"/>
  </w:num>
  <w:num w:numId="34" w16cid:durableId="1510020722">
    <w:abstractNumId w:val="39"/>
  </w:num>
  <w:num w:numId="35" w16cid:durableId="1163934042">
    <w:abstractNumId w:val="54"/>
  </w:num>
  <w:num w:numId="36" w16cid:durableId="1441409423">
    <w:abstractNumId w:val="56"/>
  </w:num>
  <w:num w:numId="37" w16cid:durableId="855657650">
    <w:abstractNumId w:val="22"/>
  </w:num>
  <w:num w:numId="38" w16cid:durableId="1246572902">
    <w:abstractNumId w:val="12"/>
  </w:num>
  <w:num w:numId="39" w16cid:durableId="1982537699">
    <w:abstractNumId w:val="25"/>
  </w:num>
  <w:num w:numId="40" w16cid:durableId="56170443">
    <w:abstractNumId w:val="47"/>
  </w:num>
  <w:num w:numId="41" w16cid:durableId="495733211">
    <w:abstractNumId w:val="35"/>
  </w:num>
  <w:num w:numId="42" w16cid:durableId="1097866871">
    <w:abstractNumId w:val="49"/>
  </w:num>
  <w:num w:numId="43" w16cid:durableId="182522510">
    <w:abstractNumId w:val="42"/>
  </w:num>
  <w:num w:numId="44" w16cid:durableId="2094038965">
    <w:abstractNumId w:val="58"/>
  </w:num>
  <w:num w:numId="45" w16cid:durableId="208881512">
    <w:abstractNumId w:val="57"/>
  </w:num>
  <w:num w:numId="46" w16cid:durableId="252473282">
    <w:abstractNumId w:val="55"/>
  </w:num>
  <w:num w:numId="47" w16cid:durableId="786042382">
    <w:abstractNumId w:val="32"/>
  </w:num>
  <w:num w:numId="48" w16cid:durableId="1428887023">
    <w:abstractNumId w:val="0"/>
  </w:num>
  <w:num w:numId="49" w16cid:durableId="1989046325">
    <w:abstractNumId w:val="36"/>
  </w:num>
  <w:num w:numId="50" w16cid:durableId="50006644">
    <w:abstractNumId w:val="6"/>
  </w:num>
  <w:num w:numId="51" w16cid:durableId="710613647">
    <w:abstractNumId w:val="20"/>
  </w:num>
  <w:num w:numId="52" w16cid:durableId="555167453">
    <w:abstractNumId w:val="52"/>
  </w:num>
  <w:num w:numId="53" w16cid:durableId="350953673">
    <w:abstractNumId w:val="5"/>
  </w:num>
  <w:num w:numId="54" w16cid:durableId="1609461756">
    <w:abstractNumId w:val="24"/>
  </w:num>
  <w:num w:numId="55" w16cid:durableId="1995908457">
    <w:abstractNumId w:val="9"/>
  </w:num>
  <w:num w:numId="56" w16cid:durableId="1812942094">
    <w:abstractNumId w:val="37"/>
  </w:num>
  <w:num w:numId="57" w16cid:durableId="1269115799">
    <w:abstractNumId w:val="45"/>
  </w:num>
  <w:num w:numId="58" w16cid:durableId="39089216">
    <w:abstractNumId w:val="13"/>
  </w:num>
  <w:num w:numId="59" w16cid:durableId="412047552">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032"/>
    <w:rsid w:val="00076EA7"/>
    <w:rsid w:val="00085146"/>
    <w:rsid w:val="000C5BE0"/>
    <w:rsid w:val="000D6564"/>
    <w:rsid w:val="000E0378"/>
    <w:rsid w:val="000F4B4B"/>
    <w:rsid w:val="001713CF"/>
    <w:rsid w:val="001A697E"/>
    <w:rsid w:val="001E35DB"/>
    <w:rsid w:val="001E5280"/>
    <w:rsid w:val="0040005B"/>
    <w:rsid w:val="004963E9"/>
    <w:rsid w:val="00543449"/>
    <w:rsid w:val="005C770E"/>
    <w:rsid w:val="005D4032"/>
    <w:rsid w:val="007F2D79"/>
    <w:rsid w:val="00855132"/>
    <w:rsid w:val="00885230"/>
    <w:rsid w:val="008A396C"/>
    <w:rsid w:val="008B11CF"/>
    <w:rsid w:val="009500FA"/>
    <w:rsid w:val="0095144D"/>
    <w:rsid w:val="009717E7"/>
    <w:rsid w:val="009E34CF"/>
    <w:rsid w:val="00A84EA1"/>
    <w:rsid w:val="00A90AE7"/>
    <w:rsid w:val="00A96FB3"/>
    <w:rsid w:val="00AB32F3"/>
    <w:rsid w:val="00B86E50"/>
    <w:rsid w:val="00B950F5"/>
    <w:rsid w:val="00C77863"/>
    <w:rsid w:val="00E01231"/>
    <w:rsid w:val="00F701F3"/>
    <w:rsid w:val="00F70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C45"/>
  <w15:docId w15:val="{C35EB3B4-AE85-44B2-A802-99982BBB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032"/>
  </w:style>
  <w:style w:type="paragraph" w:styleId="Heading1">
    <w:name w:val="heading 1"/>
    <w:basedOn w:val="Normal"/>
    <w:next w:val="Normal"/>
    <w:link w:val="Heading1Char"/>
    <w:uiPriority w:val="9"/>
    <w:qFormat/>
    <w:rsid w:val="005C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40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D4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4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0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0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403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D40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032"/>
    <w:rPr>
      <w:b/>
      <w:bCs/>
    </w:rPr>
  </w:style>
  <w:style w:type="character" w:customStyle="1" w:styleId="Heading1Char">
    <w:name w:val="Heading 1 Char"/>
    <w:basedOn w:val="DefaultParagraphFont"/>
    <w:link w:val="Heading1"/>
    <w:uiPriority w:val="9"/>
    <w:rsid w:val="005C77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C770E"/>
    <w:rPr>
      <w:color w:val="0000FF"/>
      <w:u w:val="single"/>
    </w:rPr>
  </w:style>
  <w:style w:type="character" w:customStyle="1" w:styleId="katex-mathml">
    <w:name w:val="katex-mathml"/>
    <w:basedOn w:val="DefaultParagraphFont"/>
    <w:rsid w:val="00AB32F3"/>
  </w:style>
  <w:style w:type="character" w:customStyle="1" w:styleId="mord">
    <w:name w:val="mord"/>
    <w:basedOn w:val="DefaultParagraphFont"/>
    <w:rsid w:val="00AB32F3"/>
  </w:style>
  <w:style w:type="character" w:customStyle="1" w:styleId="mspace">
    <w:name w:val="mspace"/>
    <w:basedOn w:val="DefaultParagraphFont"/>
    <w:rsid w:val="00AB32F3"/>
  </w:style>
  <w:style w:type="character" w:customStyle="1" w:styleId="mopen">
    <w:name w:val="mopen"/>
    <w:basedOn w:val="DefaultParagraphFont"/>
    <w:rsid w:val="00AB32F3"/>
  </w:style>
  <w:style w:type="character" w:customStyle="1" w:styleId="mclose">
    <w:name w:val="mclose"/>
    <w:basedOn w:val="DefaultParagraphFont"/>
    <w:rsid w:val="00AB32F3"/>
  </w:style>
  <w:style w:type="character" w:customStyle="1" w:styleId="mrel">
    <w:name w:val="mrel"/>
    <w:basedOn w:val="DefaultParagraphFont"/>
    <w:rsid w:val="00AB32F3"/>
  </w:style>
  <w:style w:type="character" w:customStyle="1" w:styleId="vlist-s">
    <w:name w:val="vlist-s"/>
    <w:basedOn w:val="DefaultParagraphFont"/>
    <w:rsid w:val="00AB32F3"/>
  </w:style>
  <w:style w:type="character" w:styleId="Emphasis">
    <w:name w:val="Emphasis"/>
    <w:basedOn w:val="DefaultParagraphFont"/>
    <w:uiPriority w:val="20"/>
    <w:qFormat/>
    <w:rsid w:val="00F705B1"/>
    <w:rPr>
      <w:i/>
      <w:iCs/>
    </w:rPr>
  </w:style>
  <w:style w:type="paragraph" w:styleId="ListParagraph">
    <w:name w:val="List Paragraph"/>
    <w:basedOn w:val="Normal"/>
    <w:uiPriority w:val="34"/>
    <w:qFormat/>
    <w:rsid w:val="00076EA7"/>
    <w:pPr>
      <w:ind w:left="720"/>
      <w:contextualSpacing/>
    </w:pPr>
  </w:style>
  <w:style w:type="table" w:styleId="TableGrid">
    <w:name w:val="Table Grid"/>
    <w:basedOn w:val="TableNormal"/>
    <w:uiPriority w:val="39"/>
    <w:rsid w:val="00A84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84E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84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204">
      <w:bodyDiv w:val="1"/>
      <w:marLeft w:val="0"/>
      <w:marRight w:val="0"/>
      <w:marTop w:val="0"/>
      <w:marBottom w:val="0"/>
      <w:divBdr>
        <w:top w:val="none" w:sz="0" w:space="0" w:color="auto"/>
        <w:left w:val="none" w:sz="0" w:space="0" w:color="auto"/>
        <w:bottom w:val="none" w:sz="0" w:space="0" w:color="auto"/>
        <w:right w:val="none" w:sz="0" w:space="0" w:color="auto"/>
      </w:divBdr>
    </w:div>
    <w:div w:id="44379360">
      <w:bodyDiv w:val="1"/>
      <w:marLeft w:val="0"/>
      <w:marRight w:val="0"/>
      <w:marTop w:val="0"/>
      <w:marBottom w:val="0"/>
      <w:divBdr>
        <w:top w:val="none" w:sz="0" w:space="0" w:color="auto"/>
        <w:left w:val="none" w:sz="0" w:space="0" w:color="auto"/>
        <w:bottom w:val="none" w:sz="0" w:space="0" w:color="auto"/>
        <w:right w:val="none" w:sz="0" w:space="0" w:color="auto"/>
      </w:divBdr>
      <w:divsChild>
        <w:div w:id="1157066642">
          <w:marLeft w:val="0"/>
          <w:marRight w:val="0"/>
          <w:marTop w:val="0"/>
          <w:marBottom w:val="0"/>
          <w:divBdr>
            <w:top w:val="none" w:sz="0" w:space="0" w:color="auto"/>
            <w:left w:val="none" w:sz="0" w:space="0" w:color="auto"/>
            <w:bottom w:val="none" w:sz="0" w:space="0" w:color="auto"/>
            <w:right w:val="none" w:sz="0" w:space="0" w:color="auto"/>
          </w:divBdr>
          <w:divsChild>
            <w:div w:id="761678902">
              <w:marLeft w:val="0"/>
              <w:marRight w:val="0"/>
              <w:marTop w:val="0"/>
              <w:marBottom w:val="0"/>
              <w:divBdr>
                <w:top w:val="none" w:sz="0" w:space="0" w:color="auto"/>
                <w:left w:val="none" w:sz="0" w:space="0" w:color="auto"/>
                <w:bottom w:val="none" w:sz="0" w:space="0" w:color="auto"/>
                <w:right w:val="none" w:sz="0" w:space="0" w:color="auto"/>
              </w:divBdr>
              <w:divsChild>
                <w:div w:id="2123376991">
                  <w:marLeft w:val="0"/>
                  <w:marRight w:val="0"/>
                  <w:marTop w:val="0"/>
                  <w:marBottom w:val="0"/>
                  <w:divBdr>
                    <w:top w:val="none" w:sz="0" w:space="0" w:color="auto"/>
                    <w:left w:val="none" w:sz="0" w:space="0" w:color="auto"/>
                    <w:bottom w:val="none" w:sz="0" w:space="0" w:color="auto"/>
                    <w:right w:val="none" w:sz="0" w:space="0" w:color="auto"/>
                  </w:divBdr>
                  <w:divsChild>
                    <w:div w:id="791248671">
                      <w:marLeft w:val="0"/>
                      <w:marRight w:val="0"/>
                      <w:marTop w:val="0"/>
                      <w:marBottom w:val="0"/>
                      <w:divBdr>
                        <w:top w:val="none" w:sz="0" w:space="0" w:color="auto"/>
                        <w:left w:val="none" w:sz="0" w:space="0" w:color="auto"/>
                        <w:bottom w:val="none" w:sz="0" w:space="0" w:color="auto"/>
                        <w:right w:val="none" w:sz="0" w:space="0" w:color="auto"/>
                      </w:divBdr>
                      <w:divsChild>
                        <w:div w:id="281888677">
                          <w:marLeft w:val="0"/>
                          <w:marRight w:val="0"/>
                          <w:marTop w:val="0"/>
                          <w:marBottom w:val="0"/>
                          <w:divBdr>
                            <w:top w:val="none" w:sz="0" w:space="0" w:color="auto"/>
                            <w:left w:val="none" w:sz="0" w:space="0" w:color="auto"/>
                            <w:bottom w:val="none" w:sz="0" w:space="0" w:color="auto"/>
                            <w:right w:val="none" w:sz="0" w:space="0" w:color="auto"/>
                          </w:divBdr>
                          <w:divsChild>
                            <w:div w:id="280768949">
                              <w:marLeft w:val="0"/>
                              <w:marRight w:val="0"/>
                              <w:marTop w:val="0"/>
                              <w:marBottom w:val="0"/>
                              <w:divBdr>
                                <w:top w:val="none" w:sz="0" w:space="0" w:color="auto"/>
                                <w:left w:val="none" w:sz="0" w:space="0" w:color="auto"/>
                                <w:bottom w:val="none" w:sz="0" w:space="0" w:color="auto"/>
                                <w:right w:val="none" w:sz="0" w:space="0" w:color="auto"/>
                              </w:divBdr>
                              <w:divsChild>
                                <w:div w:id="1272978381">
                                  <w:marLeft w:val="0"/>
                                  <w:marRight w:val="0"/>
                                  <w:marTop w:val="0"/>
                                  <w:marBottom w:val="0"/>
                                  <w:divBdr>
                                    <w:top w:val="none" w:sz="0" w:space="0" w:color="auto"/>
                                    <w:left w:val="none" w:sz="0" w:space="0" w:color="auto"/>
                                    <w:bottom w:val="none" w:sz="0" w:space="0" w:color="auto"/>
                                    <w:right w:val="none" w:sz="0" w:space="0" w:color="auto"/>
                                  </w:divBdr>
                                  <w:divsChild>
                                    <w:div w:id="272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0834">
      <w:bodyDiv w:val="1"/>
      <w:marLeft w:val="0"/>
      <w:marRight w:val="0"/>
      <w:marTop w:val="0"/>
      <w:marBottom w:val="0"/>
      <w:divBdr>
        <w:top w:val="none" w:sz="0" w:space="0" w:color="auto"/>
        <w:left w:val="none" w:sz="0" w:space="0" w:color="auto"/>
        <w:bottom w:val="none" w:sz="0" w:space="0" w:color="auto"/>
        <w:right w:val="none" w:sz="0" w:space="0" w:color="auto"/>
      </w:divBdr>
    </w:div>
    <w:div w:id="125510823">
      <w:bodyDiv w:val="1"/>
      <w:marLeft w:val="0"/>
      <w:marRight w:val="0"/>
      <w:marTop w:val="0"/>
      <w:marBottom w:val="0"/>
      <w:divBdr>
        <w:top w:val="none" w:sz="0" w:space="0" w:color="auto"/>
        <w:left w:val="none" w:sz="0" w:space="0" w:color="auto"/>
        <w:bottom w:val="none" w:sz="0" w:space="0" w:color="auto"/>
        <w:right w:val="none" w:sz="0" w:space="0" w:color="auto"/>
      </w:divBdr>
      <w:divsChild>
        <w:div w:id="278874282">
          <w:marLeft w:val="0"/>
          <w:marRight w:val="0"/>
          <w:marTop w:val="0"/>
          <w:marBottom w:val="0"/>
          <w:divBdr>
            <w:top w:val="none" w:sz="0" w:space="0" w:color="auto"/>
            <w:left w:val="none" w:sz="0" w:space="0" w:color="auto"/>
            <w:bottom w:val="none" w:sz="0" w:space="0" w:color="auto"/>
            <w:right w:val="none" w:sz="0" w:space="0" w:color="auto"/>
          </w:divBdr>
          <w:divsChild>
            <w:div w:id="179782681">
              <w:marLeft w:val="0"/>
              <w:marRight w:val="0"/>
              <w:marTop w:val="375"/>
              <w:marBottom w:val="375"/>
              <w:divBdr>
                <w:top w:val="none" w:sz="0" w:space="0" w:color="auto"/>
                <w:left w:val="none" w:sz="0" w:space="0" w:color="auto"/>
                <w:bottom w:val="none" w:sz="0" w:space="0" w:color="auto"/>
                <w:right w:val="none" w:sz="0" w:space="0" w:color="auto"/>
              </w:divBdr>
              <w:divsChild>
                <w:div w:id="1742555084">
                  <w:marLeft w:val="0"/>
                  <w:marRight w:val="0"/>
                  <w:marTop w:val="0"/>
                  <w:marBottom w:val="0"/>
                  <w:divBdr>
                    <w:top w:val="none" w:sz="0" w:space="0" w:color="auto"/>
                    <w:left w:val="none" w:sz="0" w:space="0" w:color="auto"/>
                    <w:bottom w:val="none" w:sz="0" w:space="0" w:color="auto"/>
                    <w:right w:val="none" w:sz="0" w:space="0" w:color="auto"/>
                  </w:divBdr>
                  <w:divsChild>
                    <w:div w:id="1353191314">
                      <w:marLeft w:val="0"/>
                      <w:marRight w:val="0"/>
                      <w:marTop w:val="0"/>
                      <w:marBottom w:val="0"/>
                      <w:divBdr>
                        <w:top w:val="none" w:sz="0" w:space="0" w:color="auto"/>
                        <w:left w:val="none" w:sz="0" w:space="0" w:color="auto"/>
                        <w:bottom w:val="none" w:sz="0" w:space="0" w:color="auto"/>
                        <w:right w:val="none" w:sz="0" w:space="0" w:color="auto"/>
                      </w:divBdr>
                      <w:divsChild>
                        <w:div w:id="264925311">
                          <w:marLeft w:val="0"/>
                          <w:marRight w:val="0"/>
                          <w:marTop w:val="0"/>
                          <w:marBottom w:val="0"/>
                          <w:divBdr>
                            <w:top w:val="none" w:sz="0" w:space="0" w:color="auto"/>
                            <w:left w:val="none" w:sz="0" w:space="0" w:color="auto"/>
                            <w:bottom w:val="none" w:sz="0" w:space="0" w:color="auto"/>
                            <w:right w:val="none" w:sz="0" w:space="0" w:color="auto"/>
                          </w:divBdr>
                          <w:divsChild>
                            <w:div w:id="911278707">
                              <w:marLeft w:val="0"/>
                              <w:marRight w:val="0"/>
                              <w:marTop w:val="0"/>
                              <w:marBottom w:val="0"/>
                              <w:divBdr>
                                <w:top w:val="none" w:sz="0" w:space="0" w:color="auto"/>
                                <w:left w:val="none" w:sz="0" w:space="0" w:color="auto"/>
                                <w:bottom w:val="none" w:sz="0" w:space="0" w:color="auto"/>
                                <w:right w:val="none" w:sz="0" w:space="0" w:color="auto"/>
                              </w:divBdr>
                            </w:div>
                            <w:div w:id="1678003302">
                              <w:marLeft w:val="0"/>
                              <w:marRight w:val="0"/>
                              <w:marTop w:val="75"/>
                              <w:marBottom w:val="0"/>
                              <w:divBdr>
                                <w:top w:val="none" w:sz="0" w:space="0" w:color="auto"/>
                                <w:left w:val="none" w:sz="0" w:space="0" w:color="auto"/>
                                <w:bottom w:val="none" w:sz="0" w:space="0" w:color="auto"/>
                                <w:right w:val="none" w:sz="0" w:space="0" w:color="auto"/>
                              </w:divBdr>
                              <w:divsChild>
                                <w:div w:id="21465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34548">
          <w:marLeft w:val="0"/>
          <w:marRight w:val="0"/>
          <w:marTop w:val="0"/>
          <w:marBottom w:val="0"/>
          <w:divBdr>
            <w:top w:val="none" w:sz="0" w:space="0" w:color="auto"/>
            <w:left w:val="none" w:sz="0" w:space="0" w:color="auto"/>
            <w:bottom w:val="none" w:sz="0" w:space="0" w:color="auto"/>
            <w:right w:val="none" w:sz="0" w:space="0" w:color="auto"/>
          </w:divBdr>
          <w:divsChild>
            <w:div w:id="1258296212">
              <w:marLeft w:val="0"/>
              <w:marRight w:val="0"/>
              <w:marTop w:val="375"/>
              <w:marBottom w:val="375"/>
              <w:divBdr>
                <w:top w:val="none" w:sz="0" w:space="0" w:color="auto"/>
                <w:left w:val="none" w:sz="0" w:space="0" w:color="auto"/>
                <w:bottom w:val="none" w:sz="0" w:space="0" w:color="auto"/>
                <w:right w:val="none" w:sz="0" w:space="0" w:color="auto"/>
              </w:divBdr>
              <w:divsChild>
                <w:div w:id="1308972377">
                  <w:marLeft w:val="0"/>
                  <w:marRight w:val="0"/>
                  <w:marTop w:val="0"/>
                  <w:marBottom w:val="0"/>
                  <w:divBdr>
                    <w:top w:val="none" w:sz="0" w:space="0" w:color="auto"/>
                    <w:left w:val="none" w:sz="0" w:space="0" w:color="auto"/>
                    <w:bottom w:val="none" w:sz="0" w:space="0" w:color="auto"/>
                    <w:right w:val="none" w:sz="0" w:space="0" w:color="auto"/>
                  </w:divBdr>
                  <w:divsChild>
                    <w:div w:id="1979145558">
                      <w:marLeft w:val="0"/>
                      <w:marRight w:val="0"/>
                      <w:marTop w:val="0"/>
                      <w:marBottom w:val="0"/>
                      <w:divBdr>
                        <w:top w:val="none" w:sz="0" w:space="0" w:color="auto"/>
                        <w:left w:val="none" w:sz="0" w:space="0" w:color="auto"/>
                        <w:bottom w:val="none" w:sz="0" w:space="0" w:color="auto"/>
                        <w:right w:val="none" w:sz="0" w:space="0" w:color="auto"/>
                      </w:divBdr>
                      <w:divsChild>
                        <w:div w:id="1916015455">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 w:id="988509868">
          <w:marLeft w:val="0"/>
          <w:marRight w:val="0"/>
          <w:marTop w:val="0"/>
          <w:marBottom w:val="0"/>
          <w:divBdr>
            <w:top w:val="none" w:sz="0" w:space="0" w:color="auto"/>
            <w:left w:val="none" w:sz="0" w:space="0" w:color="auto"/>
            <w:bottom w:val="none" w:sz="0" w:space="0" w:color="auto"/>
            <w:right w:val="none" w:sz="0" w:space="0" w:color="auto"/>
          </w:divBdr>
          <w:divsChild>
            <w:div w:id="884023260">
              <w:marLeft w:val="0"/>
              <w:marRight w:val="0"/>
              <w:marTop w:val="375"/>
              <w:marBottom w:val="375"/>
              <w:divBdr>
                <w:top w:val="none" w:sz="0" w:space="0" w:color="auto"/>
                <w:left w:val="none" w:sz="0" w:space="0" w:color="auto"/>
                <w:bottom w:val="none" w:sz="0" w:space="0" w:color="auto"/>
                <w:right w:val="none" w:sz="0" w:space="0" w:color="auto"/>
              </w:divBdr>
              <w:divsChild>
                <w:div w:id="508715713">
                  <w:marLeft w:val="0"/>
                  <w:marRight w:val="0"/>
                  <w:marTop w:val="0"/>
                  <w:marBottom w:val="0"/>
                  <w:divBdr>
                    <w:top w:val="none" w:sz="0" w:space="0" w:color="auto"/>
                    <w:left w:val="none" w:sz="0" w:space="0" w:color="auto"/>
                    <w:bottom w:val="none" w:sz="0" w:space="0" w:color="auto"/>
                    <w:right w:val="none" w:sz="0" w:space="0" w:color="auto"/>
                  </w:divBdr>
                  <w:divsChild>
                    <w:div w:id="7535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5949">
          <w:marLeft w:val="0"/>
          <w:marRight w:val="0"/>
          <w:marTop w:val="0"/>
          <w:marBottom w:val="0"/>
          <w:divBdr>
            <w:top w:val="none" w:sz="0" w:space="0" w:color="auto"/>
            <w:left w:val="none" w:sz="0" w:space="0" w:color="auto"/>
            <w:bottom w:val="none" w:sz="0" w:space="0" w:color="auto"/>
            <w:right w:val="none" w:sz="0" w:space="0" w:color="auto"/>
          </w:divBdr>
          <w:divsChild>
            <w:div w:id="2022778724">
              <w:marLeft w:val="0"/>
              <w:marRight w:val="0"/>
              <w:marTop w:val="375"/>
              <w:marBottom w:val="375"/>
              <w:divBdr>
                <w:top w:val="none" w:sz="0" w:space="0" w:color="auto"/>
                <w:left w:val="none" w:sz="0" w:space="0" w:color="auto"/>
                <w:bottom w:val="none" w:sz="0" w:space="0" w:color="auto"/>
                <w:right w:val="none" w:sz="0" w:space="0" w:color="auto"/>
              </w:divBdr>
              <w:divsChild>
                <w:div w:id="1793134636">
                  <w:marLeft w:val="0"/>
                  <w:marRight w:val="0"/>
                  <w:marTop w:val="0"/>
                  <w:marBottom w:val="0"/>
                  <w:divBdr>
                    <w:top w:val="none" w:sz="0" w:space="0" w:color="auto"/>
                    <w:left w:val="none" w:sz="0" w:space="0" w:color="auto"/>
                    <w:bottom w:val="none" w:sz="0" w:space="0" w:color="auto"/>
                    <w:right w:val="none" w:sz="0" w:space="0" w:color="auto"/>
                  </w:divBdr>
                  <w:divsChild>
                    <w:div w:id="8806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3132">
      <w:bodyDiv w:val="1"/>
      <w:marLeft w:val="0"/>
      <w:marRight w:val="0"/>
      <w:marTop w:val="0"/>
      <w:marBottom w:val="0"/>
      <w:divBdr>
        <w:top w:val="none" w:sz="0" w:space="0" w:color="auto"/>
        <w:left w:val="none" w:sz="0" w:space="0" w:color="auto"/>
        <w:bottom w:val="none" w:sz="0" w:space="0" w:color="auto"/>
        <w:right w:val="none" w:sz="0" w:space="0" w:color="auto"/>
      </w:divBdr>
    </w:div>
    <w:div w:id="149562322">
      <w:bodyDiv w:val="1"/>
      <w:marLeft w:val="0"/>
      <w:marRight w:val="0"/>
      <w:marTop w:val="0"/>
      <w:marBottom w:val="0"/>
      <w:divBdr>
        <w:top w:val="none" w:sz="0" w:space="0" w:color="auto"/>
        <w:left w:val="none" w:sz="0" w:space="0" w:color="auto"/>
        <w:bottom w:val="none" w:sz="0" w:space="0" w:color="auto"/>
        <w:right w:val="none" w:sz="0" w:space="0" w:color="auto"/>
      </w:divBdr>
      <w:divsChild>
        <w:div w:id="1242371153">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 w:id="157968169">
      <w:bodyDiv w:val="1"/>
      <w:marLeft w:val="0"/>
      <w:marRight w:val="0"/>
      <w:marTop w:val="0"/>
      <w:marBottom w:val="0"/>
      <w:divBdr>
        <w:top w:val="none" w:sz="0" w:space="0" w:color="auto"/>
        <w:left w:val="none" w:sz="0" w:space="0" w:color="auto"/>
        <w:bottom w:val="none" w:sz="0" w:space="0" w:color="auto"/>
        <w:right w:val="none" w:sz="0" w:space="0" w:color="auto"/>
      </w:divBdr>
    </w:div>
    <w:div w:id="164832783">
      <w:bodyDiv w:val="1"/>
      <w:marLeft w:val="0"/>
      <w:marRight w:val="0"/>
      <w:marTop w:val="0"/>
      <w:marBottom w:val="0"/>
      <w:divBdr>
        <w:top w:val="none" w:sz="0" w:space="0" w:color="auto"/>
        <w:left w:val="none" w:sz="0" w:space="0" w:color="auto"/>
        <w:bottom w:val="none" w:sz="0" w:space="0" w:color="auto"/>
        <w:right w:val="none" w:sz="0" w:space="0" w:color="auto"/>
      </w:divBdr>
    </w:div>
    <w:div w:id="178474011">
      <w:bodyDiv w:val="1"/>
      <w:marLeft w:val="0"/>
      <w:marRight w:val="0"/>
      <w:marTop w:val="0"/>
      <w:marBottom w:val="0"/>
      <w:divBdr>
        <w:top w:val="none" w:sz="0" w:space="0" w:color="auto"/>
        <w:left w:val="none" w:sz="0" w:space="0" w:color="auto"/>
        <w:bottom w:val="none" w:sz="0" w:space="0" w:color="auto"/>
        <w:right w:val="none" w:sz="0" w:space="0" w:color="auto"/>
      </w:divBdr>
      <w:divsChild>
        <w:div w:id="649670850">
          <w:marLeft w:val="0"/>
          <w:marRight w:val="0"/>
          <w:marTop w:val="0"/>
          <w:marBottom w:val="0"/>
          <w:divBdr>
            <w:top w:val="none" w:sz="0" w:space="0" w:color="auto"/>
            <w:left w:val="none" w:sz="0" w:space="0" w:color="auto"/>
            <w:bottom w:val="none" w:sz="0" w:space="0" w:color="auto"/>
            <w:right w:val="none" w:sz="0" w:space="0" w:color="auto"/>
          </w:divBdr>
          <w:divsChild>
            <w:div w:id="1647588820">
              <w:marLeft w:val="0"/>
              <w:marRight w:val="0"/>
              <w:marTop w:val="375"/>
              <w:marBottom w:val="375"/>
              <w:divBdr>
                <w:top w:val="none" w:sz="0" w:space="0" w:color="auto"/>
                <w:left w:val="none" w:sz="0" w:space="0" w:color="auto"/>
                <w:bottom w:val="none" w:sz="0" w:space="0" w:color="auto"/>
                <w:right w:val="none" w:sz="0" w:space="0" w:color="auto"/>
              </w:divBdr>
              <w:divsChild>
                <w:div w:id="1405180893">
                  <w:marLeft w:val="0"/>
                  <w:marRight w:val="0"/>
                  <w:marTop w:val="0"/>
                  <w:marBottom w:val="0"/>
                  <w:divBdr>
                    <w:top w:val="none" w:sz="0" w:space="0" w:color="auto"/>
                    <w:left w:val="none" w:sz="0" w:space="0" w:color="auto"/>
                    <w:bottom w:val="none" w:sz="0" w:space="0" w:color="auto"/>
                    <w:right w:val="none" w:sz="0" w:space="0" w:color="auto"/>
                  </w:divBdr>
                  <w:divsChild>
                    <w:div w:id="1303383206">
                      <w:marLeft w:val="0"/>
                      <w:marRight w:val="0"/>
                      <w:marTop w:val="0"/>
                      <w:marBottom w:val="0"/>
                      <w:divBdr>
                        <w:top w:val="none" w:sz="0" w:space="0" w:color="auto"/>
                        <w:left w:val="none" w:sz="0" w:space="0" w:color="auto"/>
                        <w:bottom w:val="none" w:sz="0" w:space="0" w:color="auto"/>
                        <w:right w:val="none" w:sz="0" w:space="0" w:color="auto"/>
                      </w:divBdr>
                      <w:divsChild>
                        <w:div w:id="1229655306">
                          <w:marLeft w:val="0"/>
                          <w:marRight w:val="0"/>
                          <w:marTop w:val="0"/>
                          <w:marBottom w:val="0"/>
                          <w:divBdr>
                            <w:top w:val="none" w:sz="0" w:space="0" w:color="auto"/>
                            <w:left w:val="none" w:sz="0" w:space="0" w:color="auto"/>
                            <w:bottom w:val="none" w:sz="0" w:space="0" w:color="auto"/>
                            <w:right w:val="none" w:sz="0" w:space="0" w:color="auto"/>
                          </w:divBdr>
                          <w:divsChild>
                            <w:div w:id="880091235">
                              <w:marLeft w:val="0"/>
                              <w:marRight w:val="0"/>
                              <w:marTop w:val="0"/>
                              <w:marBottom w:val="0"/>
                              <w:divBdr>
                                <w:top w:val="none" w:sz="0" w:space="0" w:color="auto"/>
                                <w:left w:val="none" w:sz="0" w:space="0" w:color="auto"/>
                                <w:bottom w:val="none" w:sz="0" w:space="0" w:color="auto"/>
                                <w:right w:val="none" w:sz="0" w:space="0" w:color="auto"/>
                              </w:divBdr>
                            </w:div>
                            <w:div w:id="1109011531">
                              <w:marLeft w:val="0"/>
                              <w:marRight w:val="0"/>
                              <w:marTop w:val="75"/>
                              <w:marBottom w:val="0"/>
                              <w:divBdr>
                                <w:top w:val="none" w:sz="0" w:space="0" w:color="auto"/>
                                <w:left w:val="none" w:sz="0" w:space="0" w:color="auto"/>
                                <w:bottom w:val="none" w:sz="0" w:space="0" w:color="auto"/>
                                <w:right w:val="none" w:sz="0" w:space="0" w:color="auto"/>
                              </w:divBdr>
                              <w:divsChild>
                                <w:div w:id="493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80951">
          <w:marLeft w:val="0"/>
          <w:marRight w:val="0"/>
          <w:marTop w:val="0"/>
          <w:marBottom w:val="0"/>
          <w:divBdr>
            <w:top w:val="none" w:sz="0" w:space="0" w:color="auto"/>
            <w:left w:val="none" w:sz="0" w:space="0" w:color="auto"/>
            <w:bottom w:val="none" w:sz="0" w:space="0" w:color="auto"/>
            <w:right w:val="none" w:sz="0" w:space="0" w:color="auto"/>
          </w:divBdr>
          <w:divsChild>
            <w:div w:id="1568956634">
              <w:marLeft w:val="0"/>
              <w:marRight w:val="0"/>
              <w:marTop w:val="375"/>
              <w:marBottom w:val="375"/>
              <w:divBdr>
                <w:top w:val="none" w:sz="0" w:space="0" w:color="auto"/>
                <w:left w:val="none" w:sz="0" w:space="0" w:color="auto"/>
                <w:bottom w:val="none" w:sz="0" w:space="0" w:color="auto"/>
                <w:right w:val="none" w:sz="0" w:space="0" w:color="auto"/>
              </w:divBdr>
              <w:divsChild>
                <w:div w:id="210771072">
                  <w:marLeft w:val="0"/>
                  <w:marRight w:val="0"/>
                  <w:marTop w:val="0"/>
                  <w:marBottom w:val="0"/>
                  <w:divBdr>
                    <w:top w:val="none" w:sz="0" w:space="0" w:color="auto"/>
                    <w:left w:val="none" w:sz="0" w:space="0" w:color="auto"/>
                    <w:bottom w:val="none" w:sz="0" w:space="0" w:color="auto"/>
                    <w:right w:val="none" w:sz="0" w:space="0" w:color="auto"/>
                  </w:divBdr>
                  <w:divsChild>
                    <w:div w:id="13455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244">
          <w:marLeft w:val="0"/>
          <w:marRight w:val="0"/>
          <w:marTop w:val="0"/>
          <w:marBottom w:val="0"/>
          <w:divBdr>
            <w:top w:val="none" w:sz="0" w:space="0" w:color="auto"/>
            <w:left w:val="none" w:sz="0" w:space="0" w:color="auto"/>
            <w:bottom w:val="none" w:sz="0" w:space="0" w:color="auto"/>
            <w:right w:val="none" w:sz="0" w:space="0" w:color="auto"/>
          </w:divBdr>
          <w:divsChild>
            <w:div w:id="283272328">
              <w:marLeft w:val="0"/>
              <w:marRight w:val="0"/>
              <w:marTop w:val="375"/>
              <w:marBottom w:val="375"/>
              <w:divBdr>
                <w:top w:val="none" w:sz="0" w:space="0" w:color="auto"/>
                <w:left w:val="none" w:sz="0" w:space="0" w:color="auto"/>
                <w:bottom w:val="none" w:sz="0" w:space="0" w:color="auto"/>
                <w:right w:val="none" w:sz="0" w:space="0" w:color="auto"/>
              </w:divBdr>
              <w:divsChild>
                <w:div w:id="1130322067">
                  <w:marLeft w:val="0"/>
                  <w:marRight w:val="0"/>
                  <w:marTop w:val="0"/>
                  <w:marBottom w:val="0"/>
                  <w:divBdr>
                    <w:top w:val="none" w:sz="0" w:space="0" w:color="auto"/>
                    <w:left w:val="none" w:sz="0" w:space="0" w:color="auto"/>
                    <w:bottom w:val="none" w:sz="0" w:space="0" w:color="auto"/>
                    <w:right w:val="none" w:sz="0" w:space="0" w:color="auto"/>
                  </w:divBdr>
                  <w:divsChild>
                    <w:div w:id="158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603">
      <w:bodyDiv w:val="1"/>
      <w:marLeft w:val="0"/>
      <w:marRight w:val="0"/>
      <w:marTop w:val="0"/>
      <w:marBottom w:val="0"/>
      <w:divBdr>
        <w:top w:val="none" w:sz="0" w:space="0" w:color="auto"/>
        <w:left w:val="none" w:sz="0" w:space="0" w:color="auto"/>
        <w:bottom w:val="none" w:sz="0" w:space="0" w:color="auto"/>
        <w:right w:val="none" w:sz="0" w:space="0" w:color="auto"/>
      </w:divBdr>
      <w:divsChild>
        <w:div w:id="1395154275">
          <w:marLeft w:val="0"/>
          <w:marRight w:val="0"/>
          <w:marTop w:val="0"/>
          <w:marBottom w:val="0"/>
          <w:divBdr>
            <w:top w:val="none" w:sz="0" w:space="0" w:color="auto"/>
            <w:left w:val="none" w:sz="0" w:space="0" w:color="auto"/>
            <w:bottom w:val="none" w:sz="0" w:space="0" w:color="auto"/>
            <w:right w:val="none" w:sz="0" w:space="0" w:color="auto"/>
          </w:divBdr>
          <w:divsChild>
            <w:div w:id="1396009583">
              <w:marLeft w:val="0"/>
              <w:marRight w:val="0"/>
              <w:marTop w:val="0"/>
              <w:marBottom w:val="0"/>
              <w:divBdr>
                <w:top w:val="none" w:sz="0" w:space="0" w:color="auto"/>
                <w:left w:val="none" w:sz="0" w:space="0" w:color="auto"/>
                <w:bottom w:val="none" w:sz="0" w:space="0" w:color="auto"/>
                <w:right w:val="none" w:sz="0" w:space="0" w:color="auto"/>
              </w:divBdr>
              <w:divsChild>
                <w:div w:id="1433471132">
                  <w:marLeft w:val="0"/>
                  <w:marRight w:val="0"/>
                  <w:marTop w:val="0"/>
                  <w:marBottom w:val="0"/>
                  <w:divBdr>
                    <w:top w:val="none" w:sz="0" w:space="0" w:color="auto"/>
                    <w:left w:val="none" w:sz="0" w:space="0" w:color="auto"/>
                    <w:bottom w:val="none" w:sz="0" w:space="0" w:color="auto"/>
                    <w:right w:val="none" w:sz="0" w:space="0" w:color="auto"/>
                  </w:divBdr>
                  <w:divsChild>
                    <w:div w:id="811941054">
                      <w:marLeft w:val="0"/>
                      <w:marRight w:val="0"/>
                      <w:marTop w:val="0"/>
                      <w:marBottom w:val="0"/>
                      <w:divBdr>
                        <w:top w:val="none" w:sz="0" w:space="0" w:color="auto"/>
                        <w:left w:val="none" w:sz="0" w:space="0" w:color="auto"/>
                        <w:bottom w:val="none" w:sz="0" w:space="0" w:color="auto"/>
                        <w:right w:val="none" w:sz="0" w:space="0" w:color="auto"/>
                      </w:divBdr>
                      <w:divsChild>
                        <w:div w:id="864964">
                          <w:marLeft w:val="0"/>
                          <w:marRight w:val="0"/>
                          <w:marTop w:val="0"/>
                          <w:marBottom w:val="0"/>
                          <w:divBdr>
                            <w:top w:val="none" w:sz="0" w:space="0" w:color="auto"/>
                            <w:left w:val="none" w:sz="0" w:space="0" w:color="auto"/>
                            <w:bottom w:val="none" w:sz="0" w:space="0" w:color="auto"/>
                            <w:right w:val="none" w:sz="0" w:space="0" w:color="auto"/>
                          </w:divBdr>
                          <w:divsChild>
                            <w:div w:id="1788309448">
                              <w:marLeft w:val="0"/>
                              <w:marRight w:val="0"/>
                              <w:marTop w:val="0"/>
                              <w:marBottom w:val="0"/>
                              <w:divBdr>
                                <w:top w:val="none" w:sz="0" w:space="0" w:color="auto"/>
                                <w:left w:val="none" w:sz="0" w:space="0" w:color="auto"/>
                                <w:bottom w:val="none" w:sz="0" w:space="0" w:color="auto"/>
                                <w:right w:val="none" w:sz="0" w:space="0" w:color="auto"/>
                              </w:divBdr>
                              <w:divsChild>
                                <w:div w:id="1076854215">
                                  <w:marLeft w:val="0"/>
                                  <w:marRight w:val="0"/>
                                  <w:marTop w:val="0"/>
                                  <w:marBottom w:val="0"/>
                                  <w:divBdr>
                                    <w:top w:val="none" w:sz="0" w:space="0" w:color="auto"/>
                                    <w:left w:val="none" w:sz="0" w:space="0" w:color="auto"/>
                                    <w:bottom w:val="none" w:sz="0" w:space="0" w:color="auto"/>
                                    <w:right w:val="none" w:sz="0" w:space="0" w:color="auto"/>
                                  </w:divBdr>
                                  <w:divsChild>
                                    <w:div w:id="808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3208">
      <w:bodyDiv w:val="1"/>
      <w:marLeft w:val="0"/>
      <w:marRight w:val="0"/>
      <w:marTop w:val="0"/>
      <w:marBottom w:val="0"/>
      <w:divBdr>
        <w:top w:val="none" w:sz="0" w:space="0" w:color="auto"/>
        <w:left w:val="none" w:sz="0" w:space="0" w:color="auto"/>
        <w:bottom w:val="none" w:sz="0" w:space="0" w:color="auto"/>
        <w:right w:val="none" w:sz="0" w:space="0" w:color="auto"/>
      </w:divBdr>
    </w:div>
    <w:div w:id="222453364">
      <w:bodyDiv w:val="1"/>
      <w:marLeft w:val="0"/>
      <w:marRight w:val="0"/>
      <w:marTop w:val="0"/>
      <w:marBottom w:val="0"/>
      <w:divBdr>
        <w:top w:val="none" w:sz="0" w:space="0" w:color="auto"/>
        <w:left w:val="none" w:sz="0" w:space="0" w:color="auto"/>
        <w:bottom w:val="none" w:sz="0" w:space="0" w:color="auto"/>
        <w:right w:val="none" w:sz="0" w:space="0" w:color="auto"/>
      </w:divBdr>
      <w:divsChild>
        <w:div w:id="63308547">
          <w:marLeft w:val="0"/>
          <w:marRight w:val="0"/>
          <w:marTop w:val="0"/>
          <w:marBottom w:val="0"/>
          <w:divBdr>
            <w:top w:val="none" w:sz="0" w:space="0" w:color="auto"/>
            <w:left w:val="none" w:sz="0" w:space="0" w:color="auto"/>
            <w:bottom w:val="none" w:sz="0" w:space="0" w:color="auto"/>
            <w:right w:val="none" w:sz="0" w:space="0" w:color="auto"/>
          </w:divBdr>
          <w:divsChild>
            <w:div w:id="1085035799">
              <w:marLeft w:val="0"/>
              <w:marRight w:val="0"/>
              <w:marTop w:val="375"/>
              <w:marBottom w:val="375"/>
              <w:divBdr>
                <w:top w:val="none" w:sz="0" w:space="0" w:color="auto"/>
                <w:left w:val="none" w:sz="0" w:space="0" w:color="auto"/>
                <w:bottom w:val="none" w:sz="0" w:space="0" w:color="auto"/>
                <w:right w:val="none" w:sz="0" w:space="0" w:color="auto"/>
              </w:divBdr>
              <w:divsChild>
                <w:div w:id="631247338">
                  <w:marLeft w:val="0"/>
                  <w:marRight w:val="0"/>
                  <w:marTop w:val="0"/>
                  <w:marBottom w:val="0"/>
                  <w:divBdr>
                    <w:top w:val="none" w:sz="0" w:space="0" w:color="auto"/>
                    <w:left w:val="none" w:sz="0" w:space="0" w:color="auto"/>
                    <w:bottom w:val="none" w:sz="0" w:space="0" w:color="auto"/>
                    <w:right w:val="none" w:sz="0" w:space="0" w:color="auto"/>
                  </w:divBdr>
                  <w:divsChild>
                    <w:div w:id="3103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8722">
          <w:marLeft w:val="0"/>
          <w:marRight w:val="0"/>
          <w:marTop w:val="0"/>
          <w:marBottom w:val="0"/>
          <w:divBdr>
            <w:top w:val="none" w:sz="0" w:space="0" w:color="auto"/>
            <w:left w:val="none" w:sz="0" w:space="0" w:color="auto"/>
            <w:bottom w:val="none" w:sz="0" w:space="0" w:color="auto"/>
            <w:right w:val="none" w:sz="0" w:space="0" w:color="auto"/>
          </w:divBdr>
          <w:divsChild>
            <w:div w:id="1957520148">
              <w:marLeft w:val="0"/>
              <w:marRight w:val="0"/>
              <w:marTop w:val="375"/>
              <w:marBottom w:val="375"/>
              <w:divBdr>
                <w:top w:val="none" w:sz="0" w:space="0" w:color="auto"/>
                <w:left w:val="none" w:sz="0" w:space="0" w:color="auto"/>
                <w:bottom w:val="none" w:sz="0" w:space="0" w:color="auto"/>
                <w:right w:val="none" w:sz="0" w:space="0" w:color="auto"/>
              </w:divBdr>
              <w:divsChild>
                <w:div w:id="1905950028">
                  <w:marLeft w:val="0"/>
                  <w:marRight w:val="0"/>
                  <w:marTop w:val="0"/>
                  <w:marBottom w:val="0"/>
                  <w:divBdr>
                    <w:top w:val="none" w:sz="0" w:space="0" w:color="auto"/>
                    <w:left w:val="none" w:sz="0" w:space="0" w:color="auto"/>
                    <w:bottom w:val="none" w:sz="0" w:space="0" w:color="auto"/>
                    <w:right w:val="none" w:sz="0" w:space="0" w:color="auto"/>
                  </w:divBdr>
                  <w:divsChild>
                    <w:div w:id="9902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5027">
          <w:marLeft w:val="0"/>
          <w:marRight w:val="0"/>
          <w:marTop w:val="0"/>
          <w:marBottom w:val="0"/>
          <w:divBdr>
            <w:top w:val="none" w:sz="0" w:space="0" w:color="auto"/>
            <w:left w:val="none" w:sz="0" w:space="0" w:color="auto"/>
            <w:bottom w:val="none" w:sz="0" w:space="0" w:color="auto"/>
            <w:right w:val="none" w:sz="0" w:space="0" w:color="auto"/>
          </w:divBdr>
          <w:divsChild>
            <w:div w:id="358165421">
              <w:marLeft w:val="0"/>
              <w:marRight w:val="0"/>
              <w:marTop w:val="375"/>
              <w:marBottom w:val="375"/>
              <w:divBdr>
                <w:top w:val="none" w:sz="0" w:space="0" w:color="auto"/>
                <w:left w:val="none" w:sz="0" w:space="0" w:color="auto"/>
                <w:bottom w:val="none" w:sz="0" w:space="0" w:color="auto"/>
                <w:right w:val="none" w:sz="0" w:space="0" w:color="auto"/>
              </w:divBdr>
              <w:divsChild>
                <w:div w:id="1225214301">
                  <w:marLeft w:val="0"/>
                  <w:marRight w:val="0"/>
                  <w:marTop w:val="0"/>
                  <w:marBottom w:val="0"/>
                  <w:divBdr>
                    <w:top w:val="none" w:sz="0" w:space="0" w:color="auto"/>
                    <w:left w:val="none" w:sz="0" w:space="0" w:color="auto"/>
                    <w:bottom w:val="none" w:sz="0" w:space="0" w:color="auto"/>
                    <w:right w:val="none" w:sz="0" w:space="0" w:color="auto"/>
                  </w:divBdr>
                  <w:divsChild>
                    <w:div w:id="1893693090">
                      <w:marLeft w:val="0"/>
                      <w:marRight w:val="0"/>
                      <w:marTop w:val="0"/>
                      <w:marBottom w:val="0"/>
                      <w:divBdr>
                        <w:top w:val="none" w:sz="0" w:space="0" w:color="auto"/>
                        <w:left w:val="none" w:sz="0" w:space="0" w:color="auto"/>
                        <w:bottom w:val="none" w:sz="0" w:space="0" w:color="auto"/>
                        <w:right w:val="none" w:sz="0" w:space="0" w:color="auto"/>
                      </w:divBdr>
                      <w:divsChild>
                        <w:div w:id="1740861645">
                          <w:blockQuote w:val="1"/>
                          <w:marLeft w:val="0"/>
                          <w:marRight w:val="0"/>
                          <w:marTop w:val="300"/>
                          <w:marBottom w:val="300"/>
                          <w:divBdr>
                            <w:top w:val="none" w:sz="0" w:space="0" w:color="auto"/>
                            <w:left w:val="single" w:sz="36" w:space="15" w:color="F9F9FA"/>
                            <w:bottom w:val="none" w:sz="0" w:space="0" w:color="auto"/>
                            <w:right w:val="none" w:sz="0" w:space="0" w:color="auto"/>
                          </w:divBdr>
                        </w:div>
                        <w:div w:id="1861580251">
                          <w:blockQuote w:val="1"/>
                          <w:marLeft w:val="0"/>
                          <w:marRight w:val="0"/>
                          <w:marTop w:val="300"/>
                          <w:marBottom w:val="300"/>
                          <w:divBdr>
                            <w:top w:val="none" w:sz="0" w:space="0" w:color="auto"/>
                            <w:left w:val="single" w:sz="36" w:space="15" w:color="F9F9FA"/>
                            <w:bottom w:val="none" w:sz="0" w:space="0" w:color="auto"/>
                            <w:right w:val="none" w:sz="0" w:space="0" w:color="auto"/>
                          </w:divBdr>
                        </w:div>
                        <w:div w:id="2145079968">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225385936">
      <w:bodyDiv w:val="1"/>
      <w:marLeft w:val="0"/>
      <w:marRight w:val="0"/>
      <w:marTop w:val="0"/>
      <w:marBottom w:val="0"/>
      <w:divBdr>
        <w:top w:val="none" w:sz="0" w:space="0" w:color="auto"/>
        <w:left w:val="none" w:sz="0" w:space="0" w:color="auto"/>
        <w:bottom w:val="none" w:sz="0" w:space="0" w:color="auto"/>
        <w:right w:val="none" w:sz="0" w:space="0" w:color="auto"/>
      </w:divBdr>
    </w:div>
    <w:div w:id="283385091">
      <w:bodyDiv w:val="1"/>
      <w:marLeft w:val="0"/>
      <w:marRight w:val="0"/>
      <w:marTop w:val="0"/>
      <w:marBottom w:val="0"/>
      <w:divBdr>
        <w:top w:val="none" w:sz="0" w:space="0" w:color="auto"/>
        <w:left w:val="none" w:sz="0" w:space="0" w:color="auto"/>
        <w:bottom w:val="none" w:sz="0" w:space="0" w:color="auto"/>
        <w:right w:val="none" w:sz="0" w:space="0" w:color="auto"/>
      </w:divBdr>
    </w:div>
    <w:div w:id="345447879">
      <w:bodyDiv w:val="1"/>
      <w:marLeft w:val="0"/>
      <w:marRight w:val="0"/>
      <w:marTop w:val="0"/>
      <w:marBottom w:val="0"/>
      <w:divBdr>
        <w:top w:val="none" w:sz="0" w:space="0" w:color="auto"/>
        <w:left w:val="none" w:sz="0" w:space="0" w:color="auto"/>
        <w:bottom w:val="none" w:sz="0" w:space="0" w:color="auto"/>
        <w:right w:val="none" w:sz="0" w:space="0" w:color="auto"/>
      </w:divBdr>
    </w:div>
    <w:div w:id="492450262">
      <w:bodyDiv w:val="1"/>
      <w:marLeft w:val="0"/>
      <w:marRight w:val="0"/>
      <w:marTop w:val="0"/>
      <w:marBottom w:val="0"/>
      <w:divBdr>
        <w:top w:val="none" w:sz="0" w:space="0" w:color="auto"/>
        <w:left w:val="none" w:sz="0" w:space="0" w:color="auto"/>
        <w:bottom w:val="none" w:sz="0" w:space="0" w:color="auto"/>
        <w:right w:val="none" w:sz="0" w:space="0" w:color="auto"/>
      </w:divBdr>
      <w:divsChild>
        <w:div w:id="489710065">
          <w:marLeft w:val="0"/>
          <w:marRight w:val="0"/>
          <w:marTop w:val="0"/>
          <w:marBottom w:val="0"/>
          <w:divBdr>
            <w:top w:val="none" w:sz="0" w:space="0" w:color="auto"/>
            <w:left w:val="none" w:sz="0" w:space="0" w:color="auto"/>
            <w:bottom w:val="none" w:sz="0" w:space="0" w:color="auto"/>
            <w:right w:val="none" w:sz="0" w:space="0" w:color="auto"/>
          </w:divBdr>
          <w:divsChild>
            <w:div w:id="90400899">
              <w:marLeft w:val="0"/>
              <w:marRight w:val="0"/>
              <w:marTop w:val="0"/>
              <w:marBottom w:val="0"/>
              <w:divBdr>
                <w:top w:val="none" w:sz="0" w:space="0" w:color="auto"/>
                <w:left w:val="none" w:sz="0" w:space="0" w:color="auto"/>
                <w:bottom w:val="none" w:sz="0" w:space="0" w:color="auto"/>
                <w:right w:val="none" w:sz="0" w:space="0" w:color="auto"/>
              </w:divBdr>
              <w:divsChild>
                <w:div w:id="195198478">
                  <w:marLeft w:val="0"/>
                  <w:marRight w:val="0"/>
                  <w:marTop w:val="0"/>
                  <w:marBottom w:val="0"/>
                  <w:divBdr>
                    <w:top w:val="none" w:sz="0" w:space="0" w:color="auto"/>
                    <w:left w:val="none" w:sz="0" w:space="0" w:color="auto"/>
                    <w:bottom w:val="none" w:sz="0" w:space="0" w:color="auto"/>
                    <w:right w:val="none" w:sz="0" w:space="0" w:color="auto"/>
                  </w:divBdr>
                  <w:divsChild>
                    <w:div w:id="809400859">
                      <w:marLeft w:val="0"/>
                      <w:marRight w:val="0"/>
                      <w:marTop w:val="0"/>
                      <w:marBottom w:val="0"/>
                      <w:divBdr>
                        <w:top w:val="none" w:sz="0" w:space="0" w:color="auto"/>
                        <w:left w:val="none" w:sz="0" w:space="0" w:color="auto"/>
                        <w:bottom w:val="none" w:sz="0" w:space="0" w:color="auto"/>
                        <w:right w:val="none" w:sz="0" w:space="0" w:color="auto"/>
                      </w:divBdr>
                      <w:divsChild>
                        <w:div w:id="1224370238">
                          <w:marLeft w:val="0"/>
                          <w:marRight w:val="0"/>
                          <w:marTop w:val="0"/>
                          <w:marBottom w:val="0"/>
                          <w:divBdr>
                            <w:top w:val="none" w:sz="0" w:space="0" w:color="auto"/>
                            <w:left w:val="none" w:sz="0" w:space="0" w:color="auto"/>
                            <w:bottom w:val="none" w:sz="0" w:space="0" w:color="auto"/>
                            <w:right w:val="none" w:sz="0" w:space="0" w:color="auto"/>
                          </w:divBdr>
                          <w:divsChild>
                            <w:div w:id="1139028677">
                              <w:marLeft w:val="0"/>
                              <w:marRight w:val="0"/>
                              <w:marTop w:val="0"/>
                              <w:marBottom w:val="0"/>
                              <w:divBdr>
                                <w:top w:val="none" w:sz="0" w:space="0" w:color="auto"/>
                                <w:left w:val="none" w:sz="0" w:space="0" w:color="auto"/>
                                <w:bottom w:val="none" w:sz="0" w:space="0" w:color="auto"/>
                                <w:right w:val="none" w:sz="0" w:space="0" w:color="auto"/>
                              </w:divBdr>
                              <w:divsChild>
                                <w:div w:id="1598059850">
                                  <w:marLeft w:val="0"/>
                                  <w:marRight w:val="0"/>
                                  <w:marTop w:val="0"/>
                                  <w:marBottom w:val="0"/>
                                  <w:divBdr>
                                    <w:top w:val="none" w:sz="0" w:space="0" w:color="auto"/>
                                    <w:left w:val="none" w:sz="0" w:space="0" w:color="auto"/>
                                    <w:bottom w:val="none" w:sz="0" w:space="0" w:color="auto"/>
                                    <w:right w:val="none" w:sz="0" w:space="0" w:color="auto"/>
                                  </w:divBdr>
                                  <w:divsChild>
                                    <w:div w:id="671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89519">
      <w:bodyDiv w:val="1"/>
      <w:marLeft w:val="0"/>
      <w:marRight w:val="0"/>
      <w:marTop w:val="0"/>
      <w:marBottom w:val="0"/>
      <w:divBdr>
        <w:top w:val="none" w:sz="0" w:space="0" w:color="auto"/>
        <w:left w:val="none" w:sz="0" w:space="0" w:color="auto"/>
        <w:bottom w:val="none" w:sz="0" w:space="0" w:color="auto"/>
        <w:right w:val="none" w:sz="0" w:space="0" w:color="auto"/>
      </w:divBdr>
    </w:div>
    <w:div w:id="624308753">
      <w:bodyDiv w:val="1"/>
      <w:marLeft w:val="0"/>
      <w:marRight w:val="0"/>
      <w:marTop w:val="0"/>
      <w:marBottom w:val="0"/>
      <w:divBdr>
        <w:top w:val="none" w:sz="0" w:space="0" w:color="auto"/>
        <w:left w:val="none" w:sz="0" w:space="0" w:color="auto"/>
        <w:bottom w:val="none" w:sz="0" w:space="0" w:color="auto"/>
        <w:right w:val="none" w:sz="0" w:space="0" w:color="auto"/>
      </w:divBdr>
    </w:div>
    <w:div w:id="636759553">
      <w:bodyDiv w:val="1"/>
      <w:marLeft w:val="0"/>
      <w:marRight w:val="0"/>
      <w:marTop w:val="0"/>
      <w:marBottom w:val="0"/>
      <w:divBdr>
        <w:top w:val="none" w:sz="0" w:space="0" w:color="auto"/>
        <w:left w:val="none" w:sz="0" w:space="0" w:color="auto"/>
        <w:bottom w:val="none" w:sz="0" w:space="0" w:color="auto"/>
        <w:right w:val="none" w:sz="0" w:space="0" w:color="auto"/>
      </w:divBdr>
    </w:div>
    <w:div w:id="687177534">
      <w:bodyDiv w:val="1"/>
      <w:marLeft w:val="0"/>
      <w:marRight w:val="0"/>
      <w:marTop w:val="0"/>
      <w:marBottom w:val="0"/>
      <w:divBdr>
        <w:top w:val="none" w:sz="0" w:space="0" w:color="auto"/>
        <w:left w:val="none" w:sz="0" w:space="0" w:color="auto"/>
        <w:bottom w:val="none" w:sz="0" w:space="0" w:color="auto"/>
        <w:right w:val="none" w:sz="0" w:space="0" w:color="auto"/>
      </w:divBdr>
    </w:div>
    <w:div w:id="741952230">
      <w:bodyDiv w:val="1"/>
      <w:marLeft w:val="0"/>
      <w:marRight w:val="0"/>
      <w:marTop w:val="0"/>
      <w:marBottom w:val="0"/>
      <w:divBdr>
        <w:top w:val="none" w:sz="0" w:space="0" w:color="auto"/>
        <w:left w:val="none" w:sz="0" w:space="0" w:color="auto"/>
        <w:bottom w:val="none" w:sz="0" w:space="0" w:color="auto"/>
        <w:right w:val="none" w:sz="0" w:space="0" w:color="auto"/>
      </w:divBdr>
    </w:div>
    <w:div w:id="755320281">
      <w:bodyDiv w:val="1"/>
      <w:marLeft w:val="0"/>
      <w:marRight w:val="0"/>
      <w:marTop w:val="0"/>
      <w:marBottom w:val="0"/>
      <w:divBdr>
        <w:top w:val="none" w:sz="0" w:space="0" w:color="auto"/>
        <w:left w:val="none" w:sz="0" w:space="0" w:color="auto"/>
        <w:bottom w:val="none" w:sz="0" w:space="0" w:color="auto"/>
        <w:right w:val="none" w:sz="0" w:space="0" w:color="auto"/>
      </w:divBdr>
    </w:div>
    <w:div w:id="766930086">
      <w:bodyDiv w:val="1"/>
      <w:marLeft w:val="0"/>
      <w:marRight w:val="0"/>
      <w:marTop w:val="0"/>
      <w:marBottom w:val="0"/>
      <w:divBdr>
        <w:top w:val="none" w:sz="0" w:space="0" w:color="auto"/>
        <w:left w:val="none" w:sz="0" w:space="0" w:color="auto"/>
        <w:bottom w:val="none" w:sz="0" w:space="0" w:color="auto"/>
        <w:right w:val="none" w:sz="0" w:space="0" w:color="auto"/>
      </w:divBdr>
    </w:div>
    <w:div w:id="838346619">
      <w:bodyDiv w:val="1"/>
      <w:marLeft w:val="0"/>
      <w:marRight w:val="0"/>
      <w:marTop w:val="0"/>
      <w:marBottom w:val="0"/>
      <w:divBdr>
        <w:top w:val="none" w:sz="0" w:space="0" w:color="auto"/>
        <w:left w:val="none" w:sz="0" w:space="0" w:color="auto"/>
        <w:bottom w:val="none" w:sz="0" w:space="0" w:color="auto"/>
        <w:right w:val="none" w:sz="0" w:space="0" w:color="auto"/>
      </w:divBdr>
    </w:div>
    <w:div w:id="841432344">
      <w:bodyDiv w:val="1"/>
      <w:marLeft w:val="0"/>
      <w:marRight w:val="0"/>
      <w:marTop w:val="0"/>
      <w:marBottom w:val="0"/>
      <w:divBdr>
        <w:top w:val="none" w:sz="0" w:space="0" w:color="auto"/>
        <w:left w:val="none" w:sz="0" w:space="0" w:color="auto"/>
        <w:bottom w:val="none" w:sz="0" w:space="0" w:color="auto"/>
        <w:right w:val="none" w:sz="0" w:space="0" w:color="auto"/>
      </w:divBdr>
    </w:div>
    <w:div w:id="849611189">
      <w:bodyDiv w:val="1"/>
      <w:marLeft w:val="0"/>
      <w:marRight w:val="0"/>
      <w:marTop w:val="0"/>
      <w:marBottom w:val="0"/>
      <w:divBdr>
        <w:top w:val="none" w:sz="0" w:space="0" w:color="auto"/>
        <w:left w:val="none" w:sz="0" w:space="0" w:color="auto"/>
        <w:bottom w:val="none" w:sz="0" w:space="0" w:color="auto"/>
        <w:right w:val="none" w:sz="0" w:space="0" w:color="auto"/>
      </w:divBdr>
      <w:divsChild>
        <w:div w:id="243496462">
          <w:marLeft w:val="0"/>
          <w:marRight w:val="0"/>
          <w:marTop w:val="0"/>
          <w:marBottom w:val="0"/>
          <w:divBdr>
            <w:top w:val="none" w:sz="0" w:space="0" w:color="auto"/>
            <w:left w:val="none" w:sz="0" w:space="0" w:color="auto"/>
            <w:bottom w:val="none" w:sz="0" w:space="0" w:color="auto"/>
            <w:right w:val="none" w:sz="0" w:space="0" w:color="auto"/>
          </w:divBdr>
          <w:divsChild>
            <w:div w:id="1033580955">
              <w:marLeft w:val="0"/>
              <w:marRight w:val="0"/>
              <w:marTop w:val="375"/>
              <w:marBottom w:val="375"/>
              <w:divBdr>
                <w:top w:val="none" w:sz="0" w:space="0" w:color="auto"/>
                <w:left w:val="none" w:sz="0" w:space="0" w:color="auto"/>
                <w:bottom w:val="none" w:sz="0" w:space="0" w:color="auto"/>
                <w:right w:val="none" w:sz="0" w:space="0" w:color="auto"/>
              </w:divBdr>
              <w:divsChild>
                <w:div w:id="140538579">
                  <w:marLeft w:val="0"/>
                  <w:marRight w:val="0"/>
                  <w:marTop w:val="0"/>
                  <w:marBottom w:val="0"/>
                  <w:divBdr>
                    <w:top w:val="none" w:sz="0" w:space="0" w:color="auto"/>
                    <w:left w:val="none" w:sz="0" w:space="0" w:color="auto"/>
                    <w:bottom w:val="none" w:sz="0" w:space="0" w:color="auto"/>
                    <w:right w:val="none" w:sz="0" w:space="0" w:color="auto"/>
                  </w:divBdr>
                  <w:divsChild>
                    <w:div w:id="13836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609">
          <w:marLeft w:val="0"/>
          <w:marRight w:val="0"/>
          <w:marTop w:val="0"/>
          <w:marBottom w:val="0"/>
          <w:divBdr>
            <w:top w:val="none" w:sz="0" w:space="0" w:color="auto"/>
            <w:left w:val="none" w:sz="0" w:space="0" w:color="auto"/>
            <w:bottom w:val="none" w:sz="0" w:space="0" w:color="auto"/>
            <w:right w:val="none" w:sz="0" w:space="0" w:color="auto"/>
          </w:divBdr>
          <w:divsChild>
            <w:div w:id="1028331713">
              <w:marLeft w:val="0"/>
              <w:marRight w:val="0"/>
              <w:marTop w:val="375"/>
              <w:marBottom w:val="375"/>
              <w:divBdr>
                <w:top w:val="none" w:sz="0" w:space="0" w:color="auto"/>
                <w:left w:val="none" w:sz="0" w:space="0" w:color="auto"/>
                <w:bottom w:val="none" w:sz="0" w:space="0" w:color="auto"/>
                <w:right w:val="none" w:sz="0" w:space="0" w:color="auto"/>
              </w:divBdr>
              <w:divsChild>
                <w:div w:id="833954486">
                  <w:marLeft w:val="0"/>
                  <w:marRight w:val="0"/>
                  <w:marTop w:val="0"/>
                  <w:marBottom w:val="0"/>
                  <w:divBdr>
                    <w:top w:val="none" w:sz="0" w:space="0" w:color="auto"/>
                    <w:left w:val="none" w:sz="0" w:space="0" w:color="auto"/>
                    <w:bottom w:val="none" w:sz="0" w:space="0" w:color="auto"/>
                    <w:right w:val="none" w:sz="0" w:space="0" w:color="auto"/>
                  </w:divBdr>
                  <w:divsChild>
                    <w:div w:id="417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2188">
          <w:marLeft w:val="0"/>
          <w:marRight w:val="0"/>
          <w:marTop w:val="0"/>
          <w:marBottom w:val="0"/>
          <w:divBdr>
            <w:top w:val="none" w:sz="0" w:space="0" w:color="auto"/>
            <w:left w:val="none" w:sz="0" w:space="0" w:color="auto"/>
            <w:bottom w:val="none" w:sz="0" w:space="0" w:color="auto"/>
            <w:right w:val="none" w:sz="0" w:space="0" w:color="auto"/>
          </w:divBdr>
          <w:divsChild>
            <w:div w:id="1214999776">
              <w:marLeft w:val="0"/>
              <w:marRight w:val="0"/>
              <w:marTop w:val="375"/>
              <w:marBottom w:val="375"/>
              <w:divBdr>
                <w:top w:val="none" w:sz="0" w:space="0" w:color="auto"/>
                <w:left w:val="none" w:sz="0" w:space="0" w:color="auto"/>
                <w:bottom w:val="none" w:sz="0" w:space="0" w:color="auto"/>
                <w:right w:val="none" w:sz="0" w:space="0" w:color="auto"/>
              </w:divBdr>
              <w:divsChild>
                <w:div w:id="366759763">
                  <w:marLeft w:val="0"/>
                  <w:marRight w:val="0"/>
                  <w:marTop w:val="0"/>
                  <w:marBottom w:val="0"/>
                  <w:divBdr>
                    <w:top w:val="none" w:sz="0" w:space="0" w:color="auto"/>
                    <w:left w:val="none" w:sz="0" w:space="0" w:color="auto"/>
                    <w:bottom w:val="none" w:sz="0" w:space="0" w:color="auto"/>
                    <w:right w:val="none" w:sz="0" w:space="0" w:color="auto"/>
                  </w:divBdr>
                  <w:divsChild>
                    <w:div w:id="4751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62310">
      <w:bodyDiv w:val="1"/>
      <w:marLeft w:val="0"/>
      <w:marRight w:val="0"/>
      <w:marTop w:val="0"/>
      <w:marBottom w:val="0"/>
      <w:divBdr>
        <w:top w:val="none" w:sz="0" w:space="0" w:color="auto"/>
        <w:left w:val="none" w:sz="0" w:space="0" w:color="auto"/>
        <w:bottom w:val="none" w:sz="0" w:space="0" w:color="auto"/>
        <w:right w:val="none" w:sz="0" w:space="0" w:color="auto"/>
      </w:divBdr>
    </w:div>
    <w:div w:id="937561805">
      <w:bodyDiv w:val="1"/>
      <w:marLeft w:val="0"/>
      <w:marRight w:val="0"/>
      <w:marTop w:val="0"/>
      <w:marBottom w:val="0"/>
      <w:divBdr>
        <w:top w:val="none" w:sz="0" w:space="0" w:color="auto"/>
        <w:left w:val="none" w:sz="0" w:space="0" w:color="auto"/>
        <w:bottom w:val="none" w:sz="0" w:space="0" w:color="auto"/>
        <w:right w:val="none" w:sz="0" w:space="0" w:color="auto"/>
      </w:divBdr>
      <w:divsChild>
        <w:div w:id="460732097">
          <w:marLeft w:val="0"/>
          <w:marRight w:val="0"/>
          <w:marTop w:val="0"/>
          <w:marBottom w:val="0"/>
          <w:divBdr>
            <w:top w:val="none" w:sz="0" w:space="0" w:color="auto"/>
            <w:left w:val="none" w:sz="0" w:space="0" w:color="auto"/>
            <w:bottom w:val="none" w:sz="0" w:space="0" w:color="auto"/>
            <w:right w:val="none" w:sz="0" w:space="0" w:color="auto"/>
          </w:divBdr>
          <w:divsChild>
            <w:div w:id="1416125294">
              <w:marLeft w:val="0"/>
              <w:marRight w:val="0"/>
              <w:marTop w:val="0"/>
              <w:marBottom w:val="0"/>
              <w:divBdr>
                <w:top w:val="none" w:sz="0" w:space="0" w:color="auto"/>
                <w:left w:val="none" w:sz="0" w:space="0" w:color="auto"/>
                <w:bottom w:val="none" w:sz="0" w:space="0" w:color="auto"/>
                <w:right w:val="none" w:sz="0" w:space="0" w:color="auto"/>
              </w:divBdr>
              <w:divsChild>
                <w:div w:id="1390685339">
                  <w:marLeft w:val="0"/>
                  <w:marRight w:val="0"/>
                  <w:marTop w:val="0"/>
                  <w:marBottom w:val="0"/>
                  <w:divBdr>
                    <w:top w:val="none" w:sz="0" w:space="0" w:color="auto"/>
                    <w:left w:val="none" w:sz="0" w:space="0" w:color="auto"/>
                    <w:bottom w:val="none" w:sz="0" w:space="0" w:color="auto"/>
                    <w:right w:val="none" w:sz="0" w:space="0" w:color="auto"/>
                  </w:divBdr>
                  <w:divsChild>
                    <w:div w:id="898327578">
                      <w:marLeft w:val="0"/>
                      <w:marRight w:val="0"/>
                      <w:marTop w:val="0"/>
                      <w:marBottom w:val="0"/>
                      <w:divBdr>
                        <w:top w:val="none" w:sz="0" w:space="0" w:color="auto"/>
                        <w:left w:val="none" w:sz="0" w:space="0" w:color="auto"/>
                        <w:bottom w:val="none" w:sz="0" w:space="0" w:color="auto"/>
                        <w:right w:val="none" w:sz="0" w:space="0" w:color="auto"/>
                      </w:divBdr>
                      <w:divsChild>
                        <w:div w:id="190997792">
                          <w:marLeft w:val="0"/>
                          <w:marRight w:val="0"/>
                          <w:marTop w:val="0"/>
                          <w:marBottom w:val="0"/>
                          <w:divBdr>
                            <w:top w:val="none" w:sz="0" w:space="0" w:color="auto"/>
                            <w:left w:val="none" w:sz="0" w:space="0" w:color="auto"/>
                            <w:bottom w:val="none" w:sz="0" w:space="0" w:color="auto"/>
                            <w:right w:val="none" w:sz="0" w:space="0" w:color="auto"/>
                          </w:divBdr>
                          <w:divsChild>
                            <w:div w:id="771316981">
                              <w:marLeft w:val="0"/>
                              <w:marRight w:val="0"/>
                              <w:marTop w:val="0"/>
                              <w:marBottom w:val="0"/>
                              <w:divBdr>
                                <w:top w:val="none" w:sz="0" w:space="0" w:color="auto"/>
                                <w:left w:val="none" w:sz="0" w:space="0" w:color="auto"/>
                                <w:bottom w:val="none" w:sz="0" w:space="0" w:color="auto"/>
                                <w:right w:val="none" w:sz="0" w:space="0" w:color="auto"/>
                              </w:divBdr>
                            </w:div>
                            <w:div w:id="1428231710">
                              <w:marLeft w:val="0"/>
                              <w:marRight w:val="0"/>
                              <w:marTop w:val="0"/>
                              <w:marBottom w:val="0"/>
                              <w:divBdr>
                                <w:top w:val="none" w:sz="0" w:space="0" w:color="auto"/>
                                <w:left w:val="none" w:sz="0" w:space="0" w:color="auto"/>
                                <w:bottom w:val="none" w:sz="0" w:space="0" w:color="auto"/>
                                <w:right w:val="none" w:sz="0" w:space="0" w:color="auto"/>
                              </w:divBdr>
                              <w:divsChild>
                                <w:div w:id="845942450">
                                  <w:marLeft w:val="0"/>
                                  <w:marRight w:val="0"/>
                                  <w:marTop w:val="0"/>
                                  <w:marBottom w:val="0"/>
                                  <w:divBdr>
                                    <w:top w:val="none" w:sz="0" w:space="0" w:color="auto"/>
                                    <w:left w:val="none" w:sz="0" w:space="0" w:color="auto"/>
                                    <w:bottom w:val="none" w:sz="0" w:space="0" w:color="auto"/>
                                    <w:right w:val="none" w:sz="0" w:space="0" w:color="auto"/>
                                  </w:divBdr>
                                  <w:divsChild>
                                    <w:div w:id="10646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164243">
      <w:bodyDiv w:val="1"/>
      <w:marLeft w:val="0"/>
      <w:marRight w:val="0"/>
      <w:marTop w:val="0"/>
      <w:marBottom w:val="0"/>
      <w:divBdr>
        <w:top w:val="none" w:sz="0" w:space="0" w:color="auto"/>
        <w:left w:val="none" w:sz="0" w:space="0" w:color="auto"/>
        <w:bottom w:val="none" w:sz="0" w:space="0" w:color="auto"/>
        <w:right w:val="none" w:sz="0" w:space="0" w:color="auto"/>
      </w:divBdr>
    </w:div>
    <w:div w:id="1156452353">
      <w:bodyDiv w:val="1"/>
      <w:marLeft w:val="0"/>
      <w:marRight w:val="0"/>
      <w:marTop w:val="0"/>
      <w:marBottom w:val="0"/>
      <w:divBdr>
        <w:top w:val="none" w:sz="0" w:space="0" w:color="auto"/>
        <w:left w:val="none" w:sz="0" w:space="0" w:color="auto"/>
        <w:bottom w:val="none" w:sz="0" w:space="0" w:color="auto"/>
        <w:right w:val="none" w:sz="0" w:space="0" w:color="auto"/>
      </w:divBdr>
    </w:div>
    <w:div w:id="1188787493">
      <w:bodyDiv w:val="1"/>
      <w:marLeft w:val="0"/>
      <w:marRight w:val="0"/>
      <w:marTop w:val="0"/>
      <w:marBottom w:val="0"/>
      <w:divBdr>
        <w:top w:val="none" w:sz="0" w:space="0" w:color="auto"/>
        <w:left w:val="none" w:sz="0" w:space="0" w:color="auto"/>
        <w:bottom w:val="none" w:sz="0" w:space="0" w:color="auto"/>
        <w:right w:val="none" w:sz="0" w:space="0" w:color="auto"/>
      </w:divBdr>
    </w:div>
    <w:div w:id="1190336756">
      <w:bodyDiv w:val="1"/>
      <w:marLeft w:val="0"/>
      <w:marRight w:val="0"/>
      <w:marTop w:val="0"/>
      <w:marBottom w:val="0"/>
      <w:divBdr>
        <w:top w:val="none" w:sz="0" w:space="0" w:color="auto"/>
        <w:left w:val="none" w:sz="0" w:space="0" w:color="auto"/>
        <w:bottom w:val="none" w:sz="0" w:space="0" w:color="auto"/>
        <w:right w:val="none" w:sz="0" w:space="0" w:color="auto"/>
      </w:divBdr>
      <w:divsChild>
        <w:div w:id="478228669">
          <w:marLeft w:val="0"/>
          <w:marRight w:val="0"/>
          <w:marTop w:val="0"/>
          <w:marBottom w:val="0"/>
          <w:divBdr>
            <w:top w:val="none" w:sz="0" w:space="0" w:color="auto"/>
            <w:left w:val="none" w:sz="0" w:space="0" w:color="auto"/>
            <w:bottom w:val="none" w:sz="0" w:space="0" w:color="auto"/>
            <w:right w:val="none" w:sz="0" w:space="0" w:color="auto"/>
          </w:divBdr>
          <w:divsChild>
            <w:div w:id="1269894519">
              <w:marLeft w:val="0"/>
              <w:marRight w:val="0"/>
              <w:marTop w:val="375"/>
              <w:marBottom w:val="375"/>
              <w:divBdr>
                <w:top w:val="none" w:sz="0" w:space="0" w:color="auto"/>
                <w:left w:val="none" w:sz="0" w:space="0" w:color="auto"/>
                <w:bottom w:val="none" w:sz="0" w:space="0" w:color="auto"/>
                <w:right w:val="none" w:sz="0" w:space="0" w:color="auto"/>
              </w:divBdr>
              <w:divsChild>
                <w:div w:id="1675838170">
                  <w:marLeft w:val="0"/>
                  <w:marRight w:val="0"/>
                  <w:marTop w:val="0"/>
                  <w:marBottom w:val="0"/>
                  <w:divBdr>
                    <w:top w:val="none" w:sz="0" w:space="0" w:color="auto"/>
                    <w:left w:val="none" w:sz="0" w:space="0" w:color="auto"/>
                    <w:bottom w:val="none" w:sz="0" w:space="0" w:color="auto"/>
                    <w:right w:val="none" w:sz="0" w:space="0" w:color="auto"/>
                  </w:divBdr>
                  <w:divsChild>
                    <w:div w:id="8639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2843">
          <w:marLeft w:val="0"/>
          <w:marRight w:val="0"/>
          <w:marTop w:val="0"/>
          <w:marBottom w:val="0"/>
          <w:divBdr>
            <w:top w:val="none" w:sz="0" w:space="0" w:color="auto"/>
            <w:left w:val="none" w:sz="0" w:space="0" w:color="auto"/>
            <w:bottom w:val="none" w:sz="0" w:space="0" w:color="auto"/>
            <w:right w:val="none" w:sz="0" w:space="0" w:color="auto"/>
          </w:divBdr>
          <w:divsChild>
            <w:div w:id="1781801252">
              <w:marLeft w:val="0"/>
              <w:marRight w:val="0"/>
              <w:marTop w:val="375"/>
              <w:marBottom w:val="375"/>
              <w:divBdr>
                <w:top w:val="none" w:sz="0" w:space="0" w:color="auto"/>
                <w:left w:val="none" w:sz="0" w:space="0" w:color="auto"/>
                <w:bottom w:val="none" w:sz="0" w:space="0" w:color="auto"/>
                <w:right w:val="none" w:sz="0" w:space="0" w:color="auto"/>
              </w:divBdr>
              <w:divsChild>
                <w:div w:id="926235952">
                  <w:marLeft w:val="0"/>
                  <w:marRight w:val="0"/>
                  <w:marTop w:val="0"/>
                  <w:marBottom w:val="0"/>
                  <w:divBdr>
                    <w:top w:val="none" w:sz="0" w:space="0" w:color="auto"/>
                    <w:left w:val="none" w:sz="0" w:space="0" w:color="auto"/>
                    <w:bottom w:val="none" w:sz="0" w:space="0" w:color="auto"/>
                    <w:right w:val="none" w:sz="0" w:space="0" w:color="auto"/>
                  </w:divBdr>
                  <w:divsChild>
                    <w:div w:id="5640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0707">
      <w:bodyDiv w:val="1"/>
      <w:marLeft w:val="0"/>
      <w:marRight w:val="0"/>
      <w:marTop w:val="0"/>
      <w:marBottom w:val="0"/>
      <w:divBdr>
        <w:top w:val="none" w:sz="0" w:space="0" w:color="auto"/>
        <w:left w:val="none" w:sz="0" w:space="0" w:color="auto"/>
        <w:bottom w:val="none" w:sz="0" w:space="0" w:color="auto"/>
        <w:right w:val="none" w:sz="0" w:space="0" w:color="auto"/>
      </w:divBdr>
    </w:div>
    <w:div w:id="1242907364">
      <w:bodyDiv w:val="1"/>
      <w:marLeft w:val="0"/>
      <w:marRight w:val="0"/>
      <w:marTop w:val="0"/>
      <w:marBottom w:val="0"/>
      <w:divBdr>
        <w:top w:val="none" w:sz="0" w:space="0" w:color="auto"/>
        <w:left w:val="none" w:sz="0" w:space="0" w:color="auto"/>
        <w:bottom w:val="none" w:sz="0" w:space="0" w:color="auto"/>
        <w:right w:val="none" w:sz="0" w:space="0" w:color="auto"/>
      </w:divBdr>
    </w:div>
    <w:div w:id="1319187240">
      <w:bodyDiv w:val="1"/>
      <w:marLeft w:val="0"/>
      <w:marRight w:val="0"/>
      <w:marTop w:val="0"/>
      <w:marBottom w:val="0"/>
      <w:divBdr>
        <w:top w:val="none" w:sz="0" w:space="0" w:color="auto"/>
        <w:left w:val="none" w:sz="0" w:space="0" w:color="auto"/>
        <w:bottom w:val="none" w:sz="0" w:space="0" w:color="auto"/>
        <w:right w:val="none" w:sz="0" w:space="0" w:color="auto"/>
      </w:divBdr>
      <w:divsChild>
        <w:div w:id="823547865">
          <w:marLeft w:val="0"/>
          <w:marRight w:val="0"/>
          <w:marTop w:val="0"/>
          <w:marBottom w:val="0"/>
          <w:divBdr>
            <w:top w:val="none" w:sz="0" w:space="0" w:color="auto"/>
            <w:left w:val="none" w:sz="0" w:space="0" w:color="auto"/>
            <w:bottom w:val="none" w:sz="0" w:space="0" w:color="auto"/>
            <w:right w:val="none" w:sz="0" w:space="0" w:color="auto"/>
          </w:divBdr>
          <w:divsChild>
            <w:div w:id="44836164">
              <w:marLeft w:val="0"/>
              <w:marRight w:val="0"/>
              <w:marTop w:val="375"/>
              <w:marBottom w:val="375"/>
              <w:divBdr>
                <w:top w:val="none" w:sz="0" w:space="0" w:color="auto"/>
                <w:left w:val="none" w:sz="0" w:space="0" w:color="auto"/>
                <w:bottom w:val="none" w:sz="0" w:space="0" w:color="auto"/>
                <w:right w:val="none" w:sz="0" w:space="0" w:color="auto"/>
              </w:divBdr>
              <w:divsChild>
                <w:div w:id="1428385743">
                  <w:marLeft w:val="0"/>
                  <w:marRight w:val="0"/>
                  <w:marTop w:val="0"/>
                  <w:marBottom w:val="0"/>
                  <w:divBdr>
                    <w:top w:val="none" w:sz="0" w:space="0" w:color="auto"/>
                    <w:left w:val="none" w:sz="0" w:space="0" w:color="auto"/>
                    <w:bottom w:val="none" w:sz="0" w:space="0" w:color="auto"/>
                    <w:right w:val="none" w:sz="0" w:space="0" w:color="auto"/>
                  </w:divBdr>
                  <w:divsChild>
                    <w:div w:id="588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0979">
          <w:marLeft w:val="0"/>
          <w:marRight w:val="0"/>
          <w:marTop w:val="0"/>
          <w:marBottom w:val="0"/>
          <w:divBdr>
            <w:top w:val="none" w:sz="0" w:space="0" w:color="auto"/>
            <w:left w:val="none" w:sz="0" w:space="0" w:color="auto"/>
            <w:bottom w:val="none" w:sz="0" w:space="0" w:color="auto"/>
            <w:right w:val="none" w:sz="0" w:space="0" w:color="auto"/>
          </w:divBdr>
          <w:divsChild>
            <w:div w:id="1301034803">
              <w:marLeft w:val="0"/>
              <w:marRight w:val="0"/>
              <w:marTop w:val="375"/>
              <w:marBottom w:val="375"/>
              <w:divBdr>
                <w:top w:val="none" w:sz="0" w:space="0" w:color="auto"/>
                <w:left w:val="none" w:sz="0" w:space="0" w:color="auto"/>
                <w:bottom w:val="none" w:sz="0" w:space="0" w:color="auto"/>
                <w:right w:val="none" w:sz="0" w:space="0" w:color="auto"/>
              </w:divBdr>
              <w:divsChild>
                <w:div w:id="1882009899">
                  <w:marLeft w:val="0"/>
                  <w:marRight w:val="0"/>
                  <w:marTop w:val="0"/>
                  <w:marBottom w:val="0"/>
                  <w:divBdr>
                    <w:top w:val="none" w:sz="0" w:space="0" w:color="auto"/>
                    <w:left w:val="none" w:sz="0" w:space="0" w:color="auto"/>
                    <w:bottom w:val="none" w:sz="0" w:space="0" w:color="auto"/>
                    <w:right w:val="none" w:sz="0" w:space="0" w:color="auto"/>
                  </w:divBdr>
                  <w:divsChild>
                    <w:div w:id="4027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2047">
      <w:bodyDiv w:val="1"/>
      <w:marLeft w:val="0"/>
      <w:marRight w:val="0"/>
      <w:marTop w:val="0"/>
      <w:marBottom w:val="0"/>
      <w:divBdr>
        <w:top w:val="none" w:sz="0" w:space="0" w:color="auto"/>
        <w:left w:val="none" w:sz="0" w:space="0" w:color="auto"/>
        <w:bottom w:val="none" w:sz="0" w:space="0" w:color="auto"/>
        <w:right w:val="none" w:sz="0" w:space="0" w:color="auto"/>
      </w:divBdr>
      <w:divsChild>
        <w:div w:id="1307473135">
          <w:marLeft w:val="0"/>
          <w:marRight w:val="0"/>
          <w:marTop w:val="0"/>
          <w:marBottom w:val="0"/>
          <w:divBdr>
            <w:top w:val="none" w:sz="0" w:space="0" w:color="auto"/>
            <w:left w:val="none" w:sz="0" w:space="0" w:color="auto"/>
            <w:bottom w:val="none" w:sz="0" w:space="0" w:color="auto"/>
            <w:right w:val="none" w:sz="0" w:space="0" w:color="auto"/>
          </w:divBdr>
          <w:divsChild>
            <w:div w:id="36317079">
              <w:marLeft w:val="0"/>
              <w:marRight w:val="0"/>
              <w:marTop w:val="375"/>
              <w:marBottom w:val="375"/>
              <w:divBdr>
                <w:top w:val="none" w:sz="0" w:space="0" w:color="auto"/>
                <w:left w:val="none" w:sz="0" w:space="0" w:color="auto"/>
                <w:bottom w:val="none" w:sz="0" w:space="0" w:color="auto"/>
                <w:right w:val="none" w:sz="0" w:space="0" w:color="auto"/>
              </w:divBdr>
              <w:divsChild>
                <w:div w:id="219557357">
                  <w:marLeft w:val="0"/>
                  <w:marRight w:val="0"/>
                  <w:marTop w:val="0"/>
                  <w:marBottom w:val="0"/>
                  <w:divBdr>
                    <w:top w:val="none" w:sz="0" w:space="0" w:color="auto"/>
                    <w:left w:val="none" w:sz="0" w:space="0" w:color="auto"/>
                    <w:bottom w:val="none" w:sz="0" w:space="0" w:color="auto"/>
                    <w:right w:val="none" w:sz="0" w:space="0" w:color="auto"/>
                  </w:divBdr>
                  <w:divsChild>
                    <w:div w:id="251134609">
                      <w:marLeft w:val="0"/>
                      <w:marRight w:val="0"/>
                      <w:marTop w:val="0"/>
                      <w:marBottom w:val="0"/>
                      <w:divBdr>
                        <w:top w:val="none" w:sz="0" w:space="0" w:color="auto"/>
                        <w:left w:val="none" w:sz="0" w:space="0" w:color="auto"/>
                        <w:bottom w:val="none" w:sz="0" w:space="0" w:color="auto"/>
                        <w:right w:val="none" w:sz="0" w:space="0" w:color="auto"/>
                      </w:divBdr>
                      <w:divsChild>
                        <w:div w:id="1003246614">
                          <w:blockQuote w:val="1"/>
                          <w:marLeft w:val="0"/>
                          <w:marRight w:val="0"/>
                          <w:marTop w:val="300"/>
                          <w:marBottom w:val="300"/>
                          <w:divBdr>
                            <w:top w:val="none" w:sz="0" w:space="0" w:color="auto"/>
                            <w:left w:val="single" w:sz="36" w:space="15" w:color="F9F9FA"/>
                            <w:bottom w:val="none" w:sz="0" w:space="0" w:color="auto"/>
                            <w:right w:val="none" w:sz="0" w:space="0" w:color="auto"/>
                          </w:divBdr>
                        </w:div>
                        <w:div w:id="1824926874">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 w:id="1102383000">
          <w:marLeft w:val="0"/>
          <w:marRight w:val="0"/>
          <w:marTop w:val="0"/>
          <w:marBottom w:val="0"/>
          <w:divBdr>
            <w:top w:val="none" w:sz="0" w:space="0" w:color="auto"/>
            <w:left w:val="none" w:sz="0" w:space="0" w:color="auto"/>
            <w:bottom w:val="none" w:sz="0" w:space="0" w:color="auto"/>
            <w:right w:val="none" w:sz="0" w:space="0" w:color="auto"/>
          </w:divBdr>
          <w:divsChild>
            <w:div w:id="1980106597">
              <w:marLeft w:val="0"/>
              <w:marRight w:val="0"/>
              <w:marTop w:val="375"/>
              <w:marBottom w:val="375"/>
              <w:divBdr>
                <w:top w:val="none" w:sz="0" w:space="0" w:color="auto"/>
                <w:left w:val="none" w:sz="0" w:space="0" w:color="auto"/>
                <w:bottom w:val="none" w:sz="0" w:space="0" w:color="auto"/>
                <w:right w:val="none" w:sz="0" w:space="0" w:color="auto"/>
              </w:divBdr>
              <w:divsChild>
                <w:div w:id="945161243">
                  <w:marLeft w:val="0"/>
                  <w:marRight w:val="0"/>
                  <w:marTop w:val="0"/>
                  <w:marBottom w:val="0"/>
                  <w:divBdr>
                    <w:top w:val="none" w:sz="0" w:space="0" w:color="auto"/>
                    <w:left w:val="none" w:sz="0" w:space="0" w:color="auto"/>
                    <w:bottom w:val="none" w:sz="0" w:space="0" w:color="auto"/>
                    <w:right w:val="none" w:sz="0" w:space="0" w:color="auto"/>
                  </w:divBdr>
                  <w:divsChild>
                    <w:div w:id="318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6866">
          <w:marLeft w:val="0"/>
          <w:marRight w:val="0"/>
          <w:marTop w:val="0"/>
          <w:marBottom w:val="0"/>
          <w:divBdr>
            <w:top w:val="none" w:sz="0" w:space="0" w:color="auto"/>
            <w:left w:val="none" w:sz="0" w:space="0" w:color="auto"/>
            <w:bottom w:val="none" w:sz="0" w:space="0" w:color="auto"/>
            <w:right w:val="none" w:sz="0" w:space="0" w:color="auto"/>
          </w:divBdr>
          <w:divsChild>
            <w:div w:id="1044138874">
              <w:marLeft w:val="0"/>
              <w:marRight w:val="0"/>
              <w:marTop w:val="375"/>
              <w:marBottom w:val="375"/>
              <w:divBdr>
                <w:top w:val="none" w:sz="0" w:space="0" w:color="auto"/>
                <w:left w:val="none" w:sz="0" w:space="0" w:color="auto"/>
                <w:bottom w:val="none" w:sz="0" w:space="0" w:color="auto"/>
                <w:right w:val="none" w:sz="0" w:space="0" w:color="auto"/>
              </w:divBdr>
              <w:divsChild>
                <w:div w:id="2115704168">
                  <w:marLeft w:val="0"/>
                  <w:marRight w:val="0"/>
                  <w:marTop w:val="0"/>
                  <w:marBottom w:val="0"/>
                  <w:divBdr>
                    <w:top w:val="none" w:sz="0" w:space="0" w:color="auto"/>
                    <w:left w:val="none" w:sz="0" w:space="0" w:color="auto"/>
                    <w:bottom w:val="none" w:sz="0" w:space="0" w:color="auto"/>
                    <w:right w:val="none" w:sz="0" w:space="0" w:color="auto"/>
                  </w:divBdr>
                  <w:divsChild>
                    <w:div w:id="14988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4351">
          <w:marLeft w:val="0"/>
          <w:marRight w:val="0"/>
          <w:marTop w:val="0"/>
          <w:marBottom w:val="0"/>
          <w:divBdr>
            <w:top w:val="none" w:sz="0" w:space="0" w:color="auto"/>
            <w:left w:val="none" w:sz="0" w:space="0" w:color="auto"/>
            <w:bottom w:val="none" w:sz="0" w:space="0" w:color="auto"/>
            <w:right w:val="none" w:sz="0" w:space="0" w:color="auto"/>
          </w:divBdr>
          <w:divsChild>
            <w:div w:id="2055806417">
              <w:marLeft w:val="0"/>
              <w:marRight w:val="0"/>
              <w:marTop w:val="375"/>
              <w:marBottom w:val="375"/>
              <w:divBdr>
                <w:top w:val="none" w:sz="0" w:space="0" w:color="auto"/>
                <w:left w:val="none" w:sz="0" w:space="0" w:color="auto"/>
                <w:bottom w:val="none" w:sz="0" w:space="0" w:color="auto"/>
                <w:right w:val="none" w:sz="0" w:space="0" w:color="auto"/>
              </w:divBdr>
              <w:divsChild>
                <w:div w:id="121925746">
                  <w:marLeft w:val="0"/>
                  <w:marRight w:val="0"/>
                  <w:marTop w:val="0"/>
                  <w:marBottom w:val="0"/>
                  <w:divBdr>
                    <w:top w:val="none" w:sz="0" w:space="0" w:color="auto"/>
                    <w:left w:val="none" w:sz="0" w:space="0" w:color="auto"/>
                    <w:bottom w:val="none" w:sz="0" w:space="0" w:color="auto"/>
                    <w:right w:val="none" w:sz="0" w:space="0" w:color="auto"/>
                  </w:divBdr>
                  <w:divsChild>
                    <w:div w:id="8785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2745">
      <w:bodyDiv w:val="1"/>
      <w:marLeft w:val="0"/>
      <w:marRight w:val="0"/>
      <w:marTop w:val="0"/>
      <w:marBottom w:val="0"/>
      <w:divBdr>
        <w:top w:val="none" w:sz="0" w:space="0" w:color="auto"/>
        <w:left w:val="none" w:sz="0" w:space="0" w:color="auto"/>
        <w:bottom w:val="none" w:sz="0" w:space="0" w:color="auto"/>
        <w:right w:val="none" w:sz="0" w:space="0" w:color="auto"/>
      </w:divBdr>
      <w:divsChild>
        <w:div w:id="73476893">
          <w:marLeft w:val="0"/>
          <w:marRight w:val="0"/>
          <w:marTop w:val="0"/>
          <w:marBottom w:val="0"/>
          <w:divBdr>
            <w:top w:val="none" w:sz="0" w:space="0" w:color="auto"/>
            <w:left w:val="none" w:sz="0" w:space="0" w:color="auto"/>
            <w:bottom w:val="none" w:sz="0" w:space="0" w:color="auto"/>
            <w:right w:val="none" w:sz="0" w:space="0" w:color="auto"/>
          </w:divBdr>
          <w:divsChild>
            <w:div w:id="1711683728">
              <w:marLeft w:val="0"/>
              <w:marRight w:val="0"/>
              <w:marTop w:val="375"/>
              <w:marBottom w:val="375"/>
              <w:divBdr>
                <w:top w:val="none" w:sz="0" w:space="0" w:color="auto"/>
                <w:left w:val="none" w:sz="0" w:space="0" w:color="auto"/>
                <w:bottom w:val="none" w:sz="0" w:space="0" w:color="auto"/>
                <w:right w:val="none" w:sz="0" w:space="0" w:color="auto"/>
              </w:divBdr>
              <w:divsChild>
                <w:div w:id="1667129490">
                  <w:marLeft w:val="0"/>
                  <w:marRight w:val="0"/>
                  <w:marTop w:val="0"/>
                  <w:marBottom w:val="0"/>
                  <w:divBdr>
                    <w:top w:val="none" w:sz="0" w:space="0" w:color="auto"/>
                    <w:left w:val="none" w:sz="0" w:space="0" w:color="auto"/>
                    <w:bottom w:val="none" w:sz="0" w:space="0" w:color="auto"/>
                    <w:right w:val="none" w:sz="0" w:space="0" w:color="auto"/>
                  </w:divBdr>
                  <w:divsChild>
                    <w:div w:id="180898777">
                      <w:marLeft w:val="0"/>
                      <w:marRight w:val="0"/>
                      <w:marTop w:val="0"/>
                      <w:marBottom w:val="0"/>
                      <w:divBdr>
                        <w:top w:val="none" w:sz="0" w:space="0" w:color="auto"/>
                        <w:left w:val="none" w:sz="0" w:space="0" w:color="auto"/>
                        <w:bottom w:val="none" w:sz="0" w:space="0" w:color="auto"/>
                        <w:right w:val="none" w:sz="0" w:space="0" w:color="auto"/>
                      </w:divBdr>
                      <w:divsChild>
                        <w:div w:id="1309164265">
                          <w:marLeft w:val="0"/>
                          <w:marRight w:val="0"/>
                          <w:marTop w:val="0"/>
                          <w:marBottom w:val="0"/>
                          <w:divBdr>
                            <w:top w:val="none" w:sz="0" w:space="0" w:color="auto"/>
                            <w:left w:val="none" w:sz="0" w:space="0" w:color="auto"/>
                            <w:bottom w:val="none" w:sz="0" w:space="0" w:color="auto"/>
                            <w:right w:val="none" w:sz="0" w:space="0" w:color="auto"/>
                          </w:divBdr>
                          <w:divsChild>
                            <w:div w:id="733744801">
                              <w:marLeft w:val="0"/>
                              <w:marRight w:val="0"/>
                              <w:marTop w:val="75"/>
                              <w:marBottom w:val="0"/>
                              <w:divBdr>
                                <w:top w:val="none" w:sz="0" w:space="0" w:color="auto"/>
                                <w:left w:val="none" w:sz="0" w:space="0" w:color="auto"/>
                                <w:bottom w:val="none" w:sz="0" w:space="0" w:color="auto"/>
                                <w:right w:val="none" w:sz="0" w:space="0" w:color="auto"/>
                              </w:divBdr>
                              <w:divsChild>
                                <w:div w:id="815606077">
                                  <w:marLeft w:val="0"/>
                                  <w:marRight w:val="0"/>
                                  <w:marTop w:val="0"/>
                                  <w:marBottom w:val="0"/>
                                  <w:divBdr>
                                    <w:top w:val="none" w:sz="0" w:space="0" w:color="auto"/>
                                    <w:left w:val="none" w:sz="0" w:space="0" w:color="auto"/>
                                    <w:bottom w:val="none" w:sz="0" w:space="0" w:color="auto"/>
                                    <w:right w:val="none" w:sz="0" w:space="0" w:color="auto"/>
                                  </w:divBdr>
                                </w:div>
                              </w:divsChild>
                            </w:div>
                            <w:div w:id="15135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7398">
          <w:marLeft w:val="0"/>
          <w:marRight w:val="0"/>
          <w:marTop w:val="0"/>
          <w:marBottom w:val="0"/>
          <w:divBdr>
            <w:top w:val="none" w:sz="0" w:space="0" w:color="auto"/>
            <w:left w:val="none" w:sz="0" w:space="0" w:color="auto"/>
            <w:bottom w:val="none" w:sz="0" w:space="0" w:color="auto"/>
            <w:right w:val="none" w:sz="0" w:space="0" w:color="auto"/>
          </w:divBdr>
          <w:divsChild>
            <w:div w:id="180902088">
              <w:marLeft w:val="0"/>
              <w:marRight w:val="0"/>
              <w:marTop w:val="375"/>
              <w:marBottom w:val="375"/>
              <w:divBdr>
                <w:top w:val="none" w:sz="0" w:space="0" w:color="auto"/>
                <w:left w:val="none" w:sz="0" w:space="0" w:color="auto"/>
                <w:bottom w:val="none" w:sz="0" w:space="0" w:color="auto"/>
                <w:right w:val="none" w:sz="0" w:space="0" w:color="auto"/>
              </w:divBdr>
              <w:divsChild>
                <w:div w:id="579753123">
                  <w:marLeft w:val="0"/>
                  <w:marRight w:val="0"/>
                  <w:marTop w:val="0"/>
                  <w:marBottom w:val="0"/>
                  <w:divBdr>
                    <w:top w:val="none" w:sz="0" w:space="0" w:color="auto"/>
                    <w:left w:val="none" w:sz="0" w:space="0" w:color="auto"/>
                    <w:bottom w:val="none" w:sz="0" w:space="0" w:color="auto"/>
                    <w:right w:val="none" w:sz="0" w:space="0" w:color="auto"/>
                  </w:divBdr>
                  <w:divsChild>
                    <w:div w:id="1888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73107">
      <w:bodyDiv w:val="1"/>
      <w:marLeft w:val="0"/>
      <w:marRight w:val="0"/>
      <w:marTop w:val="0"/>
      <w:marBottom w:val="0"/>
      <w:divBdr>
        <w:top w:val="none" w:sz="0" w:space="0" w:color="auto"/>
        <w:left w:val="none" w:sz="0" w:space="0" w:color="auto"/>
        <w:bottom w:val="none" w:sz="0" w:space="0" w:color="auto"/>
        <w:right w:val="none" w:sz="0" w:space="0" w:color="auto"/>
      </w:divBdr>
      <w:divsChild>
        <w:div w:id="810562337">
          <w:marLeft w:val="0"/>
          <w:marRight w:val="0"/>
          <w:marTop w:val="0"/>
          <w:marBottom w:val="0"/>
          <w:divBdr>
            <w:top w:val="none" w:sz="0" w:space="0" w:color="auto"/>
            <w:left w:val="none" w:sz="0" w:space="0" w:color="auto"/>
            <w:bottom w:val="none" w:sz="0" w:space="0" w:color="auto"/>
            <w:right w:val="none" w:sz="0" w:space="0" w:color="auto"/>
          </w:divBdr>
          <w:divsChild>
            <w:div w:id="1881429333">
              <w:marLeft w:val="0"/>
              <w:marRight w:val="0"/>
              <w:marTop w:val="375"/>
              <w:marBottom w:val="375"/>
              <w:divBdr>
                <w:top w:val="none" w:sz="0" w:space="0" w:color="auto"/>
                <w:left w:val="none" w:sz="0" w:space="0" w:color="auto"/>
                <w:bottom w:val="none" w:sz="0" w:space="0" w:color="auto"/>
                <w:right w:val="none" w:sz="0" w:space="0" w:color="auto"/>
              </w:divBdr>
              <w:divsChild>
                <w:div w:id="1703051176">
                  <w:marLeft w:val="0"/>
                  <w:marRight w:val="0"/>
                  <w:marTop w:val="0"/>
                  <w:marBottom w:val="0"/>
                  <w:divBdr>
                    <w:top w:val="none" w:sz="0" w:space="0" w:color="auto"/>
                    <w:left w:val="none" w:sz="0" w:space="0" w:color="auto"/>
                    <w:bottom w:val="none" w:sz="0" w:space="0" w:color="auto"/>
                    <w:right w:val="none" w:sz="0" w:space="0" w:color="auto"/>
                  </w:divBdr>
                  <w:divsChild>
                    <w:div w:id="15807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6558">
          <w:marLeft w:val="0"/>
          <w:marRight w:val="0"/>
          <w:marTop w:val="0"/>
          <w:marBottom w:val="0"/>
          <w:divBdr>
            <w:top w:val="none" w:sz="0" w:space="0" w:color="auto"/>
            <w:left w:val="none" w:sz="0" w:space="0" w:color="auto"/>
            <w:bottom w:val="none" w:sz="0" w:space="0" w:color="auto"/>
            <w:right w:val="none" w:sz="0" w:space="0" w:color="auto"/>
          </w:divBdr>
          <w:divsChild>
            <w:div w:id="1290430199">
              <w:marLeft w:val="0"/>
              <w:marRight w:val="0"/>
              <w:marTop w:val="375"/>
              <w:marBottom w:val="375"/>
              <w:divBdr>
                <w:top w:val="none" w:sz="0" w:space="0" w:color="auto"/>
                <w:left w:val="none" w:sz="0" w:space="0" w:color="auto"/>
                <w:bottom w:val="none" w:sz="0" w:space="0" w:color="auto"/>
                <w:right w:val="none" w:sz="0" w:space="0" w:color="auto"/>
              </w:divBdr>
              <w:divsChild>
                <w:div w:id="1798529226">
                  <w:marLeft w:val="0"/>
                  <w:marRight w:val="0"/>
                  <w:marTop w:val="0"/>
                  <w:marBottom w:val="0"/>
                  <w:divBdr>
                    <w:top w:val="none" w:sz="0" w:space="0" w:color="auto"/>
                    <w:left w:val="none" w:sz="0" w:space="0" w:color="auto"/>
                    <w:bottom w:val="none" w:sz="0" w:space="0" w:color="auto"/>
                    <w:right w:val="none" w:sz="0" w:space="0" w:color="auto"/>
                  </w:divBdr>
                  <w:divsChild>
                    <w:div w:id="13830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50089">
          <w:marLeft w:val="0"/>
          <w:marRight w:val="0"/>
          <w:marTop w:val="0"/>
          <w:marBottom w:val="0"/>
          <w:divBdr>
            <w:top w:val="none" w:sz="0" w:space="0" w:color="auto"/>
            <w:left w:val="none" w:sz="0" w:space="0" w:color="auto"/>
            <w:bottom w:val="none" w:sz="0" w:space="0" w:color="auto"/>
            <w:right w:val="none" w:sz="0" w:space="0" w:color="auto"/>
          </w:divBdr>
          <w:divsChild>
            <w:div w:id="1726565890">
              <w:marLeft w:val="0"/>
              <w:marRight w:val="0"/>
              <w:marTop w:val="375"/>
              <w:marBottom w:val="375"/>
              <w:divBdr>
                <w:top w:val="none" w:sz="0" w:space="0" w:color="auto"/>
                <w:left w:val="none" w:sz="0" w:space="0" w:color="auto"/>
                <w:bottom w:val="none" w:sz="0" w:space="0" w:color="auto"/>
                <w:right w:val="none" w:sz="0" w:space="0" w:color="auto"/>
              </w:divBdr>
              <w:divsChild>
                <w:div w:id="432747486">
                  <w:marLeft w:val="0"/>
                  <w:marRight w:val="0"/>
                  <w:marTop w:val="0"/>
                  <w:marBottom w:val="0"/>
                  <w:divBdr>
                    <w:top w:val="none" w:sz="0" w:space="0" w:color="auto"/>
                    <w:left w:val="none" w:sz="0" w:space="0" w:color="auto"/>
                    <w:bottom w:val="none" w:sz="0" w:space="0" w:color="auto"/>
                    <w:right w:val="none" w:sz="0" w:space="0" w:color="auto"/>
                  </w:divBdr>
                  <w:divsChild>
                    <w:div w:id="297996850">
                      <w:marLeft w:val="0"/>
                      <w:marRight w:val="0"/>
                      <w:marTop w:val="0"/>
                      <w:marBottom w:val="0"/>
                      <w:divBdr>
                        <w:top w:val="none" w:sz="0" w:space="0" w:color="auto"/>
                        <w:left w:val="none" w:sz="0" w:space="0" w:color="auto"/>
                        <w:bottom w:val="none" w:sz="0" w:space="0" w:color="auto"/>
                        <w:right w:val="none" w:sz="0" w:space="0" w:color="auto"/>
                      </w:divBdr>
                      <w:divsChild>
                        <w:div w:id="414211660">
                          <w:blockQuote w:val="1"/>
                          <w:marLeft w:val="0"/>
                          <w:marRight w:val="0"/>
                          <w:marTop w:val="300"/>
                          <w:marBottom w:val="300"/>
                          <w:divBdr>
                            <w:top w:val="none" w:sz="0" w:space="0" w:color="auto"/>
                            <w:left w:val="single" w:sz="36" w:space="15" w:color="F9F9FA"/>
                            <w:bottom w:val="none" w:sz="0" w:space="0" w:color="auto"/>
                            <w:right w:val="none" w:sz="0" w:space="0" w:color="auto"/>
                          </w:divBdr>
                        </w:div>
                        <w:div w:id="513963001">
                          <w:blockQuote w:val="1"/>
                          <w:marLeft w:val="0"/>
                          <w:marRight w:val="0"/>
                          <w:marTop w:val="300"/>
                          <w:marBottom w:val="300"/>
                          <w:divBdr>
                            <w:top w:val="none" w:sz="0" w:space="0" w:color="auto"/>
                            <w:left w:val="single" w:sz="36" w:space="15" w:color="F9F9FA"/>
                            <w:bottom w:val="none" w:sz="0" w:space="0" w:color="auto"/>
                            <w:right w:val="none" w:sz="0" w:space="0" w:color="auto"/>
                          </w:divBdr>
                        </w:div>
                        <w:div w:id="1066689594">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Child>
            </w:div>
          </w:divsChild>
        </w:div>
      </w:divsChild>
    </w:div>
    <w:div w:id="1518957726">
      <w:bodyDiv w:val="1"/>
      <w:marLeft w:val="0"/>
      <w:marRight w:val="0"/>
      <w:marTop w:val="0"/>
      <w:marBottom w:val="0"/>
      <w:divBdr>
        <w:top w:val="none" w:sz="0" w:space="0" w:color="auto"/>
        <w:left w:val="none" w:sz="0" w:space="0" w:color="auto"/>
        <w:bottom w:val="none" w:sz="0" w:space="0" w:color="auto"/>
        <w:right w:val="none" w:sz="0" w:space="0" w:color="auto"/>
      </w:divBdr>
    </w:div>
    <w:div w:id="1552500376">
      <w:bodyDiv w:val="1"/>
      <w:marLeft w:val="0"/>
      <w:marRight w:val="0"/>
      <w:marTop w:val="0"/>
      <w:marBottom w:val="0"/>
      <w:divBdr>
        <w:top w:val="none" w:sz="0" w:space="0" w:color="auto"/>
        <w:left w:val="none" w:sz="0" w:space="0" w:color="auto"/>
        <w:bottom w:val="none" w:sz="0" w:space="0" w:color="auto"/>
        <w:right w:val="none" w:sz="0" w:space="0" w:color="auto"/>
      </w:divBdr>
    </w:div>
    <w:div w:id="1596278499">
      <w:bodyDiv w:val="1"/>
      <w:marLeft w:val="0"/>
      <w:marRight w:val="0"/>
      <w:marTop w:val="0"/>
      <w:marBottom w:val="0"/>
      <w:divBdr>
        <w:top w:val="none" w:sz="0" w:space="0" w:color="auto"/>
        <w:left w:val="none" w:sz="0" w:space="0" w:color="auto"/>
        <w:bottom w:val="none" w:sz="0" w:space="0" w:color="auto"/>
        <w:right w:val="none" w:sz="0" w:space="0" w:color="auto"/>
      </w:divBdr>
    </w:div>
    <w:div w:id="1629506543">
      <w:bodyDiv w:val="1"/>
      <w:marLeft w:val="0"/>
      <w:marRight w:val="0"/>
      <w:marTop w:val="0"/>
      <w:marBottom w:val="0"/>
      <w:divBdr>
        <w:top w:val="none" w:sz="0" w:space="0" w:color="auto"/>
        <w:left w:val="none" w:sz="0" w:space="0" w:color="auto"/>
        <w:bottom w:val="none" w:sz="0" w:space="0" w:color="auto"/>
        <w:right w:val="none" w:sz="0" w:space="0" w:color="auto"/>
      </w:divBdr>
      <w:divsChild>
        <w:div w:id="693264529">
          <w:marLeft w:val="0"/>
          <w:marRight w:val="0"/>
          <w:marTop w:val="0"/>
          <w:marBottom w:val="0"/>
          <w:divBdr>
            <w:top w:val="none" w:sz="0" w:space="0" w:color="auto"/>
            <w:left w:val="none" w:sz="0" w:space="0" w:color="auto"/>
            <w:bottom w:val="none" w:sz="0" w:space="0" w:color="auto"/>
            <w:right w:val="none" w:sz="0" w:space="0" w:color="auto"/>
          </w:divBdr>
          <w:divsChild>
            <w:div w:id="908228144">
              <w:marLeft w:val="0"/>
              <w:marRight w:val="0"/>
              <w:marTop w:val="375"/>
              <w:marBottom w:val="375"/>
              <w:divBdr>
                <w:top w:val="none" w:sz="0" w:space="0" w:color="auto"/>
                <w:left w:val="none" w:sz="0" w:space="0" w:color="auto"/>
                <w:bottom w:val="none" w:sz="0" w:space="0" w:color="auto"/>
                <w:right w:val="none" w:sz="0" w:space="0" w:color="auto"/>
              </w:divBdr>
              <w:divsChild>
                <w:div w:id="1351838018">
                  <w:marLeft w:val="0"/>
                  <w:marRight w:val="0"/>
                  <w:marTop w:val="0"/>
                  <w:marBottom w:val="0"/>
                  <w:divBdr>
                    <w:top w:val="none" w:sz="0" w:space="0" w:color="auto"/>
                    <w:left w:val="none" w:sz="0" w:space="0" w:color="auto"/>
                    <w:bottom w:val="none" w:sz="0" w:space="0" w:color="auto"/>
                    <w:right w:val="none" w:sz="0" w:space="0" w:color="auto"/>
                  </w:divBdr>
                  <w:divsChild>
                    <w:div w:id="14744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261">
          <w:marLeft w:val="0"/>
          <w:marRight w:val="0"/>
          <w:marTop w:val="0"/>
          <w:marBottom w:val="0"/>
          <w:divBdr>
            <w:top w:val="none" w:sz="0" w:space="0" w:color="auto"/>
            <w:left w:val="none" w:sz="0" w:space="0" w:color="auto"/>
            <w:bottom w:val="none" w:sz="0" w:space="0" w:color="auto"/>
            <w:right w:val="none" w:sz="0" w:space="0" w:color="auto"/>
          </w:divBdr>
          <w:divsChild>
            <w:div w:id="462768200">
              <w:marLeft w:val="0"/>
              <w:marRight w:val="0"/>
              <w:marTop w:val="375"/>
              <w:marBottom w:val="375"/>
              <w:divBdr>
                <w:top w:val="none" w:sz="0" w:space="0" w:color="auto"/>
                <w:left w:val="none" w:sz="0" w:space="0" w:color="auto"/>
                <w:bottom w:val="none" w:sz="0" w:space="0" w:color="auto"/>
                <w:right w:val="none" w:sz="0" w:space="0" w:color="auto"/>
              </w:divBdr>
              <w:divsChild>
                <w:div w:id="893929911">
                  <w:marLeft w:val="0"/>
                  <w:marRight w:val="0"/>
                  <w:marTop w:val="0"/>
                  <w:marBottom w:val="0"/>
                  <w:divBdr>
                    <w:top w:val="none" w:sz="0" w:space="0" w:color="auto"/>
                    <w:left w:val="none" w:sz="0" w:space="0" w:color="auto"/>
                    <w:bottom w:val="none" w:sz="0" w:space="0" w:color="auto"/>
                    <w:right w:val="none" w:sz="0" w:space="0" w:color="auto"/>
                  </w:divBdr>
                  <w:divsChild>
                    <w:div w:id="519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2774">
      <w:bodyDiv w:val="1"/>
      <w:marLeft w:val="0"/>
      <w:marRight w:val="0"/>
      <w:marTop w:val="0"/>
      <w:marBottom w:val="0"/>
      <w:divBdr>
        <w:top w:val="none" w:sz="0" w:space="0" w:color="auto"/>
        <w:left w:val="none" w:sz="0" w:space="0" w:color="auto"/>
        <w:bottom w:val="none" w:sz="0" w:space="0" w:color="auto"/>
        <w:right w:val="none" w:sz="0" w:space="0" w:color="auto"/>
      </w:divBdr>
      <w:divsChild>
        <w:div w:id="1642493489">
          <w:marLeft w:val="0"/>
          <w:marRight w:val="0"/>
          <w:marTop w:val="0"/>
          <w:marBottom w:val="0"/>
          <w:divBdr>
            <w:top w:val="none" w:sz="0" w:space="0" w:color="auto"/>
            <w:left w:val="none" w:sz="0" w:space="0" w:color="auto"/>
            <w:bottom w:val="none" w:sz="0" w:space="0" w:color="auto"/>
            <w:right w:val="none" w:sz="0" w:space="0" w:color="auto"/>
          </w:divBdr>
          <w:divsChild>
            <w:div w:id="1966498989">
              <w:marLeft w:val="0"/>
              <w:marRight w:val="0"/>
              <w:marTop w:val="375"/>
              <w:marBottom w:val="375"/>
              <w:divBdr>
                <w:top w:val="none" w:sz="0" w:space="0" w:color="auto"/>
                <w:left w:val="none" w:sz="0" w:space="0" w:color="auto"/>
                <w:bottom w:val="none" w:sz="0" w:space="0" w:color="auto"/>
                <w:right w:val="none" w:sz="0" w:space="0" w:color="auto"/>
              </w:divBdr>
              <w:divsChild>
                <w:div w:id="1048411755">
                  <w:marLeft w:val="0"/>
                  <w:marRight w:val="0"/>
                  <w:marTop w:val="0"/>
                  <w:marBottom w:val="0"/>
                  <w:divBdr>
                    <w:top w:val="none" w:sz="0" w:space="0" w:color="auto"/>
                    <w:left w:val="none" w:sz="0" w:space="0" w:color="auto"/>
                    <w:bottom w:val="none" w:sz="0" w:space="0" w:color="auto"/>
                    <w:right w:val="none" w:sz="0" w:space="0" w:color="auto"/>
                  </w:divBdr>
                  <w:divsChild>
                    <w:div w:id="2851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7311">
          <w:marLeft w:val="0"/>
          <w:marRight w:val="0"/>
          <w:marTop w:val="0"/>
          <w:marBottom w:val="0"/>
          <w:divBdr>
            <w:top w:val="none" w:sz="0" w:space="0" w:color="auto"/>
            <w:left w:val="none" w:sz="0" w:space="0" w:color="auto"/>
            <w:bottom w:val="none" w:sz="0" w:space="0" w:color="auto"/>
            <w:right w:val="none" w:sz="0" w:space="0" w:color="auto"/>
          </w:divBdr>
          <w:divsChild>
            <w:div w:id="2121754918">
              <w:marLeft w:val="0"/>
              <w:marRight w:val="0"/>
              <w:marTop w:val="375"/>
              <w:marBottom w:val="375"/>
              <w:divBdr>
                <w:top w:val="none" w:sz="0" w:space="0" w:color="auto"/>
                <w:left w:val="none" w:sz="0" w:space="0" w:color="auto"/>
                <w:bottom w:val="none" w:sz="0" w:space="0" w:color="auto"/>
                <w:right w:val="none" w:sz="0" w:space="0" w:color="auto"/>
              </w:divBdr>
              <w:divsChild>
                <w:div w:id="1523661845">
                  <w:marLeft w:val="0"/>
                  <w:marRight w:val="0"/>
                  <w:marTop w:val="0"/>
                  <w:marBottom w:val="0"/>
                  <w:divBdr>
                    <w:top w:val="none" w:sz="0" w:space="0" w:color="auto"/>
                    <w:left w:val="none" w:sz="0" w:space="0" w:color="auto"/>
                    <w:bottom w:val="none" w:sz="0" w:space="0" w:color="auto"/>
                    <w:right w:val="none" w:sz="0" w:space="0" w:color="auto"/>
                  </w:divBdr>
                  <w:divsChild>
                    <w:div w:id="548340191">
                      <w:marLeft w:val="0"/>
                      <w:marRight w:val="0"/>
                      <w:marTop w:val="0"/>
                      <w:marBottom w:val="0"/>
                      <w:divBdr>
                        <w:top w:val="none" w:sz="0" w:space="0" w:color="auto"/>
                        <w:left w:val="none" w:sz="0" w:space="0" w:color="auto"/>
                        <w:bottom w:val="none" w:sz="0" w:space="0" w:color="auto"/>
                        <w:right w:val="none" w:sz="0" w:space="0" w:color="auto"/>
                      </w:divBdr>
                      <w:divsChild>
                        <w:div w:id="232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556796">
      <w:bodyDiv w:val="1"/>
      <w:marLeft w:val="0"/>
      <w:marRight w:val="0"/>
      <w:marTop w:val="0"/>
      <w:marBottom w:val="0"/>
      <w:divBdr>
        <w:top w:val="none" w:sz="0" w:space="0" w:color="auto"/>
        <w:left w:val="none" w:sz="0" w:space="0" w:color="auto"/>
        <w:bottom w:val="none" w:sz="0" w:space="0" w:color="auto"/>
        <w:right w:val="none" w:sz="0" w:space="0" w:color="auto"/>
      </w:divBdr>
    </w:div>
    <w:div w:id="1660964112">
      <w:bodyDiv w:val="1"/>
      <w:marLeft w:val="0"/>
      <w:marRight w:val="0"/>
      <w:marTop w:val="0"/>
      <w:marBottom w:val="0"/>
      <w:divBdr>
        <w:top w:val="none" w:sz="0" w:space="0" w:color="auto"/>
        <w:left w:val="none" w:sz="0" w:space="0" w:color="auto"/>
        <w:bottom w:val="none" w:sz="0" w:space="0" w:color="auto"/>
        <w:right w:val="none" w:sz="0" w:space="0" w:color="auto"/>
      </w:divBdr>
    </w:div>
    <w:div w:id="1746220711">
      <w:bodyDiv w:val="1"/>
      <w:marLeft w:val="0"/>
      <w:marRight w:val="0"/>
      <w:marTop w:val="0"/>
      <w:marBottom w:val="0"/>
      <w:divBdr>
        <w:top w:val="none" w:sz="0" w:space="0" w:color="auto"/>
        <w:left w:val="none" w:sz="0" w:space="0" w:color="auto"/>
        <w:bottom w:val="none" w:sz="0" w:space="0" w:color="auto"/>
        <w:right w:val="none" w:sz="0" w:space="0" w:color="auto"/>
      </w:divBdr>
    </w:div>
    <w:div w:id="1787891237">
      <w:bodyDiv w:val="1"/>
      <w:marLeft w:val="0"/>
      <w:marRight w:val="0"/>
      <w:marTop w:val="0"/>
      <w:marBottom w:val="0"/>
      <w:divBdr>
        <w:top w:val="none" w:sz="0" w:space="0" w:color="auto"/>
        <w:left w:val="none" w:sz="0" w:space="0" w:color="auto"/>
        <w:bottom w:val="none" w:sz="0" w:space="0" w:color="auto"/>
        <w:right w:val="none" w:sz="0" w:space="0" w:color="auto"/>
      </w:divBdr>
      <w:divsChild>
        <w:div w:id="730227833">
          <w:marLeft w:val="0"/>
          <w:marRight w:val="0"/>
          <w:marTop w:val="0"/>
          <w:marBottom w:val="0"/>
          <w:divBdr>
            <w:top w:val="none" w:sz="0" w:space="0" w:color="auto"/>
            <w:left w:val="none" w:sz="0" w:space="0" w:color="auto"/>
            <w:bottom w:val="none" w:sz="0" w:space="0" w:color="auto"/>
            <w:right w:val="none" w:sz="0" w:space="0" w:color="auto"/>
          </w:divBdr>
          <w:divsChild>
            <w:div w:id="1572228509">
              <w:marLeft w:val="0"/>
              <w:marRight w:val="0"/>
              <w:marTop w:val="375"/>
              <w:marBottom w:val="375"/>
              <w:divBdr>
                <w:top w:val="none" w:sz="0" w:space="0" w:color="auto"/>
                <w:left w:val="none" w:sz="0" w:space="0" w:color="auto"/>
                <w:bottom w:val="none" w:sz="0" w:space="0" w:color="auto"/>
                <w:right w:val="none" w:sz="0" w:space="0" w:color="auto"/>
              </w:divBdr>
              <w:divsChild>
                <w:div w:id="475337305">
                  <w:marLeft w:val="0"/>
                  <w:marRight w:val="0"/>
                  <w:marTop w:val="0"/>
                  <w:marBottom w:val="0"/>
                  <w:divBdr>
                    <w:top w:val="none" w:sz="0" w:space="0" w:color="auto"/>
                    <w:left w:val="none" w:sz="0" w:space="0" w:color="auto"/>
                    <w:bottom w:val="none" w:sz="0" w:space="0" w:color="auto"/>
                    <w:right w:val="none" w:sz="0" w:space="0" w:color="auto"/>
                  </w:divBdr>
                  <w:divsChild>
                    <w:div w:id="21078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882">
          <w:marLeft w:val="0"/>
          <w:marRight w:val="0"/>
          <w:marTop w:val="0"/>
          <w:marBottom w:val="0"/>
          <w:divBdr>
            <w:top w:val="none" w:sz="0" w:space="0" w:color="auto"/>
            <w:left w:val="none" w:sz="0" w:space="0" w:color="auto"/>
            <w:bottom w:val="none" w:sz="0" w:space="0" w:color="auto"/>
            <w:right w:val="none" w:sz="0" w:space="0" w:color="auto"/>
          </w:divBdr>
          <w:divsChild>
            <w:div w:id="890464856">
              <w:marLeft w:val="0"/>
              <w:marRight w:val="0"/>
              <w:marTop w:val="375"/>
              <w:marBottom w:val="375"/>
              <w:divBdr>
                <w:top w:val="none" w:sz="0" w:space="0" w:color="auto"/>
                <w:left w:val="none" w:sz="0" w:space="0" w:color="auto"/>
                <w:bottom w:val="none" w:sz="0" w:space="0" w:color="auto"/>
                <w:right w:val="none" w:sz="0" w:space="0" w:color="auto"/>
              </w:divBdr>
              <w:divsChild>
                <w:div w:id="1954242751">
                  <w:marLeft w:val="0"/>
                  <w:marRight w:val="0"/>
                  <w:marTop w:val="0"/>
                  <w:marBottom w:val="0"/>
                  <w:divBdr>
                    <w:top w:val="none" w:sz="0" w:space="0" w:color="auto"/>
                    <w:left w:val="none" w:sz="0" w:space="0" w:color="auto"/>
                    <w:bottom w:val="none" w:sz="0" w:space="0" w:color="auto"/>
                    <w:right w:val="none" w:sz="0" w:space="0" w:color="auto"/>
                  </w:divBdr>
                  <w:divsChild>
                    <w:div w:id="877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1773">
      <w:bodyDiv w:val="1"/>
      <w:marLeft w:val="0"/>
      <w:marRight w:val="0"/>
      <w:marTop w:val="0"/>
      <w:marBottom w:val="0"/>
      <w:divBdr>
        <w:top w:val="none" w:sz="0" w:space="0" w:color="auto"/>
        <w:left w:val="none" w:sz="0" w:space="0" w:color="auto"/>
        <w:bottom w:val="none" w:sz="0" w:space="0" w:color="auto"/>
        <w:right w:val="none" w:sz="0" w:space="0" w:color="auto"/>
      </w:divBdr>
    </w:div>
    <w:div w:id="1895312577">
      <w:bodyDiv w:val="1"/>
      <w:marLeft w:val="0"/>
      <w:marRight w:val="0"/>
      <w:marTop w:val="0"/>
      <w:marBottom w:val="0"/>
      <w:divBdr>
        <w:top w:val="none" w:sz="0" w:space="0" w:color="auto"/>
        <w:left w:val="none" w:sz="0" w:space="0" w:color="auto"/>
        <w:bottom w:val="none" w:sz="0" w:space="0" w:color="auto"/>
        <w:right w:val="none" w:sz="0" w:space="0" w:color="auto"/>
      </w:divBdr>
      <w:divsChild>
        <w:div w:id="1980961684">
          <w:marLeft w:val="0"/>
          <w:marRight w:val="0"/>
          <w:marTop w:val="0"/>
          <w:marBottom w:val="0"/>
          <w:divBdr>
            <w:top w:val="none" w:sz="0" w:space="0" w:color="auto"/>
            <w:left w:val="none" w:sz="0" w:space="0" w:color="auto"/>
            <w:bottom w:val="none" w:sz="0" w:space="0" w:color="auto"/>
            <w:right w:val="none" w:sz="0" w:space="0" w:color="auto"/>
          </w:divBdr>
          <w:divsChild>
            <w:div w:id="1903447882">
              <w:marLeft w:val="0"/>
              <w:marRight w:val="0"/>
              <w:marTop w:val="375"/>
              <w:marBottom w:val="375"/>
              <w:divBdr>
                <w:top w:val="none" w:sz="0" w:space="0" w:color="auto"/>
                <w:left w:val="none" w:sz="0" w:space="0" w:color="auto"/>
                <w:bottom w:val="none" w:sz="0" w:space="0" w:color="auto"/>
                <w:right w:val="none" w:sz="0" w:space="0" w:color="auto"/>
              </w:divBdr>
              <w:divsChild>
                <w:div w:id="73163602">
                  <w:marLeft w:val="0"/>
                  <w:marRight w:val="0"/>
                  <w:marTop w:val="0"/>
                  <w:marBottom w:val="0"/>
                  <w:divBdr>
                    <w:top w:val="none" w:sz="0" w:space="0" w:color="auto"/>
                    <w:left w:val="none" w:sz="0" w:space="0" w:color="auto"/>
                    <w:bottom w:val="none" w:sz="0" w:space="0" w:color="auto"/>
                    <w:right w:val="none" w:sz="0" w:space="0" w:color="auto"/>
                  </w:divBdr>
                  <w:divsChild>
                    <w:div w:id="13590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3455">
          <w:marLeft w:val="0"/>
          <w:marRight w:val="0"/>
          <w:marTop w:val="0"/>
          <w:marBottom w:val="0"/>
          <w:divBdr>
            <w:top w:val="none" w:sz="0" w:space="0" w:color="auto"/>
            <w:left w:val="none" w:sz="0" w:space="0" w:color="auto"/>
            <w:bottom w:val="none" w:sz="0" w:space="0" w:color="auto"/>
            <w:right w:val="none" w:sz="0" w:space="0" w:color="auto"/>
          </w:divBdr>
          <w:divsChild>
            <w:div w:id="1987739623">
              <w:marLeft w:val="0"/>
              <w:marRight w:val="0"/>
              <w:marTop w:val="375"/>
              <w:marBottom w:val="375"/>
              <w:divBdr>
                <w:top w:val="none" w:sz="0" w:space="0" w:color="auto"/>
                <w:left w:val="none" w:sz="0" w:space="0" w:color="auto"/>
                <w:bottom w:val="none" w:sz="0" w:space="0" w:color="auto"/>
                <w:right w:val="none" w:sz="0" w:space="0" w:color="auto"/>
              </w:divBdr>
              <w:divsChild>
                <w:div w:id="1695184153">
                  <w:marLeft w:val="0"/>
                  <w:marRight w:val="0"/>
                  <w:marTop w:val="0"/>
                  <w:marBottom w:val="0"/>
                  <w:divBdr>
                    <w:top w:val="none" w:sz="0" w:space="0" w:color="auto"/>
                    <w:left w:val="none" w:sz="0" w:space="0" w:color="auto"/>
                    <w:bottom w:val="none" w:sz="0" w:space="0" w:color="auto"/>
                    <w:right w:val="none" w:sz="0" w:space="0" w:color="auto"/>
                  </w:divBdr>
                  <w:divsChild>
                    <w:div w:id="1680621245">
                      <w:marLeft w:val="0"/>
                      <w:marRight w:val="0"/>
                      <w:marTop w:val="0"/>
                      <w:marBottom w:val="0"/>
                      <w:divBdr>
                        <w:top w:val="none" w:sz="0" w:space="0" w:color="auto"/>
                        <w:left w:val="none" w:sz="0" w:space="0" w:color="auto"/>
                        <w:bottom w:val="none" w:sz="0" w:space="0" w:color="auto"/>
                        <w:right w:val="none" w:sz="0" w:space="0" w:color="auto"/>
                      </w:divBdr>
                      <w:divsChild>
                        <w:div w:id="443841914">
                          <w:marLeft w:val="0"/>
                          <w:marRight w:val="0"/>
                          <w:marTop w:val="0"/>
                          <w:marBottom w:val="0"/>
                          <w:divBdr>
                            <w:top w:val="none" w:sz="0" w:space="0" w:color="auto"/>
                            <w:left w:val="none" w:sz="0" w:space="0" w:color="auto"/>
                            <w:bottom w:val="none" w:sz="0" w:space="0" w:color="auto"/>
                            <w:right w:val="none" w:sz="0" w:space="0" w:color="auto"/>
                          </w:divBdr>
                          <w:divsChild>
                            <w:div w:id="475879696">
                              <w:marLeft w:val="0"/>
                              <w:marRight w:val="0"/>
                              <w:marTop w:val="0"/>
                              <w:marBottom w:val="0"/>
                              <w:divBdr>
                                <w:top w:val="none" w:sz="0" w:space="0" w:color="auto"/>
                                <w:left w:val="none" w:sz="0" w:space="0" w:color="auto"/>
                                <w:bottom w:val="none" w:sz="0" w:space="0" w:color="auto"/>
                                <w:right w:val="none" w:sz="0" w:space="0" w:color="auto"/>
                              </w:divBdr>
                            </w:div>
                            <w:div w:id="666831116">
                              <w:marLeft w:val="0"/>
                              <w:marRight w:val="0"/>
                              <w:marTop w:val="75"/>
                              <w:marBottom w:val="0"/>
                              <w:divBdr>
                                <w:top w:val="none" w:sz="0" w:space="0" w:color="auto"/>
                                <w:left w:val="none" w:sz="0" w:space="0" w:color="auto"/>
                                <w:bottom w:val="none" w:sz="0" w:space="0" w:color="auto"/>
                                <w:right w:val="none" w:sz="0" w:space="0" w:color="auto"/>
                              </w:divBdr>
                              <w:divsChild>
                                <w:div w:id="17813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332197">
      <w:bodyDiv w:val="1"/>
      <w:marLeft w:val="0"/>
      <w:marRight w:val="0"/>
      <w:marTop w:val="0"/>
      <w:marBottom w:val="0"/>
      <w:divBdr>
        <w:top w:val="none" w:sz="0" w:space="0" w:color="auto"/>
        <w:left w:val="none" w:sz="0" w:space="0" w:color="auto"/>
        <w:bottom w:val="none" w:sz="0" w:space="0" w:color="auto"/>
        <w:right w:val="none" w:sz="0" w:space="0" w:color="auto"/>
      </w:divBdr>
    </w:div>
    <w:div w:id="1910534956">
      <w:bodyDiv w:val="1"/>
      <w:marLeft w:val="0"/>
      <w:marRight w:val="0"/>
      <w:marTop w:val="0"/>
      <w:marBottom w:val="0"/>
      <w:divBdr>
        <w:top w:val="none" w:sz="0" w:space="0" w:color="auto"/>
        <w:left w:val="none" w:sz="0" w:space="0" w:color="auto"/>
        <w:bottom w:val="none" w:sz="0" w:space="0" w:color="auto"/>
        <w:right w:val="none" w:sz="0" w:space="0" w:color="auto"/>
      </w:divBdr>
    </w:div>
    <w:div w:id="1938713663">
      <w:bodyDiv w:val="1"/>
      <w:marLeft w:val="0"/>
      <w:marRight w:val="0"/>
      <w:marTop w:val="0"/>
      <w:marBottom w:val="0"/>
      <w:divBdr>
        <w:top w:val="none" w:sz="0" w:space="0" w:color="auto"/>
        <w:left w:val="none" w:sz="0" w:space="0" w:color="auto"/>
        <w:bottom w:val="none" w:sz="0" w:space="0" w:color="auto"/>
        <w:right w:val="none" w:sz="0" w:space="0" w:color="auto"/>
      </w:divBdr>
    </w:div>
    <w:div w:id="1952973899">
      <w:bodyDiv w:val="1"/>
      <w:marLeft w:val="0"/>
      <w:marRight w:val="0"/>
      <w:marTop w:val="0"/>
      <w:marBottom w:val="0"/>
      <w:divBdr>
        <w:top w:val="none" w:sz="0" w:space="0" w:color="auto"/>
        <w:left w:val="none" w:sz="0" w:space="0" w:color="auto"/>
        <w:bottom w:val="none" w:sz="0" w:space="0" w:color="auto"/>
        <w:right w:val="none" w:sz="0" w:space="0" w:color="auto"/>
      </w:divBdr>
    </w:div>
    <w:div w:id="1963800815">
      <w:bodyDiv w:val="1"/>
      <w:marLeft w:val="0"/>
      <w:marRight w:val="0"/>
      <w:marTop w:val="0"/>
      <w:marBottom w:val="0"/>
      <w:divBdr>
        <w:top w:val="none" w:sz="0" w:space="0" w:color="auto"/>
        <w:left w:val="none" w:sz="0" w:space="0" w:color="auto"/>
        <w:bottom w:val="none" w:sz="0" w:space="0" w:color="auto"/>
        <w:right w:val="none" w:sz="0" w:space="0" w:color="auto"/>
      </w:divBdr>
      <w:divsChild>
        <w:div w:id="1433238393">
          <w:marLeft w:val="0"/>
          <w:marRight w:val="0"/>
          <w:marTop w:val="0"/>
          <w:marBottom w:val="0"/>
          <w:divBdr>
            <w:top w:val="none" w:sz="0" w:space="0" w:color="auto"/>
            <w:left w:val="none" w:sz="0" w:space="0" w:color="auto"/>
            <w:bottom w:val="none" w:sz="0" w:space="0" w:color="auto"/>
            <w:right w:val="none" w:sz="0" w:space="0" w:color="auto"/>
          </w:divBdr>
          <w:divsChild>
            <w:div w:id="1961908796">
              <w:marLeft w:val="0"/>
              <w:marRight w:val="0"/>
              <w:marTop w:val="375"/>
              <w:marBottom w:val="375"/>
              <w:divBdr>
                <w:top w:val="none" w:sz="0" w:space="0" w:color="auto"/>
                <w:left w:val="none" w:sz="0" w:space="0" w:color="auto"/>
                <w:bottom w:val="none" w:sz="0" w:space="0" w:color="auto"/>
                <w:right w:val="none" w:sz="0" w:space="0" w:color="auto"/>
              </w:divBdr>
              <w:divsChild>
                <w:div w:id="1440907062">
                  <w:marLeft w:val="0"/>
                  <w:marRight w:val="0"/>
                  <w:marTop w:val="0"/>
                  <w:marBottom w:val="0"/>
                  <w:divBdr>
                    <w:top w:val="none" w:sz="0" w:space="0" w:color="auto"/>
                    <w:left w:val="none" w:sz="0" w:space="0" w:color="auto"/>
                    <w:bottom w:val="none" w:sz="0" w:space="0" w:color="auto"/>
                    <w:right w:val="none" w:sz="0" w:space="0" w:color="auto"/>
                  </w:divBdr>
                  <w:divsChild>
                    <w:div w:id="12492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0970">
          <w:marLeft w:val="0"/>
          <w:marRight w:val="0"/>
          <w:marTop w:val="0"/>
          <w:marBottom w:val="0"/>
          <w:divBdr>
            <w:top w:val="none" w:sz="0" w:space="0" w:color="auto"/>
            <w:left w:val="none" w:sz="0" w:space="0" w:color="auto"/>
            <w:bottom w:val="none" w:sz="0" w:space="0" w:color="auto"/>
            <w:right w:val="none" w:sz="0" w:space="0" w:color="auto"/>
          </w:divBdr>
          <w:divsChild>
            <w:div w:id="1118917220">
              <w:marLeft w:val="0"/>
              <w:marRight w:val="0"/>
              <w:marTop w:val="375"/>
              <w:marBottom w:val="375"/>
              <w:divBdr>
                <w:top w:val="none" w:sz="0" w:space="0" w:color="auto"/>
                <w:left w:val="none" w:sz="0" w:space="0" w:color="auto"/>
                <w:bottom w:val="none" w:sz="0" w:space="0" w:color="auto"/>
                <w:right w:val="none" w:sz="0" w:space="0" w:color="auto"/>
              </w:divBdr>
              <w:divsChild>
                <w:div w:id="1455251588">
                  <w:marLeft w:val="0"/>
                  <w:marRight w:val="0"/>
                  <w:marTop w:val="0"/>
                  <w:marBottom w:val="0"/>
                  <w:divBdr>
                    <w:top w:val="none" w:sz="0" w:space="0" w:color="auto"/>
                    <w:left w:val="none" w:sz="0" w:space="0" w:color="auto"/>
                    <w:bottom w:val="none" w:sz="0" w:space="0" w:color="auto"/>
                    <w:right w:val="none" w:sz="0" w:space="0" w:color="auto"/>
                  </w:divBdr>
                  <w:divsChild>
                    <w:div w:id="241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4401">
      <w:bodyDiv w:val="1"/>
      <w:marLeft w:val="0"/>
      <w:marRight w:val="0"/>
      <w:marTop w:val="0"/>
      <w:marBottom w:val="0"/>
      <w:divBdr>
        <w:top w:val="none" w:sz="0" w:space="0" w:color="auto"/>
        <w:left w:val="none" w:sz="0" w:space="0" w:color="auto"/>
        <w:bottom w:val="none" w:sz="0" w:space="0" w:color="auto"/>
        <w:right w:val="none" w:sz="0" w:space="0" w:color="auto"/>
      </w:divBdr>
    </w:div>
    <w:div w:id="2007898715">
      <w:bodyDiv w:val="1"/>
      <w:marLeft w:val="0"/>
      <w:marRight w:val="0"/>
      <w:marTop w:val="0"/>
      <w:marBottom w:val="0"/>
      <w:divBdr>
        <w:top w:val="none" w:sz="0" w:space="0" w:color="auto"/>
        <w:left w:val="none" w:sz="0" w:space="0" w:color="auto"/>
        <w:bottom w:val="none" w:sz="0" w:space="0" w:color="auto"/>
        <w:right w:val="none" w:sz="0" w:space="0" w:color="auto"/>
      </w:divBdr>
    </w:div>
    <w:div w:id="2029939381">
      <w:bodyDiv w:val="1"/>
      <w:marLeft w:val="0"/>
      <w:marRight w:val="0"/>
      <w:marTop w:val="0"/>
      <w:marBottom w:val="0"/>
      <w:divBdr>
        <w:top w:val="none" w:sz="0" w:space="0" w:color="auto"/>
        <w:left w:val="none" w:sz="0" w:space="0" w:color="auto"/>
        <w:bottom w:val="none" w:sz="0" w:space="0" w:color="auto"/>
        <w:right w:val="none" w:sz="0" w:space="0" w:color="auto"/>
      </w:divBdr>
    </w:div>
    <w:div w:id="2052875863">
      <w:bodyDiv w:val="1"/>
      <w:marLeft w:val="0"/>
      <w:marRight w:val="0"/>
      <w:marTop w:val="0"/>
      <w:marBottom w:val="0"/>
      <w:divBdr>
        <w:top w:val="none" w:sz="0" w:space="0" w:color="auto"/>
        <w:left w:val="none" w:sz="0" w:space="0" w:color="auto"/>
        <w:bottom w:val="none" w:sz="0" w:space="0" w:color="auto"/>
        <w:right w:val="none" w:sz="0" w:space="0" w:color="auto"/>
      </w:divBdr>
      <w:divsChild>
        <w:div w:id="1562136521">
          <w:marLeft w:val="0"/>
          <w:marRight w:val="0"/>
          <w:marTop w:val="0"/>
          <w:marBottom w:val="0"/>
          <w:divBdr>
            <w:top w:val="none" w:sz="0" w:space="0" w:color="auto"/>
            <w:left w:val="none" w:sz="0" w:space="0" w:color="auto"/>
            <w:bottom w:val="none" w:sz="0" w:space="0" w:color="auto"/>
            <w:right w:val="none" w:sz="0" w:space="0" w:color="auto"/>
          </w:divBdr>
          <w:divsChild>
            <w:div w:id="16733055">
              <w:marLeft w:val="0"/>
              <w:marRight w:val="0"/>
              <w:marTop w:val="375"/>
              <w:marBottom w:val="375"/>
              <w:divBdr>
                <w:top w:val="none" w:sz="0" w:space="0" w:color="auto"/>
                <w:left w:val="none" w:sz="0" w:space="0" w:color="auto"/>
                <w:bottom w:val="none" w:sz="0" w:space="0" w:color="auto"/>
                <w:right w:val="none" w:sz="0" w:space="0" w:color="auto"/>
              </w:divBdr>
              <w:divsChild>
                <w:div w:id="1138180274">
                  <w:marLeft w:val="0"/>
                  <w:marRight w:val="0"/>
                  <w:marTop w:val="0"/>
                  <w:marBottom w:val="0"/>
                  <w:divBdr>
                    <w:top w:val="none" w:sz="0" w:space="0" w:color="auto"/>
                    <w:left w:val="none" w:sz="0" w:space="0" w:color="auto"/>
                    <w:bottom w:val="none" w:sz="0" w:space="0" w:color="auto"/>
                    <w:right w:val="none" w:sz="0" w:space="0" w:color="auto"/>
                  </w:divBdr>
                  <w:divsChild>
                    <w:div w:id="2078165319">
                      <w:marLeft w:val="0"/>
                      <w:marRight w:val="0"/>
                      <w:marTop w:val="0"/>
                      <w:marBottom w:val="0"/>
                      <w:divBdr>
                        <w:top w:val="none" w:sz="0" w:space="0" w:color="auto"/>
                        <w:left w:val="none" w:sz="0" w:space="0" w:color="auto"/>
                        <w:bottom w:val="none" w:sz="0" w:space="0" w:color="auto"/>
                        <w:right w:val="none" w:sz="0" w:space="0" w:color="auto"/>
                      </w:divBdr>
                      <w:divsChild>
                        <w:div w:id="3906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5824">
          <w:marLeft w:val="0"/>
          <w:marRight w:val="0"/>
          <w:marTop w:val="0"/>
          <w:marBottom w:val="0"/>
          <w:divBdr>
            <w:top w:val="none" w:sz="0" w:space="0" w:color="auto"/>
            <w:left w:val="none" w:sz="0" w:space="0" w:color="auto"/>
            <w:bottom w:val="none" w:sz="0" w:space="0" w:color="auto"/>
            <w:right w:val="none" w:sz="0" w:space="0" w:color="auto"/>
          </w:divBdr>
          <w:divsChild>
            <w:div w:id="342324122">
              <w:marLeft w:val="0"/>
              <w:marRight w:val="0"/>
              <w:marTop w:val="375"/>
              <w:marBottom w:val="375"/>
              <w:divBdr>
                <w:top w:val="none" w:sz="0" w:space="0" w:color="auto"/>
                <w:left w:val="none" w:sz="0" w:space="0" w:color="auto"/>
                <w:bottom w:val="none" w:sz="0" w:space="0" w:color="auto"/>
                <w:right w:val="none" w:sz="0" w:space="0" w:color="auto"/>
              </w:divBdr>
              <w:divsChild>
                <w:div w:id="1946812540">
                  <w:marLeft w:val="0"/>
                  <w:marRight w:val="0"/>
                  <w:marTop w:val="0"/>
                  <w:marBottom w:val="0"/>
                  <w:divBdr>
                    <w:top w:val="none" w:sz="0" w:space="0" w:color="auto"/>
                    <w:left w:val="none" w:sz="0" w:space="0" w:color="auto"/>
                    <w:bottom w:val="none" w:sz="0" w:space="0" w:color="auto"/>
                    <w:right w:val="none" w:sz="0" w:space="0" w:color="auto"/>
                  </w:divBdr>
                  <w:divsChild>
                    <w:div w:id="9671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5626">
      <w:bodyDiv w:val="1"/>
      <w:marLeft w:val="0"/>
      <w:marRight w:val="0"/>
      <w:marTop w:val="0"/>
      <w:marBottom w:val="0"/>
      <w:divBdr>
        <w:top w:val="none" w:sz="0" w:space="0" w:color="auto"/>
        <w:left w:val="none" w:sz="0" w:space="0" w:color="auto"/>
        <w:bottom w:val="none" w:sz="0" w:space="0" w:color="auto"/>
        <w:right w:val="none" w:sz="0" w:space="0" w:color="auto"/>
      </w:divBdr>
      <w:divsChild>
        <w:div w:id="742333464">
          <w:marLeft w:val="0"/>
          <w:marRight w:val="0"/>
          <w:marTop w:val="0"/>
          <w:marBottom w:val="0"/>
          <w:divBdr>
            <w:top w:val="none" w:sz="0" w:space="0" w:color="auto"/>
            <w:left w:val="none" w:sz="0" w:space="0" w:color="auto"/>
            <w:bottom w:val="none" w:sz="0" w:space="0" w:color="auto"/>
            <w:right w:val="none" w:sz="0" w:space="0" w:color="auto"/>
          </w:divBdr>
          <w:divsChild>
            <w:div w:id="1427729713">
              <w:marLeft w:val="0"/>
              <w:marRight w:val="0"/>
              <w:marTop w:val="375"/>
              <w:marBottom w:val="375"/>
              <w:divBdr>
                <w:top w:val="none" w:sz="0" w:space="0" w:color="auto"/>
                <w:left w:val="none" w:sz="0" w:space="0" w:color="auto"/>
                <w:bottom w:val="none" w:sz="0" w:space="0" w:color="auto"/>
                <w:right w:val="none" w:sz="0" w:space="0" w:color="auto"/>
              </w:divBdr>
              <w:divsChild>
                <w:div w:id="52892762">
                  <w:marLeft w:val="0"/>
                  <w:marRight w:val="0"/>
                  <w:marTop w:val="0"/>
                  <w:marBottom w:val="0"/>
                  <w:divBdr>
                    <w:top w:val="none" w:sz="0" w:space="0" w:color="auto"/>
                    <w:left w:val="none" w:sz="0" w:space="0" w:color="auto"/>
                    <w:bottom w:val="none" w:sz="0" w:space="0" w:color="auto"/>
                    <w:right w:val="none" w:sz="0" w:space="0" w:color="auto"/>
                  </w:divBdr>
                  <w:divsChild>
                    <w:div w:id="11290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88613">
      <w:bodyDiv w:val="1"/>
      <w:marLeft w:val="0"/>
      <w:marRight w:val="0"/>
      <w:marTop w:val="0"/>
      <w:marBottom w:val="0"/>
      <w:divBdr>
        <w:top w:val="none" w:sz="0" w:space="0" w:color="auto"/>
        <w:left w:val="none" w:sz="0" w:space="0" w:color="auto"/>
        <w:bottom w:val="none" w:sz="0" w:space="0" w:color="auto"/>
        <w:right w:val="none" w:sz="0" w:space="0" w:color="auto"/>
      </w:divBdr>
    </w:div>
    <w:div w:id="2116173542">
      <w:bodyDiv w:val="1"/>
      <w:marLeft w:val="0"/>
      <w:marRight w:val="0"/>
      <w:marTop w:val="0"/>
      <w:marBottom w:val="0"/>
      <w:divBdr>
        <w:top w:val="none" w:sz="0" w:space="0" w:color="auto"/>
        <w:left w:val="none" w:sz="0" w:space="0" w:color="auto"/>
        <w:bottom w:val="none" w:sz="0" w:space="0" w:color="auto"/>
        <w:right w:val="none" w:sz="0" w:space="0" w:color="auto"/>
      </w:divBdr>
    </w:div>
    <w:div w:id="2128238387">
      <w:bodyDiv w:val="1"/>
      <w:marLeft w:val="0"/>
      <w:marRight w:val="0"/>
      <w:marTop w:val="0"/>
      <w:marBottom w:val="0"/>
      <w:divBdr>
        <w:top w:val="none" w:sz="0" w:space="0" w:color="auto"/>
        <w:left w:val="none" w:sz="0" w:space="0" w:color="auto"/>
        <w:bottom w:val="none" w:sz="0" w:space="0" w:color="auto"/>
        <w:right w:val="none" w:sz="0" w:space="0" w:color="auto"/>
      </w:divBdr>
      <w:divsChild>
        <w:div w:id="150945496">
          <w:marLeft w:val="0"/>
          <w:marRight w:val="0"/>
          <w:marTop w:val="0"/>
          <w:marBottom w:val="0"/>
          <w:divBdr>
            <w:top w:val="none" w:sz="0" w:space="0" w:color="auto"/>
            <w:left w:val="none" w:sz="0" w:space="0" w:color="auto"/>
            <w:bottom w:val="none" w:sz="0" w:space="0" w:color="auto"/>
            <w:right w:val="none" w:sz="0" w:space="0" w:color="auto"/>
          </w:divBdr>
          <w:divsChild>
            <w:div w:id="678511384">
              <w:marLeft w:val="0"/>
              <w:marRight w:val="0"/>
              <w:marTop w:val="375"/>
              <w:marBottom w:val="375"/>
              <w:divBdr>
                <w:top w:val="none" w:sz="0" w:space="0" w:color="auto"/>
                <w:left w:val="none" w:sz="0" w:space="0" w:color="auto"/>
                <w:bottom w:val="none" w:sz="0" w:space="0" w:color="auto"/>
                <w:right w:val="none" w:sz="0" w:space="0" w:color="auto"/>
              </w:divBdr>
              <w:divsChild>
                <w:div w:id="1635524458">
                  <w:marLeft w:val="0"/>
                  <w:marRight w:val="0"/>
                  <w:marTop w:val="0"/>
                  <w:marBottom w:val="0"/>
                  <w:divBdr>
                    <w:top w:val="none" w:sz="0" w:space="0" w:color="auto"/>
                    <w:left w:val="none" w:sz="0" w:space="0" w:color="auto"/>
                    <w:bottom w:val="none" w:sz="0" w:space="0" w:color="auto"/>
                    <w:right w:val="none" w:sz="0" w:space="0" w:color="auto"/>
                  </w:divBdr>
                  <w:divsChild>
                    <w:div w:id="778179948">
                      <w:marLeft w:val="0"/>
                      <w:marRight w:val="0"/>
                      <w:marTop w:val="0"/>
                      <w:marBottom w:val="0"/>
                      <w:divBdr>
                        <w:top w:val="none" w:sz="0" w:space="0" w:color="auto"/>
                        <w:left w:val="none" w:sz="0" w:space="0" w:color="auto"/>
                        <w:bottom w:val="none" w:sz="0" w:space="0" w:color="auto"/>
                        <w:right w:val="none" w:sz="0" w:space="0" w:color="auto"/>
                      </w:divBdr>
                      <w:divsChild>
                        <w:div w:id="856114539">
                          <w:marLeft w:val="0"/>
                          <w:marRight w:val="0"/>
                          <w:marTop w:val="0"/>
                          <w:marBottom w:val="0"/>
                          <w:divBdr>
                            <w:top w:val="none" w:sz="0" w:space="0" w:color="auto"/>
                            <w:left w:val="none" w:sz="0" w:space="0" w:color="auto"/>
                            <w:bottom w:val="none" w:sz="0" w:space="0" w:color="auto"/>
                            <w:right w:val="none" w:sz="0" w:space="0" w:color="auto"/>
                          </w:divBdr>
                          <w:divsChild>
                            <w:div w:id="270474685">
                              <w:marLeft w:val="0"/>
                              <w:marRight w:val="0"/>
                              <w:marTop w:val="0"/>
                              <w:marBottom w:val="0"/>
                              <w:divBdr>
                                <w:top w:val="none" w:sz="0" w:space="0" w:color="auto"/>
                                <w:left w:val="none" w:sz="0" w:space="0" w:color="auto"/>
                                <w:bottom w:val="none" w:sz="0" w:space="0" w:color="auto"/>
                                <w:right w:val="none" w:sz="0" w:space="0" w:color="auto"/>
                              </w:divBdr>
                            </w:div>
                            <w:div w:id="1799831207">
                              <w:marLeft w:val="0"/>
                              <w:marRight w:val="0"/>
                              <w:marTop w:val="75"/>
                              <w:marBottom w:val="0"/>
                              <w:divBdr>
                                <w:top w:val="none" w:sz="0" w:space="0" w:color="auto"/>
                                <w:left w:val="none" w:sz="0" w:space="0" w:color="auto"/>
                                <w:bottom w:val="none" w:sz="0" w:space="0" w:color="auto"/>
                                <w:right w:val="none" w:sz="0" w:space="0" w:color="auto"/>
                              </w:divBdr>
                              <w:divsChild>
                                <w:div w:id="1796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2489">
          <w:marLeft w:val="0"/>
          <w:marRight w:val="0"/>
          <w:marTop w:val="0"/>
          <w:marBottom w:val="0"/>
          <w:divBdr>
            <w:top w:val="none" w:sz="0" w:space="0" w:color="auto"/>
            <w:left w:val="none" w:sz="0" w:space="0" w:color="auto"/>
            <w:bottom w:val="none" w:sz="0" w:space="0" w:color="auto"/>
            <w:right w:val="none" w:sz="0" w:space="0" w:color="auto"/>
          </w:divBdr>
          <w:divsChild>
            <w:div w:id="1537497821">
              <w:marLeft w:val="0"/>
              <w:marRight w:val="0"/>
              <w:marTop w:val="375"/>
              <w:marBottom w:val="375"/>
              <w:divBdr>
                <w:top w:val="none" w:sz="0" w:space="0" w:color="auto"/>
                <w:left w:val="none" w:sz="0" w:space="0" w:color="auto"/>
                <w:bottom w:val="none" w:sz="0" w:space="0" w:color="auto"/>
                <w:right w:val="none" w:sz="0" w:space="0" w:color="auto"/>
              </w:divBdr>
              <w:divsChild>
                <w:div w:id="921377876">
                  <w:marLeft w:val="0"/>
                  <w:marRight w:val="0"/>
                  <w:marTop w:val="0"/>
                  <w:marBottom w:val="0"/>
                  <w:divBdr>
                    <w:top w:val="none" w:sz="0" w:space="0" w:color="auto"/>
                    <w:left w:val="none" w:sz="0" w:space="0" w:color="auto"/>
                    <w:bottom w:val="none" w:sz="0" w:space="0" w:color="auto"/>
                    <w:right w:val="none" w:sz="0" w:space="0" w:color="auto"/>
                  </w:divBdr>
                  <w:divsChild>
                    <w:div w:id="1156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51715">
      <w:bodyDiv w:val="1"/>
      <w:marLeft w:val="0"/>
      <w:marRight w:val="0"/>
      <w:marTop w:val="0"/>
      <w:marBottom w:val="0"/>
      <w:divBdr>
        <w:top w:val="none" w:sz="0" w:space="0" w:color="auto"/>
        <w:left w:val="none" w:sz="0" w:space="0" w:color="auto"/>
        <w:bottom w:val="none" w:sz="0" w:space="0" w:color="auto"/>
        <w:right w:val="none" w:sz="0" w:space="0" w:color="auto"/>
      </w:divBdr>
    </w:div>
    <w:div w:id="2147234800">
      <w:bodyDiv w:val="1"/>
      <w:marLeft w:val="0"/>
      <w:marRight w:val="0"/>
      <w:marTop w:val="0"/>
      <w:marBottom w:val="0"/>
      <w:divBdr>
        <w:top w:val="none" w:sz="0" w:space="0" w:color="auto"/>
        <w:left w:val="none" w:sz="0" w:space="0" w:color="auto"/>
        <w:bottom w:val="none" w:sz="0" w:space="0" w:color="auto"/>
        <w:right w:val="none" w:sz="0" w:space="0" w:color="auto"/>
      </w:divBdr>
      <w:divsChild>
        <w:div w:id="1521503106">
          <w:marLeft w:val="0"/>
          <w:marRight w:val="0"/>
          <w:marTop w:val="0"/>
          <w:marBottom w:val="0"/>
          <w:divBdr>
            <w:top w:val="none" w:sz="0" w:space="0" w:color="auto"/>
            <w:left w:val="none" w:sz="0" w:space="0" w:color="auto"/>
            <w:bottom w:val="none" w:sz="0" w:space="0" w:color="auto"/>
            <w:right w:val="none" w:sz="0" w:space="0" w:color="auto"/>
          </w:divBdr>
          <w:divsChild>
            <w:div w:id="1414665496">
              <w:marLeft w:val="0"/>
              <w:marRight w:val="0"/>
              <w:marTop w:val="0"/>
              <w:marBottom w:val="0"/>
              <w:divBdr>
                <w:top w:val="none" w:sz="0" w:space="0" w:color="auto"/>
                <w:left w:val="none" w:sz="0" w:space="0" w:color="auto"/>
                <w:bottom w:val="none" w:sz="0" w:space="0" w:color="auto"/>
                <w:right w:val="none" w:sz="0" w:space="0" w:color="auto"/>
              </w:divBdr>
              <w:divsChild>
                <w:div w:id="1460879517">
                  <w:marLeft w:val="0"/>
                  <w:marRight w:val="0"/>
                  <w:marTop w:val="0"/>
                  <w:marBottom w:val="0"/>
                  <w:divBdr>
                    <w:top w:val="none" w:sz="0" w:space="0" w:color="auto"/>
                    <w:left w:val="none" w:sz="0" w:space="0" w:color="auto"/>
                    <w:bottom w:val="none" w:sz="0" w:space="0" w:color="auto"/>
                    <w:right w:val="none" w:sz="0" w:space="0" w:color="auto"/>
                  </w:divBdr>
                  <w:divsChild>
                    <w:div w:id="960263051">
                      <w:marLeft w:val="0"/>
                      <w:marRight w:val="0"/>
                      <w:marTop w:val="0"/>
                      <w:marBottom w:val="0"/>
                      <w:divBdr>
                        <w:top w:val="none" w:sz="0" w:space="0" w:color="auto"/>
                        <w:left w:val="none" w:sz="0" w:space="0" w:color="auto"/>
                        <w:bottom w:val="none" w:sz="0" w:space="0" w:color="auto"/>
                        <w:right w:val="none" w:sz="0" w:space="0" w:color="auto"/>
                      </w:divBdr>
                      <w:divsChild>
                        <w:div w:id="1269197746">
                          <w:marLeft w:val="0"/>
                          <w:marRight w:val="0"/>
                          <w:marTop w:val="0"/>
                          <w:marBottom w:val="0"/>
                          <w:divBdr>
                            <w:top w:val="none" w:sz="0" w:space="0" w:color="auto"/>
                            <w:left w:val="none" w:sz="0" w:space="0" w:color="auto"/>
                            <w:bottom w:val="none" w:sz="0" w:space="0" w:color="auto"/>
                            <w:right w:val="none" w:sz="0" w:space="0" w:color="auto"/>
                          </w:divBdr>
                          <w:divsChild>
                            <w:div w:id="31612870">
                              <w:marLeft w:val="0"/>
                              <w:marRight w:val="0"/>
                              <w:marTop w:val="0"/>
                              <w:marBottom w:val="0"/>
                              <w:divBdr>
                                <w:top w:val="none" w:sz="0" w:space="0" w:color="auto"/>
                                <w:left w:val="none" w:sz="0" w:space="0" w:color="auto"/>
                                <w:bottom w:val="none" w:sz="0" w:space="0" w:color="auto"/>
                                <w:right w:val="none" w:sz="0" w:space="0" w:color="auto"/>
                              </w:divBdr>
                              <w:divsChild>
                                <w:div w:id="437793342">
                                  <w:marLeft w:val="0"/>
                                  <w:marRight w:val="0"/>
                                  <w:marTop w:val="0"/>
                                  <w:marBottom w:val="0"/>
                                  <w:divBdr>
                                    <w:top w:val="none" w:sz="0" w:space="0" w:color="auto"/>
                                    <w:left w:val="none" w:sz="0" w:space="0" w:color="auto"/>
                                    <w:bottom w:val="none" w:sz="0" w:space="0" w:color="auto"/>
                                    <w:right w:val="none" w:sz="0" w:space="0" w:color="auto"/>
                                  </w:divBdr>
                                  <w:divsChild>
                                    <w:div w:id="35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theyec/2020/03/27/the-10-commandments-of-seo/?sh=43e00e693e0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Search_engine_optimizat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Net_Promoter" TargetMode="External"/><Relationship Id="rId19" Type="http://schemas.openxmlformats.org/officeDocument/2006/relationships/hyperlink" Target="https://www.dummies.com/business/operations-management/how-to-prepare-a-cost-volume-profit-analysis/" TargetMode="External"/><Relationship Id="rId4" Type="http://schemas.openxmlformats.org/officeDocument/2006/relationships/settings" Target="settings.xml"/><Relationship Id="rId9" Type="http://schemas.openxmlformats.org/officeDocument/2006/relationships/hyperlink" Target="https://medium.com/@matsutton/repurchase-rate-the-most-overlooked-ecommerce-kpi-337bccde184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CDFB-4B42-440E-A038-E80AC837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42</Pages>
  <Words>7607</Words>
  <Characters>43362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4</cp:revision>
  <dcterms:created xsi:type="dcterms:W3CDTF">2022-07-21T21:00:00Z</dcterms:created>
  <dcterms:modified xsi:type="dcterms:W3CDTF">2022-07-24T22:47:00Z</dcterms:modified>
</cp:coreProperties>
</file>