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Core Concepts: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Data Flow, Data consistency, large strings, advanced loops,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