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before="0" w:lineRule="auto"/>
        <w:ind w:left="760" w:hanging="400"/>
        <w:rPr/>
      </w:pPr>
      <w:r w:rsidDel="00000000" w:rsidR="00000000" w:rsidRPr="00000000">
        <w:rPr>
          <w:rtl w:val="0"/>
        </w:rPr>
        <w:t xml:space="preserve">[[홈|홈]]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760" w:hanging="400"/>
        <w:rPr/>
      </w:pPr>
      <w:r w:rsidDel="00000000" w:rsidR="00000000" w:rsidRPr="00000000">
        <w:rPr>
          <w:rtl w:val="0"/>
        </w:rPr>
        <w:t xml:space="preserve">[[Quorum 알아보기|Quorum 알아보기]]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[[Quorum 개요|Quorum 개요]]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Quorum이란?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아키텍처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구성요소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[[트랜잭션 처리 및 프라이버시|트랜잭션 처리 및 프라이버시]]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퍼블릭 트랜잭션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프라이빗 트랜잭션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트랜잭션 처리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[[Quorum합의 알고리즘컨센서스|Quorum합의 알고리즘]]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Raft 합의 알고리즘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이스탄불 BFT 합의 알고리즘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[[보안 및 네트워크 |보안]]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before="0" w:lineRule="auto"/>
        <w:ind w:left="21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네트워크 권한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엔클레이브(</w:t>
      </w:r>
      <w:r w:rsidDel="00000000" w:rsidR="00000000" w:rsidRPr="00000000">
        <w:rPr>
          <w:b w:val="1"/>
          <w:rtl w:val="0"/>
        </w:rPr>
        <w:t xml:space="preserve">Enclave) 암호화 기술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프라이빗키 저장 알고리즘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60" w:hanging="400"/>
        <w:rPr/>
      </w:pPr>
      <w:r w:rsidDel="00000000" w:rsidR="00000000" w:rsidRPr="00000000">
        <w:rPr>
          <w:rtl w:val="0"/>
        </w:rPr>
        <w:t xml:space="preserve">[[셋업하기|셋업하기]]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셋업 및 퀵 스타트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소스를 통한 Quorum 노드 빌드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테스트 실행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Constellation 설치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Tessera 설치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[[고급셋업|고급셋업]]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60" w:hanging="400"/>
        <w:rPr/>
      </w:pPr>
      <w:r w:rsidDel="00000000" w:rsidR="00000000" w:rsidRPr="00000000">
        <w:rPr>
          <w:rtl w:val="0"/>
        </w:rPr>
        <w:t xml:space="preserve">[[Quorum 사용하기|Quorum 사용하기]]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Quorum 실행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스마트 컨트랙트 개발하기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허가형 네트워크 셋업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Quorum API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ZSL 사용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60" w:hanging="400"/>
        <w:rPr/>
      </w:pPr>
      <w:r w:rsidDel="00000000" w:rsidR="00000000" w:rsidRPr="00000000">
        <w:rPr>
          <w:rtl w:val="0"/>
        </w:rPr>
        <w:t xml:space="preserve">[[FAQ|FAQ]]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60" w:hanging="400"/>
        <w:rPr/>
      </w:pPr>
      <w:r w:rsidDel="00000000" w:rsidR="00000000" w:rsidRPr="00000000">
        <w:rPr>
          <w:rtl w:val="0"/>
        </w:rPr>
        <w:t xml:space="preserve">[[제품 로드맵|제품 로드맵]]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0" w:hanging="40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US"/>
      </w:rPr>
    </w:rPrDefault>
    <w:pPrDefault>
      <w:pPr>
        <w:spacing w:after="300" w:before="300" w:line="33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80" w:before="54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160" w:before="48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130" w:before="39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spacing w:after="180" w:before="540"/>
      <w:outlineLvl w:val="0"/>
    </w:pPr>
    <w:rPr>
      <w:rFonts w:ascii="Calibri" w:cs="Calibri" w:eastAsia="Calibri" w:hAnsi="Calibri"/>
      <w:b w:val="1"/>
      <w:sz w:val="36"/>
      <w:szCs w:val="36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spacing w:after="160" w:before="480"/>
      <w:outlineLvl w:val="1"/>
    </w:pPr>
    <w:rPr>
      <w:rFonts w:ascii="Calibri" w:cs="Calibri" w:eastAsia="Calibri" w:hAnsi="Calibri"/>
      <w:b w:val="1"/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spacing w:after="130" w:before="390"/>
      <w:outlineLvl w:val="2"/>
    </w:pPr>
    <w:rPr>
      <w:rFonts w:ascii="Calibri" w:cs="Calibri" w:eastAsia="Calibri" w:hAnsi="Calibri"/>
      <w:b w:val="1"/>
      <w:sz w:val="26"/>
      <w:szCs w:val="26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100"/>
      <w:outlineLvl w:val="3"/>
    </w:pPr>
    <w:rPr>
      <w:rFonts w:ascii="Calibri" w:cs="Calibri" w:eastAsia="Calibri" w:hAnsi="Calibri"/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100"/>
      <w:outlineLvl w:val="4"/>
    </w:pPr>
    <w:rPr>
      <w:rFonts w:ascii="Calibri" w:cs="Calibri" w:eastAsia="Calibri" w:hAnsi="Calibri"/>
      <w:i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100"/>
      <w:outlineLvl w:val="5"/>
    </w:pPr>
    <w:rPr>
      <w:rFonts w:ascii="Calibri" w:cs="Calibri" w:eastAsia="Calibri" w:hAnsi="Calibr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Balloon Text"/>
    <w:basedOn w:val="a"/>
    <w:link w:val="Char"/>
    <w:uiPriority w:val="99"/>
    <w:semiHidden w:val="1"/>
    <w:unhideWhenUsed w:val="1"/>
    <w:rsid w:val="00AF1B23"/>
    <w:pPr>
      <w:spacing w:after="0" w:before="0" w:line="240" w:lineRule="auto"/>
    </w:pPr>
    <w:rPr>
      <w:rFonts w:ascii="바탕" w:eastAsia="바탕"/>
      <w:sz w:val="18"/>
      <w:szCs w:val="18"/>
    </w:rPr>
  </w:style>
  <w:style w:type="character" w:styleId="Char" w:customStyle="1">
    <w:name w:val="풍선 도움말 텍스트 Char"/>
    <w:basedOn w:val="a0"/>
    <w:link w:val="a5"/>
    <w:uiPriority w:val="99"/>
    <w:semiHidden w:val="1"/>
    <w:rsid w:val="00AF1B23"/>
    <w:rPr>
      <w:rFonts w:ascii="바탕" w:eastAsia="바탕"/>
      <w:sz w:val="18"/>
      <w:szCs w:val="18"/>
    </w:rPr>
  </w:style>
  <w:style w:type="paragraph" w:styleId="a6">
    <w:name w:val="List Paragraph"/>
    <w:basedOn w:val="a"/>
    <w:uiPriority w:val="34"/>
    <w:qFormat w:val="1"/>
    <w:rsid w:val="00127CAA"/>
    <w:pPr>
      <w:ind w:left="800" w:leftChars="400"/>
    </w:pPr>
  </w:style>
  <w:style w:type="paragraph" w:styleId="a7">
    <w:name w:val="Revision"/>
    <w:hidden w:val="1"/>
    <w:uiPriority w:val="99"/>
    <w:semiHidden w:val="1"/>
    <w:rsid w:val="005E5966"/>
    <w:pPr>
      <w:spacing w:after="0" w:before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DZQOS/DuGTVbnVvlvTk7pV3Rug==">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2019-06-21T07:42:00Z</dcterms:created>
</cp:coreProperties>
</file>