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№7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Интеграция и тестирование программных систем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«Интеграционное тестирование веб-приложения в Docker-окружении»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Басалов Ю.А.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№7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«Интеграционное тестирование веб-приложения в Docker-окружении»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Получить практические навыки интеграционного тестирования веб-приложения, развёрнутого в Docker-контейнерах, с проверкой HTTP API и фактического состояния базы данных PostgreSQL.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Выбранный проект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варианта 9 выбран открытый проект Node.js CRUD Backend: https://github.com/EsankiThambawita/Dockerized-Node.js-Express-PostgreSQL-CRUD-Backend. Приложение реализовано на Node.js и Express, использует драйвер pg и хранит данные в PostgreSQL. Объектом API является таблица schools с полями id, name и address.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Архитектура тестового окружения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pytest + requests  -&gt;  HTTP :13000  -&gt;  Express (Node.js)  -&gt;  PostgreSQL :5433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psycopg2  ------------------------------------^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Docker Compose запускает два сервиса: app — Express-приложение, опубликованное на порту 13000, и db — PostgreSQL 16 на порту 5433. Сервис app ожидает успешного healthcheck PostgreSQL. Тесты обращаются к API через requests, а затем подключаются к той же БД через psycopg2 для независимой валидации сохранённых данных.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Развёртывание Docker Compose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Исходный docker-compose.yaml был дополнен директивой build для приложения, публикацией порта PostgreSQL и healthcheck. Окружение запускается из каталога ЛР7/project командой docker compose up -d --build.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services: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db: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image: postgres:16-alpine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environment: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POSTGRES_PASSWORD: password123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POSTGRES_USER: user123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POSTGRES_DB: db123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ports: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- "5433:5432"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healthcheck: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test: ["CMD-SHELL", "pg_isready -U user123 -d db123"]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interval: 5s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timeout: 5s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retries: 10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app: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build: 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ports: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- "13000:3000"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depends_on: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db: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condition: service_healthy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52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запущенные контейнеры приложения и PostgreSQL; база данных имеет статус healthy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Структура тестового проекта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800"/>
        <w:gridCol w:w="5555"/>
      </w:tblGrid>
      <w:tr>
        <w:trPr>
          <w:cantSplit/>
        </w:trPr>
        <w:tc>
          <w:tcPr>
            <w:tcW w:w="380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Файл или каталог</w:t>
            </w:r>
          </w:p>
        </w:tc>
        <w:tc>
          <w:tcPr>
            <w:tcW w:w="5555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integration_tests/conftest.py</w:t>
            </w:r>
          </w:p>
        </w:tc>
        <w:tc>
          <w:tcPr>
            <w:tcW w:w="55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Фикстуры API-сессии, подключения к PostgreSQL и очистки таблицы перед каждым тестом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integration_tests/test_schools_integration.py</w:t>
            </w:r>
          </w:p>
        </w:tc>
        <w:tc>
          <w:tcPr>
            <w:tcW w:w="55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Пять сквозных интеграционных сценариев API ↔ PostgreSQL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integration_tests/requirements.txt</w:t>
            </w:r>
          </w:p>
        </w:tc>
        <w:tc>
          <w:tcPr>
            <w:tcW w:w="55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Зависимости pytest, requests, psycopg2-binary и allure-pytest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integration_tests/allure-results/</w:t>
            </w:r>
          </w:p>
        </w:tc>
        <w:tc>
          <w:tcPr>
            <w:tcW w:w="55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Исходные данные Allure, созданные pytest</w:t>
            </w:r>
          </w:p>
        </w:tc>
      </w:tr>
      <w:tr>
        <w:trPr>
          <w:cantSplit/>
        </w:trPr>
        <w:tc>
          <w:tcPr>
            <w:tcW w:w="38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integration_tests/allure-report/</w:t>
            </w:r>
          </w:p>
        </w:tc>
        <w:tc>
          <w:tcPr>
            <w:tcW w:w="55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Сформированный HTML-отчёт Allure</w:t>
            </w:r>
          </w:p>
        </w:tc>
      </w:tr>
    </w:tbl>
    <w:p>
      <w:pPr>
        <w:spacing w:before="20" w:after="2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Фикстуры pytest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Фикстура api_session ожидает доступности контейнеризированного API и инициализирует схему через GET /setup. Фикстура db_connection создаёт прямое подключение к PostgreSQL. Автоматическая фикстура clean_schools очищает таблицу перед каждым сценарием, благодаря чему тесты независимы.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"""Pytest fixtures for API-to-PostgreSQL integration tests."""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time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psycopg2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pytest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requests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API_URL = "http://127.0.0.1:13000"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DB_SETTINGS =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"host": "127.0.0.1",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"port": 5433,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"dbname": "db123",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"user": "user123",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"password": "password123",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@pytest.fixture(scope="session")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api_session():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"""Return a session after the containerized API and its schema are ready."""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session = requests.Session()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deadline = time.monotonic() + 30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while time.monotonic() &lt; deadline: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response = session.get(f"{API_URL}/setup", timeout=2)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response.status_code in (200, 500):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 session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requests.RequestException: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time.sleep(1)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pytest.fail("Containerized API did not become ready within 30 seconds")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@pytest.fixture(scope="session")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db_connection():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connection = psycopg2.connect(**DB_SETTINGS)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yield connection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connection.close()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@pytest.fixture(autouse=True)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clean_schools(db_connection, api_session):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"""Keep each scenario independent while preserving the schema."""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with db_connection.cursor() as cursor: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cursor.execute("TRUNCATE TABLE schools RESTART IDENTITY")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db_connection.commit()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yield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@pytest.fixture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create_school(api_session):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_create(name: str, location: str):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api_session.post(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API_URL,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json={"name": name, "location": location},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timeout=5,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_create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Интеграционные сценарии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Реализованы пять тест-кейсов: проверка создания таблицы schools; получение пустого списка из чистой БД; создание школы через POST и проверка строки SQL-запросом; получение ранее созданной школы через GET и проверка её полей в БД; создание двух школ последовательными HTTP-запросами и проверка всех строк PostgreSQL.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"""End-to-end checks for the Express API and PostgreSQL persistence layer."""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allure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conftest import API_URL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@allure.feature("Schools API")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@allure.story("Schema initialization")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test_setup_endpoint_created_schools_table(api_session, db_connection):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with allure.step("Verify the table created by GET /setup"):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with db_connection.cursor() as cursor: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cursor.execute("SELECT to_regclass('public.schools')")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assert cursor.fetchone()[0] == "schools"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@allure.feature("Schools API")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@allure.story("Read schools")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test_get_returns_empty_list_for_clean_database(api_session, db_connection):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api_session.get(API_URL, timeout=5)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response.json() == []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with db_connection.cursor() as cursor: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cursor.execute("SELECT COUNT(*) FROM schools")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cursor.fetchone()[0] ==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@allure.feature("Schools API")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@allure.story("Create school")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test_post_persists_school_in_postgresql(create_school, db_connection):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create_school("School No. 9", "Tula")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response.json() == {"message": "Successfully added child"}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with db_connection.cursor() as cursor: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cursor.execute("SELECT name, address FROM schools")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cursor.fetchone() == ("School No. 9", "Tula")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@allure.feature("Schools API")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@allure.story("Read after create")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test_created_school_is_returned_by_get(create_school, api_session, db_connection):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create_school("Gymnasium", "Lenina 10")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api_session.get(API_URL, timeout=5)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response.status_code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response.json() == [{"id": 1, "name": "Gymnasium", "address": "Lenina 10"}]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with db_connection.cursor() as cursor: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cursor.execute("SELECT id, name, address FROM schools")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cursor.fetchone() == (1, "Gymnasium", "Lenina 10")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@allure.feature("Schools API")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@allure.story("Multiple writes")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test_multiple_api_requests_persist_all_rows(create_school, api_session, db_connection):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create_school("Lyceum", "Sovetskaya 1").status_code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create_school("College", "Mira 2").status_code == 200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response = api_session.get(API_URL, timeout=5)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[school["name"] for school in response.json()] == ["Lyceum", "College"]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with db_connection.cursor() as cursor: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cursor.execute("SELECT name, address FROM schools ORDER BY id")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assert cursor.fetchall() == [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("Lyceum", "Sovetskaya 1"),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("College", "Mira 2"),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]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52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фактический запуск pytest: все 5 интеграционных тестов прошли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Тесты запущены командой py -m pytest -v --alluredir=allure-results. Все пять сценариев прошли успешно: 5 passed.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 результатам pytest сформирован Allure HTML-отчёт. Его итоговая страница показывает 5 тест-кейсов и успешность 100%.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7242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итоговая страница Allure: 5 test cases, 100%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работе развёрнуто Docker-окружение Node.js-приложения и PostgreSQL, подготовлены изолированные интеграционные тесты pytest. Каждый сценарий проверяет не только HTTP-ответ API, но и состояние PostgreSQL через прямое SQL-подключение. Все пять реализованных сценариев успешно прошли; результаты сформированы в Allure-отчёте.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/Relationships>
</file>